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B0B0E" w14:textId="77777777" w:rsidR="007A3CA8"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01FE094D" w:rsidR="00735212" w:rsidRDefault="00902A2D" w:rsidP="00735212">
                            <w:r w:rsidRPr="00902A2D">
                              <w:rPr>
                                <w:rFonts w:ascii="Futura Md BT" w:hAnsi="Futura Md BT"/>
                                <w:color w:val="000050"/>
                                <w:sz w:val="36"/>
                                <w:szCs w:val="36"/>
                              </w:rPr>
                              <w:t>TALLER DE APLICACIONES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" strokecolor="white [3212]">
                <v:textbox>
                  <w:txbxContent>
                    <w:p w14:paraId="7E62217E" w14:textId="01FE094D" w:rsidR="00735212" w:rsidRDefault="00902A2D" w:rsidP="00735212">
                      <w:r w:rsidRPr="00902A2D">
                        <w:rPr>
                          <w:rFonts w:ascii="Futura Md BT" w:hAnsi="Futura Md BT"/>
                          <w:color w:val="000050"/>
                          <w:sz w:val="36"/>
                          <w:szCs w:val="36"/>
                        </w:rPr>
                        <w:t>TALLER DE APLICACIONES MÓVILES</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25E596A7" w14:textId="25A0B258" w:rsidR="00BE6788" w:rsidRPr="001D57C1" w:rsidRDefault="005555BA">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5F4A4D28" w:rsidR="00735212" w:rsidRDefault="00735212" w:rsidP="00735212">
                            <w:pPr>
                              <w:rPr>
                                <w:rStyle w:val="Estilo2"/>
                                <w:b/>
                              </w:rPr>
                            </w:pPr>
                            <w:r>
                              <w:rPr>
                                <w:rStyle w:val="Estilo2"/>
                                <w:b/>
                              </w:rPr>
                              <w:t xml:space="preserve">MÓDULO: </w:t>
                            </w:r>
                            <w:r w:rsidR="00902A2D" w:rsidRPr="00341801">
                              <w:rPr>
                                <w:rStyle w:val="Estilo2"/>
                                <w:b/>
                              </w:rPr>
                              <w:t>PRO402-3705-224081</w:t>
                            </w:r>
                          </w:p>
                          <w:p w14:paraId="64227769" w14:textId="7493BFE6" w:rsidR="00735212" w:rsidRPr="00B55581" w:rsidRDefault="00735212" w:rsidP="00735212">
                            <w:pPr>
                              <w:rPr>
                                <w:rStyle w:val="Estilo2"/>
                                <w:b/>
                              </w:rPr>
                            </w:pPr>
                            <w:r>
                              <w:rPr>
                                <w:rStyle w:val="Estilo2"/>
                                <w:b/>
                              </w:rPr>
                              <w:t>SEMANA:</w:t>
                            </w:r>
                            <w:r w:rsidR="00902A2D">
                              <w:rPr>
                                <w:rStyle w:val="Estilo2"/>
                                <w:b/>
                              </w:rPr>
                              <w:t xml:space="preserve"> 3</w:t>
                            </w:r>
                          </w:p>
                          <w:p w14:paraId="194BE25F" w14:textId="4763B462" w:rsidR="00735212" w:rsidRDefault="00735212" w:rsidP="00735212">
                            <w:pPr>
                              <w:rPr>
                                <w:rStyle w:val="Estilo2"/>
                              </w:rPr>
                            </w:pPr>
                            <w:r>
                              <w:rPr>
                                <w:rStyle w:val="Estilo2"/>
                              </w:rPr>
                              <w:t xml:space="preserve">Docente: </w:t>
                            </w:r>
                            <w:r w:rsidR="00902A2D" w:rsidRPr="00902A2D">
                              <w:rPr>
                                <w:rStyle w:val="Estilo2"/>
                              </w:rPr>
                              <w:t>CESAR SOTO ALARCON</w:t>
                            </w:r>
                          </w:p>
                          <w:p w14:paraId="0F380738" w14:textId="01266C3A" w:rsidR="00735212" w:rsidRDefault="00735212" w:rsidP="00735212">
                            <w:r>
                              <w:rPr>
                                <w:rStyle w:val="Estilo2"/>
                              </w:rPr>
                              <w:t xml:space="preserve">Estudiante: </w:t>
                            </w:r>
                            <w:r w:rsidR="00902A2D">
                              <w:rPr>
                                <w:rStyle w:val="Estilo2"/>
                              </w:rPr>
                              <w:t>Tamara Villarroel M.</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5F4A4D28" w:rsidR="00735212" w:rsidRDefault="00735212" w:rsidP="00735212">
                      <w:pPr>
                        <w:rPr>
                          <w:rStyle w:val="Estilo2"/>
                          <w:b/>
                        </w:rPr>
                      </w:pPr>
                      <w:r>
                        <w:rPr>
                          <w:rStyle w:val="Estilo2"/>
                          <w:b/>
                        </w:rPr>
                        <w:t xml:space="preserve">MÓDULO: </w:t>
                      </w:r>
                      <w:r w:rsidR="00902A2D" w:rsidRPr="00341801">
                        <w:rPr>
                          <w:rStyle w:val="Estilo2"/>
                          <w:b/>
                        </w:rPr>
                        <w:t>PRO402-3705-224081</w:t>
                      </w:r>
                    </w:p>
                    <w:p w14:paraId="64227769" w14:textId="7493BFE6" w:rsidR="00735212" w:rsidRPr="00B55581" w:rsidRDefault="00735212" w:rsidP="00735212">
                      <w:pPr>
                        <w:rPr>
                          <w:rStyle w:val="Estilo2"/>
                          <w:b/>
                        </w:rPr>
                      </w:pPr>
                      <w:r>
                        <w:rPr>
                          <w:rStyle w:val="Estilo2"/>
                          <w:b/>
                        </w:rPr>
                        <w:t>SEMANA:</w:t>
                      </w:r>
                      <w:r w:rsidR="00902A2D">
                        <w:rPr>
                          <w:rStyle w:val="Estilo2"/>
                          <w:b/>
                        </w:rPr>
                        <w:t xml:space="preserve"> 3</w:t>
                      </w:r>
                    </w:p>
                    <w:p w14:paraId="194BE25F" w14:textId="4763B462" w:rsidR="00735212" w:rsidRDefault="00735212" w:rsidP="00735212">
                      <w:pPr>
                        <w:rPr>
                          <w:rStyle w:val="Estilo2"/>
                        </w:rPr>
                      </w:pPr>
                      <w:r>
                        <w:rPr>
                          <w:rStyle w:val="Estilo2"/>
                        </w:rPr>
                        <w:t xml:space="preserve">Docente: </w:t>
                      </w:r>
                      <w:r w:rsidR="00902A2D" w:rsidRPr="00902A2D">
                        <w:rPr>
                          <w:rStyle w:val="Estilo2"/>
                        </w:rPr>
                        <w:t>CESAR SOTO ALARCON</w:t>
                      </w:r>
                    </w:p>
                    <w:p w14:paraId="0F380738" w14:textId="01266C3A" w:rsidR="00735212" w:rsidRDefault="00735212" w:rsidP="00735212">
                      <w:r>
                        <w:rPr>
                          <w:rStyle w:val="Estilo2"/>
                        </w:rPr>
                        <w:t xml:space="preserve">Estudiante: </w:t>
                      </w:r>
                      <w:r w:rsidR="00902A2D">
                        <w:rPr>
                          <w:rStyle w:val="Estilo2"/>
                        </w:rPr>
                        <w:t>Tamara Villarroel M.</w:t>
                      </w:r>
                    </w:p>
                    <w:p w14:paraId="7379A55D" w14:textId="77777777" w:rsidR="00735212" w:rsidRDefault="00735212"/>
                  </w:txbxContent>
                </v:textbox>
                <w10:wrap type="square" anchorx="margin"/>
              </v:shape>
            </w:pict>
          </mc:Fallback>
        </mc:AlternateContent>
      </w:r>
      <w:r w:rsidR="00BE6788">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4AA7B5C9" w14:textId="338AA7FA" w:rsidR="001D57C1"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176297159" w:history="1">
            <w:r w:rsidR="001D57C1" w:rsidRPr="003715A1">
              <w:rPr>
                <w:rStyle w:val="Hipervnculo"/>
                <w:rFonts w:ascii="Arial" w:hAnsi="Arial" w:cs="Arial"/>
                <w:noProof/>
              </w:rPr>
              <w:t>Introducción</w:t>
            </w:r>
            <w:r w:rsidR="001D57C1">
              <w:rPr>
                <w:noProof/>
                <w:webHidden/>
              </w:rPr>
              <w:tab/>
            </w:r>
            <w:r w:rsidR="001D57C1">
              <w:rPr>
                <w:noProof/>
                <w:webHidden/>
              </w:rPr>
              <w:fldChar w:fldCharType="begin"/>
            </w:r>
            <w:r w:rsidR="001D57C1">
              <w:rPr>
                <w:noProof/>
                <w:webHidden/>
              </w:rPr>
              <w:instrText xml:space="preserve"> PAGEREF _Toc176297159 \h </w:instrText>
            </w:r>
            <w:r w:rsidR="001D57C1">
              <w:rPr>
                <w:noProof/>
                <w:webHidden/>
              </w:rPr>
            </w:r>
            <w:r w:rsidR="001D57C1">
              <w:rPr>
                <w:noProof/>
                <w:webHidden/>
              </w:rPr>
              <w:fldChar w:fldCharType="separate"/>
            </w:r>
            <w:r w:rsidR="001D57C1">
              <w:rPr>
                <w:noProof/>
                <w:webHidden/>
              </w:rPr>
              <w:t>4</w:t>
            </w:r>
            <w:r w:rsidR="001D57C1">
              <w:rPr>
                <w:noProof/>
                <w:webHidden/>
              </w:rPr>
              <w:fldChar w:fldCharType="end"/>
            </w:r>
          </w:hyperlink>
        </w:p>
        <w:p w14:paraId="1EF5C8EC" w14:textId="6211A04B" w:rsidR="001D57C1" w:rsidRDefault="001D57C1">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97160" w:history="1">
            <w:r w:rsidRPr="003715A1">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_Toc176297160 \h </w:instrText>
            </w:r>
            <w:r>
              <w:rPr>
                <w:noProof/>
                <w:webHidden/>
              </w:rPr>
            </w:r>
            <w:r>
              <w:rPr>
                <w:noProof/>
                <w:webHidden/>
              </w:rPr>
              <w:fldChar w:fldCharType="separate"/>
            </w:r>
            <w:r>
              <w:rPr>
                <w:noProof/>
                <w:webHidden/>
              </w:rPr>
              <w:t>6</w:t>
            </w:r>
            <w:r>
              <w:rPr>
                <w:noProof/>
                <w:webHidden/>
              </w:rPr>
              <w:fldChar w:fldCharType="end"/>
            </w:r>
          </w:hyperlink>
        </w:p>
        <w:p w14:paraId="5629C499" w14:textId="68270FC6" w:rsidR="001D57C1" w:rsidRDefault="001D57C1">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97161" w:history="1">
            <w:r w:rsidRPr="003715A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_Toc176297161 \h </w:instrText>
            </w:r>
            <w:r>
              <w:rPr>
                <w:noProof/>
                <w:webHidden/>
              </w:rPr>
            </w:r>
            <w:r>
              <w:rPr>
                <w:noProof/>
                <w:webHidden/>
              </w:rPr>
              <w:fldChar w:fldCharType="separate"/>
            </w:r>
            <w:r>
              <w:rPr>
                <w:noProof/>
                <w:webHidden/>
              </w:rPr>
              <w:t>9</w:t>
            </w:r>
            <w:r>
              <w:rPr>
                <w:noProof/>
                <w:webHidden/>
              </w:rPr>
              <w:fldChar w:fldCharType="end"/>
            </w:r>
          </w:hyperlink>
        </w:p>
        <w:p w14:paraId="567562EA" w14:textId="1B680AA2"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Pr="00C2085D" w:rsidRDefault="00C2085D"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DBEFA11" w14:textId="77777777" w:rsidR="00156552" w:rsidRDefault="00156552"/>
    <w:p w14:paraId="059154C8" w14:textId="77777777" w:rsidR="001D57C1" w:rsidRDefault="001D57C1"/>
    <w:p w14:paraId="22849931" w14:textId="77777777" w:rsidR="001D57C1" w:rsidRDefault="001D57C1"/>
    <w:p w14:paraId="6C15B398" w14:textId="77777777" w:rsidR="001D57C1" w:rsidRDefault="001D57C1"/>
    <w:p w14:paraId="1E1D9913" w14:textId="77777777" w:rsidR="001D57C1" w:rsidRDefault="001D57C1"/>
    <w:p w14:paraId="065BF8FE" w14:textId="77777777" w:rsidR="001D57C1" w:rsidRDefault="001D57C1"/>
    <w:p w14:paraId="2983EF3E" w14:textId="77777777" w:rsidR="001D57C1" w:rsidRDefault="001D57C1"/>
    <w:p w14:paraId="4CEEC4FC" w14:textId="77777777" w:rsidR="001D57C1" w:rsidRDefault="001D57C1"/>
    <w:p w14:paraId="69603B7D" w14:textId="77777777" w:rsidR="001D57C1" w:rsidRDefault="001D57C1"/>
    <w:p w14:paraId="257DD9F8" w14:textId="77777777" w:rsidR="001D57C1" w:rsidRDefault="001D57C1"/>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176297159"/>
      <w:r w:rsidRPr="00156552">
        <w:rPr>
          <w:rFonts w:ascii="Arial" w:hAnsi="Arial" w:cs="Arial"/>
          <w:color w:val="404040" w:themeColor="text1" w:themeTint="BF"/>
          <w:sz w:val="28"/>
          <w:szCs w:val="28"/>
        </w:rPr>
        <w:lastRenderedPageBreak/>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62CDA5ED" w14:textId="1DD8A781" w:rsidR="00C2085D" w:rsidRDefault="001D57C1" w:rsidP="00C2085D">
      <w:pPr>
        <w:spacing w:line="360" w:lineRule="auto"/>
        <w:rPr>
          <w:rFonts w:ascii="Arial" w:hAnsi="Arial" w:cs="Arial"/>
          <w:color w:val="575757"/>
          <w:sz w:val="24"/>
          <w:szCs w:val="20"/>
        </w:rPr>
      </w:pPr>
      <w:r w:rsidRPr="001D57C1">
        <w:rPr>
          <w:rFonts w:ascii="Arial" w:hAnsi="Arial" w:cs="Arial"/>
          <w:color w:val="575757"/>
          <w:sz w:val="24"/>
          <w:szCs w:val="20"/>
        </w:rPr>
        <w:t>En este caso de estudio, se nos presenta el desafío de desarrollar una aplicación para una empresa de distribución de alimentos que ha incluido el servicio de despacho a domicilio como parte de su oferta a los clientes. La aplicación debe ser capaz de calcular automáticamente el costo de despacho basado en las reglas de negocio específicas, dependiendo del monto total de la compra y la distancia de entrega. Los usuarios podrán registrarse en la aplicación utilizando sus cuentas de Gmail, lo que simplifica el proceso de autenticación. Este proyecto no solo tiene el potencial de mejorar la experiencia del cliente, sino que también optimiza el proceso de cálculo de costos de despacho para la empresa, asegurando que se cumplan las condiciones establecidas.</w:t>
      </w:r>
    </w:p>
    <w:p w14:paraId="06635D2D" w14:textId="77777777" w:rsidR="00C2085D" w:rsidRDefault="00C2085D" w:rsidP="00C2085D">
      <w:pPr>
        <w:spacing w:line="360" w:lineRule="auto"/>
        <w:rPr>
          <w:rFonts w:ascii="Arial" w:hAnsi="Arial" w:cs="Arial"/>
          <w:color w:val="575757"/>
          <w:sz w:val="24"/>
          <w:szCs w:val="20"/>
        </w:rPr>
      </w:pPr>
    </w:p>
    <w:p w14:paraId="2CFA464A" w14:textId="77777777" w:rsidR="00C2085D" w:rsidRDefault="00C2085D" w:rsidP="00C2085D">
      <w:pPr>
        <w:spacing w:line="360" w:lineRule="auto"/>
        <w:rPr>
          <w:rFonts w:ascii="Arial" w:hAnsi="Arial" w:cs="Arial"/>
          <w:color w:val="575757"/>
          <w:sz w:val="24"/>
          <w:szCs w:val="20"/>
        </w:rPr>
      </w:pP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6777A663" w14:textId="77777777" w:rsidR="00C2085D" w:rsidRDefault="00C2085D" w:rsidP="00C2085D">
      <w:pPr>
        <w:spacing w:line="360" w:lineRule="auto"/>
        <w:rPr>
          <w:rFonts w:ascii="Arial" w:hAnsi="Arial" w:cs="Arial"/>
          <w:color w:val="575757"/>
          <w:sz w:val="24"/>
          <w:szCs w:val="20"/>
        </w:rPr>
      </w:pPr>
    </w:p>
    <w:p w14:paraId="60F7B679" w14:textId="77777777" w:rsidR="001D57C1" w:rsidRDefault="001D57C1" w:rsidP="00C2085D">
      <w:pPr>
        <w:spacing w:line="360" w:lineRule="auto"/>
        <w:rPr>
          <w:rFonts w:ascii="Arial" w:hAnsi="Arial" w:cs="Arial"/>
          <w:color w:val="575757"/>
          <w:sz w:val="24"/>
          <w:szCs w:val="20"/>
        </w:rPr>
      </w:pPr>
    </w:p>
    <w:p w14:paraId="6EE5540A" w14:textId="77777777" w:rsidR="00C2085D" w:rsidRDefault="00C2085D" w:rsidP="00C2085D">
      <w:pPr>
        <w:spacing w:line="360" w:lineRule="auto"/>
        <w:rPr>
          <w:rFonts w:ascii="Arial" w:hAnsi="Arial" w:cs="Arial"/>
          <w:color w:val="575757"/>
          <w:sz w:val="24"/>
          <w:szCs w:val="20"/>
        </w:rPr>
      </w:pPr>
    </w:p>
    <w:p w14:paraId="40023C43" w14:textId="4FDE1B31" w:rsidR="00C2085D" w:rsidRPr="00884389" w:rsidRDefault="00884389" w:rsidP="00884389">
      <w:pPr>
        <w:pStyle w:val="Ttulo1"/>
        <w:rPr>
          <w:rFonts w:ascii="Arial" w:hAnsi="Arial" w:cs="Arial"/>
          <w:color w:val="404040" w:themeColor="text1" w:themeTint="BF"/>
          <w:sz w:val="28"/>
          <w:szCs w:val="28"/>
        </w:rPr>
      </w:pPr>
      <w:bookmarkStart w:id="1" w:name="_Toc176297160"/>
      <w:r w:rsidRPr="00884389">
        <w:rPr>
          <w:rFonts w:ascii="Arial" w:hAnsi="Arial" w:cs="Arial"/>
          <w:color w:val="404040" w:themeColor="text1" w:themeTint="BF"/>
          <w:sz w:val="28"/>
          <w:szCs w:val="28"/>
        </w:rPr>
        <w:t>Desarrollo</w:t>
      </w:r>
      <w:bookmarkEnd w:id="1"/>
      <w:r w:rsidRPr="00884389">
        <w:rPr>
          <w:rFonts w:ascii="Arial" w:hAnsi="Arial" w:cs="Arial"/>
          <w:color w:val="404040" w:themeColor="text1" w:themeTint="BF"/>
          <w:sz w:val="28"/>
          <w:szCs w:val="28"/>
        </w:rPr>
        <w:t xml:space="preserve"> </w:t>
      </w:r>
    </w:p>
    <w:p w14:paraId="30CEA16B" w14:textId="77777777" w:rsidR="0028109E" w:rsidRDefault="0028109E" w:rsidP="00C2085D">
      <w:pPr>
        <w:spacing w:line="360" w:lineRule="auto"/>
        <w:rPr>
          <w:rFonts w:ascii="Arial" w:hAnsi="Arial" w:cs="Arial"/>
          <w:color w:val="575757"/>
          <w:sz w:val="24"/>
          <w:szCs w:val="20"/>
        </w:rPr>
      </w:pPr>
    </w:p>
    <w:p w14:paraId="33FB40B3" w14:textId="6A62B54B" w:rsidR="00713F41" w:rsidRDefault="00713F41" w:rsidP="00884389">
      <w:pPr>
        <w:spacing w:line="360" w:lineRule="auto"/>
        <w:jc w:val="both"/>
        <w:rPr>
          <w:rFonts w:ascii="Arial" w:hAnsi="Arial" w:cs="Arial"/>
          <w:color w:val="575757"/>
          <w:sz w:val="24"/>
          <w:szCs w:val="20"/>
        </w:rPr>
      </w:pPr>
      <w:proofErr w:type="spellStart"/>
      <w:r>
        <w:rPr>
          <w:rFonts w:ascii="Arial" w:hAnsi="Arial" w:cs="Arial"/>
          <w:color w:val="575757"/>
          <w:sz w:val="24"/>
          <w:szCs w:val="20"/>
        </w:rPr>
        <w:t>Codigo</w:t>
      </w:r>
      <w:proofErr w:type="spellEnd"/>
      <w:r>
        <w:rPr>
          <w:rFonts w:ascii="Arial" w:hAnsi="Arial" w:cs="Arial"/>
          <w:color w:val="575757"/>
          <w:sz w:val="24"/>
          <w:szCs w:val="20"/>
        </w:rPr>
        <w:t>:</w:t>
      </w:r>
    </w:p>
    <w:p w14:paraId="4C318D13" w14:textId="77777777" w:rsidR="00713F41" w:rsidRPr="00713F41" w:rsidRDefault="00713F41" w:rsidP="00713F41">
      <w:pPr>
        <w:spacing w:line="360" w:lineRule="auto"/>
        <w:jc w:val="both"/>
        <w:rPr>
          <w:rFonts w:ascii="Arial" w:hAnsi="Arial" w:cs="Arial"/>
          <w:color w:val="575757"/>
          <w:sz w:val="24"/>
          <w:szCs w:val="20"/>
        </w:rPr>
      </w:pPr>
      <w:proofErr w:type="spellStart"/>
      <w:r w:rsidRPr="00713F41">
        <w:rPr>
          <w:rFonts w:ascii="Arial" w:hAnsi="Arial" w:cs="Arial"/>
          <w:color w:val="575757"/>
          <w:sz w:val="24"/>
          <w:szCs w:val="20"/>
        </w:rPr>
        <w:t>import</w:t>
      </w:r>
      <w:proofErr w:type="spellEnd"/>
      <w:r w:rsidRPr="00713F41">
        <w:rPr>
          <w:rFonts w:ascii="Arial" w:hAnsi="Arial" w:cs="Arial"/>
          <w:color w:val="575757"/>
          <w:sz w:val="24"/>
          <w:szCs w:val="20"/>
        </w:rPr>
        <w:t xml:space="preserve"> </w:t>
      </w:r>
      <w:proofErr w:type="spellStart"/>
      <w:proofErr w:type="gramStart"/>
      <w:r w:rsidRPr="00713F41">
        <w:rPr>
          <w:rFonts w:ascii="Arial" w:hAnsi="Arial" w:cs="Arial"/>
          <w:color w:val="575757"/>
          <w:sz w:val="24"/>
          <w:szCs w:val="20"/>
        </w:rPr>
        <w:t>java.util</w:t>
      </w:r>
      <w:proofErr w:type="gramEnd"/>
      <w:r w:rsidRPr="00713F41">
        <w:rPr>
          <w:rFonts w:ascii="Arial" w:hAnsi="Arial" w:cs="Arial"/>
          <w:color w:val="575757"/>
          <w:sz w:val="24"/>
          <w:szCs w:val="20"/>
        </w:rPr>
        <w:t>.Scanner</w:t>
      </w:r>
      <w:proofErr w:type="spellEnd"/>
      <w:r w:rsidRPr="00713F41">
        <w:rPr>
          <w:rFonts w:ascii="Arial" w:hAnsi="Arial" w:cs="Arial"/>
          <w:color w:val="575757"/>
          <w:sz w:val="24"/>
          <w:szCs w:val="20"/>
        </w:rPr>
        <w:t>;</w:t>
      </w:r>
    </w:p>
    <w:p w14:paraId="23FDF2A3" w14:textId="77777777" w:rsidR="00713F41" w:rsidRPr="00713F41" w:rsidRDefault="00713F41" w:rsidP="00713F41">
      <w:pPr>
        <w:spacing w:line="360" w:lineRule="auto"/>
        <w:jc w:val="both"/>
        <w:rPr>
          <w:rFonts w:ascii="Arial" w:hAnsi="Arial" w:cs="Arial"/>
          <w:color w:val="575757"/>
          <w:sz w:val="24"/>
          <w:szCs w:val="20"/>
        </w:rPr>
      </w:pPr>
    </w:p>
    <w:p w14:paraId="60521DCC" w14:textId="77777777" w:rsidR="00713F41" w:rsidRPr="00713F41" w:rsidRDefault="00713F41" w:rsidP="00713F41">
      <w:pPr>
        <w:spacing w:line="360" w:lineRule="auto"/>
        <w:jc w:val="both"/>
        <w:rPr>
          <w:rFonts w:ascii="Arial" w:hAnsi="Arial" w:cs="Arial"/>
          <w:color w:val="575757"/>
          <w:sz w:val="24"/>
          <w:szCs w:val="20"/>
        </w:rPr>
      </w:pPr>
      <w:proofErr w:type="spellStart"/>
      <w:r w:rsidRPr="00713F41">
        <w:rPr>
          <w:rFonts w:ascii="Arial" w:hAnsi="Arial" w:cs="Arial"/>
          <w:color w:val="575757"/>
          <w:sz w:val="24"/>
          <w:szCs w:val="20"/>
        </w:rPr>
        <w:t>public</w:t>
      </w:r>
      <w:proofErr w:type="spellEnd"/>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class</w:t>
      </w:r>
      <w:proofErr w:type="spellEnd"/>
      <w:r w:rsidRPr="00713F41">
        <w:rPr>
          <w:rFonts w:ascii="Arial" w:hAnsi="Arial" w:cs="Arial"/>
          <w:color w:val="575757"/>
          <w:sz w:val="24"/>
          <w:szCs w:val="20"/>
        </w:rPr>
        <w:t xml:space="preserve"> </w:t>
      </w:r>
      <w:proofErr w:type="spellStart"/>
      <w:proofErr w:type="gramStart"/>
      <w:r w:rsidRPr="00713F41">
        <w:rPr>
          <w:rFonts w:ascii="Arial" w:hAnsi="Arial" w:cs="Arial"/>
          <w:color w:val="575757"/>
          <w:sz w:val="24"/>
          <w:szCs w:val="20"/>
        </w:rPr>
        <w:t>DistribuidoraApp</w:t>
      </w:r>
      <w:proofErr w:type="spellEnd"/>
      <w:r w:rsidRPr="00713F41">
        <w:rPr>
          <w:rFonts w:ascii="Arial" w:hAnsi="Arial" w:cs="Arial"/>
          <w:color w:val="575757"/>
          <w:sz w:val="24"/>
          <w:szCs w:val="20"/>
        </w:rPr>
        <w:t>{</w:t>
      </w:r>
      <w:proofErr w:type="gramEnd"/>
    </w:p>
    <w:p w14:paraId="494DF8FF"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public</w:t>
      </w:r>
      <w:proofErr w:type="spellEnd"/>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static</w:t>
      </w:r>
      <w:proofErr w:type="spellEnd"/>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void</w:t>
      </w:r>
      <w:proofErr w:type="spellEnd"/>
      <w:r w:rsidRPr="00713F41">
        <w:rPr>
          <w:rFonts w:ascii="Arial" w:hAnsi="Arial" w:cs="Arial"/>
          <w:color w:val="575757"/>
          <w:sz w:val="24"/>
          <w:szCs w:val="20"/>
        </w:rPr>
        <w:t xml:space="preserve"> </w:t>
      </w:r>
      <w:proofErr w:type="spellStart"/>
      <w:proofErr w:type="gramStart"/>
      <w:r w:rsidRPr="00713F41">
        <w:rPr>
          <w:rFonts w:ascii="Arial" w:hAnsi="Arial" w:cs="Arial"/>
          <w:color w:val="575757"/>
          <w:sz w:val="24"/>
          <w:szCs w:val="20"/>
        </w:rPr>
        <w:t>main</w:t>
      </w:r>
      <w:proofErr w:type="spellEnd"/>
      <w:r w:rsidRPr="00713F41">
        <w:rPr>
          <w:rFonts w:ascii="Arial" w:hAnsi="Arial" w:cs="Arial"/>
          <w:color w:val="575757"/>
          <w:sz w:val="24"/>
          <w:szCs w:val="20"/>
        </w:rPr>
        <w:t>(</w:t>
      </w:r>
      <w:proofErr w:type="spellStart"/>
      <w:proofErr w:type="gramEnd"/>
      <w:r w:rsidRPr="00713F41">
        <w:rPr>
          <w:rFonts w:ascii="Arial" w:hAnsi="Arial" w:cs="Arial"/>
          <w:color w:val="575757"/>
          <w:sz w:val="24"/>
          <w:szCs w:val="20"/>
        </w:rPr>
        <w:t>String</w:t>
      </w:r>
      <w:proofErr w:type="spellEnd"/>
      <w:r w:rsidRPr="00713F41">
        <w:rPr>
          <w:rFonts w:ascii="Arial" w:hAnsi="Arial" w:cs="Arial"/>
          <w:color w:val="575757"/>
          <w:sz w:val="24"/>
          <w:szCs w:val="20"/>
        </w:rPr>
        <w:t>[]</w:t>
      </w:r>
      <w:proofErr w:type="spellStart"/>
      <w:r w:rsidRPr="00713F41">
        <w:rPr>
          <w:rFonts w:ascii="Arial" w:hAnsi="Arial" w:cs="Arial"/>
          <w:color w:val="575757"/>
          <w:sz w:val="24"/>
          <w:szCs w:val="20"/>
        </w:rPr>
        <w:t>args</w:t>
      </w:r>
      <w:proofErr w:type="spellEnd"/>
      <w:r w:rsidRPr="00713F41">
        <w:rPr>
          <w:rFonts w:ascii="Arial" w:hAnsi="Arial" w:cs="Arial"/>
          <w:color w:val="575757"/>
          <w:sz w:val="24"/>
          <w:szCs w:val="20"/>
        </w:rPr>
        <w:t>){</w:t>
      </w:r>
    </w:p>
    <w:p w14:paraId="4F5618F7"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 Crear un objeto Scanner para leer la entrada del usuario</w:t>
      </w:r>
    </w:p>
    <w:p w14:paraId="35089CC3"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Scanner </w:t>
      </w:r>
      <w:proofErr w:type="spellStart"/>
      <w:r w:rsidRPr="00713F41">
        <w:rPr>
          <w:rFonts w:ascii="Arial" w:hAnsi="Arial" w:cs="Arial"/>
          <w:color w:val="575757"/>
          <w:sz w:val="24"/>
          <w:szCs w:val="20"/>
        </w:rPr>
        <w:t>scanner</w:t>
      </w:r>
      <w:proofErr w:type="spellEnd"/>
      <w:r w:rsidRPr="00713F41">
        <w:rPr>
          <w:rFonts w:ascii="Arial" w:hAnsi="Arial" w:cs="Arial"/>
          <w:color w:val="575757"/>
          <w:sz w:val="24"/>
          <w:szCs w:val="20"/>
        </w:rPr>
        <w:t xml:space="preserve"> = new </w:t>
      </w:r>
      <w:proofErr w:type="gramStart"/>
      <w:r w:rsidRPr="00713F41">
        <w:rPr>
          <w:rFonts w:ascii="Arial" w:hAnsi="Arial" w:cs="Arial"/>
          <w:color w:val="575757"/>
          <w:sz w:val="24"/>
          <w:szCs w:val="20"/>
        </w:rPr>
        <w:t>Scanner(</w:t>
      </w:r>
      <w:proofErr w:type="gramEnd"/>
      <w:r w:rsidRPr="00713F41">
        <w:rPr>
          <w:rFonts w:ascii="Arial" w:hAnsi="Arial" w:cs="Arial"/>
          <w:color w:val="575757"/>
          <w:sz w:val="24"/>
          <w:szCs w:val="20"/>
        </w:rPr>
        <w:t>System.in);</w:t>
      </w:r>
    </w:p>
    <w:p w14:paraId="2672C74C" w14:textId="77777777" w:rsidR="00713F41" w:rsidRPr="00713F41" w:rsidRDefault="00713F41" w:rsidP="00713F41">
      <w:pPr>
        <w:spacing w:line="360" w:lineRule="auto"/>
        <w:jc w:val="both"/>
        <w:rPr>
          <w:rFonts w:ascii="Arial" w:hAnsi="Arial" w:cs="Arial"/>
          <w:color w:val="575757"/>
          <w:sz w:val="24"/>
          <w:szCs w:val="20"/>
        </w:rPr>
      </w:pPr>
    </w:p>
    <w:p w14:paraId="1C547C03"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 Pedir y leer los datos de entrada</w:t>
      </w:r>
    </w:p>
    <w:p w14:paraId="70264AE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w:t>
      </w:r>
      <w:proofErr w:type="spellEnd"/>
      <w:r w:rsidRPr="00713F41">
        <w:rPr>
          <w:rFonts w:ascii="Arial" w:hAnsi="Arial" w:cs="Arial"/>
          <w:color w:val="575757"/>
          <w:sz w:val="24"/>
          <w:szCs w:val="20"/>
        </w:rPr>
        <w:t>("Ingrese la marca del vehículo: ");</w:t>
      </w:r>
    </w:p>
    <w:p w14:paraId="0814EC52"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roofErr w:type="spellStart"/>
      <w:r w:rsidRPr="00713F41">
        <w:rPr>
          <w:rFonts w:ascii="Arial" w:hAnsi="Arial" w:cs="Arial"/>
          <w:color w:val="575757"/>
          <w:sz w:val="24"/>
          <w:szCs w:val="20"/>
        </w:rPr>
        <w:t>String</w:t>
      </w:r>
      <w:proofErr w:type="spellEnd"/>
      <w:r w:rsidRPr="00713F41">
        <w:rPr>
          <w:rFonts w:ascii="Arial" w:hAnsi="Arial" w:cs="Arial"/>
          <w:color w:val="575757"/>
          <w:sz w:val="24"/>
          <w:szCs w:val="20"/>
        </w:rPr>
        <w:t xml:space="preserve"> marca = </w:t>
      </w:r>
      <w:proofErr w:type="spellStart"/>
      <w:proofErr w:type="gramStart"/>
      <w:r w:rsidRPr="00713F41">
        <w:rPr>
          <w:rFonts w:ascii="Arial" w:hAnsi="Arial" w:cs="Arial"/>
          <w:color w:val="575757"/>
          <w:sz w:val="24"/>
          <w:szCs w:val="20"/>
        </w:rPr>
        <w:t>scanner.nextLine</w:t>
      </w:r>
      <w:proofErr w:type="spellEnd"/>
      <w:proofErr w:type="gramEnd"/>
      <w:r w:rsidRPr="00713F41">
        <w:rPr>
          <w:rFonts w:ascii="Arial" w:hAnsi="Arial" w:cs="Arial"/>
          <w:color w:val="575757"/>
          <w:sz w:val="24"/>
          <w:szCs w:val="20"/>
        </w:rPr>
        <w:t>();</w:t>
      </w:r>
    </w:p>
    <w:p w14:paraId="25BABC44"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
    <w:p w14:paraId="07D53235"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w:t>
      </w:r>
      <w:proofErr w:type="spellEnd"/>
      <w:r w:rsidRPr="00713F41">
        <w:rPr>
          <w:rFonts w:ascii="Arial" w:hAnsi="Arial" w:cs="Arial"/>
          <w:color w:val="575757"/>
          <w:sz w:val="24"/>
          <w:szCs w:val="20"/>
        </w:rPr>
        <w:t>("Ingrese el modelo del vehículo: ");</w:t>
      </w:r>
    </w:p>
    <w:p w14:paraId="18F3C2E5"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roofErr w:type="spellStart"/>
      <w:r w:rsidRPr="00713F41">
        <w:rPr>
          <w:rFonts w:ascii="Arial" w:hAnsi="Arial" w:cs="Arial"/>
          <w:color w:val="575757"/>
          <w:sz w:val="24"/>
          <w:szCs w:val="20"/>
        </w:rPr>
        <w:t>String</w:t>
      </w:r>
      <w:proofErr w:type="spellEnd"/>
      <w:r w:rsidRPr="00713F41">
        <w:rPr>
          <w:rFonts w:ascii="Arial" w:hAnsi="Arial" w:cs="Arial"/>
          <w:color w:val="575757"/>
          <w:sz w:val="24"/>
          <w:szCs w:val="20"/>
        </w:rPr>
        <w:t xml:space="preserve"> modelo = </w:t>
      </w:r>
      <w:proofErr w:type="spellStart"/>
      <w:proofErr w:type="gramStart"/>
      <w:r w:rsidRPr="00713F41">
        <w:rPr>
          <w:rFonts w:ascii="Arial" w:hAnsi="Arial" w:cs="Arial"/>
          <w:color w:val="575757"/>
          <w:sz w:val="24"/>
          <w:szCs w:val="20"/>
        </w:rPr>
        <w:t>scanner.nextLine</w:t>
      </w:r>
      <w:proofErr w:type="spellEnd"/>
      <w:proofErr w:type="gramEnd"/>
      <w:r w:rsidRPr="00713F41">
        <w:rPr>
          <w:rFonts w:ascii="Arial" w:hAnsi="Arial" w:cs="Arial"/>
          <w:color w:val="575757"/>
          <w:sz w:val="24"/>
          <w:szCs w:val="20"/>
        </w:rPr>
        <w:t>();</w:t>
      </w:r>
    </w:p>
    <w:p w14:paraId="5A88820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
    <w:p w14:paraId="41F191F9"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w:t>
      </w:r>
      <w:proofErr w:type="spellEnd"/>
      <w:r w:rsidRPr="00713F41">
        <w:rPr>
          <w:rFonts w:ascii="Arial" w:hAnsi="Arial" w:cs="Arial"/>
          <w:color w:val="575757"/>
          <w:sz w:val="24"/>
          <w:szCs w:val="20"/>
        </w:rPr>
        <w:t>("Ingrese la cilindrada del vehículo: ");</w:t>
      </w:r>
    </w:p>
    <w:p w14:paraId="6B79DD37"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roofErr w:type="spellStart"/>
      <w:r w:rsidRPr="00713F41">
        <w:rPr>
          <w:rFonts w:ascii="Arial" w:hAnsi="Arial" w:cs="Arial"/>
          <w:color w:val="575757"/>
          <w:sz w:val="24"/>
          <w:szCs w:val="20"/>
        </w:rPr>
        <w:t>String</w:t>
      </w:r>
      <w:proofErr w:type="spellEnd"/>
      <w:r w:rsidRPr="00713F41">
        <w:rPr>
          <w:rFonts w:ascii="Arial" w:hAnsi="Arial" w:cs="Arial"/>
          <w:color w:val="575757"/>
          <w:sz w:val="24"/>
          <w:szCs w:val="20"/>
        </w:rPr>
        <w:t xml:space="preserve"> cilindrada = </w:t>
      </w:r>
      <w:proofErr w:type="spellStart"/>
      <w:proofErr w:type="gramStart"/>
      <w:r w:rsidRPr="00713F41">
        <w:rPr>
          <w:rFonts w:ascii="Arial" w:hAnsi="Arial" w:cs="Arial"/>
          <w:color w:val="575757"/>
          <w:sz w:val="24"/>
          <w:szCs w:val="20"/>
        </w:rPr>
        <w:t>scanner.nextLine</w:t>
      </w:r>
      <w:proofErr w:type="spellEnd"/>
      <w:proofErr w:type="gramEnd"/>
      <w:r w:rsidRPr="00713F41">
        <w:rPr>
          <w:rFonts w:ascii="Arial" w:hAnsi="Arial" w:cs="Arial"/>
          <w:color w:val="575757"/>
          <w:sz w:val="24"/>
          <w:szCs w:val="20"/>
        </w:rPr>
        <w:t>();</w:t>
      </w:r>
    </w:p>
    <w:p w14:paraId="3D286611"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
    <w:p w14:paraId="51E060FB"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w:t>
      </w:r>
      <w:proofErr w:type="spellEnd"/>
      <w:r w:rsidRPr="00713F41">
        <w:rPr>
          <w:rFonts w:ascii="Arial" w:hAnsi="Arial" w:cs="Arial"/>
          <w:color w:val="575757"/>
          <w:sz w:val="24"/>
          <w:szCs w:val="20"/>
        </w:rPr>
        <w:t>("Ingrese el tipo de combustible del vehículo: ");</w:t>
      </w:r>
    </w:p>
    <w:p w14:paraId="27F56FF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String</w:t>
      </w:r>
      <w:proofErr w:type="spellEnd"/>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tipoCombustible</w:t>
      </w:r>
      <w:proofErr w:type="spellEnd"/>
      <w:r w:rsidRPr="00713F41">
        <w:rPr>
          <w:rFonts w:ascii="Arial" w:hAnsi="Arial" w:cs="Arial"/>
          <w:color w:val="575757"/>
          <w:sz w:val="24"/>
          <w:szCs w:val="20"/>
        </w:rPr>
        <w:t xml:space="preserve"> = </w:t>
      </w:r>
      <w:proofErr w:type="spellStart"/>
      <w:proofErr w:type="gramStart"/>
      <w:r w:rsidRPr="00713F41">
        <w:rPr>
          <w:rFonts w:ascii="Arial" w:hAnsi="Arial" w:cs="Arial"/>
          <w:color w:val="575757"/>
          <w:sz w:val="24"/>
          <w:szCs w:val="20"/>
        </w:rPr>
        <w:t>scanner.nextLine</w:t>
      </w:r>
      <w:proofErr w:type="spellEnd"/>
      <w:proofErr w:type="gramEnd"/>
      <w:r w:rsidRPr="00713F41">
        <w:rPr>
          <w:rFonts w:ascii="Arial" w:hAnsi="Arial" w:cs="Arial"/>
          <w:color w:val="575757"/>
          <w:sz w:val="24"/>
          <w:szCs w:val="20"/>
        </w:rPr>
        <w:t>();</w:t>
      </w:r>
    </w:p>
    <w:p w14:paraId="0DD587C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
    <w:p w14:paraId="53C70C2D"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lastRenderedPageBreak/>
        <w:t xml:space="preserve">        </w:t>
      </w:r>
      <w:proofErr w:type="spellStart"/>
      <w:r w:rsidRPr="00713F41">
        <w:rPr>
          <w:rFonts w:ascii="Arial" w:hAnsi="Arial" w:cs="Arial"/>
          <w:color w:val="575757"/>
          <w:sz w:val="24"/>
          <w:szCs w:val="20"/>
        </w:rPr>
        <w:t>System.out.print</w:t>
      </w:r>
      <w:proofErr w:type="spellEnd"/>
      <w:r w:rsidRPr="00713F41">
        <w:rPr>
          <w:rFonts w:ascii="Arial" w:hAnsi="Arial" w:cs="Arial"/>
          <w:color w:val="575757"/>
          <w:sz w:val="24"/>
          <w:szCs w:val="20"/>
        </w:rPr>
        <w:t>("Ingrese la capacidad en pasajeros del vehículo: ");</w:t>
      </w:r>
    </w:p>
    <w:p w14:paraId="162AF23E"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int</w:t>
      </w:r>
      <w:proofErr w:type="spellEnd"/>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capacidadPasajeros</w:t>
      </w:r>
      <w:proofErr w:type="spellEnd"/>
      <w:r w:rsidRPr="00713F41">
        <w:rPr>
          <w:rFonts w:ascii="Arial" w:hAnsi="Arial" w:cs="Arial"/>
          <w:color w:val="575757"/>
          <w:sz w:val="24"/>
          <w:szCs w:val="20"/>
        </w:rPr>
        <w:t xml:space="preserve"> = </w:t>
      </w:r>
      <w:proofErr w:type="spellStart"/>
      <w:proofErr w:type="gramStart"/>
      <w:r w:rsidRPr="00713F41">
        <w:rPr>
          <w:rFonts w:ascii="Arial" w:hAnsi="Arial" w:cs="Arial"/>
          <w:color w:val="575757"/>
          <w:sz w:val="24"/>
          <w:szCs w:val="20"/>
        </w:rPr>
        <w:t>scanner.nextInt</w:t>
      </w:r>
      <w:proofErr w:type="spellEnd"/>
      <w:proofErr w:type="gramEnd"/>
      <w:r w:rsidRPr="00713F41">
        <w:rPr>
          <w:rFonts w:ascii="Arial" w:hAnsi="Arial" w:cs="Arial"/>
          <w:color w:val="575757"/>
          <w:sz w:val="24"/>
          <w:szCs w:val="20"/>
        </w:rPr>
        <w:t>();</w:t>
      </w:r>
    </w:p>
    <w:p w14:paraId="089BEA7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ab/>
      </w:r>
      <w:r w:rsidRPr="00713F41">
        <w:rPr>
          <w:rFonts w:ascii="Arial" w:hAnsi="Arial" w:cs="Arial"/>
          <w:color w:val="575757"/>
          <w:sz w:val="24"/>
          <w:szCs w:val="20"/>
        </w:rPr>
        <w:tab/>
      </w:r>
    </w:p>
    <w:p w14:paraId="607EF567"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 Mostrar los datos de salida</w:t>
      </w:r>
    </w:p>
    <w:p w14:paraId="01995B45"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System.out.println</w:t>
      </w:r>
      <w:proofErr w:type="spellEnd"/>
      <w:r w:rsidRPr="00713F41">
        <w:rPr>
          <w:rFonts w:ascii="Arial" w:hAnsi="Arial" w:cs="Arial"/>
          <w:color w:val="575757"/>
          <w:sz w:val="24"/>
          <w:szCs w:val="20"/>
        </w:rPr>
        <w:t>("\</w:t>
      </w:r>
      <w:proofErr w:type="spellStart"/>
      <w:r w:rsidRPr="00713F41">
        <w:rPr>
          <w:rFonts w:ascii="Arial" w:hAnsi="Arial" w:cs="Arial"/>
          <w:color w:val="575757"/>
          <w:sz w:val="24"/>
          <w:szCs w:val="20"/>
        </w:rPr>
        <w:t>nLa</w:t>
      </w:r>
      <w:proofErr w:type="spellEnd"/>
      <w:r w:rsidRPr="00713F41">
        <w:rPr>
          <w:rFonts w:ascii="Arial" w:hAnsi="Arial" w:cs="Arial"/>
          <w:color w:val="575757"/>
          <w:sz w:val="24"/>
          <w:szCs w:val="20"/>
        </w:rPr>
        <w:t xml:space="preserve"> marca que ha ingresado es: " + marca);</w:t>
      </w:r>
    </w:p>
    <w:p w14:paraId="734F1A4A"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System.out.println</w:t>
      </w:r>
      <w:proofErr w:type="spellEnd"/>
      <w:r w:rsidRPr="00713F41">
        <w:rPr>
          <w:rFonts w:ascii="Arial" w:hAnsi="Arial" w:cs="Arial"/>
          <w:color w:val="575757"/>
          <w:sz w:val="24"/>
          <w:szCs w:val="20"/>
        </w:rPr>
        <w:t>("El modelo que ha ingresado es: " + modelo);</w:t>
      </w:r>
    </w:p>
    <w:p w14:paraId="3CB079E0"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System.out.println</w:t>
      </w:r>
      <w:proofErr w:type="spellEnd"/>
      <w:r w:rsidRPr="00713F41">
        <w:rPr>
          <w:rFonts w:ascii="Arial" w:hAnsi="Arial" w:cs="Arial"/>
          <w:color w:val="575757"/>
          <w:sz w:val="24"/>
          <w:szCs w:val="20"/>
        </w:rPr>
        <w:t>("La cilindrada que ha ingresado es: " + cilindrada);</w:t>
      </w:r>
    </w:p>
    <w:p w14:paraId="59406874"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System.out.println</w:t>
      </w:r>
      <w:proofErr w:type="spellEnd"/>
      <w:r w:rsidRPr="00713F41">
        <w:rPr>
          <w:rFonts w:ascii="Arial" w:hAnsi="Arial" w:cs="Arial"/>
          <w:color w:val="575757"/>
          <w:sz w:val="24"/>
          <w:szCs w:val="20"/>
        </w:rPr>
        <w:t xml:space="preserve">("El tipo de combustible es: " + </w:t>
      </w:r>
      <w:proofErr w:type="spellStart"/>
      <w:r w:rsidRPr="00713F41">
        <w:rPr>
          <w:rFonts w:ascii="Arial" w:hAnsi="Arial" w:cs="Arial"/>
          <w:color w:val="575757"/>
          <w:sz w:val="24"/>
          <w:szCs w:val="20"/>
        </w:rPr>
        <w:t>tipoCombustible</w:t>
      </w:r>
      <w:proofErr w:type="spellEnd"/>
      <w:r w:rsidRPr="00713F41">
        <w:rPr>
          <w:rFonts w:ascii="Arial" w:hAnsi="Arial" w:cs="Arial"/>
          <w:color w:val="575757"/>
          <w:sz w:val="24"/>
          <w:szCs w:val="20"/>
        </w:rPr>
        <w:t>);</w:t>
      </w:r>
    </w:p>
    <w:p w14:paraId="16F4216E"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roofErr w:type="spellStart"/>
      <w:r w:rsidRPr="00713F41">
        <w:rPr>
          <w:rFonts w:ascii="Arial" w:hAnsi="Arial" w:cs="Arial"/>
          <w:color w:val="575757"/>
          <w:sz w:val="24"/>
          <w:szCs w:val="20"/>
        </w:rPr>
        <w:t>System.out.println</w:t>
      </w:r>
      <w:proofErr w:type="spellEnd"/>
      <w:r w:rsidRPr="00713F41">
        <w:rPr>
          <w:rFonts w:ascii="Arial" w:hAnsi="Arial" w:cs="Arial"/>
          <w:color w:val="575757"/>
          <w:sz w:val="24"/>
          <w:szCs w:val="20"/>
        </w:rPr>
        <w:t xml:space="preserve">("Tiene una capacidad de " + </w:t>
      </w:r>
      <w:proofErr w:type="spellStart"/>
      <w:r w:rsidRPr="00713F41">
        <w:rPr>
          <w:rFonts w:ascii="Arial" w:hAnsi="Arial" w:cs="Arial"/>
          <w:color w:val="575757"/>
          <w:sz w:val="24"/>
          <w:szCs w:val="20"/>
        </w:rPr>
        <w:t>capacidadPasajeros</w:t>
      </w:r>
      <w:proofErr w:type="spellEnd"/>
      <w:r w:rsidRPr="00713F41">
        <w:rPr>
          <w:rFonts w:ascii="Arial" w:hAnsi="Arial" w:cs="Arial"/>
          <w:color w:val="575757"/>
          <w:sz w:val="24"/>
          <w:szCs w:val="20"/>
        </w:rPr>
        <w:t xml:space="preserve"> + " pasajeros.");</w:t>
      </w:r>
    </w:p>
    <w:p w14:paraId="2EB33308" w14:textId="77777777" w:rsidR="00713F41" w:rsidRP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 xml:space="preserve">    }</w:t>
      </w:r>
    </w:p>
    <w:p w14:paraId="7AFF1745" w14:textId="2BB98AFB" w:rsid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t>}</w:t>
      </w:r>
    </w:p>
    <w:p w14:paraId="0C52D1C4" w14:textId="27A80DD3" w:rsidR="00713F41" w:rsidRDefault="00713F41" w:rsidP="00713F41">
      <w:pPr>
        <w:spacing w:line="360" w:lineRule="auto"/>
        <w:jc w:val="both"/>
        <w:rPr>
          <w:rFonts w:ascii="Arial" w:hAnsi="Arial" w:cs="Arial"/>
          <w:color w:val="575757"/>
          <w:sz w:val="24"/>
          <w:szCs w:val="20"/>
        </w:rPr>
      </w:pPr>
      <w:r>
        <w:rPr>
          <w:rFonts w:ascii="Arial" w:hAnsi="Arial" w:cs="Arial"/>
          <w:color w:val="575757"/>
          <w:sz w:val="24"/>
          <w:szCs w:val="20"/>
        </w:rPr>
        <w:t xml:space="preserve">Después de ser compilado el archivo el con el comando </w:t>
      </w:r>
      <w:proofErr w:type="spellStart"/>
      <w:r>
        <w:rPr>
          <w:rFonts w:ascii="Arial" w:hAnsi="Arial" w:cs="Arial"/>
          <w:color w:val="575757"/>
          <w:sz w:val="24"/>
          <w:szCs w:val="20"/>
        </w:rPr>
        <w:t>javac</w:t>
      </w:r>
      <w:proofErr w:type="spellEnd"/>
    </w:p>
    <w:p w14:paraId="7BC4FEE4" w14:textId="6B53ADA0" w:rsidR="00713F41" w:rsidRDefault="00713F41" w:rsidP="00713F41">
      <w:pPr>
        <w:spacing w:line="360" w:lineRule="auto"/>
        <w:jc w:val="both"/>
        <w:rPr>
          <w:rFonts w:ascii="Arial" w:hAnsi="Arial" w:cs="Arial"/>
          <w:color w:val="575757"/>
          <w:sz w:val="24"/>
          <w:szCs w:val="20"/>
        </w:rPr>
      </w:pPr>
      <w:r w:rsidRPr="00713F41">
        <w:rPr>
          <w:rFonts w:ascii="Arial" w:hAnsi="Arial" w:cs="Arial"/>
          <w:color w:val="575757"/>
          <w:sz w:val="24"/>
          <w:szCs w:val="20"/>
        </w:rPr>
        <w:drawing>
          <wp:inline distT="0" distB="0" distL="0" distR="0" wp14:anchorId="0438C5C5" wp14:editId="55388A63">
            <wp:extent cx="5940425" cy="1014730"/>
            <wp:effectExtent l="0" t="0" r="3175" b="0"/>
            <wp:docPr id="2000213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13983" name=""/>
                    <pic:cNvPicPr/>
                  </pic:nvPicPr>
                  <pic:blipFill>
                    <a:blip r:embed="rId9"/>
                    <a:stretch>
                      <a:fillRect/>
                    </a:stretch>
                  </pic:blipFill>
                  <pic:spPr>
                    <a:xfrm>
                      <a:off x="0" y="0"/>
                      <a:ext cx="5940425" cy="1014730"/>
                    </a:xfrm>
                    <a:prstGeom prst="rect">
                      <a:avLst/>
                    </a:prstGeom>
                  </pic:spPr>
                </pic:pic>
              </a:graphicData>
            </a:graphic>
          </wp:inline>
        </w:drawing>
      </w:r>
    </w:p>
    <w:p w14:paraId="2F77669E" w14:textId="1C822158" w:rsidR="00713F41" w:rsidRDefault="00713F41" w:rsidP="00713F41">
      <w:pPr>
        <w:spacing w:line="360" w:lineRule="auto"/>
        <w:jc w:val="both"/>
        <w:rPr>
          <w:rFonts w:ascii="Arial" w:hAnsi="Arial" w:cs="Arial"/>
          <w:color w:val="575757"/>
          <w:sz w:val="24"/>
          <w:szCs w:val="20"/>
        </w:rPr>
      </w:pPr>
      <w:r>
        <w:rPr>
          <w:rFonts w:ascii="Arial" w:hAnsi="Arial" w:cs="Arial"/>
          <w:color w:val="575757"/>
          <w:sz w:val="24"/>
          <w:szCs w:val="20"/>
        </w:rPr>
        <w:t>Se creo el archivo de clase en la carpeta</w:t>
      </w:r>
    </w:p>
    <w:p w14:paraId="02135FDD" w14:textId="546F6E6A" w:rsidR="0028109E" w:rsidRDefault="00713F41" w:rsidP="00C2085D">
      <w:pPr>
        <w:spacing w:line="360" w:lineRule="auto"/>
        <w:rPr>
          <w:rFonts w:ascii="Arial" w:hAnsi="Arial" w:cs="Arial"/>
          <w:color w:val="575757"/>
          <w:sz w:val="24"/>
          <w:szCs w:val="20"/>
        </w:rPr>
      </w:pPr>
      <w:r w:rsidRPr="00713F41">
        <w:rPr>
          <w:rFonts w:ascii="Arial" w:hAnsi="Arial" w:cs="Arial"/>
          <w:color w:val="575757"/>
          <w:sz w:val="24"/>
          <w:szCs w:val="20"/>
        </w:rPr>
        <w:drawing>
          <wp:inline distT="0" distB="0" distL="0" distR="0" wp14:anchorId="51EBC1A2" wp14:editId="4B9267AD">
            <wp:extent cx="4114800" cy="2200570"/>
            <wp:effectExtent l="0" t="0" r="0" b="9525"/>
            <wp:docPr id="55033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32355" name=""/>
                    <pic:cNvPicPr/>
                  </pic:nvPicPr>
                  <pic:blipFill>
                    <a:blip r:embed="rId10"/>
                    <a:stretch>
                      <a:fillRect/>
                    </a:stretch>
                  </pic:blipFill>
                  <pic:spPr>
                    <a:xfrm>
                      <a:off x="0" y="0"/>
                      <a:ext cx="4140378" cy="2214249"/>
                    </a:xfrm>
                    <a:prstGeom prst="rect">
                      <a:avLst/>
                    </a:prstGeom>
                  </pic:spPr>
                </pic:pic>
              </a:graphicData>
            </a:graphic>
          </wp:inline>
        </w:drawing>
      </w:r>
    </w:p>
    <w:p w14:paraId="3CF02BA2" w14:textId="3B62122F" w:rsidR="00713F41" w:rsidRDefault="00713F41" w:rsidP="00C2085D">
      <w:pPr>
        <w:spacing w:line="360" w:lineRule="auto"/>
        <w:rPr>
          <w:rFonts w:ascii="Arial" w:hAnsi="Arial" w:cs="Arial"/>
          <w:color w:val="575757"/>
          <w:sz w:val="24"/>
          <w:szCs w:val="20"/>
        </w:rPr>
      </w:pPr>
      <w:r>
        <w:rPr>
          <w:rFonts w:ascii="Arial" w:hAnsi="Arial" w:cs="Arial"/>
          <w:color w:val="575757"/>
          <w:sz w:val="24"/>
          <w:szCs w:val="20"/>
        </w:rPr>
        <w:lastRenderedPageBreak/>
        <w:t xml:space="preserve">Programa en ejecución por medio de </w:t>
      </w:r>
      <w:proofErr w:type="spellStart"/>
      <w:r>
        <w:rPr>
          <w:rFonts w:ascii="Arial" w:hAnsi="Arial" w:cs="Arial"/>
          <w:color w:val="575757"/>
          <w:sz w:val="24"/>
          <w:szCs w:val="20"/>
        </w:rPr>
        <w:t>cmd</w:t>
      </w:r>
      <w:proofErr w:type="spellEnd"/>
    </w:p>
    <w:p w14:paraId="58BA2DA1" w14:textId="27497553" w:rsidR="00713F41" w:rsidRDefault="00713F41" w:rsidP="00C2085D">
      <w:pPr>
        <w:spacing w:line="360" w:lineRule="auto"/>
        <w:rPr>
          <w:rFonts w:ascii="Arial" w:hAnsi="Arial" w:cs="Arial"/>
          <w:color w:val="575757"/>
          <w:sz w:val="24"/>
          <w:szCs w:val="20"/>
        </w:rPr>
      </w:pPr>
      <w:r>
        <w:rPr>
          <w:rFonts w:ascii="Arial" w:hAnsi="Arial" w:cs="Arial"/>
          <w:noProof/>
          <w:color w:val="575757"/>
          <w:sz w:val="24"/>
          <w:szCs w:val="20"/>
        </w:rPr>
        <w:drawing>
          <wp:inline distT="0" distB="0" distL="0" distR="0" wp14:anchorId="4826B81C" wp14:editId="4C183914">
            <wp:extent cx="5940425" cy="3338830"/>
            <wp:effectExtent l="0" t="0" r="3175" b="0"/>
            <wp:docPr id="14716680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68077" name="Imagen 1471668077"/>
                    <pic:cNvPicPr/>
                  </pic:nvPicPr>
                  <pic:blipFill>
                    <a:blip r:embed="rId11">
                      <a:extLst>
                        <a:ext uri="{28A0092B-C50C-407E-A947-70E740481C1C}">
                          <a14:useLocalDpi xmlns:a14="http://schemas.microsoft.com/office/drawing/2010/main" val="0"/>
                        </a:ext>
                      </a:extLst>
                    </a:blip>
                    <a:stretch>
                      <a:fillRect/>
                    </a:stretch>
                  </pic:blipFill>
                  <pic:spPr>
                    <a:xfrm>
                      <a:off x="0" y="0"/>
                      <a:ext cx="5940425" cy="3338830"/>
                    </a:xfrm>
                    <a:prstGeom prst="rect">
                      <a:avLst/>
                    </a:prstGeom>
                  </pic:spPr>
                </pic:pic>
              </a:graphicData>
            </a:graphic>
          </wp:inline>
        </w:drawing>
      </w:r>
    </w:p>
    <w:p w14:paraId="3FED55E5" w14:textId="77777777" w:rsidR="009A6883" w:rsidRDefault="009A6883">
      <w:pPr>
        <w:rPr>
          <w:rFonts w:ascii="Arial" w:eastAsiaTheme="majorEastAsia" w:hAnsi="Arial" w:cs="Arial"/>
          <w:b/>
          <w:color w:val="2E74B5" w:themeColor="accent1" w:themeShade="BF"/>
          <w:sz w:val="24"/>
          <w:szCs w:val="32"/>
        </w:rPr>
      </w:pPr>
      <w:r>
        <w:rPr>
          <w:rFonts w:ascii="Arial" w:hAnsi="Arial" w:cs="Arial"/>
          <w:b/>
          <w:sz w:val="24"/>
        </w:rPr>
        <w:br w:type="page"/>
      </w:r>
    </w:p>
    <w:p w14:paraId="237BD08B" w14:textId="5FFC308C" w:rsidR="001D57C1" w:rsidRPr="001D57C1" w:rsidRDefault="0028109E" w:rsidP="001D57C1">
      <w:pPr>
        <w:pStyle w:val="Ttulo1"/>
        <w:rPr>
          <w:rFonts w:ascii="Arial" w:hAnsi="Arial" w:cs="Arial"/>
          <w:color w:val="404040" w:themeColor="text1" w:themeTint="BF"/>
          <w:sz w:val="28"/>
          <w:szCs w:val="28"/>
        </w:rPr>
      </w:pPr>
      <w:bookmarkStart w:id="2" w:name="_Toc176297161"/>
      <w:r w:rsidRPr="001D57C1">
        <w:rPr>
          <w:rFonts w:ascii="Arial" w:hAnsi="Arial" w:cs="Arial"/>
          <w:color w:val="404040" w:themeColor="text1" w:themeTint="BF"/>
          <w:sz w:val="28"/>
          <w:szCs w:val="28"/>
        </w:rPr>
        <w:lastRenderedPageBreak/>
        <w:t>Conclusión</w:t>
      </w:r>
      <w:bookmarkEnd w:id="2"/>
    </w:p>
    <w:p w14:paraId="31DD008D" w14:textId="77777777" w:rsidR="001D57C1" w:rsidRPr="001D57C1" w:rsidRDefault="001D57C1" w:rsidP="001D57C1"/>
    <w:p w14:paraId="4AF7E52C" w14:textId="047A292E" w:rsidR="009A6883" w:rsidRDefault="001D57C1" w:rsidP="0028109E">
      <w:pPr>
        <w:spacing w:line="360" w:lineRule="auto"/>
        <w:rPr>
          <w:rFonts w:ascii="Arial" w:hAnsi="Arial" w:cs="Arial"/>
          <w:color w:val="575757"/>
          <w:sz w:val="24"/>
          <w:szCs w:val="20"/>
        </w:rPr>
      </w:pPr>
      <w:r w:rsidRPr="001D57C1">
        <w:rPr>
          <w:rFonts w:ascii="Arial" w:hAnsi="Arial" w:cs="Arial"/>
          <w:color w:val="575757"/>
          <w:sz w:val="24"/>
          <w:szCs w:val="20"/>
        </w:rPr>
        <w:t>El desarrollo de esta aplicación es crucial para la empresa de distribución, ya que facilitará la gestión eficiente del servicio de despacho a domicilio y mejorará la satisfacción del cliente al automatizar el cálculo de los costos de envío. La implementación de las reglas de negocio en la lógica de la aplicación asegurará que los costos se calculen de manera precisa y justa, lo que contribuirá a mantener la competitividad de la empresa en el mercado. Este proyecto también ilustra la importancia de una programación cuidadosa y un análisis detallado de los requisitos, lo que garantiza que las soluciones tecnológicas estén alineadas con los objetivos comerciales.</w:t>
      </w:r>
    </w:p>
    <w:p w14:paraId="231FA479" w14:textId="77777777" w:rsidR="009A6883" w:rsidRDefault="009A6883" w:rsidP="0028109E">
      <w:pPr>
        <w:spacing w:line="360" w:lineRule="auto"/>
        <w:rPr>
          <w:rFonts w:ascii="Arial" w:hAnsi="Arial" w:cs="Arial"/>
          <w:color w:val="575757"/>
          <w:sz w:val="24"/>
          <w:szCs w:val="20"/>
        </w:rPr>
      </w:pP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35B651D4" w14:textId="77777777" w:rsidR="009A6883" w:rsidRDefault="009A6883" w:rsidP="0028109E">
      <w:pPr>
        <w:spacing w:line="360" w:lineRule="auto"/>
        <w:rPr>
          <w:rFonts w:ascii="Arial" w:hAnsi="Arial" w:cs="Arial"/>
          <w:color w:val="575757"/>
          <w:sz w:val="24"/>
          <w:szCs w:val="20"/>
        </w:rPr>
      </w:pPr>
    </w:p>
    <w:p w14:paraId="61DC24C8" w14:textId="256A26AE" w:rsidR="00735212" w:rsidRPr="001D57C1" w:rsidRDefault="00735212" w:rsidP="00735212">
      <w:pPr>
        <w:rPr>
          <w:rFonts w:ascii="Arial" w:hAnsi="Arial" w:cs="Arial"/>
          <w:color w:val="575757"/>
          <w:sz w:val="24"/>
          <w:szCs w:val="20"/>
        </w:rPr>
      </w:pPr>
    </w:p>
    <w:sectPr w:rsidR="00735212" w:rsidRPr="001D57C1" w:rsidSect="00735212">
      <w:footerReference w:type="even" r:id="rId12"/>
      <w:footerReference w:type="default" r:id="rId13"/>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47E77" w14:textId="77777777" w:rsidR="007977D7" w:rsidRDefault="007977D7" w:rsidP="00754BA7">
      <w:pPr>
        <w:spacing w:after="0" w:line="240" w:lineRule="auto"/>
      </w:pPr>
      <w:r>
        <w:separator/>
      </w:r>
    </w:p>
  </w:endnote>
  <w:endnote w:type="continuationSeparator" w:id="0">
    <w:p w14:paraId="280F000A" w14:textId="77777777" w:rsidR="007977D7" w:rsidRDefault="007977D7"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Lucida Sans Unicode"/>
    <w:charset w:val="00"/>
    <w:family w:val="swiss"/>
    <w:pitch w:val="variable"/>
    <w:sig w:usb0="800008E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41DB2" w14:textId="77777777" w:rsidR="007977D7" w:rsidRDefault="007977D7" w:rsidP="00754BA7">
      <w:pPr>
        <w:spacing w:after="0" w:line="240" w:lineRule="auto"/>
      </w:pPr>
      <w:r>
        <w:separator/>
      </w:r>
    </w:p>
  </w:footnote>
  <w:footnote w:type="continuationSeparator" w:id="0">
    <w:p w14:paraId="696B256E" w14:textId="77777777" w:rsidR="007977D7" w:rsidRDefault="007977D7"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145315"/>
    <w:rsid w:val="00156552"/>
    <w:rsid w:val="001A0C11"/>
    <w:rsid w:val="001D57C1"/>
    <w:rsid w:val="001E4A02"/>
    <w:rsid w:val="0028109E"/>
    <w:rsid w:val="0029522C"/>
    <w:rsid w:val="002A4660"/>
    <w:rsid w:val="002B1169"/>
    <w:rsid w:val="002B3590"/>
    <w:rsid w:val="0039104D"/>
    <w:rsid w:val="003F07B5"/>
    <w:rsid w:val="00446533"/>
    <w:rsid w:val="004A3E6C"/>
    <w:rsid w:val="004C15A0"/>
    <w:rsid w:val="004C7943"/>
    <w:rsid w:val="00540A6A"/>
    <w:rsid w:val="005555BA"/>
    <w:rsid w:val="00713F41"/>
    <w:rsid w:val="00735212"/>
    <w:rsid w:val="00754BA7"/>
    <w:rsid w:val="007977D7"/>
    <w:rsid w:val="007A3CA8"/>
    <w:rsid w:val="00884389"/>
    <w:rsid w:val="008A1F42"/>
    <w:rsid w:val="008D17C2"/>
    <w:rsid w:val="00902A2D"/>
    <w:rsid w:val="009A6883"/>
    <w:rsid w:val="009A6FE1"/>
    <w:rsid w:val="00B92715"/>
    <w:rsid w:val="00BE6788"/>
    <w:rsid w:val="00C2085D"/>
    <w:rsid w:val="00C91A8C"/>
    <w:rsid w:val="00D847F6"/>
    <w:rsid w:val="00D94353"/>
    <w:rsid w:val="00DD030F"/>
    <w:rsid w:val="00DF40D6"/>
    <w:rsid w:val="00E06142"/>
    <w:rsid w:val="00E404AE"/>
    <w:rsid w:val="00E55DFA"/>
    <w:rsid w:val="00EE0F49"/>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5458">
      <w:bodyDiv w:val="1"/>
      <w:marLeft w:val="0"/>
      <w:marRight w:val="0"/>
      <w:marTop w:val="0"/>
      <w:marBottom w:val="0"/>
      <w:divBdr>
        <w:top w:val="none" w:sz="0" w:space="0" w:color="auto"/>
        <w:left w:val="none" w:sz="0" w:space="0" w:color="auto"/>
        <w:bottom w:val="none" w:sz="0" w:space="0" w:color="auto"/>
        <w:right w:val="none" w:sz="0" w:space="0" w:color="auto"/>
      </w:divBdr>
      <w:divsChild>
        <w:div w:id="1605920400">
          <w:marLeft w:val="0"/>
          <w:marRight w:val="0"/>
          <w:marTop w:val="0"/>
          <w:marBottom w:val="0"/>
          <w:divBdr>
            <w:top w:val="none" w:sz="0" w:space="0" w:color="auto"/>
            <w:left w:val="none" w:sz="0" w:space="0" w:color="auto"/>
            <w:bottom w:val="none" w:sz="0" w:space="0" w:color="auto"/>
            <w:right w:val="none" w:sz="0" w:space="0" w:color="auto"/>
          </w:divBdr>
          <w:divsChild>
            <w:div w:id="744105635">
              <w:marLeft w:val="0"/>
              <w:marRight w:val="0"/>
              <w:marTop w:val="0"/>
              <w:marBottom w:val="0"/>
              <w:divBdr>
                <w:top w:val="none" w:sz="0" w:space="0" w:color="auto"/>
                <w:left w:val="none" w:sz="0" w:space="0" w:color="auto"/>
                <w:bottom w:val="none" w:sz="0" w:space="0" w:color="auto"/>
                <w:right w:val="none" w:sz="0" w:space="0" w:color="auto"/>
              </w:divBdr>
              <w:divsChild>
                <w:div w:id="85080753">
                  <w:marLeft w:val="0"/>
                  <w:marRight w:val="0"/>
                  <w:marTop w:val="0"/>
                  <w:marBottom w:val="0"/>
                  <w:divBdr>
                    <w:top w:val="none" w:sz="0" w:space="0" w:color="auto"/>
                    <w:left w:val="none" w:sz="0" w:space="0" w:color="auto"/>
                    <w:bottom w:val="none" w:sz="0" w:space="0" w:color="auto"/>
                    <w:right w:val="none" w:sz="0" w:space="0" w:color="auto"/>
                  </w:divBdr>
                  <w:divsChild>
                    <w:div w:id="723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2895">
          <w:marLeft w:val="0"/>
          <w:marRight w:val="0"/>
          <w:marTop w:val="0"/>
          <w:marBottom w:val="0"/>
          <w:divBdr>
            <w:top w:val="none" w:sz="0" w:space="0" w:color="auto"/>
            <w:left w:val="none" w:sz="0" w:space="0" w:color="auto"/>
            <w:bottom w:val="none" w:sz="0" w:space="0" w:color="auto"/>
            <w:right w:val="none" w:sz="0" w:space="0" w:color="auto"/>
          </w:divBdr>
          <w:divsChild>
            <w:div w:id="1250194873">
              <w:marLeft w:val="0"/>
              <w:marRight w:val="0"/>
              <w:marTop w:val="0"/>
              <w:marBottom w:val="0"/>
              <w:divBdr>
                <w:top w:val="none" w:sz="0" w:space="0" w:color="auto"/>
                <w:left w:val="none" w:sz="0" w:space="0" w:color="auto"/>
                <w:bottom w:val="none" w:sz="0" w:space="0" w:color="auto"/>
                <w:right w:val="none" w:sz="0" w:space="0" w:color="auto"/>
              </w:divBdr>
              <w:divsChild>
                <w:div w:id="55782725">
                  <w:marLeft w:val="0"/>
                  <w:marRight w:val="0"/>
                  <w:marTop w:val="0"/>
                  <w:marBottom w:val="0"/>
                  <w:divBdr>
                    <w:top w:val="none" w:sz="0" w:space="0" w:color="auto"/>
                    <w:left w:val="none" w:sz="0" w:space="0" w:color="auto"/>
                    <w:bottom w:val="none" w:sz="0" w:space="0" w:color="auto"/>
                    <w:right w:val="none" w:sz="0" w:space="0" w:color="auto"/>
                  </w:divBdr>
                  <w:divsChild>
                    <w:div w:id="1376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9836">
      <w:bodyDiv w:val="1"/>
      <w:marLeft w:val="0"/>
      <w:marRight w:val="0"/>
      <w:marTop w:val="0"/>
      <w:marBottom w:val="0"/>
      <w:divBdr>
        <w:top w:val="none" w:sz="0" w:space="0" w:color="auto"/>
        <w:left w:val="none" w:sz="0" w:space="0" w:color="auto"/>
        <w:bottom w:val="none" w:sz="0" w:space="0" w:color="auto"/>
        <w:right w:val="none" w:sz="0" w:space="0" w:color="auto"/>
      </w:divBdr>
      <w:divsChild>
        <w:div w:id="2129934639">
          <w:marLeft w:val="0"/>
          <w:marRight w:val="0"/>
          <w:marTop w:val="0"/>
          <w:marBottom w:val="0"/>
          <w:divBdr>
            <w:top w:val="none" w:sz="0" w:space="0" w:color="auto"/>
            <w:left w:val="none" w:sz="0" w:space="0" w:color="auto"/>
            <w:bottom w:val="none" w:sz="0" w:space="0" w:color="auto"/>
            <w:right w:val="none" w:sz="0" w:space="0" w:color="auto"/>
          </w:divBdr>
          <w:divsChild>
            <w:div w:id="2089964326">
              <w:marLeft w:val="0"/>
              <w:marRight w:val="0"/>
              <w:marTop w:val="0"/>
              <w:marBottom w:val="0"/>
              <w:divBdr>
                <w:top w:val="none" w:sz="0" w:space="0" w:color="auto"/>
                <w:left w:val="none" w:sz="0" w:space="0" w:color="auto"/>
                <w:bottom w:val="none" w:sz="0" w:space="0" w:color="auto"/>
                <w:right w:val="none" w:sz="0" w:space="0" w:color="auto"/>
              </w:divBdr>
              <w:divsChild>
                <w:div w:id="1642230532">
                  <w:marLeft w:val="0"/>
                  <w:marRight w:val="0"/>
                  <w:marTop w:val="0"/>
                  <w:marBottom w:val="0"/>
                  <w:divBdr>
                    <w:top w:val="none" w:sz="0" w:space="0" w:color="auto"/>
                    <w:left w:val="none" w:sz="0" w:space="0" w:color="auto"/>
                    <w:bottom w:val="none" w:sz="0" w:space="0" w:color="auto"/>
                    <w:right w:val="none" w:sz="0" w:space="0" w:color="auto"/>
                  </w:divBdr>
                  <w:divsChild>
                    <w:div w:id="171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491">
          <w:marLeft w:val="0"/>
          <w:marRight w:val="0"/>
          <w:marTop w:val="0"/>
          <w:marBottom w:val="0"/>
          <w:divBdr>
            <w:top w:val="none" w:sz="0" w:space="0" w:color="auto"/>
            <w:left w:val="none" w:sz="0" w:space="0" w:color="auto"/>
            <w:bottom w:val="none" w:sz="0" w:space="0" w:color="auto"/>
            <w:right w:val="none" w:sz="0" w:space="0" w:color="auto"/>
          </w:divBdr>
          <w:divsChild>
            <w:div w:id="1182163257">
              <w:marLeft w:val="0"/>
              <w:marRight w:val="0"/>
              <w:marTop w:val="0"/>
              <w:marBottom w:val="0"/>
              <w:divBdr>
                <w:top w:val="none" w:sz="0" w:space="0" w:color="auto"/>
                <w:left w:val="none" w:sz="0" w:space="0" w:color="auto"/>
                <w:bottom w:val="none" w:sz="0" w:space="0" w:color="auto"/>
                <w:right w:val="none" w:sz="0" w:space="0" w:color="auto"/>
              </w:divBdr>
              <w:divsChild>
                <w:div w:id="1774133399">
                  <w:marLeft w:val="0"/>
                  <w:marRight w:val="0"/>
                  <w:marTop w:val="0"/>
                  <w:marBottom w:val="0"/>
                  <w:divBdr>
                    <w:top w:val="none" w:sz="0" w:space="0" w:color="auto"/>
                    <w:left w:val="none" w:sz="0" w:space="0" w:color="auto"/>
                    <w:bottom w:val="none" w:sz="0" w:space="0" w:color="auto"/>
                    <w:right w:val="none" w:sz="0" w:space="0" w:color="auto"/>
                  </w:divBdr>
                  <w:divsChild>
                    <w:div w:id="1589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Tamara Villarroel Montecinos</cp:lastModifiedBy>
  <cp:revision>2</cp:revision>
  <dcterms:created xsi:type="dcterms:W3CDTF">2024-09-04T03:07:00Z</dcterms:created>
  <dcterms:modified xsi:type="dcterms:W3CDTF">2024-09-04T03:07:00Z</dcterms:modified>
</cp:coreProperties>
</file>