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Pr="006079F1" w:rsidRDefault="00E72694">
            <w:pPr>
              <w:rPr>
                <w:b/>
              </w:rPr>
            </w:pPr>
            <w:r w:rsidRPr="006079F1">
              <w:rPr>
                <w:b/>
              </w:rPr>
              <w:t>Cortes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Pr="006079F1" w:rsidRDefault="00E72694">
            <w:pPr>
              <w:rPr>
                <w:b/>
              </w:rPr>
            </w:pPr>
            <w:r w:rsidRPr="006079F1">
              <w:rPr>
                <w:b/>
              </w:rPr>
              <w:t>García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Pr="006079F1" w:rsidRDefault="00E72694">
            <w:pPr>
              <w:rPr>
                <w:b/>
              </w:rPr>
            </w:pPr>
            <w:r w:rsidRPr="006079F1">
              <w:rPr>
                <w:b/>
              </w:rPr>
              <w:t>Alicia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Pr="006079F1" w:rsidRDefault="00E72694">
            <w:pPr>
              <w:rPr>
                <w:b/>
              </w:rPr>
            </w:pPr>
            <w:r w:rsidRPr="006079F1">
              <w:rPr>
                <w:b/>
              </w:rPr>
              <w:t>Maestra en Gestión en Tecnologías de la Información. (MGTI)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Pr="006079F1" w:rsidRDefault="00E72694">
            <w:pPr>
              <w:rPr>
                <w:b/>
              </w:rPr>
            </w:pPr>
            <w:r w:rsidRPr="006079F1">
              <w:rPr>
                <w:b/>
              </w:rPr>
              <w:t>24 Agosto del 1974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Pr="006079F1" w:rsidRDefault="00E72694">
            <w:pPr>
              <w:rPr>
                <w:b/>
              </w:rPr>
            </w:pPr>
            <w:r w:rsidRPr="006079F1">
              <w:rPr>
                <w:b/>
              </w:rPr>
              <w:t>Profesor de Tiempo Completo Asociado “C”</w:t>
            </w:r>
          </w:p>
        </w:tc>
      </w:tr>
    </w:tbl>
    <w:p w:rsidR="003A5F70" w:rsidRDefault="003A5F70"/>
    <w:tbl>
      <w:tblPr>
        <w:tblStyle w:val="a0"/>
        <w:tblW w:w="904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40"/>
      </w:tblGrid>
      <w:tr w:rsidR="003A5F70" w:rsidTr="00E72694">
        <w:trPr>
          <w:trHeight w:val="400"/>
        </w:trPr>
        <w:tc>
          <w:tcPr>
            <w:tcW w:w="904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 w:rsidTr="00E72694">
        <w:tc>
          <w:tcPr>
            <w:tcW w:w="9040" w:type="dxa"/>
            <w:vAlign w:val="center"/>
          </w:tcPr>
          <w:tbl>
            <w:tblPr>
              <w:tblW w:w="78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00"/>
              <w:gridCol w:w="2160"/>
            </w:tblGrid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bookmarkStart w:id="0" w:name="h.j0pmiyvntiu3" w:colFirst="0" w:colLast="0"/>
                  <w:bookmarkEnd w:id="0"/>
                  <w:r w:rsidRPr="000F6C50">
                    <w:rPr>
                      <w:rFonts w:eastAsia="Times New Roman" w:cs="Times New Roman"/>
                      <w:szCs w:val="22"/>
                    </w:rPr>
                    <w:t>ADMINISTRACIÓN DE LA FUNCIÓN INFORMÁTICA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1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CALIDAD EN EL DESARROLLO DE SOFTWARE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CALIDAD EN EL DESARROLLO DE SOFTWARE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CALIDAD EN EL DESARROLLO DE SOFTWARE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3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DIRECCIÓN DE EQUIPOS DE ALTO RENDIMIENTO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ESTADÍSTICA APLICADA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1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FORMACIÓN SOCIOCULTURAL 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1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INGENIERÍA DE SOFTWARE 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6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INGENIERÍA DE SOFTWARE 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INGENIERÍA DE SOFTWARE 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INGENIERÍA DE SOFTWARE 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INGENIERÍA DE SOFTWARE 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INGENIERÍA DE SOFTWARE 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INGENIERÍA DE SOFTWARE II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1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INTEGRADORA II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2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INTEGRADORA II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9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lastRenderedPageBreak/>
                    <w:t>INTRODUCCIÓN AL ANÁLISIS Y DISEÑO DE SISTEMAS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METODOLOGÍA DE LA PROGRAMACIÓN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3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METODOLOGÍA DE LA PROGRAMACIÓN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METODOLOGÍA DE LA PROGRAMACIÓN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MODELADO DE PROCESOS DE NEGOCIOS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MODELADO DE PROCESOS DE NEGOCIOS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1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NEGOCIACIÓN EMPRESARIAL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1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OFIMÁTICA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OFIMÁTICA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OFIMÁTICA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6</w:t>
                  </w: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OFIMÁTICA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OFIMÁTICA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OFIMÁTICA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</w:p>
              </w:tc>
            </w:tr>
            <w:tr w:rsidR="000F6C50" w:rsidRPr="000F6C50" w:rsidTr="000F6C50">
              <w:trPr>
                <w:trHeight w:val="300"/>
              </w:trPr>
              <w:tc>
                <w:tcPr>
                  <w:tcW w:w="5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SISTEMAS OPERATIVOS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C50" w:rsidRPr="000F6C50" w:rsidRDefault="000F6C50" w:rsidP="000F6C50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szCs w:val="22"/>
                    </w:rPr>
                  </w:pPr>
                  <w:r w:rsidRPr="000F6C50">
                    <w:rPr>
                      <w:rFonts w:eastAsia="Times New Roman" w:cs="Times New Roman"/>
                      <w:szCs w:val="22"/>
                    </w:rPr>
                    <w:t>6</w:t>
                  </w:r>
                </w:p>
              </w:tc>
            </w:tr>
          </w:tbl>
          <w:p w:rsidR="003A5F70" w:rsidRDefault="003A5F70" w:rsidP="000F6C50">
            <w:pPr>
              <w:contextualSpacing/>
            </w:pPr>
          </w:p>
          <w:p w:rsidR="000F6C50" w:rsidRDefault="000F6C50" w:rsidP="000F6C50">
            <w:pPr>
              <w:contextualSpacing/>
            </w:pPr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Pr="006079F1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b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Licenciatura en (Indicar en qué </w:t>
            </w:r>
            <w:r w:rsidR="005F62BD">
              <w:rPr>
                <w:rFonts w:ascii="Arial" w:eastAsia="Arial" w:hAnsi="Arial" w:cs="Arial"/>
                <w:sz w:val="24"/>
              </w:rPr>
              <w:t xml:space="preserve">Institución se estudió): </w:t>
            </w:r>
            <w:r w:rsidR="000F6C50" w:rsidRPr="006079F1">
              <w:rPr>
                <w:rFonts w:ascii="Arial" w:eastAsia="Arial" w:hAnsi="Arial" w:cs="Arial"/>
                <w:b/>
                <w:sz w:val="24"/>
              </w:rPr>
              <w:t>Instituto Tecnológico de San Juan del Rio</w:t>
            </w:r>
            <w:r w:rsidR="005F62BD" w:rsidRPr="006079F1">
              <w:rPr>
                <w:rFonts w:ascii="Arial" w:eastAsia="Arial" w:hAnsi="Arial" w:cs="Arial"/>
                <w:b/>
                <w:sz w:val="24"/>
              </w:rPr>
              <w:t>, Qro</w:t>
            </w:r>
            <w:r w:rsidR="000F6C50" w:rsidRPr="006079F1">
              <w:rPr>
                <w:rFonts w:ascii="Arial" w:eastAsia="Arial" w:hAnsi="Arial" w:cs="Arial"/>
                <w:b/>
                <w:sz w:val="24"/>
              </w:rPr>
              <w:t>.</w:t>
            </w:r>
          </w:p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Maestría / Doctorado en:</w:t>
            </w:r>
            <w:r w:rsidR="000F6C50">
              <w:rPr>
                <w:rFonts w:ascii="Arial" w:eastAsia="Arial" w:hAnsi="Arial" w:cs="Arial"/>
                <w:sz w:val="24"/>
              </w:rPr>
              <w:t xml:space="preserve"> </w:t>
            </w:r>
            <w:r w:rsidR="000F6C50" w:rsidRPr="006079F1">
              <w:rPr>
                <w:rFonts w:ascii="Arial" w:eastAsia="Arial" w:hAnsi="Arial" w:cs="Arial"/>
                <w:b/>
                <w:sz w:val="24"/>
              </w:rPr>
              <w:t xml:space="preserve">Universidad del Valle de </w:t>
            </w:r>
            <w:r w:rsidR="005F62BD" w:rsidRPr="006079F1">
              <w:rPr>
                <w:rFonts w:ascii="Arial" w:eastAsia="Arial" w:hAnsi="Arial" w:cs="Arial"/>
                <w:b/>
                <w:sz w:val="24"/>
              </w:rPr>
              <w:t>México</w:t>
            </w:r>
            <w:r w:rsidR="000F6C50" w:rsidRPr="006079F1">
              <w:rPr>
                <w:rFonts w:ascii="Arial" w:eastAsia="Arial" w:hAnsi="Arial" w:cs="Arial"/>
                <w:b/>
                <w:sz w:val="24"/>
              </w:rPr>
              <w:t>.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:rsidR="003A5F70" w:rsidRDefault="003A5F70">
            <w:pPr>
              <w:jc w:val="center"/>
            </w:pPr>
          </w:p>
          <w:p w:rsidR="003A5F70" w:rsidRPr="006079F1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b/>
                <w:sz w:val="24"/>
              </w:rPr>
            </w:pPr>
            <w:r w:rsidRPr="006079F1">
              <w:rPr>
                <w:rFonts w:ascii="Arial" w:eastAsia="Arial" w:hAnsi="Arial" w:cs="Arial"/>
                <w:b/>
                <w:sz w:val="24"/>
              </w:rPr>
              <w:t>A</w:t>
            </w:r>
            <w:r w:rsidR="005F62BD" w:rsidRPr="006079F1">
              <w:rPr>
                <w:rFonts w:ascii="Arial" w:eastAsia="Arial" w:hAnsi="Arial" w:cs="Arial"/>
                <w:b/>
                <w:sz w:val="24"/>
              </w:rPr>
              <w:t>.- Curso de Cómputo Forense.</w:t>
            </w:r>
          </w:p>
          <w:p w:rsidR="003A5F70" w:rsidRPr="006079F1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b/>
                <w:sz w:val="24"/>
              </w:rPr>
            </w:pPr>
            <w:r w:rsidRPr="006079F1">
              <w:rPr>
                <w:rFonts w:ascii="Arial" w:eastAsia="Arial" w:hAnsi="Arial" w:cs="Arial"/>
                <w:b/>
                <w:sz w:val="24"/>
              </w:rPr>
              <w:t>B</w:t>
            </w:r>
            <w:r w:rsidR="005F62BD" w:rsidRPr="006079F1">
              <w:rPr>
                <w:rFonts w:ascii="Arial" w:eastAsia="Arial" w:hAnsi="Arial" w:cs="Arial"/>
                <w:b/>
                <w:sz w:val="24"/>
              </w:rPr>
              <w:t>.- Certificaciones de Microsoft, CMMI (curso de administración de proyectos de software nivel II.</w:t>
            </w:r>
          </w:p>
          <w:p w:rsidR="003A5F70" w:rsidRPr="006079F1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b/>
                <w:sz w:val="24"/>
              </w:rPr>
            </w:pPr>
            <w:r w:rsidRPr="006079F1">
              <w:rPr>
                <w:rFonts w:ascii="Arial" w:eastAsia="Arial" w:hAnsi="Arial" w:cs="Arial"/>
                <w:b/>
                <w:sz w:val="24"/>
              </w:rPr>
              <w:t>C</w:t>
            </w:r>
            <w:r w:rsidR="005F62BD" w:rsidRPr="006079F1">
              <w:rPr>
                <w:rFonts w:ascii="Arial" w:eastAsia="Arial" w:hAnsi="Arial" w:cs="Arial"/>
                <w:b/>
                <w:sz w:val="24"/>
              </w:rPr>
              <w:t>.- Diplomado en herramientas metodológicas para la formación basada en competencias profesionales.</w:t>
            </w:r>
          </w:p>
          <w:p w:rsidR="005F62BD" w:rsidRPr="006079F1" w:rsidRDefault="005F62B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b/>
                <w:sz w:val="24"/>
              </w:rPr>
            </w:pPr>
            <w:r w:rsidRPr="006079F1">
              <w:rPr>
                <w:rFonts w:ascii="Arial" w:eastAsia="Arial" w:hAnsi="Arial" w:cs="Arial"/>
                <w:b/>
                <w:sz w:val="24"/>
              </w:rPr>
              <w:t xml:space="preserve">D.-Icarniegie. </w:t>
            </w:r>
          </w:p>
          <w:p w:rsidR="005F62BD" w:rsidRDefault="005F62B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 w:rsidRPr="006079F1">
              <w:rPr>
                <w:rFonts w:ascii="Arial" w:eastAsia="Arial" w:hAnsi="Arial" w:cs="Arial"/>
                <w:b/>
                <w:sz w:val="24"/>
              </w:rPr>
              <w:t>E.- Congreso de COIN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p w:rsidR="00462FE2" w:rsidRDefault="00462FE2"/>
    <w:p w:rsidR="005F62BD" w:rsidRDefault="005F62BD"/>
    <w:p w:rsidR="005F62BD" w:rsidRDefault="005F62BD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462FE2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outlineLvl w:val="0"/>
              <w:rPr>
                <w:rFonts w:ascii="Arial" w:eastAsia="Arial" w:hAnsi="Arial" w:cs="Arial"/>
                <w:b w:val="0"/>
                <w:sz w:val="24"/>
              </w:rPr>
            </w:pPr>
            <w:bookmarkStart w:id="2" w:name="h.s1z2us4of6op" w:colFirst="0" w:colLast="0"/>
            <w:bookmarkEnd w:id="2"/>
            <w:r>
              <w:rPr>
                <w:rFonts w:ascii="Arial" w:eastAsia="Arial" w:hAnsi="Arial" w:cs="Arial"/>
                <w:b w:val="0"/>
                <w:sz w:val="24"/>
              </w:rPr>
              <w:t>Redes sociales</w:t>
            </w:r>
            <w:r w:rsidR="005F62BD">
              <w:rPr>
                <w:rFonts w:ascii="Arial" w:eastAsia="Arial" w:hAnsi="Arial" w:cs="Arial"/>
                <w:b w:val="0"/>
                <w:sz w:val="24"/>
              </w:rPr>
              <w:t xml:space="preserve">: Facebook  Alicia Cortes García. </w:t>
            </w:r>
          </w:p>
          <w:p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OTRAS</w:t>
            </w:r>
          </w:p>
          <w:p w:rsidR="003A5F70" w:rsidRDefault="00DA7757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CORREO ELECTRÓNICO </w:t>
            </w:r>
            <w:hyperlink r:id="rId6" w:history="1">
              <w:r w:rsidR="005F62BD" w:rsidRPr="00A8744A">
                <w:rPr>
                  <w:rStyle w:val="Hipervnculo"/>
                  <w:rFonts w:ascii="Arial" w:eastAsia="Arial" w:hAnsi="Arial" w:cs="Arial"/>
                  <w:sz w:val="24"/>
                </w:rPr>
                <w:t>aliciacortesgarcia@gmail.com</w:t>
              </w:r>
            </w:hyperlink>
            <w:r w:rsidR="005F62BD"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hyperlink r:id="rId7" w:history="1">
              <w:r w:rsidR="005F62BD" w:rsidRPr="00A8744A">
                <w:rPr>
                  <w:rStyle w:val="Hipervnculo"/>
                  <w:rFonts w:ascii="Arial" w:eastAsia="Arial" w:hAnsi="Arial" w:cs="Arial"/>
                  <w:sz w:val="24"/>
                </w:rPr>
                <w:t>acortesg@utsjr.edu.mx</w:t>
              </w:r>
            </w:hyperlink>
            <w:r w:rsidR="005F62BD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hyperlink r:id="rId8" w:history="1">
              <w:r w:rsidR="005F62BD" w:rsidRPr="00A8744A">
                <w:rPr>
                  <w:rStyle w:val="Hipervnculo"/>
                  <w:rFonts w:ascii="Arial" w:eastAsia="Arial" w:hAnsi="Arial" w:cs="Arial"/>
                  <w:sz w:val="24"/>
                </w:rPr>
                <w:t>cortesgarcia_a@hotmail.com</w:t>
              </w:r>
            </w:hyperlink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B9340B" w:rsidRDefault="00B9340B" w:rsidP="000C484C">
            <w:pPr>
              <w:contextualSpacing/>
              <w:jc w:val="both"/>
            </w:pPr>
            <w:bookmarkStart w:id="3" w:name="_GoBack"/>
            <w:r>
              <w:t>Las claves para ser exitoso pueden ser muchas: pasión, entrega, perseverancia y trabajo, entre otras; sin embargo, un  triunfador, señalado por sus éxitos se debe a su pasión por los retos.</w:t>
            </w:r>
          </w:p>
          <w:p w:rsidR="00B9340B" w:rsidRDefault="00B9340B" w:rsidP="000C484C">
            <w:pPr>
              <w:contextualSpacing/>
              <w:jc w:val="both"/>
            </w:pPr>
            <w:r>
              <w:t>Mi trabajo es mi pasión sin lugar a duda el mejor,  ser Maestra me ha enseñado muchas cosas tanto personal como profesionalmente.</w:t>
            </w:r>
          </w:p>
          <w:p w:rsidR="00B9340B" w:rsidRDefault="00B9340B" w:rsidP="000C484C">
            <w:pPr>
              <w:contextualSpacing/>
              <w:jc w:val="both"/>
            </w:pPr>
            <w:r>
              <w:t>De igual forma me encanta estar con mi familia ellos son mi motor de cada día.</w:t>
            </w:r>
          </w:p>
          <w:bookmarkEnd w:id="3"/>
          <w:p w:rsidR="00B9340B" w:rsidRDefault="00B9340B" w:rsidP="000C484C">
            <w:pPr>
              <w:contextualSpacing/>
              <w:jc w:val="both"/>
            </w:pPr>
          </w:p>
          <w:p w:rsidR="00B9340B" w:rsidRPr="00B9340B" w:rsidRDefault="00B9340B" w:rsidP="00B9340B">
            <w:pPr>
              <w:contextualSpacing/>
            </w:pPr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05241D"/>
    <w:rsid w:val="000C484C"/>
    <w:rsid w:val="000F6C50"/>
    <w:rsid w:val="003A5F70"/>
    <w:rsid w:val="00462FE2"/>
    <w:rsid w:val="004F4563"/>
    <w:rsid w:val="005F62BD"/>
    <w:rsid w:val="006079F1"/>
    <w:rsid w:val="009D1104"/>
    <w:rsid w:val="00B9340B"/>
    <w:rsid w:val="00DA7757"/>
    <w:rsid w:val="00E72694"/>
    <w:rsid w:val="00E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6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tesgarcia_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cortesg@utsjr.edu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ciacortesgarcia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Jovany Buenrostro</cp:lastModifiedBy>
  <cp:revision>4</cp:revision>
  <dcterms:created xsi:type="dcterms:W3CDTF">2015-02-09T17:53:00Z</dcterms:created>
  <dcterms:modified xsi:type="dcterms:W3CDTF">2015-02-19T17:37:00Z</dcterms:modified>
</cp:coreProperties>
</file>