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EB120D">
            <w:r>
              <w:t>Juárez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EB120D">
            <w:r>
              <w:t>Santiago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EB120D">
            <w:r>
              <w:t>Brenda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EB120D" w:rsidP="00EB120D">
            <w:r>
              <w:t xml:space="preserve">Maestría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EB120D">
            <w:r>
              <w:t>----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EB120D" w:rsidP="00EB120D">
            <w:r>
              <w:t xml:space="preserve">Profesor Asesor 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bookmarkStart w:id="0" w:name="h.j0pmiyvntiu3" w:colFirst="0" w:colLast="0"/>
            <w:bookmarkEnd w:id="0"/>
            <w:r w:rsidRPr="00EB120D">
              <w:rPr>
                <w:rFonts w:ascii="Arial Narrow" w:hAnsi="Arial Narrow"/>
              </w:rPr>
              <w:t>Ofimática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Informática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Ingeniería de Software I, II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Administración función informática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Sistemas operativos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Integradora 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Calidad en desarrollo de software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Integradora II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Negociación empresarial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 xml:space="preserve">Administración de proyectos de TI 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Equipos de alto rendimiento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Auditoria de sistemas de TI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Sistemas de Calidad de TI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Administración de proyectos de TI II</w:t>
            </w:r>
          </w:p>
        </w:tc>
      </w:tr>
      <w:tr w:rsidR="00EB120D" w:rsidTr="006C0988">
        <w:tc>
          <w:tcPr>
            <w:tcW w:w="8860" w:type="dxa"/>
          </w:tcPr>
          <w:p w:rsidR="00EB120D" w:rsidRPr="00EB120D" w:rsidRDefault="00EB120D" w:rsidP="00EB120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EB120D">
              <w:rPr>
                <w:rFonts w:ascii="Arial Narrow" w:hAnsi="Arial Narrow"/>
              </w:rPr>
              <w:t>Introducción al análisis y diseño de sistemas</w:t>
            </w:r>
          </w:p>
        </w:tc>
      </w:tr>
    </w:tbl>
    <w:p w:rsidR="003A5F70" w:rsidRDefault="003A5F70"/>
    <w:p w:rsidR="00DE0A0A" w:rsidRDefault="00DE0A0A"/>
    <w:p w:rsidR="00DE0A0A" w:rsidRDefault="00DE0A0A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FORMACIÓN PROFESIONAL</w:t>
            </w:r>
          </w:p>
        </w:tc>
      </w:tr>
      <w:tr w:rsidR="003A5F70" w:rsidTr="00DB5C1E">
        <w:trPr>
          <w:trHeight w:val="699"/>
        </w:trPr>
        <w:tc>
          <w:tcPr>
            <w:tcW w:w="8978" w:type="dxa"/>
            <w:vAlign w:val="center"/>
          </w:tcPr>
          <w:p w:rsidR="003A5F70" w:rsidRPr="00DB5C1E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</w:pPr>
            <w:r w:rsidRPr="00DB5C1E">
              <w:rPr>
                <w:rFonts w:ascii="Arial" w:eastAsia="Arial" w:hAnsi="Arial" w:cs="Arial"/>
              </w:rPr>
              <w:t>Licenciatura en (Indicar en qué Institución se estudió</w:t>
            </w:r>
            <w:proofErr w:type="gramStart"/>
            <w:r w:rsidRPr="00DB5C1E">
              <w:rPr>
                <w:rFonts w:ascii="Arial" w:eastAsia="Arial" w:hAnsi="Arial" w:cs="Arial"/>
              </w:rPr>
              <w:t>) :</w:t>
            </w:r>
            <w:proofErr w:type="gramEnd"/>
            <w:r w:rsidR="00EB120D" w:rsidRPr="00DB5C1E">
              <w:rPr>
                <w:rFonts w:ascii="Arial" w:eastAsia="Arial" w:hAnsi="Arial" w:cs="Arial"/>
              </w:rPr>
              <w:t>Ingeniero en Sistemas Computacionales, Instituto Tecnológico de  San Juan del Río.</w:t>
            </w:r>
          </w:p>
          <w:p w:rsidR="003A5F70" w:rsidRPr="00DB5C1E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</w:pPr>
            <w:bookmarkStart w:id="1" w:name="h.gjdgxs" w:colFirst="0" w:colLast="0"/>
            <w:bookmarkEnd w:id="1"/>
            <w:r w:rsidRPr="00DB5C1E">
              <w:rPr>
                <w:rFonts w:ascii="Arial" w:eastAsia="Arial" w:hAnsi="Arial" w:cs="Arial"/>
              </w:rPr>
              <w:t xml:space="preserve">Maestría / Doctorado </w:t>
            </w:r>
            <w:r w:rsidR="00DB5C1E" w:rsidRPr="00DB5C1E">
              <w:rPr>
                <w:rFonts w:ascii="Arial" w:eastAsia="Arial" w:hAnsi="Arial" w:cs="Arial"/>
              </w:rPr>
              <w:t>en: Maestría</w:t>
            </w:r>
            <w:r w:rsidR="00EB120D" w:rsidRPr="00DB5C1E">
              <w:rPr>
                <w:rFonts w:ascii="Arial" w:eastAsia="Arial" w:hAnsi="Arial" w:cs="Arial"/>
              </w:rPr>
              <w:t xml:space="preserve"> </w:t>
            </w:r>
            <w:r w:rsidR="00EB120D" w:rsidRPr="00DB5C1E">
              <w:rPr>
                <w:rFonts w:ascii="Arial" w:eastAsia="Arial" w:hAnsi="Arial" w:cs="Arial"/>
              </w:rPr>
              <w:t>en Gestión de Tecnologías de la Información</w:t>
            </w:r>
            <w:r w:rsidR="00EB120D" w:rsidRPr="00DB5C1E">
              <w:rPr>
                <w:rFonts w:ascii="Arial" w:eastAsia="Arial" w:hAnsi="Arial" w:cs="Arial"/>
              </w:rPr>
              <w:t xml:space="preserve">.  Universidad del Valle de México Campus </w:t>
            </w:r>
            <w:proofErr w:type="spellStart"/>
            <w:r w:rsidR="00EB120D" w:rsidRPr="00DB5C1E">
              <w:rPr>
                <w:rFonts w:ascii="Arial" w:eastAsia="Arial" w:hAnsi="Arial" w:cs="Arial"/>
              </w:rPr>
              <w:t>Juriquilla</w:t>
            </w:r>
            <w:proofErr w:type="spellEnd"/>
            <w:r w:rsidR="00EB120D" w:rsidRPr="00DB5C1E">
              <w:rPr>
                <w:rFonts w:ascii="Arial" w:eastAsia="Arial" w:hAnsi="Arial" w:cs="Arial"/>
              </w:rPr>
              <w:t>.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EB120D" w:rsidRDefault="00EB120D" w:rsidP="00EB120D">
            <w:pPr>
              <w:pStyle w:val="Direccindelremitente"/>
            </w:pPr>
          </w:p>
          <w:p w:rsidR="003A5F70" w:rsidRPr="00DC0AC7" w:rsidRDefault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</w:pPr>
            <w:r w:rsidRPr="00DC0AC7">
              <w:t xml:space="preserve">Certificaciones: Microsoft </w:t>
            </w:r>
            <w:r w:rsidR="00DC0AC7">
              <w:t xml:space="preserve"> office Specialist</w:t>
            </w:r>
            <w:r w:rsidRPr="00DC0AC7">
              <w:t xml:space="preserve"> </w:t>
            </w:r>
            <w:r w:rsidR="00DB5C1E" w:rsidRPr="00DC0AC7">
              <w:t>MOS</w:t>
            </w:r>
            <w:r w:rsidR="00DB5C1E">
              <w:t>,</w:t>
            </w:r>
            <w:r w:rsidRPr="00DC0AC7">
              <w:t xml:space="preserve"> Seguridad Informática,</w:t>
            </w:r>
            <w:r w:rsidR="00DC0AC7">
              <w:t xml:space="preserve"> </w:t>
            </w:r>
            <w:r w:rsidR="00DC0AC7" w:rsidRPr="00DC0AC7">
              <w:t>Certificaciones</w:t>
            </w:r>
            <w:r w:rsidRPr="00DC0AC7">
              <w:t xml:space="preserve"> MTA</w:t>
            </w:r>
            <w:r w:rsidRPr="00DC0AC7">
              <w:t xml:space="preserve"> (Seguridad informática, administración de redes</w:t>
            </w:r>
            <w:r>
              <w:t>,</w:t>
            </w:r>
            <w:r>
              <w:t>) Certificado en Adobe Photoshop</w:t>
            </w:r>
            <w:r w:rsidR="00DB5C1E">
              <w:t xml:space="preserve">, Certificado Instructor </w:t>
            </w:r>
            <w:proofErr w:type="spellStart"/>
            <w:r w:rsidR="00DB5C1E">
              <w:t>iCarnegie</w:t>
            </w:r>
            <w:proofErr w:type="spellEnd"/>
            <w:r w:rsidR="00DB5C1E">
              <w:t>.</w:t>
            </w:r>
          </w:p>
          <w:p w:rsidR="00EB120D" w:rsidRPr="00DC0AC7" w:rsidRDefault="00EB120D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</w:pPr>
            <w:r w:rsidRPr="00DC0AC7">
              <w:t>Diplomado en Herramientas metodológicas para la formación basada en competencias Profesionales</w:t>
            </w:r>
            <w:r w:rsidRPr="00DC0AC7">
              <w:t>.</w:t>
            </w:r>
          </w:p>
          <w:p w:rsidR="00EB120D" w:rsidRPr="00DC0AC7" w:rsidRDefault="00EB120D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</w:pPr>
            <w:r w:rsidRPr="004D510C">
              <w:t>Reconocimiento en la educación basada en competencias</w:t>
            </w:r>
          </w:p>
          <w:p w:rsidR="00EB120D" w:rsidRPr="00DC0AC7" w:rsidRDefault="00EB120D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</w:pPr>
            <w:r>
              <w:t xml:space="preserve">Curso de ITIL V3. Las mejores prácticas para Tecnologías de la información </w:t>
            </w:r>
          </w:p>
          <w:p w:rsidR="00DC0AC7" w:rsidRDefault="00EB120D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</w:pPr>
            <w:r w:rsidRPr="007E5EDE">
              <w:t>CURSO-TALLER DE PLANES DE NEGOCIO BP-EXPRESS</w:t>
            </w:r>
            <w:r>
              <w:t xml:space="preserve"> por Secretaria de Economía. </w:t>
            </w:r>
          </w:p>
          <w:p w:rsidR="00EB120D" w:rsidRPr="00DC0AC7" w:rsidRDefault="00EB120D" w:rsidP="00DC0AC7">
            <w:pPr>
              <w:spacing w:line="276" w:lineRule="auto"/>
              <w:ind w:left="720"/>
              <w:contextualSpacing/>
            </w:pPr>
            <w:proofErr w:type="spellStart"/>
            <w:r>
              <w:t>Angen</w:t>
            </w:r>
            <w:proofErr w:type="spellEnd"/>
            <w:r>
              <w:t xml:space="preserve"> </w:t>
            </w:r>
            <w:proofErr w:type="spellStart"/>
            <w:r>
              <w:t>Ventures</w:t>
            </w:r>
            <w:proofErr w:type="spellEnd"/>
            <w:r>
              <w:t xml:space="preserve"> y SEP</w:t>
            </w:r>
            <w:r>
              <w:t>.</w:t>
            </w:r>
          </w:p>
          <w:p w:rsidR="00EB120D" w:rsidRPr="00EB120D" w:rsidRDefault="00EB120D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t xml:space="preserve">Diplomado de </w:t>
            </w:r>
            <w:proofErr w:type="spellStart"/>
            <w:r>
              <w:t>Manage</w:t>
            </w:r>
            <w:proofErr w:type="spellEnd"/>
            <w:r>
              <w:t xml:space="preserve"> Mentor por Universidad de Harvard</w:t>
            </w:r>
          </w:p>
          <w:p w:rsidR="00EB120D" w:rsidRDefault="00EB120D" w:rsidP="00EB120D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de Tutoría en la educación superior</w:t>
            </w:r>
          </w:p>
          <w:p w:rsidR="00EB120D" w:rsidRDefault="00EB120D" w:rsidP="00EB120D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de Desarrollo de estrategias para el modelo de evaluación basado en competencias para la educación</w:t>
            </w:r>
          </w:p>
          <w:p w:rsidR="00EB120D" w:rsidRDefault="00EB120D" w:rsidP="00EB120D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de Actualización de Auditores de Sistemas Gestión de Calidad con base en la norma ISO 19011:2011</w:t>
            </w:r>
          </w:p>
          <w:p w:rsidR="00DE0A0A" w:rsidRDefault="00DE0A0A" w:rsidP="00DE0A0A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>Congreso internacional de Educación</w:t>
            </w:r>
          </w:p>
          <w:p w:rsidR="00D622F8" w:rsidRDefault="00D622F8" w:rsidP="00D622F8">
            <w:pPr>
              <w:numPr>
                <w:ilvl w:val="0"/>
                <w:numId w:val="1"/>
              </w:numPr>
              <w:ind w:hanging="359"/>
              <w:contextualSpacing/>
            </w:pPr>
            <w:r w:rsidRPr="00D622F8">
              <w:t>Dip</w:t>
            </w:r>
            <w:r>
              <w:t>lomado de Herramientas Evaluación de competencias en Aula virtual del ITESM</w:t>
            </w:r>
          </w:p>
          <w:p w:rsidR="00D622F8" w:rsidRDefault="00D622F8" w:rsidP="00D622F8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de Diagrama de flujo</w:t>
            </w:r>
            <w:proofErr w:type="gramStart"/>
            <w:r>
              <w:t>:  Mapeo</w:t>
            </w:r>
            <w:proofErr w:type="gramEnd"/>
            <w:r>
              <w:t xml:space="preserve"> y rediseño de procesos. </w:t>
            </w:r>
            <w:proofErr w:type="spellStart"/>
            <w:r>
              <w:t>Consultek</w:t>
            </w:r>
            <w:proofErr w:type="spellEnd"/>
          </w:p>
          <w:p w:rsidR="00D622F8" w:rsidRDefault="00D622F8" w:rsidP="00D622F8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MOOC Escenarios Educativos con tecnología entre lo REAL y lo POSIBLE.- Universidad de Buenos Aires</w:t>
            </w:r>
          </w:p>
          <w:p w:rsidR="00D622F8" w:rsidRDefault="00D622F8" w:rsidP="00D622F8">
            <w:pPr>
              <w:numPr>
                <w:ilvl w:val="0"/>
                <w:numId w:val="1"/>
              </w:numPr>
              <w:ind w:hanging="359"/>
              <w:contextualSpacing/>
            </w:pPr>
            <w:r>
              <w:t xml:space="preserve">Curso MOOC </w:t>
            </w:r>
            <w:r w:rsidRPr="00635FAF">
              <w:t>Entornos Personales de Aprendizaje (PLE) para el desarrollo profesional docente</w:t>
            </w:r>
            <w:r>
              <w:t>.- Emblemas de Docente con huellas digitales, Ministerio de cultura y Deporte de España</w:t>
            </w:r>
          </w:p>
          <w:p w:rsidR="00D622F8" w:rsidRDefault="00D622F8" w:rsidP="00D622F8">
            <w:pPr>
              <w:numPr>
                <w:ilvl w:val="0"/>
                <w:numId w:val="1"/>
              </w:numPr>
              <w:ind w:hanging="359"/>
              <w:contextualSpacing/>
            </w:pPr>
            <w:r>
              <w:t>Curso de Web 2.0. Académica Telmex</w:t>
            </w:r>
          </w:p>
          <w:p w:rsidR="00EB120D" w:rsidRDefault="00D622F8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Curso de virtualización de cursos y asignaturas </w:t>
            </w:r>
          </w:p>
          <w:p w:rsidR="00D622F8" w:rsidRDefault="00D622F8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>Curso de Educación y aprendizaje en el siglo XXI del nuevo rol docente.</w:t>
            </w:r>
          </w:p>
          <w:p w:rsidR="00D622F8" w:rsidRDefault="00D622F8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>Curso de Uso educativo de las redes sociales.</w:t>
            </w:r>
          </w:p>
          <w:p w:rsidR="00D622F8" w:rsidRDefault="00DC0AC7" w:rsidP="00EB120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>Diplomado de computo Forense</w:t>
            </w:r>
          </w:p>
          <w:p w:rsidR="00DC0AC7" w:rsidRDefault="00DC0AC7" w:rsidP="00DC0AC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sz w:val="24"/>
              </w:rPr>
              <w:t>Taller de autoevaluación y formación de evaluadores de organismo CONAIC.</w:t>
            </w:r>
          </w:p>
          <w:p w:rsidR="003A5F70" w:rsidRDefault="003A5F70" w:rsidP="00406676">
            <w:pPr>
              <w:ind w:left="720"/>
              <w:contextualSpacing/>
            </w:pPr>
            <w:bookmarkStart w:id="2" w:name="_GoBack"/>
            <w:bookmarkEnd w:id="2"/>
          </w:p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bookmarkStart w:id="3" w:name="h.s1z2us4of6op" w:colFirst="0" w:colLast="0"/>
            <w:bookmarkEnd w:id="3"/>
            <w:r>
              <w:rPr>
                <w:rFonts w:ascii="Arial" w:eastAsia="Arial" w:hAnsi="Arial" w:cs="Arial"/>
                <w:sz w:val="24"/>
              </w:rPr>
              <w:t>CORREO ELECTRÓNICO</w:t>
            </w:r>
            <w:r w:rsidR="00DB5C1E">
              <w:rPr>
                <w:rFonts w:ascii="Arial" w:eastAsia="Arial" w:hAnsi="Arial" w:cs="Arial"/>
                <w:sz w:val="24"/>
              </w:rPr>
              <w:t>: bjuarezs@utsjr.edu.mx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DB5C1E">
        <w:trPr>
          <w:trHeight w:val="1373"/>
        </w:trPr>
        <w:tc>
          <w:tcPr>
            <w:tcW w:w="8860" w:type="dxa"/>
          </w:tcPr>
          <w:p w:rsidR="00DE0A0A" w:rsidRDefault="00DE0A0A" w:rsidP="00DE0A0A">
            <w:pPr>
              <w:contextualSpacing/>
              <w:jc w:val="both"/>
              <w:rPr>
                <w:rFonts w:asciiTheme="minorHAnsi" w:eastAsia="Arial" w:hAnsiTheme="minorHAnsi" w:cs="Arial"/>
                <w:sz w:val="24"/>
              </w:rPr>
            </w:pPr>
            <w:r w:rsidRPr="00DE0A0A">
              <w:rPr>
                <w:rFonts w:asciiTheme="minorHAnsi" w:eastAsia="Arial" w:hAnsiTheme="minorHAnsi" w:cs="Arial"/>
                <w:sz w:val="24"/>
              </w:rPr>
              <w:t xml:space="preserve">Mi objetivo es </w:t>
            </w:r>
            <w:r w:rsidRPr="00DE0A0A">
              <w:rPr>
                <w:rFonts w:asciiTheme="minorHAnsi" w:hAnsiTheme="minorHAnsi"/>
                <w:sz w:val="24"/>
              </w:rPr>
              <w:t>Implementar mis habilidades para el desarrollo, de proyectos con la implementación de TI, en la educación y sector productivo</w:t>
            </w:r>
          </w:p>
          <w:p w:rsidR="00462FE2" w:rsidRPr="00DE0A0A" w:rsidRDefault="00DB5C1E" w:rsidP="00DE0A0A">
            <w:pPr>
              <w:contextualSpacing/>
              <w:jc w:val="both"/>
              <w:rPr>
                <w:rFonts w:asciiTheme="minorHAnsi" w:eastAsia="Arial" w:hAnsiTheme="minorHAnsi" w:cs="Arial"/>
                <w:sz w:val="24"/>
              </w:rPr>
            </w:pPr>
            <w:r w:rsidRPr="00DE0A0A">
              <w:rPr>
                <w:rFonts w:asciiTheme="minorHAnsi" w:eastAsia="Arial" w:hAnsiTheme="minorHAnsi" w:cs="Arial"/>
                <w:sz w:val="24"/>
              </w:rPr>
              <w:t>Mi función como docente me permite tener la oportunidad de transcender en los estudiantes,  y ser parte de un cambio en nuestro sistema educativo.</w:t>
            </w:r>
          </w:p>
          <w:p w:rsidR="00DB5C1E" w:rsidRDefault="00DB5C1E" w:rsidP="00DE0A0A">
            <w:pPr>
              <w:contextualSpacing/>
              <w:jc w:val="both"/>
              <w:rPr>
                <w:rFonts w:ascii="Arial" w:eastAsia="Arial" w:hAnsi="Arial" w:cs="Arial"/>
                <w:sz w:val="24"/>
              </w:rPr>
            </w:pPr>
            <w:r w:rsidRPr="00DE0A0A">
              <w:rPr>
                <w:rFonts w:asciiTheme="minorHAnsi" w:eastAsia="Arial" w:hAnsiTheme="minorHAnsi" w:cs="Arial"/>
                <w:sz w:val="24"/>
              </w:rPr>
              <w:t>Me gusta la naturaleza y leer, sobre las nuevas aplicaciones en TI, normas, leyes,  estándares y buenas practicas  que se implementan las TI.</w:t>
            </w:r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E9A4BDD"/>
    <w:multiLevelType w:val="hybridMultilevel"/>
    <w:tmpl w:val="31866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70"/>
    <w:rsid w:val="00165F1C"/>
    <w:rsid w:val="003A5F70"/>
    <w:rsid w:val="00406676"/>
    <w:rsid w:val="00462FE2"/>
    <w:rsid w:val="00D622F8"/>
    <w:rsid w:val="00DA7757"/>
    <w:rsid w:val="00DB5C1E"/>
    <w:rsid w:val="00DC0AC7"/>
    <w:rsid w:val="00DE0A0A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B120D"/>
    <w:pPr>
      <w:ind w:left="720"/>
      <w:contextualSpacing/>
    </w:pPr>
  </w:style>
  <w:style w:type="paragraph" w:customStyle="1" w:styleId="Direccindelremitente">
    <w:name w:val="Dirección del remitente"/>
    <w:basedOn w:val="Normal"/>
    <w:uiPriority w:val="99"/>
    <w:rsid w:val="00EB120D"/>
    <w:pPr>
      <w:spacing w:line="240" w:lineRule="auto"/>
    </w:pPr>
    <w:rPr>
      <w:rFonts w:ascii="Tw Cen MT" w:hAnsi="Tw Cen MT" w:cs="Times New Roman"/>
      <w:color w:val="775F55"/>
      <w:sz w:val="23"/>
      <w:szCs w:val="23"/>
      <w:lang w:val="es-ES" w:eastAsia="en-US"/>
    </w:rPr>
  </w:style>
  <w:style w:type="paragraph" w:styleId="Listaconvietas">
    <w:name w:val="List Bullet"/>
    <w:basedOn w:val="Normal"/>
    <w:uiPriority w:val="99"/>
    <w:rsid w:val="00EB120D"/>
    <w:pPr>
      <w:numPr>
        <w:numId w:val="4"/>
      </w:numPr>
      <w:spacing w:after="180" w:line="264" w:lineRule="auto"/>
    </w:pPr>
    <w:rPr>
      <w:rFonts w:ascii="Tw Cen MT" w:hAnsi="Tw Cen MT" w:cs="Times New Roman"/>
      <w:color w:val="auto"/>
      <w:sz w:val="24"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B120D"/>
    <w:pPr>
      <w:ind w:left="720"/>
      <w:contextualSpacing/>
    </w:pPr>
  </w:style>
  <w:style w:type="paragraph" w:customStyle="1" w:styleId="Direccindelremitente">
    <w:name w:val="Dirección del remitente"/>
    <w:basedOn w:val="Normal"/>
    <w:uiPriority w:val="99"/>
    <w:rsid w:val="00EB120D"/>
    <w:pPr>
      <w:spacing w:line="240" w:lineRule="auto"/>
    </w:pPr>
    <w:rPr>
      <w:rFonts w:ascii="Tw Cen MT" w:hAnsi="Tw Cen MT" w:cs="Times New Roman"/>
      <w:color w:val="775F55"/>
      <w:sz w:val="23"/>
      <w:szCs w:val="23"/>
      <w:lang w:val="es-ES" w:eastAsia="en-US"/>
    </w:rPr>
  </w:style>
  <w:style w:type="paragraph" w:styleId="Listaconvietas">
    <w:name w:val="List Bullet"/>
    <w:basedOn w:val="Normal"/>
    <w:uiPriority w:val="99"/>
    <w:rsid w:val="00EB120D"/>
    <w:pPr>
      <w:numPr>
        <w:numId w:val="4"/>
      </w:numPr>
      <w:spacing w:after="180" w:line="264" w:lineRule="auto"/>
    </w:pPr>
    <w:rPr>
      <w:rFonts w:ascii="Tw Cen MT" w:hAnsi="Tw Cen MT" w:cs="Times New Roman"/>
      <w:color w:val="auto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bjuarezs</cp:lastModifiedBy>
  <cp:revision>3</cp:revision>
  <dcterms:created xsi:type="dcterms:W3CDTF">2015-02-05T17:55:00Z</dcterms:created>
  <dcterms:modified xsi:type="dcterms:W3CDTF">2015-02-05T17:55:00Z</dcterms:modified>
</cp:coreProperties>
</file>