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C329C" w14:textId="77777777" w:rsidR="00996A43" w:rsidRDefault="00996A43">
      <w:pPr>
        <w:pStyle w:val="Ttulo1"/>
        <w:rPr>
          <w:rFonts w:ascii="Arial" w:hAnsi="Arial" w:cs="Arial"/>
          <w:color w:val="000000"/>
          <w:sz w:val="22"/>
        </w:rPr>
      </w:pPr>
      <w:bookmarkStart w:id="0" w:name="_GoBack"/>
      <w:bookmarkEnd w:id="0"/>
    </w:p>
    <w:p w14:paraId="2C1E49EA" w14:textId="77777777" w:rsidR="00C365C5" w:rsidRPr="008838D1" w:rsidRDefault="00C365C5">
      <w:pPr>
        <w:pStyle w:val="Ttulo1"/>
        <w:rPr>
          <w:rFonts w:ascii="Arial" w:hAnsi="Arial" w:cs="Arial"/>
          <w:color w:val="000000"/>
          <w:sz w:val="21"/>
          <w:szCs w:val="21"/>
        </w:rPr>
      </w:pPr>
    </w:p>
    <w:p w14:paraId="2106552D" w14:textId="7F7DD958" w:rsidR="008838D1" w:rsidRDefault="00961AD3">
      <w:pPr>
        <w:pStyle w:val="Ttulo1"/>
        <w:rPr>
          <w:rFonts w:ascii="Arial" w:hAnsi="Arial" w:cs="Arial"/>
          <w:color w:val="000000"/>
          <w:sz w:val="21"/>
          <w:szCs w:val="21"/>
        </w:rPr>
      </w:pPr>
      <w:r w:rsidRPr="008838D1">
        <w:rPr>
          <w:rFonts w:ascii="Arial" w:hAnsi="Arial" w:cs="Arial"/>
          <w:color w:val="000000"/>
          <w:sz w:val="21"/>
          <w:szCs w:val="21"/>
        </w:rPr>
        <w:t>JAVIER BAÑADOS URRUTIA</w:t>
      </w:r>
    </w:p>
    <w:p w14:paraId="1A080F4A" w14:textId="28C50405" w:rsidR="009467F2" w:rsidRDefault="009467F2">
      <w:pPr>
        <w:pStyle w:val="Ttulo1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15.070.675-0</w:t>
      </w:r>
    </w:p>
    <w:p w14:paraId="358A6E7F" w14:textId="0DA28691" w:rsidR="00961AD3" w:rsidRPr="008838D1" w:rsidRDefault="009467F2" w:rsidP="009467F2">
      <w:pPr>
        <w:pStyle w:val="Ttulo1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Chileno, Casado</w:t>
      </w:r>
    </w:p>
    <w:p w14:paraId="73181C41" w14:textId="77777777" w:rsidR="009467F2" w:rsidRDefault="00A321DC" w:rsidP="009467F2">
      <w:pPr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El Yute 10621, La Florida</w:t>
      </w:r>
    </w:p>
    <w:p w14:paraId="1ABDD235" w14:textId="7F00DC7A" w:rsidR="00961AD3" w:rsidRPr="008838D1" w:rsidRDefault="009467F2">
      <w:pPr>
        <w:jc w:val="center"/>
        <w:rPr>
          <w:rFonts w:ascii="Arial" w:hAnsi="Arial" w:cs="Arial"/>
          <w:color w:val="000000"/>
          <w:sz w:val="21"/>
          <w:szCs w:val="21"/>
        </w:rPr>
      </w:pPr>
      <w:r w:rsidRPr="008838D1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/>
          <w:color w:val="000000"/>
          <w:sz w:val="21"/>
          <w:szCs w:val="21"/>
        </w:rPr>
        <w:t>963473845</w:t>
      </w:r>
    </w:p>
    <w:p w14:paraId="6ADCADB7" w14:textId="77777777" w:rsidR="009467F2" w:rsidRDefault="00AF6896">
      <w:pPr>
        <w:jc w:val="center"/>
        <w:rPr>
          <w:rFonts w:ascii="Arial" w:hAnsi="Arial" w:cs="Arial"/>
          <w:b/>
          <w:color w:val="000000"/>
          <w:sz w:val="21"/>
          <w:szCs w:val="21"/>
        </w:rPr>
      </w:pPr>
      <w:hyperlink r:id="rId7" w:history="1">
        <w:r w:rsidR="00E605B0" w:rsidRPr="008838D1">
          <w:rPr>
            <w:rStyle w:val="Hipervnculo"/>
            <w:rFonts w:ascii="Arial" w:hAnsi="Arial" w:cs="Arial"/>
            <w:b/>
            <w:sz w:val="21"/>
            <w:szCs w:val="21"/>
          </w:rPr>
          <w:t>javieralexis@gmail.com</w:t>
        </w:r>
      </w:hyperlink>
      <w:r w:rsidR="009467F2">
        <w:rPr>
          <w:rFonts w:ascii="Arial" w:hAnsi="Arial" w:cs="Arial"/>
          <w:b/>
          <w:color w:val="000000"/>
          <w:sz w:val="21"/>
          <w:szCs w:val="21"/>
        </w:rPr>
        <w:t xml:space="preserve"> </w:t>
      </w:r>
    </w:p>
    <w:p w14:paraId="57AED895" w14:textId="77777777" w:rsidR="00770C3F" w:rsidRPr="008838D1" w:rsidRDefault="00770C3F">
      <w:pPr>
        <w:jc w:val="center"/>
        <w:rPr>
          <w:rFonts w:ascii="Arial" w:hAnsi="Arial" w:cs="Arial"/>
          <w:b/>
          <w:color w:val="000000"/>
          <w:sz w:val="21"/>
          <w:szCs w:val="21"/>
        </w:rPr>
      </w:pPr>
    </w:p>
    <w:p w14:paraId="69B7A3DE" w14:textId="77777777" w:rsidR="00961AD3" w:rsidRPr="008838D1" w:rsidRDefault="00961AD3">
      <w:pPr>
        <w:jc w:val="center"/>
        <w:rPr>
          <w:rFonts w:ascii="Arial" w:hAnsi="Arial" w:cs="Arial"/>
          <w:b/>
          <w:color w:val="000000"/>
          <w:sz w:val="21"/>
          <w:szCs w:val="21"/>
        </w:rPr>
      </w:pPr>
    </w:p>
    <w:p w14:paraId="45167063" w14:textId="77777777" w:rsidR="00961AD3" w:rsidRPr="008838D1" w:rsidRDefault="00961AD3">
      <w:pPr>
        <w:rPr>
          <w:rFonts w:ascii="Arial" w:hAnsi="Arial" w:cs="Arial"/>
          <w:color w:val="000000"/>
          <w:sz w:val="21"/>
          <w:szCs w:val="21"/>
          <w:u w:val="single"/>
        </w:rPr>
      </w:pPr>
    </w:p>
    <w:p w14:paraId="08E25FA8" w14:textId="77777777" w:rsidR="00961AD3" w:rsidRPr="008838D1" w:rsidRDefault="00961AD3">
      <w:pPr>
        <w:jc w:val="center"/>
        <w:rPr>
          <w:rFonts w:ascii="Arial" w:hAnsi="Arial" w:cs="Arial"/>
          <w:b/>
          <w:color w:val="000000"/>
          <w:sz w:val="21"/>
          <w:szCs w:val="21"/>
          <w:u w:val="single"/>
        </w:rPr>
      </w:pPr>
      <w:r w:rsidRPr="008838D1">
        <w:rPr>
          <w:rFonts w:ascii="Arial" w:hAnsi="Arial" w:cs="Arial"/>
          <w:b/>
          <w:color w:val="000000"/>
          <w:sz w:val="21"/>
          <w:szCs w:val="21"/>
          <w:u w:val="single"/>
        </w:rPr>
        <w:t>RESUMEN</w:t>
      </w:r>
    </w:p>
    <w:p w14:paraId="6F7C73C4" w14:textId="77777777" w:rsidR="00961AD3" w:rsidRPr="008838D1" w:rsidRDefault="00961AD3">
      <w:pPr>
        <w:rPr>
          <w:rFonts w:ascii="Arial" w:hAnsi="Arial" w:cs="Arial"/>
          <w:color w:val="000000"/>
          <w:sz w:val="21"/>
          <w:szCs w:val="21"/>
          <w:u w:val="single"/>
        </w:rPr>
      </w:pPr>
    </w:p>
    <w:p w14:paraId="147207D6" w14:textId="67D208FA" w:rsidR="00961AD3" w:rsidRPr="008838D1" w:rsidRDefault="00961A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both"/>
        <w:rPr>
          <w:rFonts w:ascii="Arial" w:hAnsi="Arial" w:cs="Arial"/>
          <w:color w:val="000000"/>
          <w:sz w:val="21"/>
          <w:szCs w:val="21"/>
        </w:rPr>
      </w:pPr>
      <w:r w:rsidRPr="008838D1">
        <w:rPr>
          <w:rFonts w:ascii="Arial" w:hAnsi="Arial" w:cs="Arial"/>
          <w:color w:val="000000"/>
          <w:sz w:val="21"/>
          <w:szCs w:val="21"/>
        </w:rPr>
        <w:t xml:space="preserve">Ingeniero de Ejecución Industrial titulado, con especial interés en las áreas de administración, control de gestión, logística, </w:t>
      </w:r>
      <w:r w:rsidR="009A600C">
        <w:rPr>
          <w:rFonts w:ascii="Arial" w:hAnsi="Arial" w:cs="Arial"/>
          <w:color w:val="000000"/>
          <w:sz w:val="21"/>
          <w:szCs w:val="21"/>
        </w:rPr>
        <w:t>recursos humanos y operaciones. A</w:t>
      </w:r>
      <w:r w:rsidRPr="008838D1">
        <w:rPr>
          <w:rFonts w:ascii="Arial" w:hAnsi="Arial" w:cs="Arial"/>
          <w:color w:val="000000"/>
          <w:sz w:val="21"/>
          <w:szCs w:val="21"/>
        </w:rPr>
        <w:t xml:space="preserve">lta capacidad para cumplir con las tareas asignadas, creación y creatividad en los informes emitidos, acierto en recomendaciones y sugerencias, además de lograr una rápida integración con sus compañeros de trabajo. </w:t>
      </w:r>
    </w:p>
    <w:p w14:paraId="75A36A4A" w14:textId="77777777" w:rsidR="00961AD3" w:rsidRPr="008838D1" w:rsidRDefault="00961A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both"/>
        <w:rPr>
          <w:rFonts w:ascii="Arial" w:hAnsi="Arial" w:cs="Arial"/>
          <w:color w:val="000000"/>
          <w:sz w:val="21"/>
          <w:szCs w:val="21"/>
        </w:rPr>
      </w:pPr>
    </w:p>
    <w:p w14:paraId="19319903" w14:textId="2FF9B6A8" w:rsidR="00961AD3" w:rsidRPr="008838D1" w:rsidRDefault="001B7A8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Dentro de mis </w:t>
      </w:r>
      <w:r w:rsidR="00CB575B">
        <w:rPr>
          <w:rFonts w:ascii="Arial" w:hAnsi="Arial" w:cs="Arial"/>
          <w:color w:val="000000"/>
          <w:sz w:val="21"/>
          <w:szCs w:val="21"/>
        </w:rPr>
        <w:t xml:space="preserve"> experiencias laborales</w:t>
      </w:r>
      <w:r w:rsidR="00961AD3" w:rsidRPr="008838D1">
        <w:rPr>
          <w:rFonts w:ascii="Arial" w:hAnsi="Arial" w:cs="Arial"/>
          <w:color w:val="000000"/>
          <w:sz w:val="21"/>
          <w:szCs w:val="21"/>
        </w:rPr>
        <w:t xml:space="preserve">, destacan el Área de Planificación Ventas de </w:t>
      </w:r>
      <w:r w:rsidR="00961AD3" w:rsidRPr="008838D1">
        <w:rPr>
          <w:rFonts w:ascii="Arial" w:hAnsi="Arial" w:cs="Arial"/>
          <w:b/>
          <w:color w:val="000000"/>
          <w:sz w:val="21"/>
          <w:szCs w:val="21"/>
        </w:rPr>
        <w:t>Entel PCS</w:t>
      </w:r>
      <w:r w:rsidR="00961AD3" w:rsidRPr="008838D1">
        <w:rPr>
          <w:rFonts w:ascii="Arial" w:hAnsi="Arial" w:cs="Arial"/>
          <w:color w:val="000000"/>
          <w:sz w:val="21"/>
          <w:szCs w:val="21"/>
        </w:rPr>
        <w:t>, depen</w:t>
      </w:r>
      <w:r w:rsidR="00E605B0" w:rsidRPr="008838D1">
        <w:rPr>
          <w:rFonts w:ascii="Arial" w:hAnsi="Arial" w:cs="Arial"/>
          <w:color w:val="000000"/>
          <w:sz w:val="21"/>
          <w:szCs w:val="21"/>
        </w:rPr>
        <w:t xml:space="preserve">diente de la Gerencia de Ventas; el desarrollo del área de finanzas en </w:t>
      </w:r>
      <w:r w:rsidR="00E605B0" w:rsidRPr="008838D1">
        <w:rPr>
          <w:rFonts w:ascii="Arial" w:hAnsi="Arial" w:cs="Arial"/>
          <w:b/>
          <w:color w:val="000000"/>
          <w:sz w:val="21"/>
          <w:szCs w:val="21"/>
        </w:rPr>
        <w:t>Constructora Casa Hogar</w:t>
      </w:r>
      <w:r w:rsidR="00E605B0" w:rsidRPr="008838D1">
        <w:rPr>
          <w:rFonts w:ascii="Arial" w:hAnsi="Arial" w:cs="Arial"/>
          <w:color w:val="000000"/>
          <w:sz w:val="21"/>
          <w:szCs w:val="21"/>
        </w:rPr>
        <w:t>, encargado de realizar pagos a proveedores, gestionar y agilizar el cobro de subsidios habitacionales y generar el flujo de dineros suficiente para el correcto funcionamiento de la empresa.</w:t>
      </w:r>
    </w:p>
    <w:p w14:paraId="1EC7D2F2" w14:textId="77777777" w:rsidR="00890930" w:rsidRPr="008838D1" w:rsidRDefault="0089093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both"/>
        <w:rPr>
          <w:rFonts w:ascii="Arial" w:hAnsi="Arial" w:cs="Arial"/>
          <w:color w:val="000000"/>
          <w:sz w:val="21"/>
          <w:szCs w:val="21"/>
        </w:rPr>
      </w:pPr>
    </w:p>
    <w:p w14:paraId="72F452FF" w14:textId="367C5B77" w:rsidR="00890930" w:rsidRPr="00BA7E38" w:rsidRDefault="0089093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both"/>
        <w:rPr>
          <w:rFonts w:ascii="Arial" w:hAnsi="Arial" w:cs="Arial"/>
          <w:color w:val="000000"/>
          <w:sz w:val="21"/>
          <w:szCs w:val="21"/>
        </w:rPr>
      </w:pPr>
      <w:r w:rsidRPr="008838D1">
        <w:rPr>
          <w:rFonts w:ascii="Arial" w:hAnsi="Arial" w:cs="Arial"/>
          <w:color w:val="000000"/>
          <w:sz w:val="21"/>
          <w:szCs w:val="21"/>
        </w:rPr>
        <w:t xml:space="preserve">En </w:t>
      </w:r>
      <w:r w:rsidR="001B7A81">
        <w:rPr>
          <w:rFonts w:ascii="Arial" w:hAnsi="Arial" w:cs="Arial"/>
          <w:color w:val="000000"/>
          <w:sz w:val="21"/>
          <w:szCs w:val="21"/>
        </w:rPr>
        <w:t>mi</w:t>
      </w:r>
      <w:r w:rsidR="00CB575B">
        <w:rPr>
          <w:rFonts w:ascii="Arial" w:hAnsi="Arial" w:cs="Arial"/>
          <w:color w:val="000000"/>
          <w:sz w:val="21"/>
          <w:szCs w:val="21"/>
        </w:rPr>
        <w:t xml:space="preserve"> </w:t>
      </w:r>
      <w:r w:rsidR="004C27EF">
        <w:rPr>
          <w:rFonts w:ascii="Arial" w:hAnsi="Arial" w:cs="Arial"/>
          <w:color w:val="000000"/>
          <w:sz w:val="21"/>
          <w:szCs w:val="21"/>
        </w:rPr>
        <w:t>último</w:t>
      </w:r>
      <w:r w:rsidR="00CB575B">
        <w:rPr>
          <w:rFonts w:ascii="Arial" w:hAnsi="Arial" w:cs="Arial"/>
          <w:color w:val="000000"/>
          <w:sz w:val="21"/>
          <w:szCs w:val="21"/>
        </w:rPr>
        <w:t xml:space="preserve"> trabajo</w:t>
      </w:r>
      <w:r w:rsidRPr="008838D1">
        <w:rPr>
          <w:rFonts w:ascii="Arial" w:hAnsi="Arial" w:cs="Arial"/>
          <w:color w:val="000000"/>
          <w:sz w:val="21"/>
          <w:szCs w:val="21"/>
        </w:rPr>
        <w:t xml:space="preserve">, </w:t>
      </w:r>
      <w:r w:rsidR="001C3B7F">
        <w:rPr>
          <w:rFonts w:ascii="Arial" w:hAnsi="Arial" w:cs="Arial"/>
          <w:b/>
          <w:color w:val="000000"/>
          <w:sz w:val="21"/>
          <w:szCs w:val="21"/>
        </w:rPr>
        <w:t>Advise Tech - Directv</w:t>
      </w:r>
      <w:r w:rsidR="00BA7E38">
        <w:rPr>
          <w:rFonts w:ascii="Arial" w:hAnsi="Arial" w:cs="Arial"/>
          <w:b/>
          <w:color w:val="000000"/>
          <w:sz w:val="21"/>
          <w:szCs w:val="21"/>
        </w:rPr>
        <w:t xml:space="preserve">, </w:t>
      </w:r>
      <w:r w:rsidR="001C3B7F">
        <w:rPr>
          <w:rFonts w:ascii="Arial" w:hAnsi="Arial" w:cs="Arial"/>
          <w:color w:val="000000"/>
          <w:sz w:val="21"/>
          <w:szCs w:val="21"/>
        </w:rPr>
        <w:t>estuvo a cargo de reestructurar 3 áreas fundamentales de la operación, tales como logística, contratos y técnicos</w:t>
      </w:r>
      <w:r w:rsidR="00D6789D">
        <w:rPr>
          <w:rFonts w:ascii="Arial" w:hAnsi="Arial" w:cs="Arial"/>
          <w:color w:val="000000"/>
          <w:sz w:val="21"/>
          <w:szCs w:val="21"/>
        </w:rPr>
        <w:t>, aumentando la facturación</w:t>
      </w:r>
      <w:r w:rsidR="005F1F81">
        <w:rPr>
          <w:rFonts w:ascii="Arial" w:hAnsi="Arial" w:cs="Arial"/>
          <w:color w:val="000000"/>
          <w:sz w:val="21"/>
          <w:szCs w:val="21"/>
        </w:rPr>
        <w:t xml:space="preserve"> de la empresa</w:t>
      </w:r>
      <w:r w:rsidR="00D6789D">
        <w:rPr>
          <w:rFonts w:ascii="Arial" w:hAnsi="Arial" w:cs="Arial"/>
          <w:color w:val="000000"/>
          <w:sz w:val="21"/>
          <w:szCs w:val="21"/>
        </w:rPr>
        <w:t xml:space="preserve"> </w:t>
      </w:r>
      <w:r w:rsidR="005F1F81">
        <w:rPr>
          <w:rFonts w:ascii="Arial" w:hAnsi="Arial" w:cs="Arial"/>
          <w:color w:val="000000"/>
          <w:sz w:val="21"/>
          <w:szCs w:val="21"/>
        </w:rPr>
        <w:t>y satisfacción de los clientes finales de Directv</w:t>
      </w:r>
      <w:r w:rsidR="00647FE1">
        <w:rPr>
          <w:rFonts w:ascii="Arial" w:hAnsi="Arial" w:cs="Arial"/>
          <w:color w:val="000000"/>
          <w:sz w:val="21"/>
          <w:szCs w:val="21"/>
        </w:rPr>
        <w:t>.</w:t>
      </w:r>
    </w:p>
    <w:p w14:paraId="2220EC9C" w14:textId="77777777" w:rsidR="00961AD3" w:rsidRPr="008838D1" w:rsidRDefault="00961AD3">
      <w:pPr>
        <w:jc w:val="center"/>
        <w:rPr>
          <w:rFonts w:ascii="Arial" w:hAnsi="Arial" w:cs="Arial"/>
          <w:b/>
          <w:color w:val="000000"/>
          <w:sz w:val="21"/>
          <w:szCs w:val="21"/>
          <w:u w:val="single"/>
        </w:rPr>
      </w:pPr>
    </w:p>
    <w:p w14:paraId="6421ECC5" w14:textId="77777777" w:rsidR="00996A43" w:rsidRPr="008838D1" w:rsidRDefault="00996A43">
      <w:pPr>
        <w:jc w:val="center"/>
        <w:rPr>
          <w:rFonts w:ascii="Arial" w:hAnsi="Arial" w:cs="Arial"/>
          <w:b/>
          <w:color w:val="000000"/>
          <w:sz w:val="21"/>
          <w:szCs w:val="21"/>
          <w:u w:val="single"/>
        </w:rPr>
      </w:pPr>
    </w:p>
    <w:p w14:paraId="04852214" w14:textId="77777777" w:rsidR="00961AD3" w:rsidRPr="008838D1" w:rsidRDefault="00961AD3">
      <w:pPr>
        <w:jc w:val="center"/>
        <w:rPr>
          <w:rFonts w:ascii="Arial" w:hAnsi="Arial" w:cs="Arial"/>
          <w:b/>
          <w:color w:val="000000"/>
          <w:sz w:val="21"/>
          <w:szCs w:val="21"/>
          <w:u w:val="single"/>
        </w:rPr>
      </w:pPr>
      <w:r w:rsidRPr="008838D1">
        <w:rPr>
          <w:rFonts w:ascii="Arial" w:hAnsi="Arial" w:cs="Arial"/>
          <w:b/>
          <w:color w:val="000000"/>
          <w:sz w:val="21"/>
          <w:szCs w:val="21"/>
          <w:u w:val="single"/>
        </w:rPr>
        <w:t>ANTECEDENTES ACADEMICOS</w:t>
      </w:r>
    </w:p>
    <w:p w14:paraId="02790AF2" w14:textId="77777777" w:rsidR="00961AD3" w:rsidRPr="008838D1" w:rsidRDefault="00961AD3">
      <w:pPr>
        <w:jc w:val="center"/>
        <w:rPr>
          <w:rFonts w:ascii="Arial" w:hAnsi="Arial" w:cs="Arial"/>
          <w:color w:val="000000"/>
          <w:sz w:val="21"/>
          <w:szCs w:val="21"/>
        </w:rPr>
      </w:pPr>
    </w:p>
    <w:p w14:paraId="78A5A9CC" w14:textId="77777777" w:rsidR="00961AD3" w:rsidRPr="008838D1" w:rsidRDefault="00961AD3">
      <w:pPr>
        <w:jc w:val="center"/>
        <w:rPr>
          <w:rFonts w:ascii="Arial" w:hAnsi="Arial" w:cs="Arial"/>
          <w:color w:val="000000"/>
          <w:sz w:val="21"/>
          <w:szCs w:val="21"/>
        </w:rPr>
      </w:pPr>
    </w:p>
    <w:p w14:paraId="066FE6AF" w14:textId="77777777" w:rsidR="00961AD3" w:rsidRDefault="00961AD3" w:rsidP="004C27EF">
      <w:pPr>
        <w:numPr>
          <w:ilvl w:val="0"/>
          <w:numId w:val="2"/>
        </w:numPr>
        <w:tabs>
          <w:tab w:val="num" w:pos="0"/>
        </w:tabs>
        <w:ind w:left="0" w:firstLine="0"/>
        <w:jc w:val="both"/>
        <w:rPr>
          <w:rFonts w:ascii="Arial" w:hAnsi="Arial" w:cs="Arial"/>
          <w:color w:val="000000"/>
          <w:sz w:val="21"/>
          <w:szCs w:val="21"/>
        </w:rPr>
      </w:pPr>
      <w:r w:rsidRPr="008838D1">
        <w:rPr>
          <w:rFonts w:ascii="Arial" w:hAnsi="Arial" w:cs="Arial"/>
          <w:b/>
          <w:color w:val="000000"/>
          <w:sz w:val="21"/>
          <w:szCs w:val="21"/>
        </w:rPr>
        <w:t>Ingeniero en Ejecución Industrial</w:t>
      </w:r>
      <w:r w:rsidRPr="008838D1">
        <w:rPr>
          <w:rFonts w:ascii="Arial" w:hAnsi="Arial" w:cs="Arial"/>
          <w:color w:val="000000"/>
          <w:sz w:val="21"/>
          <w:szCs w:val="21"/>
        </w:rPr>
        <w:t xml:space="preserve">, Universidad del Mar, </w:t>
      </w:r>
      <w:r w:rsidR="00CB575B">
        <w:rPr>
          <w:rFonts w:ascii="Arial" w:hAnsi="Arial" w:cs="Arial"/>
          <w:color w:val="000000"/>
          <w:sz w:val="21"/>
          <w:szCs w:val="21"/>
        </w:rPr>
        <w:t>2004 – 2007 -</w:t>
      </w:r>
      <w:r w:rsidRPr="008838D1">
        <w:rPr>
          <w:rFonts w:ascii="Arial" w:hAnsi="Arial" w:cs="Arial"/>
          <w:color w:val="000000"/>
          <w:sz w:val="21"/>
          <w:szCs w:val="21"/>
        </w:rPr>
        <w:t>Titulado</w:t>
      </w:r>
    </w:p>
    <w:p w14:paraId="0DF17D73" w14:textId="77777777" w:rsidR="00CB575B" w:rsidRPr="008838D1" w:rsidRDefault="00CB575B" w:rsidP="004C27EF">
      <w:pPr>
        <w:numPr>
          <w:ilvl w:val="0"/>
          <w:numId w:val="2"/>
        </w:numPr>
        <w:tabs>
          <w:tab w:val="num" w:pos="0"/>
        </w:tabs>
        <w:ind w:left="0" w:firstLine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 xml:space="preserve">Ingeniero Civil Industrial, </w:t>
      </w:r>
      <w:r>
        <w:rPr>
          <w:rFonts w:ascii="Arial" w:hAnsi="Arial" w:cs="Arial"/>
          <w:color w:val="000000"/>
          <w:sz w:val="21"/>
          <w:szCs w:val="21"/>
        </w:rPr>
        <w:t>Universidad Católica de Valparaíso, 2002 - 2003</w:t>
      </w:r>
    </w:p>
    <w:p w14:paraId="04666F43" w14:textId="77777777" w:rsidR="00961AD3" w:rsidRDefault="00961AD3" w:rsidP="004C27EF">
      <w:pPr>
        <w:numPr>
          <w:ilvl w:val="0"/>
          <w:numId w:val="2"/>
        </w:numPr>
        <w:tabs>
          <w:tab w:val="num" w:pos="0"/>
        </w:tabs>
        <w:ind w:left="0" w:firstLine="0"/>
        <w:jc w:val="both"/>
        <w:rPr>
          <w:rFonts w:ascii="Arial" w:hAnsi="Arial" w:cs="Arial"/>
          <w:color w:val="000000"/>
          <w:sz w:val="21"/>
          <w:szCs w:val="21"/>
        </w:rPr>
      </w:pPr>
      <w:r w:rsidRPr="008838D1">
        <w:rPr>
          <w:rFonts w:ascii="Arial" w:hAnsi="Arial" w:cs="Arial"/>
          <w:color w:val="000000"/>
          <w:sz w:val="21"/>
          <w:szCs w:val="21"/>
        </w:rPr>
        <w:t xml:space="preserve">Colegio Rubén Castro, Viña del Mar. </w:t>
      </w:r>
      <w:r w:rsidR="00CB575B">
        <w:rPr>
          <w:rFonts w:ascii="Arial" w:hAnsi="Arial" w:cs="Arial"/>
          <w:color w:val="000000"/>
          <w:sz w:val="21"/>
          <w:szCs w:val="21"/>
        </w:rPr>
        <w:t>1998 - 2001</w:t>
      </w:r>
    </w:p>
    <w:p w14:paraId="68C6FF94" w14:textId="77777777" w:rsidR="0092463C" w:rsidRPr="008838D1" w:rsidRDefault="0092463C" w:rsidP="004C27EF">
      <w:pPr>
        <w:numPr>
          <w:ilvl w:val="0"/>
          <w:numId w:val="2"/>
        </w:numPr>
        <w:tabs>
          <w:tab w:val="num" w:pos="0"/>
        </w:tabs>
        <w:ind w:left="0" w:firstLine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Inglés intermedio</w:t>
      </w:r>
    </w:p>
    <w:p w14:paraId="3547D158" w14:textId="77777777" w:rsidR="00961AD3" w:rsidRPr="008838D1" w:rsidRDefault="00961AD3">
      <w:pPr>
        <w:jc w:val="center"/>
        <w:rPr>
          <w:rFonts w:ascii="Arial" w:hAnsi="Arial" w:cs="Arial"/>
          <w:b/>
          <w:color w:val="000000"/>
          <w:sz w:val="21"/>
          <w:szCs w:val="21"/>
          <w:u w:val="single"/>
        </w:rPr>
      </w:pPr>
    </w:p>
    <w:p w14:paraId="1F36EB1F" w14:textId="77777777" w:rsidR="00996A43" w:rsidRPr="008838D1" w:rsidRDefault="00996A43">
      <w:pPr>
        <w:jc w:val="center"/>
        <w:rPr>
          <w:rFonts w:ascii="Arial" w:hAnsi="Arial" w:cs="Arial"/>
          <w:b/>
          <w:color w:val="000000"/>
          <w:sz w:val="21"/>
          <w:szCs w:val="21"/>
          <w:u w:val="single"/>
        </w:rPr>
      </w:pPr>
    </w:p>
    <w:p w14:paraId="18E6C90C" w14:textId="77777777" w:rsidR="00961AD3" w:rsidRPr="008838D1" w:rsidRDefault="00961AD3">
      <w:pPr>
        <w:jc w:val="center"/>
        <w:rPr>
          <w:rFonts w:ascii="Arial" w:hAnsi="Arial" w:cs="Arial"/>
          <w:b/>
          <w:color w:val="000000"/>
          <w:sz w:val="21"/>
          <w:szCs w:val="21"/>
          <w:u w:val="single"/>
        </w:rPr>
      </w:pPr>
      <w:r w:rsidRPr="008838D1">
        <w:rPr>
          <w:rFonts w:ascii="Arial" w:hAnsi="Arial" w:cs="Arial"/>
          <w:b/>
          <w:color w:val="000000"/>
          <w:sz w:val="21"/>
          <w:szCs w:val="21"/>
          <w:u w:val="single"/>
        </w:rPr>
        <w:t>EXPERIENCIA PROFESIONAL</w:t>
      </w:r>
    </w:p>
    <w:p w14:paraId="68BBA175" w14:textId="2BF91B50" w:rsidR="00961AD3" w:rsidRDefault="00961AD3">
      <w:pPr>
        <w:jc w:val="center"/>
        <w:rPr>
          <w:rFonts w:ascii="Arial" w:hAnsi="Arial" w:cs="Arial"/>
          <w:b/>
          <w:color w:val="000000"/>
          <w:sz w:val="21"/>
          <w:szCs w:val="21"/>
          <w:u w:val="single"/>
        </w:rPr>
      </w:pPr>
    </w:p>
    <w:p w14:paraId="6FEA9D97" w14:textId="55713A1B" w:rsidR="001C3B7F" w:rsidRDefault="001C3B7F" w:rsidP="001C3B7F">
      <w:pPr>
        <w:jc w:val="both"/>
        <w:rPr>
          <w:rFonts w:ascii="Arial" w:hAnsi="Arial" w:cs="Arial"/>
          <w:b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>Advise Tech – Directv Chile</w:t>
      </w:r>
      <w:r>
        <w:rPr>
          <w:rFonts w:ascii="Arial" w:hAnsi="Arial" w:cs="Arial"/>
          <w:b/>
          <w:color w:val="000000"/>
          <w:sz w:val="21"/>
          <w:szCs w:val="21"/>
        </w:rPr>
        <w:tab/>
      </w:r>
      <w:r>
        <w:rPr>
          <w:rFonts w:ascii="Arial" w:hAnsi="Arial" w:cs="Arial"/>
          <w:b/>
          <w:color w:val="000000"/>
          <w:sz w:val="21"/>
          <w:szCs w:val="21"/>
        </w:rPr>
        <w:tab/>
      </w:r>
      <w:r>
        <w:rPr>
          <w:rFonts w:ascii="Arial" w:hAnsi="Arial" w:cs="Arial"/>
          <w:b/>
          <w:color w:val="000000"/>
          <w:sz w:val="21"/>
          <w:szCs w:val="21"/>
        </w:rPr>
        <w:tab/>
      </w:r>
      <w:r>
        <w:rPr>
          <w:rFonts w:ascii="Arial" w:hAnsi="Arial" w:cs="Arial"/>
          <w:b/>
          <w:color w:val="000000"/>
          <w:sz w:val="21"/>
          <w:szCs w:val="21"/>
        </w:rPr>
        <w:tab/>
      </w:r>
      <w:r>
        <w:rPr>
          <w:rFonts w:ascii="Arial" w:hAnsi="Arial" w:cs="Arial"/>
          <w:b/>
          <w:color w:val="000000"/>
          <w:sz w:val="21"/>
          <w:szCs w:val="21"/>
        </w:rPr>
        <w:tab/>
      </w:r>
      <w:r>
        <w:rPr>
          <w:rFonts w:ascii="Arial" w:hAnsi="Arial" w:cs="Arial"/>
          <w:b/>
          <w:color w:val="000000"/>
          <w:sz w:val="21"/>
          <w:szCs w:val="21"/>
        </w:rPr>
        <w:tab/>
      </w:r>
      <w:r>
        <w:rPr>
          <w:rFonts w:ascii="Arial" w:hAnsi="Arial" w:cs="Arial"/>
          <w:b/>
          <w:color w:val="000000"/>
          <w:sz w:val="21"/>
          <w:szCs w:val="21"/>
        </w:rPr>
        <w:tab/>
      </w:r>
      <w:r>
        <w:rPr>
          <w:rFonts w:ascii="Arial" w:hAnsi="Arial" w:cs="Arial"/>
          <w:b/>
          <w:color w:val="000000"/>
          <w:sz w:val="21"/>
          <w:szCs w:val="21"/>
        </w:rPr>
        <w:tab/>
        <w:t xml:space="preserve">      Julio 2018 – </w:t>
      </w:r>
      <w:r w:rsidR="00C74571">
        <w:rPr>
          <w:rFonts w:ascii="Arial" w:hAnsi="Arial" w:cs="Arial"/>
          <w:b/>
          <w:color w:val="000000"/>
          <w:sz w:val="21"/>
          <w:szCs w:val="21"/>
        </w:rPr>
        <w:t>Marzo 2019</w:t>
      </w:r>
    </w:p>
    <w:p w14:paraId="16AC8B6A" w14:textId="77777777" w:rsidR="001C3B7F" w:rsidRDefault="001C3B7F" w:rsidP="001C3B7F">
      <w:pPr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45171EDD">
        <w:rPr>
          <w:rFonts w:ascii="Arial" w:hAnsi="Arial" w:cs="Arial"/>
          <w:b/>
          <w:bCs/>
          <w:color w:val="000000" w:themeColor="text1"/>
          <w:sz w:val="21"/>
          <w:szCs w:val="21"/>
        </w:rPr>
        <w:t>Jefe de Operaciones</w:t>
      </w:r>
    </w:p>
    <w:p w14:paraId="3CBD782C" w14:textId="212C6DBB" w:rsidR="001C3B7F" w:rsidRDefault="001C3B7F" w:rsidP="001C3B7F">
      <w:pPr>
        <w:pStyle w:val="Prrafodelista"/>
        <w:numPr>
          <w:ilvl w:val="0"/>
          <w:numId w:val="19"/>
        </w:numPr>
        <w:ind w:left="284" w:hanging="426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Reorganización área logística, disminuyendo cobros por inventarios perdidos</w:t>
      </w:r>
    </w:p>
    <w:p w14:paraId="407A7600" w14:textId="6BF0BEF6" w:rsidR="001C3B7F" w:rsidRDefault="001C3B7F" w:rsidP="001C3B7F">
      <w:pPr>
        <w:pStyle w:val="Prrafodelista"/>
        <w:numPr>
          <w:ilvl w:val="0"/>
          <w:numId w:val="19"/>
        </w:numPr>
        <w:ind w:left="284" w:hanging="426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Reestructuración de área técnica, mejorando indicadores de calidad y de satisfacción</w:t>
      </w:r>
    </w:p>
    <w:p w14:paraId="0DDAC11B" w14:textId="3A1F2B08" w:rsidR="001C3B7F" w:rsidRPr="00D62E9C" w:rsidRDefault="001C3B7F" w:rsidP="001C3B7F">
      <w:pPr>
        <w:pStyle w:val="Prrafodelista"/>
        <w:numPr>
          <w:ilvl w:val="0"/>
          <w:numId w:val="19"/>
        </w:numPr>
        <w:ind w:left="284" w:hanging="426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Reestructuración área contratos, disminuyendo a menos de 1% las pérdidas de facturación por faltas de contratos</w:t>
      </w:r>
    </w:p>
    <w:p w14:paraId="0E998CF4" w14:textId="33C12BA8" w:rsidR="001C3B7F" w:rsidRDefault="001C3B7F">
      <w:pPr>
        <w:jc w:val="center"/>
        <w:rPr>
          <w:rFonts w:ascii="Arial" w:hAnsi="Arial" w:cs="Arial"/>
          <w:b/>
          <w:color w:val="000000"/>
          <w:sz w:val="21"/>
          <w:szCs w:val="21"/>
          <w:u w:val="single"/>
        </w:rPr>
      </w:pPr>
    </w:p>
    <w:p w14:paraId="14B49CA8" w14:textId="77777777" w:rsidR="001C3B7F" w:rsidRDefault="001C3B7F">
      <w:pPr>
        <w:jc w:val="center"/>
        <w:rPr>
          <w:rFonts w:ascii="Arial" w:hAnsi="Arial" w:cs="Arial"/>
          <w:b/>
          <w:color w:val="000000"/>
          <w:sz w:val="21"/>
          <w:szCs w:val="21"/>
          <w:u w:val="single"/>
        </w:rPr>
      </w:pPr>
    </w:p>
    <w:p w14:paraId="431544E6" w14:textId="220112E2" w:rsidR="00496542" w:rsidRDefault="00496542">
      <w:pPr>
        <w:jc w:val="center"/>
        <w:rPr>
          <w:rFonts w:ascii="Arial" w:hAnsi="Arial" w:cs="Arial"/>
          <w:b/>
          <w:color w:val="000000"/>
          <w:sz w:val="21"/>
          <w:szCs w:val="21"/>
          <w:u w:val="single"/>
        </w:rPr>
      </w:pPr>
    </w:p>
    <w:p w14:paraId="1E3E2E16" w14:textId="6437F8C2" w:rsidR="00496542" w:rsidRDefault="00496542" w:rsidP="00496542">
      <w:pPr>
        <w:jc w:val="both"/>
        <w:rPr>
          <w:rFonts w:ascii="Arial" w:hAnsi="Arial" w:cs="Arial"/>
          <w:b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 xml:space="preserve">Ingbell Chile SPA </w:t>
      </w:r>
      <w:r w:rsidR="001C3B7F">
        <w:rPr>
          <w:rFonts w:ascii="Arial" w:hAnsi="Arial" w:cs="Arial"/>
          <w:b/>
          <w:color w:val="000000"/>
          <w:sz w:val="21"/>
          <w:szCs w:val="21"/>
        </w:rPr>
        <w:t xml:space="preserve"> - Directv Chile</w:t>
      </w:r>
      <w:r>
        <w:rPr>
          <w:rFonts w:ascii="Arial" w:hAnsi="Arial" w:cs="Arial"/>
          <w:b/>
          <w:color w:val="000000"/>
          <w:sz w:val="21"/>
          <w:szCs w:val="21"/>
        </w:rPr>
        <w:tab/>
      </w:r>
      <w:r>
        <w:rPr>
          <w:rFonts w:ascii="Arial" w:hAnsi="Arial" w:cs="Arial"/>
          <w:b/>
          <w:color w:val="000000"/>
          <w:sz w:val="21"/>
          <w:szCs w:val="21"/>
        </w:rPr>
        <w:tab/>
      </w:r>
      <w:r>
        <w:rPr>
          <w:rFonts w:ascii="Arial" w:hAnsi="Arial" w:cs="Arial"/>
          <w:b/>
          <w:color w:val="000000"/>
          <w:sz w:val="21"/>
          <w:szCs w:val="21"/>
        </w:rPr>
        <w:tab/>
      </w:r>
      <w:r>
        <w:rPr>
          <w:rFonts w:ascii="Arial" w:hAnsi="Arial" w:cs="Arial"/>
          <w:b/>
          <w:color w:val="000000"/>
          <w:sz w:val="21"/>
          <w:szCs w:val="21"/>
        </w:rPr>
        <w:tab/>
      </w:r>
      <w:r>
        <w:rPr>
          <w:rFonts w:ascii="Arial" w:hAnsi="Arial" w:cs="Arial"/>
          <w:b/>
          <w:color w:val="000000"/>
          <w:sz w:val="21"/>
          <w:szCs w:val="21"/>
        </w:rPr>
        <w:tab/>
      </w:r>
      <w:r>
        <w:rPr>
          <w:rFonts w:ascii="Arial" w:hAnsi="Arial" w:cs="Arial"/>
          <w:b/>
          <w:color w:val="000000"/>
          <w:sz w:val="21"/>
          <w:szCs w:val="21"/>
        </w:rPr>
        <w:tab/>
      </w:r>
      <w:r>
        <w:rPr>
          <w:rFonts w:ascii="Arial" w:hAnsi="Arial" w:cs="Arial"/>
          <w:b/>
          <w:color w:val="000000"/>
          <w:sz w:val="21"/>
          <w:szCs w:val="21"/>
        </w:rPr>
        <w:tab/>
      </w:r>
      <w:r w:rsidR="001B7A81">
        <w:rPr>
          <w:rFonts w:ascii="Arial" w:hAnsi="Arial" w:cs="Arial"/>
          <w:b/>
          <w:color w:val="000000"/>
          <w:sz w:val="21"/>
          <w:szCs w:val="21"/>
        </w:rPr>
        <w:t>M</w:t>
      </w:r>
      <w:r>
        <w:rPr>
          <w:rFonts w:ascii="Arial" w:hAnsi="Arial" w:cs="Arial"/>
          <w:b/>
          <w:color w:val="000000"/>
          <w:sz w:val="21"/>
          <w:szCs w:val="21"/>
        </w:rPr>
        <w:t xml:space="preserve">arzo 2017 – </w:t>
      </w:r>
      <w:r w:rsidR="001C3B7F">
        <w:rPr>
          <w:rFonts w:ascii="Arial" w:hAnsi="Arial" w:cs="Arial"/>
          <w:b/>
          <w:color w:val="000000"/>
          <w:sz w:val="21"/>
          <w:szCs w:val="21"/>
        </w:rPr>
        <w:t>Junio 2018</w:t>
      </w:r>
    </w:p>
    <w:p w14:paraId="6A7082C3" w14:textId="7F1104DF" w:rsidR="00496542" w:rsidRDefault="45171EDD" w:rsidP="45171EDD">
      <w:pPr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45171EDD">
        <w:rPr>
          <w:rFonts w:ascii="Arial" w:hAnsi="Arial" w:cs="Arial"/>
          <w:b/>
          <w:bCs/>
          <w:color w:val="000000" w:themeColor="text1"/>
          <w:sz w:val="21"/>
          <w:szCs w:val="21"/>
        </w:rPr>
        <w:t>Jefe de Operaciones</w:t>
      </w:r>
    </w:p>
    <w:p w14:paraId="08C6E402" w14:textId="35C329BD" w:rsidR="00496542" w:rsidRPr="00D62E9C" w:rsidRDefault="00496542" w:rsidP="00D62E9C">
      <w:pPr>
        <w:pStyle w:val="Prrafodelista"/>
        <w:numPr>
          <w:ilvl w:val="0"/>
          <w:numId w:val="19"/>
        </w:numPr>
        <w:ind w:left="284" w:hanging="426"/>
        <w:jc w:val="both"/>
        <w:rPr>
          <w:rFonts w:ascii="Arial" w:hAnsi="Arial" w:cs="Arial"/>
          <w:color w:val="000000"/>
          <w:sz w:val="21"/>
          <w:szCs w:val="21"/>
        </w:rPr>
      </w:pPr>
      <w:r w:rsidRPr="00D62E9C">
        <w:rPr>
          <w:rFonts w:ascii="Arial" w:hAnsi="Arial" w:cs="Arial"/>
          <w:color w:val="000000"/>
          <w:sz w:val="21"/>
          <w:szCs w:val="21"/>
        </w:rPr>
        <w:t xml:space="preserve">Reorganización y </w:t>
      </w:r>
      <w:r w:rsidR="007004A9">
        <w:rPr>
          <w:rFonts w:ascii="Arial" w:hAnsi="Arial" w:cs="Arial"/>
          <w:color w:val="000000"/>
          <w:sz w:val="21"/>
          <w:szCs w:val="21"/>
        </w:rPr>
        <w:t>planificación de tareas del área de ventas,</w:t>
      </w:r>
      <w:r w:rsidRPr="00D62E9C">
        <w:rPr>
          <w:rFonts w:ascii="Arial" w:hAnsi="Arial" w:cs="Arial"/>
          <w:color w:val="000000"/>
          <w:sz w:val="21"/>
          <w:szCs w:val="21"/>
        </w:rPr>
        <w:t xml:space="preserve"> modificando procesos internos para</w:t>
      </w:r>
      <w:r w:rsidR="007004A9">
        <w:rPr>
          <w:rFonts w:ascii="Arial" w:hAnsi="Arial" w:cs="Arial"/>
          <w:color w:val="000000"/>
          <w:sz w:val="21"/>
          <w:szCs w:val="21"/>
        </w:rPr>
        <w:t xml:space="preserve"> mejorar las etapas de venta, junto a</w:t>
      </w:r>
      <w:r w:rsidR="001B7A81">
        <w:rPr>
          <w:rFonts w:ascii="Arial" w:hAnsi="Arial" w:cs="Arial"/>
          <w:color w:val="000000"/>
          <w:sz w:val="21"/>
          <w:szCs w:val="21"/>
        </w:rPr>
        <w:t xml:space="preserve"> capacitación de los vendedores.</w:t>
      </w:r>
    </w:p>
    <w:p w14:paraId="04884508" w14:textId="357733FA" w:rsidR="00496542" w:rsidRPr="00D62E9C" w:rsidRDefault="00496542" w:rsidP="00D62E9C">
      <w:pPr>
        <w:pStyle w:val="Prrafodelista"/>
        <w:numPr>
          <w:ilvl w:val="0"/>
          <w:numId w:val="19"/>
        </w:numPr>
        <w:ind w:left="284" w:hanging="426"/>
        <w:jc w:val="both"/>
        <w:rPr>
          <w:rFonts w:ascii="Arial" w:hAnsi="Arial" w:cs="Arial"/>
          <w:color w:val="000000"/>
          <w:sz w:val="21"/>
          <w:szCs w:val="21"/>
        </w:rPr>
      </w:pPr>
      <w:r w:rsidRPr="00D62E9C">
        <w:rPr>
          <w:rFonts w:ascii="Arial" w:hAnsi="Arial" w:cs="Arial"/>
          <w:color w:val="000000"/>
          <w:sz w:val="21"/>
          <w:szCs w:val="21"/>
        </w:rPr>
        <w:t>Realización de informes de gestión, con reporte directamente a gerencia general</w:t>
      </w:r>
      <w:r w:rsidR="007004A9">
        <w:rPr>
          <w:rFonts w:ascii="Arial" w:hAnsi="Arial" w:cs="Arial"/>
          <w:color w:val="000000"/>
          <w:sz w:val="21"/>
          <w:szCs w:val="21"/>
        </w:rPr>
        <w:t>, incluyendo proyecciones de venta mensual y diarias.</w:t>
      </w:r>
    </w:p>
    <w:p w14:paraId="6AF883A1" w14:textId="23920FDC" w:rsidR="00496542" w:rsidRDefault="007004A9" w:rsidP="00D62E9C">
      <w:pPr>
        <w:pStyle w:val="Prrafodelista"/>
        <w:numPr>
          <w:ilvl w:val="0"/>
          <w:numId w:val="19"/>
        </w:numPr>
        <w:ind w:left="284" w:hanging="426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Reorganización del area de backoffice, optimizando procesos, creacion de base de datos para medidión de KPI internos del área y retroalimentación para el area de ventas, mediante informes de gestión de ventas.</w:t>
      </w:r>
    </w:p>
    <w:p w14:paraId="53DB98F3" w14:textId="5C29F87A" w:rsidR="00D919B6" w:rsidRPr="00D62E9C" w:rsidRDefault="00D919B6" w:rsidP="00D62E9C">
      <w:pPr>
        <w:pStyle w:val="Prrafodelista"/>
        <w:numPr>
          <w:ilvl w:val="0"/>
          <w:numId w:val="19"/>
        </w:numPr>
        <w:ind w:left="284" w:hanging="426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Asume como jefe de operaciones de áreas de instalaciones y validaciones, mejorando los procesos productivos reduciendo las pérdidas de ventas</w:t>
      </w:r>
    </w:p>
    <w:p w14:paraId="4C50A312" w14:textId="77777777" w:rsidR="00496542" w:rsidRPr="008838D1" w:rsidRDefault="00496542">
      <w:pPr>
        <w:jc w:val="center"/>
        <w:rPr>
          <w:rFonts w:ascii="Arial" w:hAnsi="Arial" w:cs="Arial"/>
          <w:b/>
          <w:color w:val="000000"/>
          <w:sz w:val="21"/>
          <w:szCs w:val="21"/>
          <w:u w:val="single"/>
        </w:rPr>
      </w:pPr>
    </w:p>
    <w:p w14:paraId="012DE604" w14:textId="77777777" w:rsidR="00743ADF" w:rsidRPr="008838D1" w:rsidRDefault="00743ADF" w:rsidP="00654749">
      <w:pPr>
        <w:tabs>
          <w:tab w:val="left" w:pos="7938"/>
        </w:tabs>
        <w:rPr>
          <w:rFonts w:ascii="Arial" w:hAnsi="Arial" w:cs="Arial"/>
          <w:b/>
          <w:color w:val="000000"/>
          <w:sz w:val="21"/>
          <w:szCs w:val="21"/>
        </w:rPr>
      </w:pPr>
    </w:p>
    <w:p w14:paraId="58DDD921" w14:textId="32D16807" w:rsidR="00743ADF" w:rsidRPr="008838D1" w:rsidRDefault="00743ADF" w:rsidP="008838D1">
      <w:pPr>
        <w:tabs>
          <w:tab w:val="left" w:pos="7088"/>
        </w:tabs>
        <w:rPr>
          <w:rFonts w:ascii="Arial" w:hAnsi="Arial" w:cs="Arial"/>
          <w:b/>
          <w:color w:val="000000"/>
          <w:sz w:val="21"/>
          <w:szCs w:val="21"/>
        </w:rPr>
      </w:pPr>
      <w:r w:rsidRPr="008838D1">
        <w:rPr>
          <w:rFonts w:ascii="Arial" w:hAnsi="Arial" w:cs="Arial"/>
          <w:b/>
          <w:color w:val="000000"/>
          <w:sz w:val="21"/>
          <w:szCs w:val="21"/>
        </w:rPr>
        <w:t xml:space="preserve">Valmoor </w:t>
      </w:r>
      <w:r w:rsidR="00816AC5">
        <w:rPr>
          <w:rFonts w:ascii="Arial" w:hAnsi="Arial" w:cs="Arial"/>
          <w:b/>
          <w:color w:val="000000"/>
          <w:sz w:val="21"/>
          <w:szCs w:val="21"/>
        </w:rPr>
        <w:t>SPA.</w:t>
      </w:r>
      <w:r w:rsidR="008838D1">
        <w:rPr>
          <w:rFonts w:ascii="Arial" w:hAnsi="Arial" w:cs="Arial"/>
          <w:b/>
          <w:color w:val="000000"/>
          <w:sz w:val="21"/>
          <w:szCs w:val="21"/>
        </w:rPr>
        <w:tab/>
      </w:r>
      <w:r w:rsidR="004C27EF">
        <w:rPr>
          <w:rFonts w:ascii="Arial" w:hAnsi="Arial" w:cs="Arial"/>
          <w:b/>
          <w:color w:val="000000"/>
          <w:sz w:val="21"/>
          <w:szCs w:val="21"/>
        </w:rPr>
        <w:t xml:space="preserve">     </w:t>
      </w:r>
      <w:r w:rsidR="00202585" w:rsidRPr="008838D1">
        <w:rPr>
          <w:rFonts w:ascii="Arial" w:hAnsi="Arial" w:cs="Arial"/>
          <w:b/>
          <w:color w:val="000000"/>
          <w:sz w:val="21"/>
          <w:szCs w:val="21"/>
        </w:rPr>
        <w:t xml:space="preserve">Noviembre 2014 </w:t>
      </w:r>
      <w:r w:rsidR="007B75E5">
        <w:rPr>
          <w:rFonts w:ascii="Arial" w:hAnsi="Arial" w:cs="Arial"/>
          <w:b/>
          <w:color w:val="000000"/>
          <w:sz w:val="21"/>
          <w:szCs w:val="21"/>
        </w:rPr>
        <w:t>–</w:t>
      </w:r>
      <w:r w:rsidR="00202585" w:rsidRPr="008838D1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7B75E5">
        <w:rPr>
          <w:rFonts w:ascii="Arial" w:hAnsi="Arial" w:cs="Arial"/>
          <w:b/>
          <w:color w:val="000000"/>
          <w:sz w:val="21"/>
          <w:szCs w:val="21"/>
        </w:rPr>
        <w:t>Febrero 2017</w:t>
      </w:r>
    </w:p>
    <w:p w14:paraId="51DFB13D" w14:textId="77777777" w:rsidR="00743ADF" w:rsidRPr="008838D1" w:rsidRDefault="00743ADF" w:rsidP="00654749">
      <w:pPr>
        <w:tabs>
          <w:tab w:val="left" w:pos="7938"/>
        </w:tabs>
        <w:rPr>
          <w:rFonts w:ascii="Arial" w:hAnsi="Arial" w:cs="Arial"/>
          <w:b/>
          <w:color w:val="000000"/>
          <w:sz w:val="21"/>
          <w:szCs w:val="21"/>
        </w:rPr>
      </w:pPr>
      <w:r w:rsidRPr="008838D1">
        <w:rPr>
          <w:rFonts w:ascii="Arial" w:hAnsi="Arial" w:cs="Arial"/>
          <w:b/>
          <w:color w:val="000000"/>
          <w:sz w:val="21"/>
          <w:szCs w:val="21"/>
        </w:rPr>
        <w:t>Supervisor Torre de Control</w:t>
      </w:r>
    </w:p>
    <w:p w14:paraId="0D9F45D5" w14:textId="77777777" w:rsidR="00743ADF" w:rsidRPr="008838D1" w:rsidRDefault="00CB575B" w:rsidP="00454E38">
      <w:pPr>
        <w:pStyle w:val="Prrafodelista"/>
        <w:numPr>
          <w:ilvl w:val="0"/>
          <w:numId w:val="17"/>
        </w:numPr>
        <w:tabs>
          <w:tab w:val="left" w:pos="7938"/>
        </w:tabs>
        <w:ind w:left="28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Planifica</w:t>
      </w:r>
      <w:r w:rsidR="000C242A">
        <w:rPr>
          <w:rFonts w:ascii="Arial" w:hAnsi="Arial" w:cs="Arial"/>
          <w:color w:val="000000"/>
          <w:sz w:val="21"/>
          <w:szCs w:val="21"/>
        </w:rPr>
        <w:t>ción</w:t>
      </w:r>
      <w:r>
        <w:rPr>
          <w:rFonts w:ascii="Arial" w:hAnsi="Arial" w:cs="Arial"/>
          <w:color w:val="000000"/>
          <w:sz w:val="21"/>
          <w:szCs w:val="21"/>
        </w:rPr>
        <w:t xml:space="preserve"> y control</w:t>
      </w:r>
      <w:r w:rsidR="000C242A">
        <w:rPr>
          <w:rFonts w:ascii="Arial" w:hAnsi="Arial" w:cs="Arial"/>
          <w:color w:val="000000"/>
          <w:sz w:val="21"/>
          <w:szCs w:val="21"/>
        </w:rPr>
        <w:t xml:space="preserve"> de</w:t>
      </w:r>
      <w:r w:rsidR="00531556" w:rsidRPr="008838D1">
        <w:rPr>
          <w:rFonts w:ascii="Arial" w:hAnsi="Arial" w:cs="Arial"/>
          <w:color w:val="000000"/>
          <w:sz w:val="21"/>
          <w:szCs w:val="21"/>
        </w:rPr>
        <w:t xml:space="preserve"> las actividades de la torre de control, preparando informes diarios que aportan al seguimiento y cumplimiento de los indicadores exigidos por el mandante (Directv)</w:t>
      </w:r>
      <w:r w:rsidR="0092463C">
        <w:rPr>
          <w:rFonts w:ascii="Arial" w:hAnsi="Arial" w:cs="Arial"/>
          <w:color w:val="000000"/>
          <w:sz w:val="21"/>
          <w:szCs w:val="21"/>
        </w:rPr>
        <w:t>.</w:t>
      </w:r>
    </w:p>
    <w:p w14:paraId="3246B999" w14:textId="77777777" w:rsidR="00443591" w:rsidRPr="008838D1" w:rsidRDefault="00CB575B" w:rsidP="00454E38">
      <w:pPr>
        <w:pStyle w:val="Prrafodelista"/>
        <w:numPr>
          <w:ilvl w:val="0"/>
          <w:numId w:val="17"/>
        </w:numPr>
        <w:tabs>
          <w:tab w:val="left" w:pos="7938"/>
        </w:tabs>
        <w:ind w:left="28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Diseñ</w:t>
      </w:r>
      <w:r w:rsidR="000C242A">
        <w:rPr>
          <w:rFonts w:ascii="Arial" w:hAnsi="Arial" w:cs="Arial"/>
          <w:color w:val="000000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 xml:space="preserve"> y crea</w:t>
      </w:r>
      <w:r w:rsidR="000C242A">
        <w:rPr>
          <w:rFonts w:ascii="Arial" w:hAnsi="Arial" w:cs="Arial"/>
          <w:color w:val="000000"/>
          <w:sz w:val="21"/>
          <w:szCs w:val="21"/>
        </w:rPr>
        <w:t>ción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AD322B">
        <w:rPr>
          <w:rFonts w:ascii="Arial" w:hAnsi="Arial" w:cs="Arial"/>
          <w:color w:val="000000"/>
          <w:sz w:val="21"/>
          <w:szCs w:val="21"/>
        </w:rPr>
        <w:t xml:space="preserve">un </w:t>
      </w:r>
      <w:r w:rsidR="00443591" w:rsidRPr="008838D1">
        <w:rPr>
          <w:rFonts w:ascii="Arial" w:hAnsi="Arial" w:cs="Arial"/>
          <w:color w:val="000000"/>
          <w:sz w:val="21"/>
          <w:szCs w:val="21"/>
        </w:rPr>
        <w:t>cuadro de mando</w:t>
      </w:r>
      <w:r w:rsidR="00AD322B">
        <w:rPr>
          <w:rFonts w:ascii="Arial" w:hAnsi="Arial" w:cs="Arial"/>
          <w:color w:val="000000"/>
          <w:sz w:val="21"/>
          <w:szCs w:val="21"/>
        </w:rPr>
        <w:t>,</w:t>
      </w:r>
      <w:r w:rsidR="00443591" w:rsidRPr="008838D1">
        <w:rPr>
          <w:rFonts w:ascii="Arial" w:hAnsi="Arial" w:cs="Arial"/>
          <w:color w:val="000000"/>
          <w:sz w:val="21"/>
          <w:szCs w:val="21"/>
        </w:rPr>
        <w:t xml:space="preserve"> </w:t>
      </w:r>
      <w:r w:rsidR="000C242A">
        <w:rPr>
          <w:rFonts w:ascii="Arial" w:hAnsi="Arial" w:cs="Arial"/>
          <w:color w:val="000000"/>
          <w:sz w:val="21"/>
          <w:szCs w:val="21"/>
        </w:rPr>
        <w:t>el cual aporta</w:t>
      </w:r>
      <w:r w:rsidR="00443591" w:rsidRPr="008838D1">
        <w:rPr>
          <w:rFonts w:ascii="Arial" w:hAnsi="Arial" w:cs="Arial"/>
          <w:color w:val="000000"/>
          <w:sz w:val="21"/>
          <w:szCs w:val="21"/>
        </w:rPr>
        <w:t xml:space="preserve"> información relevante para el cumplimiento de KPI y metas de producción mensuales</w:t>
      </w:r>
      <w:r w:rsidR="0092463C">
        <w:rPr>
          <w:rFonts w:ascii="Arial" w:hAnsi="Arial" w:cs="Arial"/>
          <w:color w:val="000000"/>
          <w:sz w:val="21"/>
          <w:szCs w:val="21"/>
        </w:rPr>
        <w:t>.</w:t>
      </w:r>
    </w:p>
    <w:p w14:paraId="5E4AE56B" w14:textId="77777777" w:rsidR="00443591" w:rsidRPr="008838D1" w:rsidRDefault="000C242A" w:rsidP="00454E38">
      <w:pPr>
        <w:pStyle w:val="Prrafodelista"/>
        <w:numPr>
          <w:ilvl w:val="0"/>
          <w:numId w:val="17"/>
        </w:numPr>
        <w:tabs>
          <w:tab w:val="left" w:pos="7938"/>
        </w:tabs>
        <w:ind w:left="28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Creación y diseño de</w:t>
      </w:r>
      <w:r w:rsidR="00352178" w:rsidRPr="008838D1">
        <w:rPr>
          <w:rFonts w:ascii="Arial" w:hAnsi="Arial" w:cs="Arial"/>
          <w:color w:val="000000"/>
          <w:sz w:val="21"/>
          <w:szCs w:val="21"/>
        </w:rPr>
        <w:t xml:space="preserve"> herramientas colaborativas</w:t>
      </w:r>
      <w:r w:rsidR="00202585" w:rsidRPr="008838D1">
        <w:rPr>
          <w:rFonts w:ascii="Arial" w:hAnsi="Arial" w:cs="Arial"/>
          <w:color w:val="000000"/>
          <w:sz w:val="21"/>
          <w:szCs w:val="21"/>
        </w:rPr>
        <w:t xml:space="preserve"> para mejorar el flujo de trabajo del área a cargo</w:t>
      </w:r>
      <w:r w:rsidR="0092463C">
        <w:rPr>
          <w:rFonts w:ascii="Arial" w:hAnsi="Arial" w:cs="Arial"/>
          <w:color w:val="000000"/>
          <w:sz w:val="21"/>
          <w:szCs w:val="21"/>
        </w:rPr>
        <w:t>.</w:t>
      </w:r>
    </w:p>
    <w:p w14:paraId="7A50149B" w14:textId="77777777" w:rsidR="00454E38" w:rsidRPr="008838D1" w:rsidRDefault="000C242A" w:rsidP="00454E38">
      <w:pPr>
        <w:pStyle w:val="Prrafodelista"/>
        <w:numPr>
          <w:ilvl w:val="0"/>
          <w:numId w:val="17"/>
        </w:numPr>
        <w:tabs>
          <w:tab w:val="left" w:pos="7938"/>
        </w:tabs>
        <w:ind w:left="28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Cumplimiento durante un año y medio los KPI pedidos por Directv</w:t>
      </w:r>
    </w:p>
    <w:p w14:paraId="6D337D3C" w14:textId="77777777" w:rsidR="00454E38" w:rsidRPr="008838D1" w:rsidRDefault="000C242A" w:rsidP="00454E38">
      <w:pPr>
        <w:pStyle w:val="Prrafodelista"/>
        <w:numPr>
          <w:ilvl w:val="0"/>
          <w:numId w:val="17"/>
        </w:numPr>
        <w:tabs>
          <w:tab w:val="left" w:pos="7938"/>
        </w:tabs>
        <w:ind w:left="28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Reestructura y rediseña</w:t>
      </w:r>
      <w:r w:rsidR="0092463C">
        <w:rPr>
          <w:rFonts w:ascii="Arial" w:hAnsi="Arial" w:cs="Arial"/>
          <w:color w:val="000000"/>
          <w:sz w:val="21"/>
          <w:szCs w:val="21"/>
        </w:rPr>
        <w:t xml:space="preserve"> los procedimientos de trabajos en el área de contratos y torre de control, mejorand</w:t>
      </w:r>
      <w:r>
        <w:rPr>
          <w:rFonts w:ascii="Arial" w:hAnsi="Arial" w:cs="Arial"/>
          <w:color w:val="000000"/>
          <w:sz w:val="21"/>
          <w:szCs w:val="21"/>
        </w:rPr>
        <w:t>o el flujo de trabajo y minimizando</w:t>
      </w:r>
      <w:r w:rsidR="0092463C">
        <w:rPr>
          <w:rFonts w:ascii="Arial" w:hAnsi="Arial" w:cs="Arial"/>
          <w:color w:val="000000"/>
          <w:sz w:val="21"/>
          <w:szCs w:val="21"/>
        </w:rPr>
        <w:t xml:space="preserve"> los errores en el trabajo diario.</w:t>
      </w:r>
    </w:p>
    <w:p w14:paraId="6B585B9C" w14:textId="3ADB857C" w:rsidR="00454E38" w:rsidRDefault="000C242A" w:rsidP="00454E38">
      <w:pPr>
        <w:pStyle w:val="Prrafodelista"/>
        <w:numPr>
          <w:ilvl w:val="0"/>
          <w:numId w:val="17"/>
        </w:numPr>
        <w:tabs>
          <w:tab w:val="left" w:pos="7938"/>
        </w:tabs>
        <w:ind w:left="28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Capacitación</w:t>
      </w:r>
      <w:r w:rsidR="00AD322B">
        <w:rPr>
          <w:rFonts w:ascii="Arial" w:hAnsi="Arial" w:cs="Arial"/>
          <w:color w:val="000000"/>
          <w:sz w:val="21"/>
          <w:szCs w:val="21"/>
        </w:rPr>
        <w:t xml:space="preserve"> a los</w:t>
      </w:r>
      <w:r w:rsidR="00454E38" w:rsidRPr="008838D1">
        <w:rPr>
          <w:rFonts w:ascii="Arial" w:hAnsi="Arial" w:cs="Arial"/>
          <w:color w:val="000000"/>
          <w:sz w:val="21"/>
          <w:szCs w:val="21"/>
        </w:rPr>
        <w:t xml:space="preserve"> administrativos y técnicos nuevos que entran a la empresa, aprovechando el know – how del proceso productivo y de los procedimientos técnicos.</w:t>
      </w:r>
    </w:p>
    <w:p w14:paraId="129CC44F" w14:textId="4BC17E87" w:rsidR="004C27EF" w:rsidRDefault="004C27EF" w:rsidP="004C27EF">
      <w:pPr>
        <w:tabs>
          <w:tab w:val="left" w:pos="7938"/>
        </w:tabs>
        <w:rPr>
          <w:rFonts w:ascii="Arial" w:hAnsi="Arial" w:cs="Arial"/>
          <w:color w:val="000000"/>
          <w:sz w:val="21"/>
          <w:szCs w:val="21"/>
        </w:rPr>
      </w:pPr>
    </w:p>
    <w:p w14:paraId="41A0ECD5" w14:textId="77777777" w:rsidR="001B7A81" w:rsidRDefault="001B7A81" w:rsidP="004C27E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1527AE62" w14:textId="77777777" w:rsidR="009467F2" w:rsidRDefault="009467F2" w:rsidP="004C27E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6F6E0AFA" w14:textId="5F171FB1" w:rsidR="004C27EF" w:rsidRDefault="004C27EF" w:rsidP="004C27E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1"/>
          <w:szCs w:val="21"/>
        </w:rPr>
        <w:lastRenderedPageBreak/>
        <w:t>Cygnus – Directv</w:t>
      </w:r>
      <w:r>
        <w:rPr>
          <w:rStyle w:val="apple-tab-span"/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1"/>
          <w:szCs w:val="21"/>
        </w:rPr>
        <w:tab/>
        <w:t xml:space="preserve">    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Octubre 2013 – Octubre 2014</w:t>
      </w:r>
    </w:p>
    <w:p w14:paraId="6BA81E91" w14:textId="77777777" w:rsidR="004C27EF" w:rsidRDefault="004C27EF" w:rsidP="004C27E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1"/>
          <w:szCs w:val="21"/>
        </w:rPr>
        <w:t>Capacitador en terreno</w:t>
      </w:r>
    </w:p>
    <w:p w14:paraId="2BA9835C" w14:textId="77777777" w:rsidR="004C27EF" w:rsidRDefault="004C27EF" w:rsidP="004C27EF">
      <w:pPr>
        <w:pStyle w:val="NormalWeb"/>
        <w:numPr>
          <w:ilvl w:val="0"/>
          <w:numId w:val="18"/>
        </w:numPr>
        <w:spacing w:before="0" w:beforeAutospacing="0" w:after="0" w:afterAutospacing="0"/>
        <w:ind w:left="284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Capacitador en terreno para proyecto Optimus, acompañando a técnicos para asegurar un correcto aprendizaje de la aplicación para el aseguramiento de calidad de instalaciones y servicios técnicos de Directv</w:t>
      </w:r>
    </w:p>
    <w:p w14:paraId="21211C71" w14:textId="77777777" w:rsidR="004C27EF" w:rsidRDefault="004C27EF" w:rsidP="004C27EF">
      <w:pPr>
        <w:pStyle w:val="NormalWeb"/>
        <w:numPr>
          <w:ilvl w:val="0"/>
          <w:numId w:val="18"/>
        </w:numPr>
        <w:spacing w:before="0" w:beforeAutospacing="0" w:after="0" w:afterAutospacing="0"/>
        <w:ind w:left="284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Capacitador en sistemas E-Service y HSP+ a empresas que prestan servicios a Directv, ya sea empresas instaladoras o distribuidores. Adicionalmente realizó acompañamientos en terreno para recordar aspectos vistos en el curso y asegurar un correcto desempeño de las aplicaciones utilizadas por la compañía.</w:t>
      </w:r>
    </w:p>
    <w:p w14:paraId="0E4CE17D" w14:textId="77777777" w:rsidR="004C27EF" w:rsidRDefault="004C27EF" w:rsidP="004C27EF">
      <w:pPr>
        <w:pStyle w:val="NormalWeb"/>
        <w:numPr>
          <w:ilvl w:val="0"/>
          <w:numId w:val="18"/>
        </w:numPr>
        <w:spacing w:before="0" w:beforeAutospacing="0" w:after="0" w:afterAutospacing="0"/>
        <w:ind w:left="284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Reforzamiento de procedimientos de trabajo a empresas nuevas, indicando en el acompañamiento de las empresas nuevas qué procedimientos están permitidos y cuáles son los procedimientos en caso que las empresas presenten algunas dificultades.</w:t>
      </w:r>
    </w:p>
    <w:p w14:paraId="367321FF" w14:textId="77777777" w:rsidR="004C27EF" w:rsidRDefault="004C27EF" w:rsidP="004C27EF">
      <w:pPr>
        <w:pStyle w:val="NormalWeb"/>
        <w:numPr>
          <w:ilvl w:val="0"/>
          <w:numId w:val="18"/>
        </w:numPr>
        <w:spacing w:before="0" w:beforeAutospacing="0" w:after="0" w:afterAutospacing="0"/>
        <w:ind w:left="284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Apoyo a la migración de IBS MR23 realizada en Febrero de 2014, realizando pruebas de sistemas de E-Service y HSP+</w:t>
      </w:r>
    </w:p>
    <w:p w14:paraId="79EC0634" w14:textId="77777777" w:rsidR="004C27EF" w:rsidRDefault="004C27EF" w:rsidP="004C27EF">
      <w:pPr>
        <w:pStyle w:val="NormalWeb"/>
        <w:numPr>
          <w:ilvl w:val="0"/>
          <w:numId w:val="18"/>
        </w:numPr>
        <w:spacing w:before="0" w:beforeAutospacing="0" w:after="0" w:afterAutospacing="0"/>
        <w:ind w:left="284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Actualización de manuales de E-Service y HSP+</w:t>
      </w:r>
    </w:p>
    <w:p w14:paraId="591FD27D" w14:textId="4E3FEE90" w:rsidR="004C27EF" w:rsidRPr="004C27EF" w:rsidRDefault="004C27EF" w:rsidP="004C27EF">
      <w:pPr>
        <w:tabs>
          <w:tab w:val="left" w:pos="7938"/>
        </w:tabs>
        <w:rPr>
          <w:rFonts w:ascii="Arial" w:hAnsi="Arial" w:cs="Arial"/>
          <w:color w:val="000000"/>
          <w:sz w:val="21"/>
          <w:szCs w:val="21"/>
        </w:rPr>
      </w:pPr>
    </w:p>
    <w:p w14:paraId="37BF5068" w14:textId="77777777" w:rsidR="00531556" w:rsidRPr="008838D1" w:rsidRDefault="00531556" w:rsidP="00654749">
      <w:pPr>
        <w:tabs>
          <w:tab w:val="left" w:pos="7938"/>
        </w:tabs>
        <w:rPr>
          <w:rFonts w:ascii="Arial" w:hAnsi="Arial" w:cs="Arial"/>
          <w:color w:val="000000"/>
          <w:sz w:val="21"/>
          <w:szCs w:val="21"/>
        </w:rPr>
      </w:pPr>
    </w:p>
    <w:p w14:paraId="417C6C70" w14:textId="77777777" w:rsidR="00C01EA9" w:rsidRPr="008838D1" w:rsidRDefault="00454B4B" w:rsidP="008838D1">
      <w:pPr>
        <w:tabs>
          <w:tab w:val="left" w:pos="7088"/>
        </w:tabs>
        <w:jc w:val="both"/>
        <w:rPr>
          <w:rFonts w:ascii="Arial" w:hAnsi="Arial" w:cs="Arial"/>
          <w:b/>
          <w:color w:val="000000"/>
          <w:sz w:val="21"/>
          <w:szCs w:val="21"/>
        </w:rPr>
      </w:pPr>
      <w:r w:rsidRPr="008838D1">
        <w:rPr>
          <w:rFonts w:ascii="Arial" w:hAnsi="Arial" w:cs="Arial"/>
          <w:b/>
          <w:color w:val="000000"/>
          <w:sz w:val="21"/>
          <w:szCs w:val="21"/>
        </w:rPr>
        <w:t>Constructora Casa Hogar</w:t>
      </w:r>
      <w:r w:rsidRPr="008838D1">
        <w:rPr>
          <w:rFonts w:ascii="Arial" w:hAnsi="Arial" w:cs="Arial"/>
          <w:b/>
          <w:color w:val="000000"/>
          <w:sz w:val="21"/>
          <w:szCs w:val="21"/>
        </w:rPr>
        <w:tab/>
      </w:r>
      <w:r w:rsidR="00D16B68">
        <w:rPr>
          <w:rFonts w:ascii="Arial" w:hAnsi="Arial" w:cs="Arial"/>
          <w:b/>
          <w:color w:val="000000"/>
          <w:sz w:val="21"/>
          <w:szCs w:val="21"/>
        </w:rPr>
        <w:t xml:space="preserve">    </w:t>
      </w:r>
      <w:r w:rsidR="00C01EA9" w:rsidRPr="008838D1">
        <w:rPr>
          <w:rFonts w:ascii="Arial" w:hAnsi="Arial" w:cs="Arial"/>
          <w:b/>
          <w:color w:val="000000"/>
          <w:sz w:val="21"/>
          <w:szCs w:val="21"/>
        </w:rPr>
        <w:t xml:space="preserve">Octubre 2011 – </w:t>
      </w:r>
      <w:r w:rsidRPr="008838D1">
        <w:rPr>
          <w:rFonts w:ascii="Arial" w:hAnsi="Arial" w:cs="Arial"/>
          <w:b/>
          <w:color w:val="000000"/>
          <w:sz w:val="21"/>
          <w:szCs w:val="21"/>
        </w:rPr>
        <w:t>Septiembre 2013</w:t>
      </w:r>
    </w:p>
    <w:p w14:paraId="5D58E98A" w14:textId="77777777" w:rsidR="00352012" w:rsidRPr="008838D1" w:rsidRDefault="00C01EA9" w:rsidP="00C01EA9">
      <w:pPr>
        <w:tabs>
          <w:tab w:val="left" w:pos="7513"/>
        </w:tabs>
        <w:jc w:val="both"/>
        <w:rPr>
          <w:rFonts w:ascii="Arial" w:hAnsi="Arial" w:cs="Arial"/>
          <w:b/>
          <w:color w:val="000000"/>
          <w:sz w:val="21"/>
          <w:szCs w:val="21"/>
        </w:rPr>
      </w:pPr>
      <w:r w:rsidRPr="008838D1">
        <w:rPr>
          <w:rFonts w:ascii="Arial" w:hAnsi="Arial" w:cs="Arial"/>
          <w:b/>
          <w:color w:val="000000"/>
          <w:sz w:val="21"/>
          <w:szCs w:val="21"/>
        </w:rPr>
        <w:t>Jefe de finanzas y encargado de pago a proveedores</w:t>
      </w:r>
    </w:p>
    <w:p w14:paraId="37043FB4" w14:textId="77777777" w:rsidR="00352012" w:rsidRPr="008838D1" w:rsidRDefault="00C1357C" w:rsidP="00111AE5">
      <w:pPr>
        <w:numPr>
          <w:ilvl w:val="0"/>
          <w:numId w:val="14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</w:t>
      </w:r>
      <w:r w:rsidR="000C242A">
        <w:rPr>
          <w:rFonts w:ascii="Arial" w:hAnsi="Arial" w:cs="Arial"/>
          <w:sz w:val="21"/>
          <w:szCs w:val="21"/>
        </w:rPr>
        <w:t>estión de documentos impagos a la empresa</w:t>
      </w:r>
    </w:p>
    <w:p w14:paraId="390CBDCC" w14:textId="77777777" w:rsidR="00352012" w:rsidRPr="008838D1" w:rsidRDefault="00C1357C" w:rsidP="00111AE5">
      <w:pPr>
        <w:numPr>
          <w:ilvl w:val="0"/>
          <w:numId w:val="14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Creación de</w:t>
      </w:r>
      <w:r w:rsidR="00352012" w:rsidRPr="008838D1">
        <w:rPr>
          <w:rFonts w:ascii="Arial" w:hAnsi="Arial" w:cs="Arial"/>
          <w:sz w:val="21"/>
          <w:szCs w:val="21"/>
        </w:rPr>
        <w:t xml:space="preserve"> procedimientos de pagos, reduciendo los plazos de pagos a proveedores de 45 a 30 días.</w:t>
      </w:r>
    </w:p>
    <w:p w14:paraId="38DA1A0B" w14:textId="77777777" w:rsidR="00111AE5" w:rsidRPr="008838D1" w:rsidRDefault="00C1357C" w:rsidP="00111AE5">
      <w:pPr>
        <w:numPr>
          <w:ilvl w:val="0"/>
          <w:numId w:val="14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Reestructuración de</w:t>
      </w:r>
      <w:r w:rsidR="000C242A">
        <w:rPr>
          <w:rFonts w:ascii="Arial" w:hAnsi="Arial" w:cs="Arial"/>
          <w:sz w:val="21"/>
          <w:szCs w:val="21"/>
        </w:rPr>
        <w:t xml:space="preserve"> la</w:t>
      </w:r>
      <w:r w:rsidR="00111AE5" w:rsidRPr="008838D1">
        <w:rPr>
          <w:rFonts w:ascii="Arial" w:hAnsi="Arial" w:cs="Arial"/>
          <w:sz w:val="21"/>
          <w:szCs w:val="21"/>
        </w:rPr>
        <w:t xml:space="preserve"> información no existente referente a facturación, pago de proveedores, libretas de ahorro y pago de subsidios; mediante base de datos y tablas dinámicas para ordenar y gestionar los cobros posteriores.</w:t>
      </w:r>
    </w:p>
    <w:p w14:paraId="2225F728" w14:textId="77777777" w:rsidR="00961AD3" w:rsidRPr="008838D1" w:rsidRDefault="00961AD3">
      <w:pPr>
        <w:jc w:val="both"/>
        <w:rPr>
          <w:rFonts w:ascii="Arial" w:hAnsi="Arial" w:cs="Arial"/>
          <w:b/>
          <w:color w:val="000000"/>
          <w:sz w:val="21"/>
          <w:szCs w:val="21"/>
        </w:rPr>
      </w:pPr>
    </w:p>
    <w:p w14:paraId="2587873C" w14:textId="77777777" w:rsidR="00925D1B" w:rsidRPr="008838D1" w:rsidRDefault="00961AD3" w:rsidP="008838D1">
      <w:pPr>
        <w:tabs>
          <w:tab w:val="left" w:pos="7088"/>
        </w:tabs>
        <w:jc w:val="both"/>
        <w:rPr>
          <w:rFonts w:ascii="Arial" w:hAnsi="Arial" w:cs="Arial"/>
          <w:b/>
          <w:color w:val="000000"/>
          <w:sz w:val="21"/>
          <w:szCs w:val="21"/>
        </w:rPr>
      </w:pPr>
      <w:r w:rsidRPr="008838D1">
        <w:rPr>
          <w:rFonts w:ascii="Arial" w:hAnsi="Arial" w:cs="Arial"/>
          <w:b/>
          <w:color w:val="000000"/>
          <w:sz w:val="21"/>
          <w:szCs w:val="21"/>
        </w:rPr>
        <w:t>Entel PCS.</w:t>
      </w:r>
      <w:r w:rsidR="008838D1">
        <w:rPr>
          <w:rFonts w:ascii="Arial" w:hAnsi="Arial" w:cs="Arial"/>
          <w:b/>
          <w:color w:val="000000"/>
          <w:sz w:val="21"/>
          <w:szCs w:val="21"/>
        </w:rPr>
        <w:tab/>
      </w:r>
      <w:r w:rsidR="00D16B68">
        <w:rPr>
          <w:rFonts w:ascii="Arial" w:hAnsi="Arial" w:cs="Arial"/>
          <w:b/>
          <w:color w:val="000000"/>
          <w:sz w:val="21"/>
          <w:szCs w:val="21"/>
        </w:rPr>
        <w:t xml:space="preserve">            </w:t>
      </w:r>
      <w:r w:rsidRPr="008838D1">
        <w:rPr>
          <w:rFonts w:ascii="Arial" w:hAnsi="Arial" w:cs="Arial"/>
          <w:b/>
          <w:color w:val="000000"/>
          <w:sz w:val="21"/>
          <w:szCs w:val="21"/>
        </w:rPr>
        <w:t>Diciembre 2008</w:t>
      </w:r>
      <w:r w:rsidR="00925D1B" w:rsidRPr="008838D1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Pr="008838D1">
        <w:rPr>
          <w:rFonts w:ascii="Arial" w:hAnsi="Arial" w:cs="Arial"/>
          <w:b/>
          <w:color w:val="000000"/>
          <w:sz w:val="21"/>
          <w:szCs w:val="21"/>
        </w:rPr>
        <w:t>-</w:t>
      </w:r>
      <w:r w:rsidR="00925D1B" w:rsidRPr="008838D1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Pr="008838D1">
        <w:rPr>
          <w:rFonts w:ascii="Arial" w:hAnsi="Arial" w:cs="Arial"/>
          <w:b/>
          <w:color w:val="000000"/>
          <w:sz w:val="21"/>
          <w:szCs w:val="21"/>
        </w:rPr>
        <w:t>Julio 2009</w:t>
      </w:r>
    </w:p>
    <w:p w14:paraId="5B5BCA22" w14:textId="77777777" w:rsidR="00961AD3" w:rsidRPr="008838D1" w:rsidRDefault="00961AD3" w:rsidP="00925D1B">
      <w:pPr>
        <w:tabs>
          <w:tab w:val="left" w:pos="7797"/>
        </w:tabs>
        <w:jc w:val="both"/>
        <w:rPr>
          <w:rFonts w:ascii="Arial" w:hAnsi="Arial" w:cs="Arial"/>
          <w:b/>
          <w:sz w:val="21"/>
          <w:szCs w:val="21"/>
        </w:rPr>
      </w:pPr>
      <w:r w:rsidRPr="008838D1">
        <w:rPr>
          <w:rFonts w:ascii="Arial" w:hAnsi="Arial" w:cs="Arial"/>
          <w:b/>
          <w:sz w:val="21"/>
          <w:szCs w:val="21"/>
        </w:rPr>
        <w:t>Analista de Planificación.</w:t>
      </w:r>
    </w:p>
    <w:p w14:paraId="6B66632D" w14:textId="3C3C8710" w:rsidR="00C1357C" w:rsidRDefault="001B7A81">
      <w:pPr>
        <w:pStyle w:val="Logro"/>
        <w:numPr>
          <w:ilvl w:val="0"/>
          <w:numId w:val="10"/>
        </w:numPr>
        <w:tabs>
          <w:tab w:val="clear" w:pos="360"/>
          <w:tab w:val="num" w:pos="284"/>
        </w:tabs>
        <w:ind w:left="284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C</w:t>
      </w:r>
      <w:r w:rsidR="00961AD3" w:rsidRPr="008838D1">
        <w:rPr>
          <w:rFonts w:ascii="Arial" w:hAnsi="Arial" w:cs="Arial"/>
          <w:sz w:val="21"/>
          <w:szCs w:val="21"/>
        </w:rPr>
        <w:t xml:space="preserve">ontinuidad al trabajo que se realiza en el área de Planificación Ventas, </w:t>
      </w:r>
      <w:r w:rsidR="00C1357C">
        <w:rPr>
          <w:rFonts w:ascii="Arial" w:hAnsi="Arial" w:cs="Arial"/>
          <w:sz w:val="21"/>
          <w:szCs w:val="21"/>
        </w:rPr>
        <w:t>encargado</w:t>
      </w:r>
      <w:r w:rsidR="00961AD3" w:rsidRPr="008838D1">
        <w:rPr>
          <w:rFonts w:ascii="Arial" w:hAnsi="Arial" w:cs="Arial"/>
          <w:sz w:val="21"/>
          <w:szCs w:val="21"/>
        </w:rPr>
        <w:t xml:space="preserve"> del cálculo de caso de ventas mensuales para todos los canales de venta </w:t>
      </w:r>
      <w:r w:rsidR="00C1357C">
        <w:rPr>
          <w:rFonts w:ascii="Arial" w:hAnsi="Arial" w:cs="Arial"/>
          <w:sz w:val="21"/>
          <w:szCs w:val="21"/>
        </w:rPr>
        <w:t xml:space="preserve">de la compañía. </w:t>
      </w:r>
    </w:p>
    <w:p w14:paraId="51F7939B" w14:textId="77777777" w:rsidR="00961AD3" w:rsidRPr="008838D1" w:rsidRDefault="00C1357C">
      <w:pPr>
        <w:pStyle w:val="Logro"/>
        <w:numPr>
          <w:ilvl w:val="0"/>
          <w:numId w:val="10"/>
        </w:numPr>
        <w:tabs>
          <w:tab w:val="clear" w:pos="360"/>
          <w:tab w:val="num" w:pos="284"/>
        </w:tabs>
        <w:ind w:left="284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Elaboración de</w:t>
      </w:r>
      <w:r w:rsidR="00961AD3" w:rsidRPr="008838D1">
        <w:rPr>
          <w:rFonts w:ascii="Arial" w:hAnsi="Arial" w:cs="Arial"/>
          <w:sz w:val="21"/>
          <w:szCs w:val="21"/>
        </w:rPr>
        <w:t xml:space="preserve"> los informes de ventas de suscripción y de prepago, </w:t>
      </w:r>
      <w:r>
        <w:rPr>
          <w:rFonts w:ascii="Arial" w:hAnsi="Arial" w:cs="Arial"/>
          <w:sz w:val="21"/>
          <w:szCs w:val="21"/>
        </w:rPr>
        <w:t>gestionar</w:t>
      </w:r>
      <w:r w:rsidR="00961AD3" w:rsidRPr="008838D1">
        <w:rPr>
          <w:rFonts w:ascii="Arial" w:hAnsi="Arial" w:cs="Arial"/>
          <w:sz w:val="21"/>
          <w:szCs w:val="21"/>
        </w:rPr>
        <w:t xml:space="preserve"> excepciones de </w:t>
      </w:r>
      <w:r>
        <w:rPr>
          <w:rFonts w:ascii="Arial" w:hAnsi="Arial" w:cs="Arial"/>
          <w:sz w:val="21"/>
          <w:szCs w:val="21"/>
        </w:rPr>
        <w:t>cobro para clientes empresa; encargado</w:t>
      </w:r>
      <w:r w:rsidR="00961AD3" w:rsidRPr="008838D1">
        <w:rPr>
          <w:rFonts w:ascii="Arial" w:hAnsi="Arial" w:cs="Arial"/>
          <w:sz w:val="21"/>
          <w:szCs w:val="21"/>
        </w:rPr>
        <w:t xml:space="preserve"> de la carga, cálculo de metas y cumplimientos de los ejecutivos de la compañía.</w:t>
      </w:r>
    </w:p>
    <w:p w14:paraId="21E68EA2" w14:textId="77777777" w:rsidR="00996A43" w:rsidRPr="008838D1" w:rsidRDefault="00996A43">
      <w:pPr>
        <w:tabs>
          <w:tab w:val="left" w:pos="8222"/>
        </w:tabs>
        <w:jc w:val="both"/>
        <w:rPr>
          <w:rFonts w:ascii="Arial" w:hAnsi="Arial" w:cs="Arial"/>
          <w:b/>
          <w:color w:val="000000"/>
          <w:sz w:val="21"/>
          <w:szCs w:val="21"/>
        </w:rPr>
      </w:pPr>
    </w:p>
    <w:p w14:paraId="3B93D748" w14:textId="482848F1" w:rsidR="00961AD3" w:rsidRPr="008838D1" w:rsidRDefault="00961AD3" w:rsidP="004C27EF">
      <w:pPr>
        <w:rPr>
          <w:rFonts w:ascii="Arial" w:hAnsi="Arial" w:cs="Arial"/>
          <w:b/>
          <w:color w:val="000000"/>
          <w:sz w:val="21"/>
          <w:szCs w:val="21"/>
        </w:rPr>
      </w:pPr>
      <w:r w:rsidRPr="008838D1">
        <w:rPr>
          <w:rFonts w:ascii="Arial" w:hAnsi="Arial" w:cs="Arial"/>
          <w:b/>
          <w:color w:val="000000"/>
          <w:sz w:val="21"/>
          <w:szCs w:val="21"/>
        </w:rPr>
        <w:t>Proyecto de tesi</w:t>
      </w:r>
      <w:r w:rsidR="008838D1">
        <w:rPr>
          <w:rFonts w:ascii="Arial" w:hAnsi="Arial" w:cs="Arial"/>
          <w:b/>
          <w:color w:val="000000"/>
          <w:sz w:val="21"/>
          <w:szCs w:val="21"/>
        </w:rPr>
        <w:t>s en Constructora Ubierna Ltda.</w:t>
      </w:r>
      <w:r w:rsidR="008838D1">
        <w:rPr>
          <w:rFonts w:ascii="Arial" w:hAnsi="Arial" w:cs="Arial"/>
          <w:b/>
          <w:color w:val="000000"/>
          <w:sz w:val="21"/>
          <w:szCs w:val="21"/>
        </w:rPr>
        <w:tab/>
      </w:r>
      <w:r w:rsidR="00D16B68">
        <w:rPr>
          <w:rFonts w:ascii="Arial" w:hAnsi="Arial" w:cs="Arial"/>
          <w:b/>
          <w:color w:val="000000"/>
          <w:sz w:val="21"/>
          <w:szCs w:val="21"/>
        </w:rPr>
        <w:tab/>
      </w:r>
      <w:r w:rsidR="00D16B68">
        <w:rPr>
          <w:rFonts w:ascii="Arial" w:hAnsi="Arial" w:cs="Arial"/>
          <w:b/>
          <w:color w:val="000000"/>
          <w:sz w:val="21"/>
          <w:szCs w:val="21"/>
        </w:rPr>
        <w:tab/>
        <w:t xml:space="preserve">  </w:t>
      </w:r>
      <w:r w:rsidR="00D16B68">
        <w:rPr>
          <w:rFonts w:ascii="Arial" w:hAnsi="Arial" w:cs="Arial"/>
          <w:b/>
          <w:color w:val="000000"/>
          <w:sz w:val="21"/>
          <w:szCs w:val="21"/>
        </w:rPr>
        <w:tab/>
      </w:r>
      <w:r w:rsidR="004C27EF">
        <w:rPr>
          <w:rFonts w:ascii="Arial" w:hAnsi="Arial" w:cs="Arial"/>
          <w:b/>
          <w:color w:val="000000"/>
          <w:sz w:val="21"/>
          <w:szCs w:val="21"/>
        </w:rPr>
        <w:tab/>
      </w:r>
      <w:r w:rsidR="004C27EF">
        <w:rPr>
          <w:rFonts w:ascii="Arial" w:hAnsi="Arial" w:cs="Arial"/>
          <w:b/>
          <w:color w:val="000000"/>
          <w:sz w:val="21"/>
          <w:szCs w:val="21"/>
        </w:rPr>
        <w:tab/>
      </w:r>
      <w:r w:rsidR="004C27EF">
        <w:rPr>
          <w:rFonts w:ascii="Arial" w:hAnsi="Arial" w:cs="Arial"/>
          <w:b/>
          <w:color w:val="000000"/>
          <w:sz w:val="21"/>
          <w:szCs w:val="21"/>
        </w:rPr>
        <w:tab/>
      </w:r>
      <w:r w:rsidR="00D16B68">
        <w:rPr>
          <w:rFonts w:ascii="Arial" w:hAnsi="Arial" w:cs="Arial"/>
          <w:b/>
          <w:color w:val="000000"/>
          <w:sz w:val="21"/>
          <w:szCs w:val="21"/>
        </w:rPr>
        <w:t xml:space="preserve">     </w:t>
      </w:r>
      <w:r w:rsidRPr="008838D1">
        <w:rPr>
          <w:rFonts w:ascii="Arial" w:hAnsi="Arial" w:cs="Arial"/>
          <w:b/>
          <w:color w:val="000000"/>
          <w:sz w:val="21"/>
          <w:szCs w:val="21"/>
        </w:rPr>
        <w:t>2007-2008</w:t>
      </w:r>
    </w:p>
    <w:p w14:paraId="31B6C810" w14:textId="77777777" w:rsidR="00961AD3" w:rsidRPr="008838D1" w:rsidRDefault="00961AD3">
      <w:pPr>
        <w:pStyle w:val="Logro"/>
        <w:rPr>
          <w:rFonts w:ascii="Arial" w:hAnsi="Arial" w:cs="Arial"/>
          <w:b/>
          <w:sz w:val="21"/>
          <w:szCs w:val="21"/>
        </w:rPr>
      </w:pPr>
      <w:r w:rsidRPr="008838D1">
        <w:rPr>
          <w:rFonts w:ascii="Arial" w:hAnsi="Arial" w:cs="Arial"/>
          <w:b/>
          <w:sz w:val="21"/>
          <w:szCs w:val="21"/>
        </w:rPr>
        <w:t xml:space="preserve">Asesor en Gestión </w:t>
      </w:r>
    </w:p>
    <w:p w14:paraId="4C25DEA9" w14:textId="77777777" w:rsidR="00961AD3" w:rsidRPr="008838D1" w:rsidRDefault="00961AD3">
      <w:pPr>
        <w:pStyle w:val="Logro"/>
        <w:numPr>
          <w:ilvl w:val="0"/>
          <w:numId w:val="10"/>
        </w:numPr>
        <w:tabs>
          <w:tab w:val="clear" w:pos="360"/>
          <w:tab w:val="num" w:pos="284"/>
        </w:tabs>
        <w:ind w:left="284" w:hanging="284"/>
        <w:jc w:val="both"/>
        <w:rPr>
          <w:rFonts w:ascii="Arial" w:hAnsi="Arial" w:cs="Arial"/>
          <w:sz w:val="21"/>
          <w:szCs w:val="21"/>
        </w:rPr>
      </w:pPr>
      <w:r w:rsidRPr="008838D1">
        <w:rPr>
          <w:rFonts w:ascii="Arial" w:hAnsi="Arial" w:cs="Arial"/>
          <w:sz w:val="21"/>
          <w:szCs w:val="21"/>
        </w:rPr>
        <w:t>Diagn</w:t>
      </w:r>
      <w:r w:rsidR="00C1357C">
        <w:rPr>
          <w:rFonts w:ascii="Arial" w:hAnsi="Arial" w:cs="Arial"/>
          <w:sz w:val="21"/>
          <w:szCs w:val="21"/>
        </w:rPr>
        <w:t>ó</w:t>
      </w:r>
      <w:r w:rsidRPr="008838D1">
        <w:rPr>
          <w:rFonts w:ascii="Arial" w:hAnsi="Arial" w:cs="Arial"/>
          <w:sz w:val="21"/>
          <w:szCs w:val="21"/>
        </w:rPr>
        <w:t>sti</w:t>
      </w:r>
      <w:r w:rsidR="000C242A">
        <w:rPr>
          <w:rFonts w:ascii="Arial" w:hAnsi="Arial" w:cs="Arial"/>
          <w:sz w:val="21"/>
          <w:szCs w:val="21"/>
        </w:rPr>
        <w:t>c</w:t>
      </w:r>
      <w:r w:rsidR="00C1357C">
        <w:rPr>
          <w:rFonts w:ascii="Arial" w:hAnsi="Arial" w:cs="Arial"/>
          <w:sz w:val="21"/>
          <w:szCs w:val="21"/>
        </w:rPr>
        <w:t>o de</w:t>
      </w:r>
      <w:r w:rsidRPr="008838D1">
        <w:rPr>
          <w:rFonts w:ascii="Arial" w:hAnsi="Arial" w:cs="Arial"/>
          <w:sz w:val="21"/>
          <w:szCs w:val="21"/>
        </w:rPr>
        <w:t xml:space="preserve"> distintos problemas de gestión de la empresa, </w:t>
      </w:r>
      <w:r w:rsidR="00C1357C">
        <w:rPr>
          <w:rFonts w:ascii="Arial" w:hAnsi="Arial" w:cs="Arial"/>
          <w:sz w:val="21"/>
          <w:szCs w:val="21"/>
        </w:rPr>
        <w:t>detectando</w:t>
      </w:r>
      <w:r w:rsidRPr="008838D1">
        <w:rPr>
          <w:rFonts w:ascii="Arial" w:hAnsi="Arial" w:cs="Arial"/>
          <w:sz w:val="21"/>
          <w:szCs w:val="21"/>
        </w:rPr>
        <w:t xml:space="preserve"> fugas de capital cercano al 10% de la facturación mensual.</w:t>
      </w:r>
    </w:p>
    <w:p w14:paraId="63DBD2DB" w14:textId="77777777" w:rsidR="00961AD3" w:rsidRPr="008838D1" w:rsidRDefault="00D16B68">
      <w:pPr>
        <w:pStyle w:val="Logro"/>
        <w:numPr>
          <w:ilvl w:val="0"/>
          <w:numId w:val="10"/>
        </w:numPr>
        <w:tabs>
          <w:tab w:val="clear" w:pos="360"/>
          <w:tab w:val="num" w:pos="284"/>
        </w:tabs>
        <w:ind w:left="284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Diseño e implementación</w:t>
      </w:r>
      <w:r w:rsidR="00961AD3" w:rsidRPr="008838D1">
        <w:rPr>
          <w:rFonts w:ascii="Arial" w:hAnsi="Arial" w:cs="Arial"/>
          <w:sz w:val="21"/>
          <w:szCs w:val="21"/>
        </w:rPr>
        <w:t xml:space="preserve"> de un Plan de mejoramiento de entrega de materiales de bodega, mejorando el tiempo de respuesta de entrega de materiales de 3 días a medio día.</w:t>
      </w:r>
    </w:p>
    <w:p w14:paraId="0335171F" w14:textId="77777777" w:rsidR="00961AD3" w:rsidRPr="008838D1" w:rsidRDefault="00C1357C">
      <w:pPr>
        <w:pStyle w:val="Logro"/>
        <w:numPr>
          <w:ilvl w:val="0"/>
          <w:numId w:val="10"/>
        </w:numPr>
        <w:tabs>
          <w:tab w:val="clear" w:pos="360"/>
          <w:tab w:val="num" w:pos="284"/>
        </w:tabs>
        <w:ind w:left="284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Diseño </w:t>
      </w:r>
      <w:r w:rsidR="00D16B68">
        <w:rPr>
          <w:rFonts w:ascii="Arial" w:hAnsi="Arial" w:cs="Arial"/>
          <w:sz w:val="21"/>
          <w:szCs w:val="21"/>
        </w:rPr>
        <w:t>e implementación</w:t>
      </w:r>
      <w:r w:rsidR="00D16B68" w:rsidRPr="008838D1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de</w:t>
      </w:r>
      <w:r w:rsidR="00961AD3" w:rsidRPr="008838D1">
        <w:rPr>
          <w:rFonts w:ascii="Arial" w:hAnsi="Arial" w:cs="Arial"/>
          <w:sz w:val="21"/>
          <w:szCs w:val="21"/>
        </w:rPr>
        <w:t xml:space="preserve"> un sistema de control para el área de gestión de la empresa, </w:t>
      </w:r>
      <w:r>
        <w:rPr>
          <w:rFonts w:ascii="Arial" w:hAnsi="Arial" w:cs="Arial"/>
          <w:sz w:val="21"/>
          <w:szCs w:val="21"/>
        </w:rPr>
        <w:t>detectando</w:t>
      </w:r>
      <w:r w:rsidR="00961AD3" w:rsidRPr="008838D1">
        <w:rPr>
          <w:rFonts w:ascii="Arial" w:hAnsi="Arial" w:cs="Arial"/>
          <w:sz w:val="21"/>
          <w:szCs w:val="21"/>
        </w:rPr>
        <w:t xml:space="preserve"> las </w:t>
      </w:r>
      <w:r>
        <w:rPr>
          <w:rFonts w:ascii="Arial" w:hAnsi="Arial" w:cs="Arial"/>
          <w:sz w:val="21"/>
          <w:szCs w:val="21"/>
        </w:rPr>
        <w:t>áreas con menor logro de metas</w:t>
      </w:r>
      <w:r w:rsidR="00961AD3" w:rsidRPr="008838D1">
        <w:rPr>
          <w:rFonts w:ascii="Arial" w:hAnsi="Arial" w:cs="Arial"/>
          <w:sz w:val="21"/>
          <w:szCs w:val="21"/>
        </w:rPr>
        <w:t>.</w:t>
      </w:r>
    </w:p>
    <w:p w14:paraId="26C4A188" w14:textId="77777777" w:rsidR="00961AD3" w:rsidRPr="008838D1" w:rsidRDefault="00C1357C">
      <w:pPr>
        <w:pStyle w:val="Logro"/>
        <w:numPr>
          <w:ilvl w:val="0"/>
          <w:numId w:val="10"/>
        </w:numPr>
        <w:tabs>
          <w:tab w:val="clear" w:pos="360"/>
          <w:tab w:val="num" w:pos="284"/>
        </w:tabs>
        <w:ind w:left="284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Creación de</w:t>
      </w:r>
      <w:r w:rsidR="00816AC5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reportes de gestión</w:t>
      </w:r>
      <w:r w:rsidR="00961AD3" w:rsidRPr="008838D1">
        <w:rPr>
          <w:rFonts w:ascii="Arial" w:hAnsi="Arial" w:cs="Arial"/>
          <w:sz w:val="21"/>
          <w:szCs w:val="21"/>
        </w:rPr>
        <w:t>, permitiendo visualizar el rumbo de los diversos proyectos de la constructora con un desfase de un día.</w:t>
      </w:r>
    </w:p>
    <w:p w14:paraId="6075AAC2" w14:textId="77777777" w:rsidR="00961AD3" w:rsidRPr="008838D1" w:rsidRDefault="00961AD3">
      <w:pPr>
        <w:tabs>
          <w:tab w:val="num" w:pos="284"/>
        </w:tabs>
        <w:ind w:left="284" w:hanging="284"/>
        <w:jc w:val="both"/>
        <w:rPr>
          <w:rFonts w:ascii="Arial" w:hAnsi="Arial" w:cs="Arial"/>
          <w:sz w:val="21"/>
          <w:szCs w:val="21"/>
        </w:rPr>
      </w:pPr>
    </w:p>
    <w:p w14:paraId="1D24C8D8" w14:textId="77777777" w:rsidR="00961AD3" w:rsidRPr="008838D1" w:rsidRDefault="00961AD3">
      <w:pPr>
        <w:tabs>
          <w:tab w:val="num" w:pos="284"/>
          <w:tab w:val="left" w:pos="8222"/>
        </w:tabs>
        <w:ind w:left="284" w:hanging="284"/>
        <w:rPr>
          <w:rFonts w:ascii="Arial" w:hAnsi="Arial" w:cs="Arial"/>
          <w:b/>
          <w:sz w:val="21"/>
          <w:szCs w:val="21"/>
        </w:rPr>
      </w:pPr>
      <w:r w:rsidRPr="008838D1">
        <w:rPr>
          <w:rFonts w:ascii="Arial" w:hAnsi="Arial" w:cs="Arial"/>
          <w:b/>
          <w:sz w:val="21"/>
          <w:szCs w:val="21"/>
        </w:rPr>
        <w:t xml:space="preserve">Telefónica Móviles de Chile, Movistar                                                                                   </w:t>
      </w:r>
      <w:r w:rsidR="00D16B68">
        <w:rPr>
          <w:rFonts w:ascii="Arial" w:hAnsi="Arial" w:cs="Arial"/>
          <w:b/>
          <w:sz w:val="21"/>
          <w:szCs w:val="21"/>
        </w:rPr>
        <w:t xml:space="preserve">  </w:t>
      </w:r>
      <w:r w:rsidRPr="008838D1">
        <w:rPr>
          <w:rFonts w:ascii="Arial" w:hAnsi="Arial" w:cs="Arial"/>
          <w:b/>
          <w:sz w:val="21"/>
          <w:szCs w:val="21"/>
        </w:rPr>
        <w:t xml:space="preserve">                </w:t>
      </w:r>
      <w:r w:rsidRPr="008838D1">
        <w:rPr>
          <w:rFonts w:ascii="Arial" w:hAnsi="Arial" w:cs="Arial"/>
          <w:b/>
          <w:sz w:val="21"/>
          <w:szCs w:val="21"/>
        </w:rPr>
        <w:tab/>
      </w:r>
      <w:r w:rsidR="00D16B68">
        <w:rPr>
          <w:rFonts w:ascii="Arial" w:hAnsi="Arial" w:cs="Arial"/>
          <w:b/>
          <w:sz w:val="21"/>
          <w:szCs w:val="21"/>
        </w:rPr>
        <w:t xml:space="preserve"> </w:t>
      </w:r>
      <w:r w:rsidRPr="008838D1">
        <w:rPr>
          <w:rFonts w:ascii="Arial" w:hAnsi="Arial" w:cs="Arial"/>
          <w:b/>
          <w:sz w:val="21"/>
          <w:szCs w:val="21"/>
        </w:rPr>
        <w:t xml:space="preserve"> 2007</w:t>
      </w:r>
    </w:p>
    <w:p w14:paraId="2739BD51" w14:textId="77777777" w:rsidR="00961AD3" w:rsidRPr="008838D1" w:rsidRDefault="00961AD3">
      <w:pPr>
        <w:tabs>
          <w:tab w:val="num" w:pos="284"/>
        </w:tabs>
        <w:ind w:left="284" w:hanging="284"/>
        <w:rPr>
          <w:rFonts w:ascii="Arial" w:hAnsi="Arial" w:cs="Arial"/>
          <w:b/>
          <w:sz w:val="21"/>
          <w:szCs w:val="21"/>
        </w:rPr>
      </w:pPr>
      <w:r w:rsidRPr="008838D1">
        <w:rPr>
          <w:rFonts w:ascii="Arial" w:hAnsi="Arial" w:cs="Arial"/>
          <w:b/>
          <w:sz w:val="21"/>
          <w:szCs w:val="21"/>
        </w:rPr>
        <w:t>Práctica profesional, Sub Gerencia de gestión de información</w:t>
      </w:r>
    </w:p>
    <w:p w14:paraId="6D20A4C4" w14:textId="77777777" w:rsidR="00961AD3" w:rsidRPr="008838D1" w:rsidRDefault="00961AD3">
      <w:pPr>
        <w:tabs>
          <w:tab w:val="num" w:pos="284"/>
        </w:tabs>
        <w:ind w:left="284" w:hanging="284"/>
        <w:rPr>
          <w:rFonts w:ascii="Arial" w:hAnsi="Arial" w:cs="Arial"/>
          <w:sz w:val="21"/>
          <w:szCs w:val="21"/>
        </w:rPr>
      </w:pPr>
    </w:p>
    <w:p w14:paraId="185DD2F7" w14:textId="77777777" w:rsidR="00961AD3" w:rsidRPr="008838D1" w:rsidRDefault="00D16B68">
      <w:pPr>
        <w:pStyle w:val="Logro"/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Confección d</w:t>
      </w:r>
      <w:r w:rsidR="00961AD3" w:rsidRPr="008838D1">
        <w:rPr>
          <w:rFonts w:ascii="Arial" w:hAnsi="Arial" w:cs="Arial"/>
          <w:sz w:val="21"/>
          <w:szCs w:val="21"/>
        </w:rPr>
        <w:t>el “Informe de Gestión Empresas” de todo el año 2006, permitiendo corregir las proyecciones de nuevos clientes para el año 2007 del segmento empresas.</w:t>
      </w:r>
    </w:p>
    <w:p w14:paraId="62730699" w14:textId="77777777" w:rsidR="00961AD3" w:rsidRPr="008838D1" w:rsidRDefault="00D16B68">
      <w:pPr>
        <w:pStyle w:val="Logro"/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Optimización de </w:t>
      </w:r>
      <w:r w:rsidR="00961AD3" w:rsidRPr="008838D1">
        <w:rPr>
          <w:rFonts w:ascii="Arial" w:hAnsi="Arial" w:cs="Arial"/>
          <w:sz w:val="21"/>
          <w:szCs w:val="21"/>
        </w:rPr>
        <w:t xml:space="preserve"> las bases de datos que dan origen a los informes, ahorrando cerca de un 20% del espacio requerido en disco para su almacenamiento.</w:t>
      </w:r>
    </w:p>
    <w:p w14:paraId="71D1169D" w14:textId="77777777" w:rsidR="00CB575B" w:rsidRDefault="00D16B68" w:rsidP="008F024E">
      <w:pPr>
        <w:pStyle w:val="Prrafodelista"/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Preparación de</w:t>
      </w:r>
      <w:r w:rsidR="00961AD3" w:rsidRPr="00816AC5">
        <w:rPr>
          <w:rFonts w:ascii="Arial" w:hAnsi="Arial" w:cs="Arial"/>
          <w:sz w:val="21"/>
          <w:szCs w:val="21"/>
        </w:rPr>
        <w:t>l nuevo formato de los “Paneles de Control Inspira”, los cuales permiten analizar la gestión de la empresa.</w:t>
      </w:r>
    </w:p>
    <w:p w14:paraId="03833850" w14:textId="79296302" w:rsidR="00961AD3" w:rsidRPr="008838D1" w:rsidRDefault="00961AD3" w:rsidP="004C27EF">
      <w:pPr>
        <w:rPr>
          <w:rFonts w:ascii="Arial" w:hAnsi="Arial" w:cs="Arial"/>
          <w:sz w:val="21"/>
          <w:szCs w:val="21"/>
        </w:rPr>
      </w:pPr>
    </w:p>
    <w:sectPr w:rsidR="00961AD3" w:rsidRPr="008838D1" w:rsidSect="00890930">
      <w:headerReference w:type="default" r:id="rId8"/>
      <w:footerReference w:type="default" r:id="rId9"/>
      <w:pgSz w:w="12240" w:h="20160" w:code="5"/>
      <w:pgMar w:top="737" w:right="794" w:bottom="567" w:left="907" w:header="357" w:footer="505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4121A" w14:textId="77777777" w:rsidR="00DD11B8" w:rsidRDefault="00DD11B8">
      <w:r>
        <w:separator/>
      </w:r>
    </w:p>
  </w:endnote>
  <w:endnote w:type="continuationSeparator" w:id="0">
    <w:p w14:paraId="4A0CCAC1" w14:textId="77777777" w:rsidR="00DD11B8" w:rsidRDefault="00DD1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7267D" w14:textId="77777777" w:rsidR="00961AD3" w:rsidRDefault="00961AD3">
    <w:pPr>
      <w:pStyle w:val="Encabezado1"/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________________________________________________________________________________________________________</w:t>
    </w:r>
  </w:p>
  <w:p w14:paraId="29DC517E" w14:textId="3623DDC2" w:rsidR="00C01EA9" w:rsidRDefault="00961AD3" w:rsidP="00C01EA9">
    <w:pPr>
      <w:pStyle w:val="Encabezado1"/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Javier Bañ</w:t>
    </w:r>
    <w:r w:rsidR="00925D1B">
      <w:rPr>
        <w:rFonts w:ascii="Arial" w:hAnsi="Arial" w:cs="Arial"/>
        <w:sz w:val="18"/>
      </w:rPr>
      <w:t xml:space="preserve">ados Urrutia </w:t>
    </w:r>
    <w:r w:rsidR="00925D1B" w:rsidRPr="00C01EA9">
      <w:rPr>
        <w:rFonts w:ascii="Arial" w:hAnsi="Arial" w:cs="Arial"/>
        <w:b/>
        <w:sz w:val="18"/>
      </w:rPr>
      <w:t>Celular</w:t>
    </w:r>
    <w:r w:rsidR="00925D1B">
      <w:rPr>
        <w:rFonts w:ascii="Arial" w:hAnsi="Arial" w:cs="Arial"/>
        <w:sz w:val="18"/>
      </w:rPr>
      <w:t>:</w:t>
    </w:r>
    <w:r w:rsidR="0092463C">
      <w:rPr>
        <w:rFonts w:ascii="Arial" w:hAnsi="Arial" w:cs="Arial"/>
        <w:sz w:val="18"/>
      </w:rPr>
      <w:t xml:space="preserve"> 9</w:t>
    </w:r>
    <w:r w:rsidR="001B7A81">
      <w:rPr>
        <w:rFonts w:ascii="Arial" w:hAnsi="Arial" w:cs="Arial"/>
        <w:sz w:val="18"/>
      </w:rPr>
      <w:t>63473845</w:t>
    </w:r>
    <w:r w:rsidR="0092463C">
      <w:rPr>
        <w:rFonts w:ascii="Arial" w:hAnsi="Arial" w:cs="Arial"/>
        <w:sz w:val="18"/>
      </w:rPr>
      <w:t xml:space="preserve"> Correo: </w:t>
    </w:r>
    <w:r w:rsidR="006F3C71">
      <w:rPr>
        <w:rFonts w:ascii="Arial" w:hAnsi="Arial" w:cs="Arial"/>
        <w:sz w:val="18"/>
      </w:rPr>
      <w:t>javieralexis@gmail.com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DBA1A" w14:textId="77777777" w:rsidR="00DD11B8" w:rsidRDefault="00DD11B8">
      <w:r>
        <w:separator/>
      </w:r>
    </w:p>
  </w:footnote>
  <w:footnote w:type="continuationSeparator" w:id="0">
    <w:p w14:paraId="7F77300E" w14:textId="77777777" w:rsidR="00DD11B8" w:rsidRDefault="00DD11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E291C" w14:textId="77777777" w:rsidR="00961AD3" w:rsidRDefault="00961AD3">
    <w:pPr>
      <w:pStyle w:val="Encabezado1"/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Javier Bañados Urrutia</w:t>
    </w:r>
  </w:p>
  <w:p w14:paraId="7BEC1666" w14:textId="77777777" w:rsidR="00961AD3" w:rsidRDefault="00961AD3">
    <w:pPr>
      <w:pStyle w:val="Encabezado1"/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---------------------------------------------------------------------------------------------------------------------------------------------------------------------------------------------------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singleLevel"/>
    <w:tmpl w:val="0000000A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/>
        <w:sz w:val="22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149714FF"/>
    <w:multiLevelType w:val="hybridMultilevel"/>
    <w:tmpl w:val="515A61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D534A"/>
    <w:multiLevelType w:val="hybridMultilevel"/>
    <w:tmpl w:val="1E4CB9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C29AF"/>
    <w:multiLevelType w:val="multilevel"/>
    <w:tmpl w:val="9F5C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3C272A"/>
    <w:multiLevelType w:val="singleLevel"/>
    <w:tmpl w:val="00000000"/>
    <w:lvl w:ilvl="0">
      <w:start w:val="1"/>
      <w:numFmt w:val="decimal"/>
      <w:pStyle w:val="Listaconnmeros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2E63B85"/>
    <w:multiLevelType w:val="hybridMultilevel"/>
    <w:tmpl w:val="27AC44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62D6A"/>
    <w:multiLevelType w:val="hybridMultilevel"/>
    <w:tmpl w:val="F5A2ED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8"/>
  </w:num>
  <w:num w:numId="5">
    <w:abstractNumId w:val="7"/>
  </w:num>
  <w:num w:numId="6">
    <w:abstractNumId w:val="10"/>
  </w:num>
  <w:num w:numId="7">
    <w:abstractNumId w:val="9"/>
  </w:num>
  <w:num w:numId="8">
    <w:abstractNumId w:val="16"/>
  </w:num>
  <w:num w:numId="9">
    <w:abstractNumId w:val="4"/>
  </w:num>
  <w:num w:numId="10">
    <w:abstractNumId w:val="6"/>
  </w:num>
  <w:num w:numId="11">
    <w:abstractNumId w:val="1"/>
  </w:num>
  <w:num w:numId="12">
    <w:abstractNumId w:val="3"/>
  </w:num>
  <w:num w:numId="13">
    <w:abstractNumId w:val="11"/>
  </w:num>
  <w:num w:numId="14">
    <w:abstractNumId w:val="0"/>
  </w:num>
  <w:num w:numId="15">
    <w:abstractNumId w:val="13"/>
  </w:num>
  <w:num w:numId="16">
    <w:abstractNumId w:val="18"/>
  </w:num>
  <w:num w:numId="17">
    <w:abstractNumId w:val="14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activeWritingStyle w:appName="MSWord" w:lang="es-CL" w:vendorID="64" w:dllVersion="0" w:nlCheck="1" w:checkStyle="0"/>
  <w:activeWritingStyle w:appName="MSWord" w:lang="es-CL" w:vendorID="64" w:dllVersion="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049"/>
    <w:rsid w:val="00010763"/>
    <w:rsid w:val="00011913"/>
    <w:rsid w:val="00030876"/>
    <w:rsid w:val="000C242A"/>
    <w:rsid w:val="000D67AB"/>
    <w:rsid w:val="00111AE5"/>
    <w:rsid w:val="001279D5"/>
    <w:rsid w:val="0016009C"/>
    <w:rsid w:val="00165A85"/>
    <w:rsid w:val="00182C69"/>
    <w:rsid w:val="001873A5"/>
    <w:rsid w:val="001B7A81"/>
    <w:rsid w:val="001C3B7F"/>
    <w:rsid w:val="001C449D"/>
    <w:rsid w:val="00202585"/>
    <w:rsid w:val="0029184D"/>
    <w:rsid w:val="002C1857"/>
    <w:rsid w:val="003163D5"/>
    <w:rsid w:val="00352012"/>
    <w:rsid w:val="00352178"/>
    <w:rsid w:val="00360EEE"/>
    <w:rsid w:val="0043228C"/>
    <w:rsid w:val="00443591"/>
    <w:rsid w:val="00454B4B"/>
    <w:rsid w:val="00454E38"/>
    <w:rsid w:val="0048473B"/>
    <w:rsid w:val="00496542"/>
    <w:rsid w:val="004C27EF"/>
    <w:rsid w:val="00531556"/>
    <w:rsid w:val="00532D4E"/>
    <w:rsid w:val="00543780"/>
    <w:rsid w:val="00594119"/>
    <w:rsid w:val="005A4E54"/>
    <w:rsid w:val="005B3D35"/>
    <w:rsid w:val="005F1F81"/>
    <w:rsid w:val="00602CD4"/>
    <w:rsid w:val="00647EED"/>
    <w:rsid w:val="00647FE1"/>
    <w:rsid w:val="00654749"/>
    <w:rsid w:val="006A1272"/>
    <w:rsid w:val="006C3805"/>
    <w:rsid w:val="006F3C71"/>
    <w:rsid w:val="007004A9"/>
    <w:rsid w:val="0071135D"/>
    <w:rsid w:val="00743ADF"/>
    <w:rsid w:val="00750FAE"/>
    <w:rsid w:val="00770C3F"/>
    <w:rsid w:val="007B75E5"/>
    <w:rsid w:val="007D4338"/>
    <w:rsid w:val="00814866"/>
    <w:rsid w:val="00816AC5"/>
    <w:rsid w:val="00817A34"/>
    <w:rsid w:val="00860917"/>
    <w:rsid w:val="008838D1"/>
    <w:rsid w:val="00890930"/>
    <w:rsid w:val="008F5DF6"/>
    <w:rsid w:val="0092463C"/>
    <w:rsid w:val="00925D1B"/>
    <w:rsid w:val="00931D45"/>
    <w:rsid w:val="009467F2"/>
    <w:rsid w:val="00961AD3"/>
    <w:rsid w:val="00996A43"/>
    <w:rsid w:val="00997049"/>
    <w:rsid w:val="009A600C"/>
    <w:rsid w:val="009C798F"/>
    <w:rsid w:val="009D31EC"/>
    <w:rsid w:val="00A321DC"/>
    <w:rsid w:val="00A4060A"/>
    <w:rsid w:val="00A72D86"/>
    <w:rsid w:val="00AC1125"/>
    <w:rsid w:val="00AD322B"/>
    <w:rsid w:val="00AF6896"/>
    <w:rsid w:val="00AF70CE"/>
    <w:rsid w:val="00B01B2A"/>
    <w:rsid w:val="00B532D4"/>
    <w:rsid w:val="00BA7E38"/>
    <w:rsid w:val="00BB7A09"/>
    <w:rsid w:val="00BE525C"/>
    <w:rsid w:val="00C01EA9"/>
    <w:rsid w:val="00C1357C"/>
    <w:rsid w:val="00C365C5"/>
    <w:rsid w:val="00C40CF5"/>
    <w:rsid w:val="00C74571"/>
    <w:rsid w:val="00CB575B"/>
    <w:rsid w:val="00CD531C"/>
    <w:rsid w:val="00CE1D96"/>
    <w:rsid w:val="00D13D52"/>
    <w:rsid w:val="00D16B68"/>
    <w:rsid w:val="00D354B3"/>
    <w:rsid w:val="00D550B7"/>
    <w:rsid w:val="00D62E9C"/>
    <w:rsid w:val="00D6789D"/>
    <w:rsid w:val="00D67D72"/>
    <w:rsid w:val="00D714DA"/>
    <w:rsid w:val="00D75CA9"/>
    <w:rsid w:val="00D919B6"/>
    <w:rsid w:val="00DD11B8"/>
    <w:rsid w:val="00DD23AA"/>
    <w:rsid w:val="00E17639"/>
    <w:rsid w:val="00E605B0"/>
    <w:rsid w:val="00F06EF4"/>
    <w:rsid w:val="00F2280A"/>
    <w:rsid w:val="00F94164"/>
    <w:rsid w:val="00FB4EDB"/>
    <w:rsid w:val="00FC7254"/>
    <w:rsid w:val="00FE2E96"/>
    <w:rsid w:val="4517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8B37F"/>
  <w15:docId w15:val="{86F28A0F-949B-4C41-AA65-8B92AD12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uiPriority w:val="1"/>
    <w:semiHidden/>
  </w:style>
  <w:style w:type="table" w:customStyle="1" w:styleId="Tablanormal1">
    <w:name w:val="Tabla normal1"/>
    <w:uiPriority w:val="99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1">
    <w:name w:val="Sin lista1"/>
    <w:uiPriority w:val="99"/>
    <w:semiHidden/>
  </w:style>
  <w:style w:type="paragraph" w:customStyle="1" w:styleId="Ttulo1">
    <w:name w:val="Título1"/>
    <w:basedOn w:val="Normal"/>
    <w:qFormat/>
    <w:pPr>
      <w:jc w:val="center"/>
    </w:pPr>
    <w:rPr>
      <w:b/>
      <w:sz w:val="28"/>
    </w:rPr>
  </w:style>
  <w:style w:type="paragraph" w:customStyle="1" w:styleId="Textoindependiente1">
    <w:name w:val="Texto independiente1"/>
    <w:basedOn w:val="Normal"/>
    <w:pPr>
      <w:jc w:val="both"/>
    </w:pPr>
  </w:style>
  <w:style w:type="character" w:customStyle="1" w:styleId="Hipervnculo1">
    <w:name w:val="Hipervínculo1"/>
    <w:rPr>
      <w:color w:val="0000FF"/>
      <w:u w:val="single"/>
    </w:rPr>
  </w:style>
  <w:style w:type="table" w:customStyle="1" w:styleId="Tablaconcuadrcula1">
    <w:name w:val="Tabla con cuadrícula1"/>
    <w:basedOn w:val="Tablanormal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semiHidden/>
    <w:rPr>
      <w:rFonts w:ascii="Tahoma" w:hAnsi="Tahoma" w:cs="Tahoma"/>
      <w:sz w:val="16"/>
    </w:r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</w:pPr>
  </w:style>
  <w:style w:type="paragraph" w:customStyle="1" w:styleId="Piedepgina1">
    <w:name w:val="Pie de página1"/>
    <w:basedOn w:val="Normal"/>
    <w:pPr>
      <w:tabs>
        <w:tab w:val="center" w:pos="4419"/>
        <w:tab w:val="right" w:pos="8838"/>
      </w:tabs>
    </w:pPr>
  </w:style>
  <w:style w:type="paragraph" w:customStyle="1" w:styleId="Logro">
    <w:name w:val="Logro"/>
    <w:basedOn w:val="Textoindependiente1"/>
    <w:autoRedefine/>
    <w:pPr>
      <w:spacing w:after="60" w:line="220" w:lineRule="atLeast"/>
      <w:jc w:val="left"/>
    </w:pPr>
    <w:rPr>
      <w:sz w:val="20"/>
    </w:rPr>
  </w:style>
  <w:style w:type="paragraph" w:customStyle="1" w:styleId="Organizacin">
    <w:name w:val="Organización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sz w:val="20"/>
    </w:rPr>
  </w:style>
  <w:style w:type="paragraph" w:customStyle="1" w:styleId="OrganizacinUno">
    <w:name w:val="Organización Uno"/>
    <w:basedOn w:val="Organizacin"/>
    <w:next w:val="Normal"/>
  </w:style>
  <w:style w:type="paragraph" w:customStyle="1" w:styleId="Puesto1">
    <w:name w:val="Puesto1"/>
    <w:next w:val="Logro"/>
    <w:pPr>
      <w:spacing w:after="40" w:line="220" w:lineRule="atLeast"/>
    </w:pPr>
    <w:rPr>
      <w:rFonts w:ascii="Arial" w:hAnsi="Arial"/>
      <w:b/>
      <w:spacing w:val="-10"/>
    </w:rPr>
  </w:style>
  <w:style w:type="paragraph" w:customStyle="1" w:styleId="Listaconnmeros1">
    <w:name w:val="Lista con números1"/>
    <w:basedOn w:val="Normal"/>
    <w:pPr>
      <w:numPr>
        <w:numId w:val="8"/>
      </w:numPr>
    </w:pPr>
    <w:rPr>
      <w:sz w:val="20"/>
    </w:rPr>
  </w:style>
  <w:style w:type="character" w:customStyle="1" w:styleId="Refdecomentario1">
    <w:name w:val="Ref. de comentario1"/>
    <w:semiHidden/>
    <w:rPr>
      <w:sz w:val="16"/>
    </w:rPr>
  </w:style>
  <w:style w:type="paragraph" w:customStyle="1" w:styleId="Textocomentario1">
    <w:name w:val="Texto comentario1"/>
    <w:basedOn w:val="Normal"/>
    <w:semiHidden/>
    <w:rPr>
      <w:sz w:val="20"/>
    </w:rPr>
  </w:style>
  <w:style w:type="paragraph" w:customStyle="1" w:styleId="Asuntodelcomentario1">
    <w:name w:val="Asunto del comentario1"/>
    <w:basedOn w:val="Textocomentario1"/>
    <w:next w:val="Textocomentario1"/>
    <w:semiHidden/>
    <w:rPr>
      <w:b/>
    </w:rPr>
  </w:style>
  <w:style w:type="paragraph" w:styleId="Prrafodelista">
    <w:name w:val="List Paragraph"/>
    <w:basedOn w:val="Normal"/>
    <w:uiPriority w:val="34"/>
    <w:qFormat/>
    <w:pPr>
      <w:ind w:left="720"/>
    </w:pPr>
  </w:style>
  <w:style w:type="character" w:customStyle="1" w:styleId="Hipervnculo2">
    <w:name w:val="Hipervínculo2"/>
    <w:uiPriority w:val="99"/>
    <w:rPr>
      <w:color w:val="0000FF"/>
      <w:u w:val="single"/>
    </w:rPr>
  </w:style>
  <w:style w:type="paragraph" w:customStyle="1" w:styleId="Encabezado2">
    <w:name w:val="Encabezado2"/>
    <w:basedOn w:val="Normal"/>
    <w:link w:val="EncabezadoCar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2"/>
    <w:rPr>
      <w:sz w:val="24"/>
    </w:rPr>
  </w:style>
  <w:style w:type="paragraph" w:customStyle="1" w:styleId="Piedepgina2">
    <w:name w:val="Pie de página2"/>
    <w:basedOn w:val="Normal"/>
    <w:link w:val="PiedepginaCar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2"/>
    <w:rPr>
      <w:sz w:val="24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ncabezado">
    <w:name w:val="header"/>
    <w:basedOn w:val="Normal"/>
    <w:link w:val="EncabezadoCar1"/>
    <w:rsid w:val="00925D1B"/>
    <w:pPr>
      <w:tabs>
        <w:tab w:val="center" w:pos="4419"/>
        <w:tab w:val="right" w:pos="8838"/>
      </w:tabs>
    </w:pPr>
  </w:style>
  <w:style w:type="character" w:customStyle="1" w:styleId="EncabezadoCar1">
    <w:name w:val="Encabezado Car1"/>
    <w:link w:val="Encabezado"/>
    <w:rsid w:val="00925D1B"/>
    <w:rPr>
      <w:sz w:val="24"/>
    </w:rPr>
  </w:style>
  <w:style w:type="paragraph" w:styleId="Piedepgina">
    <w:name w:val="footer"/>
    <w:basedOn w:val="Normal"/>
    <w:link w:val="PiedepginaCar1"/>
    <w:rsid w:val="00925D1B"/>
    <w:pPr>
      <w:tabs>
        <w:tab w:val="center" w:pos="4419"/>
        <w:tab w:val="right" w:pos="8838"/>
      </w:tabs>
    </w:pPr>
  </w:style>
  <w:style w:type="character" w:customStyle="1" w:styleId="PiedepginaCar1">
    <w:name w:val="Pie de página Car1"/>
    <w:link w:val="Piedepgina"/>
    <w:rsid w:val="00925D1B"/>
    <w:rPr>
      <w:sz w:val="24"/>
    </w:rPr>
  </w:style>
  <w:style w:type="character" w:styleId="Refdecomentario">
    <w:name w:val="annotation reference"/>
    <w:basedOn w:val="Fuentedeprrafopredeter"/>
    <w:semiHidden/>
    <w:unhideWhenUsed/>
    <w:rsid w:val="005B3D35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5B3D35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5B3D35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5B3D3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5B3D35"/>
    <w:rPr>
      <w:b/>
      <w:bCs/>
    </w:rPr>
  </w:style>
  <w:style w:type="paragraph" w:styleId="Textodeglobo">
    <w:name w:val="Balloon Text"/>
    <w:basedOn w:val="Normal"/>
    <w:link w:val="TextodegloboCar"/>
    <w:semiHidden/>
    <w:unhideWhenUsed/>
    <w:rsid w:val="005B3D3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5B3D3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C27EF"/>
    <w:pPr>
      <w:spacing w:before="100" w:beforeAutospacing="1" w:after="100" w:afterAutospacing="1"/>
    </w:pPr>
    <w:rPr>
      <w:szCs w:val="24"/>
    </w:rPr>
  </w:style>
  <w:style w:type="character" w:customStyle="1" w:styleId="apple-tab-span">
    <w:name w:val="apple-tab-span"/>
    <w:basedOn w:val="Fuentedeprrafopredeter"/>
    <w:rsid w:val="004C2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7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javieralexis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966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Currículum</vt:lpstr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</dc:title>
  <dc:creator>Javier Bañados</dc:creator>
  <cp:lastModifiedBy>Javier Bañados</cp:lastModifiedBy>
  <cp:revision>2</cp:revision>
  <cp:lastPrinted>2008-09-01T09:42:00Z</cp:lastPrinted>
  <dcterms:created xsi:type="dcterms:W3CDTF">2019-08-06T11:26:00Z</dcterms:created>
  <dcterms:modified xsi:type="dcterms:W3CDTF">2019-08-06T11:26:00Z</dcterms:modified>
</cp:coreProperties>
</file>