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F" w:rsidRPr="005314AE" w:rsidRDefault="00D32F5F" w:rsidP="00D32F5F">
      <w:pPr>
        <w:spacing w:before="35"/>
        <w:ind w:right="-50"/>
        <w:rPr>
          <w:rFonts w:ascii="Arial" w:eastAsia="Arial" w:hAnsi="Arial" w:cs="Arial"/>
          <w:b/>
        </w:rPr>
      </w:pPr>
    </w:p>
    <w:p w:rsidR="00D32F5F" w:rsidRPr="005314AE" w:rsidRDefault="00D32F5F" w:rsidP="00D32F5F">
      <w:pPr>
        <w:spacing w:before="35"/>
        <w:ind w:right="-50"/>
        <w:rPr>
          <w:rFonts w:ascii="Arial" w:eastAsia="Arial" w:hAnsi="Arial" w:cs="Arial"/>
          <w:b/>
        </w:rPr>
      </w:pPr>
      <w:r w:rsidRPr="005314AE">
        <w:rPr>
          <w:rFonts w:ascii="Arial" w:eastAsia="Arial" w:hAnsi="Arial" w:cs="Arial"/>
          <w:b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768BF19C" wp14:editId="71C0DD16">
            <wp:simplePos x="0" y="0"/>
            <wp:positionH relativeFrom="column">
              <wp:posOffset>4749800</wp:posOffset>
            </wp:positionH>
            <wp:positionV relativeFrom="paragraph">
              <wp:posOffset>13335</wp:posOffset>
            </wp:positionV>
            <wp:extent cx="1171575" cy="1530985"/>
            <wp:effectExtent l="0" t="0" r="9525" b="0"/>
            <wp:wrapThrough wrapText="bothSides">
              <wp:wrapPolygon edited="0">
                <wp:start x="0" y="0"/>
                <wp:lineTo x="0" y="21233"/>
                <wp:lineTo x="21424" y="21233"/>
                <wp:lineTo x="2142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arada josefa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F5F" w:rsidRPr="0075016F" w:rsidRDefault="0075016F" w:rsidP="00D32F5F">
      <w:pPr>
        <w:spacing w:before="35"/>
        <w:ind w:right="-50"/>
        <w:rPr>
          <w:rFonts w:ascii="Arial" w:eastAsia="Arial" w:hAnsi="Arial" w:cs="Arial"/>
          <w:b/>
          <w:sz w:val="24"/>
          <w:szCs w:val="24"/>
        </w:rPr>
      </w:pPr>
      <w:r w:rsidRPr="0075016F">
        <w:rPr>
          <w:rFonts w:ascii="Arial" w:eastAsia="Arial" w:hAnsi="Arial" w:cs="Arial"/>
          <w:b/>
          <w:sz w:val="24"/>
          <w:szCs w:val="24"/>
        </w:rPr>
        <w:t>GERARDO DAVID ACOSTA GARCÍA.</w:t>
      </w:r>
    </w:p>
    <w:p w:rsidR="00D32F5F" w:rsidRPr="005314AE" w:rsidRDefault="00D32F5F" w:rsidP="00D32F5F">
      <w:pPr>
        <w:spacing w:before="35"/>
        <w:ind w:right="-50"/>
        <w:rPr>
          <w:rFonts w:ascii="Arial" w:eastAsia="Arial" w:hAnsi="Arial" w:cs="Arial"/>
          <w:b/>
        </w:rPr>
      </w:pPr>
      <w:r w:rsidRPr="005314AE">
        <w:rPr>
          <w:rFonts w:ascii="Arial" w:eastAsia="Arial" w:hAnsi="Arial" w:cs="Arial"/>
          <w:b/>
        </w:rPr>
        <w:t xml:space="preserve">Cédula de Ciudadanía: </w:t>
      </w:r>
      <w:r w:rsidRPr="0075016F">
        <w:rPr>
          <w:rFonts w:ascii="Arial" w:eastAsia="Arial" w:hAnsi="Arial" w:cs="Arial"/>
        </w:rPr>
        <w:t>1140872280 de Barranquilla</w:t>
      </w:r>
    </w:p>
    <w:p w:rsidR="00D32F5F" w:rsidRPr="005314AE" w:rsidRDefault="00D32F5F" w:rsidP="00D32F5F">
      <w:pPr>
        <w:spacing w:before="35"/>
        <w:ind w:right="-50"/>
        <w:rPr>
          <w:rFonts w:ascii="Arial" w:eastAsia="Arial" w:hAnsi="Arial" w:cs="Arial"/>
          <w:b/>
        </w:rPr>
      </w:pPr>
      <w:r w:rsidRPr="005314AE">
        <w:rPr>
          <w:rFonts w:ascii="Arial" w:eastAsia="Arial" w:hAnsi="Arial" w:cs="Arial"/>
          <w:b/>
        </w:rPr>
        <w:t xml:space="preserve">Lugar y fecha de nacimiento: </w:t>
      </w:r>
      <w:r w:rsidRPr="0075016F">
        <w:rPr>
          <w:rFonts w:ascii="Arial" w:eastAsia="Arial" w:hAnsi="Arial" w:cs="Arial"/>
        </w:rPr>
        <w:t>09 de junio de 1994, Barranquilla</w:t>
      </w:r>
    </w:p>
    <w:p w:rsidR="00D32F5F" w:rsidRPr="005314AE" w:rsidRDefault="00D32F5F" w:rsidP="00D32F5F">
      <w:pPr>
        <w:spacing w:before="35"/>
        <w:ind w:right="-50"/>
        <w:rPr>
          <w:rFonts w:ascii="Arial" w:eastAsia="Arial" w:hAnsi="Arial" w:cs="Arial"/>
          <w:b/>
        </w:rPr>
      </w:pPr>
      <w:r w:rsidRPr="005314AE">
        <w:rPr>
          <w:rFonts w:ascii="Arial" w:eastAsia="Arial" w:hAnsi="Arial" w:cs="Arial"/>
          <w:b/>
        </w:rPr>
        <w:t xml:space="preserve">Teléfono de residencia: </w:t>
      </w:r>
      <w:r w:rsidRPr="0075016F">
        <w:rPr>
          <w:rFonts w:ascii="Arial" w:eastAsia="Arial" w:hAnsi="Arial" w:cs="Arial"/>
        </w:rPr>
        <w:t>3175385</w:t>
      </w:r>
    </w:p>
    <w:p w:rsidR="00D32F5F" w:rsidRPr="005314AE" w:rsidRDefault="00D32F5F" w:rsidP="00D32F5F">
      <w:pPr>
        <w:spacing w:before="35"/>
        <w:ind w:right="-50"/>
        <w:rPr>
          <w:rFonts w:ascii="Arial" w:eastAsia="Arial" w:hAnsi="Arial" w:cs="Arial"/>
          <w:b/>
        </w:rPr>
      </w:pPr>
      <w:r w:rsidRPr="005314AE">
        <w:rPr>
          <w:rFonts w:ascii="Arial" w:eastAsia="Arial" w:hAnsi="Arial" w:cs="Arial"/>
          <w:b/>
        </w:rPr>
        <w:t xml:space="preserve">Celular: </w:t>
      </w:r>
      <w:r w:rsidRPr="0075016F">
        <w:rPr>
          <w:rFonts w:ascii="Arial" w:eastAsia="Arial" w:hAnsi="Arial" w:cs="Arial"/>
        </w:rPr>
        <w:t>3014630236</w:t>
      </w:r>
    </w:p>
    <w:p w:rsidR="00D32F5F" w:rsidRPr="005314AE" w:rsidRDefault="00D32F5F" w:rsidP="00D32F5F">
      <w:pPr>
        <w:spacing w:before="35"/>
        <w:ind w:right="-50"/>
        <w:rPr>
          <w:rFonts w:ascii="Arial" w:eastAsia="Arial" w:hAnsi="Arial" w:cs="Arial"/>
          <w:b/>
        </w:rPr>
      </w:pPr>
      <w:r w:rsidRPr="005314AE">
        <w:rPr>
          <w:rFonts w:ascii="Arial" w:eastAsia="Arial" w:hAnsi="Arial" w:cs="Arial"/>
          <w:b/>
        </w:rPr>
        <w:t xml:space="preserve">Correo Electrónico: </w:t>
      </w:r>
      <w:r w:rsidRPr="0075016F">
        <w:rPr>
          <w:rFonts w:ascii="Arial" w:eastAsia="Arial" w:hAnsi="Arial" w:cs="Arial"/>
        </w:rPr>
        <w:t>acosta.gerardo.g@gmail.com</w:t>
      </w:r>
    </w:p>
    <w:p w:rsidR="00D32F5F" w:rsidRPr="005314AE" w:rsidRDefault="00D32F5F" w:rsidP="00D32F5F">
      <w:pPr>
        <w:spacing w:before="35"/>
        <w:ind w:right="-50"/>
        <w:rPr>
          <w:rFonts w:ascii="Arial" w:eastAsia="Arial" w:hAnsi="Arial" w:cs="Arial"/>
          <w:b/>
        </w:rPr>
      </w:pPr>
      <w:r w:rsidRPr="005314AE">
        <w:rPr>
          <w:rFonts w:ascii="Arial" w:eastAsia="Arial" w:hAnsi="Arial" w:cs="Arial"/>
          <w:b/>
        </w:rPr>
        <w:t xml:space="preserve">Dirección de residencia: </w:t>
      </w:r>
      <w:r w:rsidR="004B16A2">
        <w:rPr>
          <w:rFonts w:ascii="Arial" w:eastAsia="Arial" w:hAnsi="Arial" w:cs="Arial"/>
        </w:rPr>
        <w:t>Cr 78 #2.A -26 - Medellín</w:t>
      </w:r>
    </w:p>
    <w:p w:rsidR="00D32F5F" w:rsidRPr="005314AE" w:rsidRDefault="00D32F5F" w:rsidP="00D32F5F">
      <w:pPr>
        <w:spacing w:before="35"/>
        <w:ind w:right="-50"/>
        <w:rPr>
          <w:rFonts w:ascii="Arial" w:eastAsia="Arial" w:hAnsi="Arial" w:cs="Arial"/>
          <w:b/>
        </w:rPr>
      </w:pPr>
    </w:p>
    <w:p w:rsidR="00D32F5F" w:rsidRPr="005314AE" w:rsidRDefault="00D32F5F" w:rsidP="00D32F5F">
      <w:pPr>
        <w:spacing w:before="35"/>
        <w:ind w:right="-50"/>
        <w:rPr>
          <w:rFonts w:ascii="Arial" w:eastAsia="Arial" w:hAnsi="Arial" w:cs="Arial"/>
          <w:b/>
        </w:rPr>
      </w:pPr>
    </w:p>
    <w:p w:rsidR="00D32F5F" w:rsidRPr="005314AE" w:rsidRDefault="00D32F5F" w:rsidP="00D32F5F">
      <w:pPr>
        <w:spacing w:before="35"/>
        <w:ind w:right="-50"/>
        <w:rPr>
          <w:rFonts w:ascii="Arial" w:eastAsia="Arial" w:hAnsi="Arial" w:cs="Arial"/>
          <w:b/>
        </w:rPr>
      </w:pPr>
    </w:p>
    <w:p w:rsidR="00D32F5F" w:rsidRDefault="00D32F5F" w:rsidP="00D32F5F">
      <w:pPr>
        <w:spacing w:before="35"/>
        <w:ind w:right="-50"/>
        <w:rPr>
          <w:rFonts w:ascii="Arial" w:eastAsia="Arial" w:hAnsi="Arial" w:cs="Arial"/>
          <w:b/>
        </w:rPr>
      </w:pPr>
    </w:p>
    <w:p w:rsidR="00D32F5F" w:rsidRDefault="00D32F5F" w:rsidP="00D32F5F">
      <w:pPr>
        <w:spacing w:before="35"/>
        <w:ind w:right="-5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Perfil Profesional</w:t>
      </w:r>
    </w:p>
    <w:p w:rsidR="00D32F5F" w:rsidRDefault="00D32F5F" w:rsidP="00D32F5F">
      <w:pPr>
        <w:spacing w:before="35"/>
        <w:ind w:left="100" w:right="-50"/>
        <w:rPr>
          <w:rFonts w:ascii="Arial" w:eastAsia="Arial" w:hAnsi="Arial" w:cs="Arial"/>
        </w:rPr>
      </w:pPr>
    </w:p>
    <w:p w:rsidR="00D32F5F" w:rsidRDefault="00D32F5F" w:rsidP="00D32F5F">
      <w:pPr>
        <w:spacing w:before="35"/>
        <w:ind w:left="100" w:right="-50"/>
        <w:rPr>
          <w:rFonts w:ascii="Arial" w:eastAsia="Arial" w:hAnsi="Arial" w:cs="Arial"/>
        </w:rPr>
      </w:pPr>
    </w:p>
    <w:p w:rsidR="00300664" w:rsidRDefault="00D32F5F" w:rsidP="00D32F5F">
      <w:pPr>
        <w:spacing w:line="276" w:lineRule="auto"/>
        <w:ind w:left="708" w:right="7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Graduado de Abogado de la Universidad del Norte, con experiencia en distintos campos del derecho. Cuenta con </w:t>
      </w:r>
      <w:r w:rsidR="00300664">
        <w:rPr>
          <w:rFonts w:ascii="Arial" w:eastAsia="Arial" w:hAnsi="Arial" w:cs="Arial"/>
        </w:rPr>
        <w:t>conocimiento en derecho constitucional</w:t>
      </w:r>
      <w:r w:rsidR="000733CE">
        <w:rPr>
          <w:rFonts w:ascii="Arial" w:eastAsia="Arial" w:hAnsi="Arial" w:cs="Arial"/>
        </w:rPr>
        <w:t xml:space="preserve">, </w:t>
      </w:r>
      <w:r w:rsidR="000F3BBF">
        <w:rPr>
          <w:rFonts w:ascii="Arial" w:eastAsia="Arial" w:hAnsi="Arial" w:cs="Arial"/>
        </w:rPr>
        <w:t>laboral</w:t>
      </w:r>
      <w:r w:rsidR="000733CE">
        <w:rPr>
          <w:rFonts w:ascii="Arial" w:eastAsia="Arial" w:hAnsi="Arial" w:cs="Arial"/>
        </w:rPr>
        <w:t xml:space="preserve"> </w:t>
      </w:r>
      <w:r w:rsidR="00300664">
        <w:rPr>
          <w:rFonts w:ascii="Arial" w:eastAsia="Arial" w:hAnsi="Arial" w:cs="Arial"/>
        </w:rPr>
        <w:t>y comercial, capacitado</w:t>
      </w:r>
      <w:r>
        <w:rPr>
          <w:rFonts w:ascii="Arial" w:eastAsia="Arial" w:hAnsi="Arial" w:cs="Arial"/>
        </w:rPr>
        <w:t xml:space="preserve"> par</w:t>
      </w:r>
      <w:r w:rsidR="00300664">
        <w:rPr>
          <w:rFonts w:ascii="Arial" w:eastAsia="Arial" w:hAnsi="Arial" w:cs="Arial"/>
        </w:rPr>
        <w:t xml:space="preserve">a realizar asesorías jurídicas, </w:t>
      </w:r>
      <w:r>
        <w:rPr>
          <w:rFonts w:ascii="Arial" w:eastAsia="Arial" w:hAnsi="Arial" w:cs="Arial"/>
        </w:rPr>
        <w:t>analizar casos</w:t>
      </w:r>
      <w:r w:rsidR="00300664">
        <w:rPr>
          <w:rFonts w:ascii="Arial" w:eastAsia="Arial" w:hAnsi="Arial" w:cs="Arial"/>
        </w:rPr>
        <w:t>, proyectar sentencias en juzgados judiciales</w:t>
      </w:r>
      <w:r>
        <w:rPr>
          <w:rFonts w:ascii="Arial" w:eastAsia="Arial" w:hAnsi="Arial" w:cs="Arial"/>
        </w:rPr>
        <w:t xml:space="preserve">.  Asimismo, cuenta con un dominio avanzado de inglés y programas de Office, altas habilidades comunicativas, hallar   soluciones   a   controversias   jurídicas, y aprendizaje   rápido.   Ha participado activamente en </w:t>
      </w:r>
      <w:r w:rsidR="00300664">
        <w:rPr>
          <w:rFonts w:ascii="Arial" w:eastAsia="Arial" w:hAnsi="Arial" w:cs="Arial"/>
        </w:rPr>
        <w:t xml:space="preserve">la Rama Judicial, en </w:t>
      </w:r>
      <w:proofErr w:type="spellStart"/>
      <w:r>
        <w:rPr>
          <w:rFonts w:ascii="Arial" w:eastAsia="Arial" w:hAnsi="Arial" w:cs="Arial"/>
        </w:rPr>
        <w:t>buffets</w:t>
      </w:r>
      <w:proofErr w:type="spellEnd"/>
      <w:r>
        <w:rPr>
          <w:rFonts w:ascii="Arial" w:eastAsia="Arial" w:hAnsi="Arial" w:cs="Arial"/>
        </w:rPr>
        <w:t xml:space="preserve"> de abogados, </w:t>
      </w:r>
      <w:r w:rsidR="00300664">
        <w:rPr>
          <w:rFonts w:ascii="Arial" w:eastAsia="Arial" w:hAnsi="Arial" w:cs="Arial"/>
        </w:rPr>
        <w:t>y</w:t>
      </w:r>
      <w:r>
        <w:rPr>
          <w:rFonts w:ascii="Arial" w:eastAsia="Arial" w:hAnsi="Arial" w:cs="Arial"/>
        </w:rPr>
        <w:t xml:space="preserve"> Org</w:t>
      </w:r>
      <w:r w:rsidR="00300664">
        <w:rPr>
          <w:rFonts w:ascii="Arial" w:eastAsia="Arial" w:hAnsi="Arial" w:cs="Arial"/>
        </w:rPr>
        <w:t>anizaciones No Gubernamentales.</w:t>
      </w:r>
    </w:p>
    <w:p w:rsidR="00D32F5F" w:rsidRDefault="00D32F5F" w:rsidP="00D32F5F">
      <w:pPr>
        <w:spacing w:before="35"/>
        <w:rPr>
          <w:rFonts w:ascii="Arial" w:eastAsia="Arial" w:hAnsi="Arial" w:cs="Arial"/>
          <w:i/>
          <w:color w:val="808080"/>
        </w:rPr>
      </w:pPr>
    </w:p>
    <w:p w:rsidR="00D32F5F" w:rsidRDefault="00D32F5F" w:rsidP="00D32F5F">
      <w:pPr>
        <w:spacing w:before="35"/>
        <w:ind w:left="100"/>
        <w:rPr>
          <w:rFonts w:ascii="Arial" w:eastAsia="Arial" w:hAnsi="Arial" w:cs="Arial"/>
          <w:i/>
          <w:color w:val="808080"/>
        </w:rPr>
      </w:pPr>
    </w:p>
    <w:p w:rsidR="00D32F5F" w:rsidRDefault="00D32F5F" w:rsidP="00D32F5F">
      <w:pPr>
        <w:spacing w:before="35"/>
        <w:ind w:left="100"/>
        <w:rPr>
          <w:rFonts w:ascii="Arial" w:eastAsia="Arial" w:hAnsi="Arial" w:cs="Arial"/>
          <w:i/>
          <w:color w:val="808080"/>
        </w:rPr>
      </w:pPr>
      <w:r>
        <w:rPr>
          <w:rFonts w:ascii="Arial" w:eastAsia="Arial" w:hAnsi="Arial" w:cs="Arial"/>
          <w:b/>
        </w:rPr>
        <w:t>Experiencia Laboral</w:t>
      </w:r>
      <w:r>
        <w:rPr>
          <w:rFonts w:ascii="Arial" w:eastAsia="Arial" w:hAnsi="Arial" w:cs="Arial"/>
          <w:i/>
          <w:color w:val="808080"/>
        </w:rPr>
        <w:t>.</w:t>
      </w:r>
    </w:p>
    <w:p w:rsidR="00480BF0" w:rsidRDefault="00480BF0" w:rsidP="00D32F5F">
      <w:pPr>
        <w:spacing w:before="35"/>
        <w:ind w:left="100"/>
        <w:rPr>
          <w:rFonts w:ascii="Arial" w:eastAsia="Arial" w:hAnsi="Arial" w:cs="Arial"/>
          <w:i/>
          <w:color w:val="808080"/>
        </w:rPr>
      </w:pPr>
    </w:p>
    <w:p w:rsidR="00480BF0" w:rsidRPr="00480BF0" w:rsidRDefault="00480BF0" w:rsidP="00D32F5F">
      <w:pPr>
        <w:spacing w:before="35"/>
        <w:ind w:left="100"/>
        <w:rPr>
          <w:rFonts w:ascii="Arial" w:eastAsia="Arial" w:hAnsi="Arial" w:cs="Arial"/>
        </w:rPr>
      </w:pPr>
      <w:r w:rsidRPr="00480BF0">
        <w:rPr>
          <w:rFonts w:ascii="Arial" w:eastAsia="Arial" w:hAnsi="Arial" w:cs="Arial"/>
        </w:rPr>
        <w:t xml:space="preserve">01/06/2019 </w:t>
      </w:r>
      <w:r>
        <w:rPr>
          <w:rFonts w:ascii="Arial" w:eastAsia="Arial" w:hAnsi="Arial" w:cs="Arial"/>
        </w:rPr>
        <w:t xml:space="preserve">- </w:t>
      </w:r>
      <w:r w:rsidRPr="00480BF0">
        <w:rPr>
          <w:rFonts w:ascii="Arial" w:eastAsia="Arial" w:hAnsi="Arial" w:cs="Arial"/>
        </w:rPr>
        <w:t xml:space="preserve">Actual  </w:t>
      </w:r>
      <w:r>
        <w:rPr>
          <w:rFonts w:ascii="Arial" w:eastAsia="Arial" w:hAnsi="Arial" w:cs="Arial"/>
        </w:rPr>
        <w:t xml:space="preserve">     </w:t>
      </w:r>
      <w:r w:rsidRPr="00480BF0">
        <w:rPr>
          <w:rFonts w:ascii="Arial" w:eastAsia="Arial" w:hAnsi="Arial" w:cs="Arial"/>
          <w:b/>
        </w:rPr>
        <w:t>Nombre de la Empresa</w:t>
      </w:r>
      <w:r w:rsidRPr="00480BF0">
        <w:rPr>
          <w:rFonts w:ascii="Arial" w:eastAsia="Arial" w:hAnsi="Arial" w:cs="Arial"/>
        </w:rPr>
        <w:t>: ARNANIA INTERNACIONAL S.A.S.</w:t>
      </w:r>
    </w:p>
    <w:p w:rsidR="00480BF0" w:rsidRPr="00480BF0" w:rsidRDefault="00480BF0" w:rsidP="00D32F5F">
      <w:pPr>
        <w:spacing w:before="35"/>
        <w:ind w:left="100"/>
        <w:rPr>
          <w:rFonts w:ascii="Arial" w:eastAsia="Arial" w:hAnsi="Arial" w:cs="Arial"/>
        </w:rPr>
      </w:pPr>
      <w:r w:rsidRPr="00480BF0">
        <w:rPr>
          <w:rFonts w:ascii="Arial" w:eastAsia="Arial" w:hAnsi="Arial" w:cs="Arial"/>
        </w:rPr>
        <w:t xml:space="preserve">                                      </w:t>
      </w:r>
      <w:r w:rsidRPr="00480BF0">
        <w:rPr>
          <w:rFonts w:ascii="Arial" w:eastAsia="Arial" w:hAnsi="Arial" w:cs="Arial"/>
          <w:b/>
        </w:rPr>
        <w:t>Nombre del cargo</w:t>
      </w:r>
      <w:r w:rsidRPr="00480BF0">
        <w:rPr>
          <w:rFonts w:ascii="Arial" w:eastAsia="Arial" w:hAnsi="Arial" w:cs="Arial"/>
        </w:rPr>
        <w:t>: Abogado Asesor.</w:t>
      </w:r>
    </w:p>
    <w:p w:rsidR="00480BF0" w:rsidRDefault="00480BF0" w:rsidP="00D32F5F">
      <w:pPr>
        <w:spacing w:before="35"/>
        <w:ind w:left="100"/>
        <w:rPr>
          <w:rFonts w:ascii="Arial" w:eastAsia="Arial" w:hAnsi="Arial" w:cs="Arial"/>
        </w:rPr>
      </w:pPr>
      <w:r w:rsidRPr="00480BF0">
        <w:rPr>
          <w:rFonts w:ascii="Arial" w:eastAsia="Arial" w:hAnsi="Arial" w:cs="Arial"/>
        </w:rPr>
        <w:t xml:space="preserve">                                      </w:t>
      </w:r>
      <w:r w:rsidRPr="00480BF0">
        <w:rPr>
          <w:rFonts w:ascii="Arial" w:eastAsia="Arial" w:hAnsi="Arial" w:cs="Arial"/>
          <w:b/>
        </w:rPr>
        <w:t>Nombre del Cliente</w:t>
      </w:r>
      <w:r w:rsidRPr="00480BF0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Rodrigo José </w:t>
      </w:r>
      <w:proofErr w:type="spellStart"/>
      <w:r>
        <w:rPr>
          <w:rFonts w:ascii="Arial" w:eastAsia="Arial" w:hAnsi="Arial" w:cs="Arial"/>
        </w:rPr>
        <w:t>Solorzano</w:t>
      </w:r>
      <w:proofErr w:type="spellEnd"/>
      <w:r>
        <w:rPr>
          <w:rFonts w:ascii="Arial" w:eastAsia="Arial" w:hAnsi="Arial" w:cs="Arial"/>
        </w:rPr>
        <w:t xml:space="preserve"> Rojas.</w:t>
      </w:r>
    </w:p>
    <w:p w:rsidR="00480BF0" w:rsidRDefault="00480BF0" w:rsidP="00D32F5F">
      <w:pPr>
        <w:spacing w:before="35"/>
        <w:ind w:left="100"/>
        <w:rPr>
          <w:rFonts w:ascii="Arial" w:eastAsia="Arial" w:hAnsi="Arial" w:cs="Arial"/>
        </w:rPr>
      </w:pPr>
    </w:p>
    <w:p w:rsidR="00480BF0" w:rsidRDefault="00480BF0" w:rsidP="00D32F5F">
      <w:pPr>
        <w:spacing w:before="35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Funciones:</w:t>
      </w:r>
    </w:p>
    <w:p w:rsidR="00480BF0" w:rsidRDefault="00480BF0" w:rsidP="00480BF0">
      <w:pPr>
        <w:pStyle w:val="Prrafodelista"/>
        <w:numPr>
          <w:ilvl w:val="0"/>
          <w:numId w:val="9"/>
        </w:numPr>
        <w:spacing w:before="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Realizar todos los contratos laborales y civil</w:t>
      </w:r>
      <w:r w:rsidR="000F3BBF">
        <w:rPr>
          <w:rFonts w:ascii="Arial" w:eastAsia="Arial" w:hAnsi="Arial" w:cs="Arial"/>
        </w:rPr>
        <w:t>es/comerciales</w:t>
      </w:r>
      <w:r>
        <w:rPr>
          <w:rFonts w:ascii="Arial" w:eastAsia="Arial" w:hAnsi="Arial" w:cs="Arial"/>
        </w:rPr>
        <w:t xml:space="preserve"> de la sociedad.</w:t>
      </w:r>
    </w:p>
    <w:p w:rsidR="00480BF0" w:rsidRDefault="000F3BBF" w:rsidP="00480BF0">
      <w:pPr>
        <w:pStyle w:val="Prrafodelista"/>
        <w:numPr>
          <w:ilvl w:val="0"/>
          <w:numId w:val="9"/>
        </w:numPr>
        <w:spacing w:before="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Diligenciar los procesos disciplinarios con sus respectivos descargos y sanciones.</w:t>
      </w:r>
    </w:p>
    <w:p w:rsidR="00480BF0" w:rsidRDefault="00480BF0" w:rsidP="00480BF0">
      <w:pPr>
        <w:spacing w:before="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</w:t>
      </w:r>
    </w:p>
    <w:p w:rsidR="00480BF0" w:rsidRDefault="00480BF0" w:rsidP="00480BF0">
      <w:pPr>
        <w:spacing w:before="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Logros:</w:t>
      </w:r>
    </w:p>
    <w:p w:rsidR="00480BF0" w:rsidRDefault="00480BF0" w:rsidP="00480BF0">
      <w:pPr>
        <w:spacing w:before="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</w:t>
      </w:r>
    </w:p>
    <w:p w:rsidR="00480BF0" w:rsidRPr="00480BF0" w:rsidRDefault="00480BF0" w:rsidP="00480BF0">
      <w:pPr>
        <w:pStyle w:val="Prrafodelista"/>
        <w:numPr>
          <w:ilvl w:val="0"/>
          <w:numId w:val="10"/>
        </w:numPr>
        <w:spacing w:before="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Encargarme de todos los asuntos legales de la sociedad, siendo mis clientes directos.</w:t>
      </w:r>
    </w:p>
    <w:p w:rsidR="00D32F5F" w:rsidRDefault="00D32F5F" w:rsidP="00D32F5F">
      <w:pPr>
        <w:spacing w:before="35"/>
        <w:ind w:left="100"/>
        <w:rPr>
          <w:rFonts w:ascii="Arial" w:eastAsia="Arial" w:hAnsi="Arial" w:cs="Arial"/>
        </w:rPr>
      </w:pPr>
    </w:p>
    <w:p w:rsidR="00D32F5F" w:rsidRDefault="000733CE" w:rsidP="00D32F5F">
      <w:pPr>
        <w:spacing w:before="39" w:line="275" w:lineRule="auto"/>
        <w:ind w:left="2261" w:right="1648" w:hanging="2161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05/02/2019 –05/08/2019 </w:t>
      </w:r>
      <w:r w:rsidR="00D32F5F">
        <w:rPr>
          <w:rFonts w:ascii="Arial" w:eastAsia="Arial" w:hAnsi="Arial" w:cs="Arial"/>
          <w:b/>
        </w:rPr>
        <w:t xml:space="preserve">Nombre de la Empresa: </w:t>
      </w:r>
      <w:r w:rsidR="00D32F5F">
        <w:rPr>
          <w:rFonts w:ascii="Arial" w:eastAsia="Arial" w:hAnsi="Arial" w:cs="Arial"/>
        </w:rPr>
        <w:t>LEGA ESTUDIOS Y GESTION JURIDICA</w:t>
      </w:r>
      <w:r w:rsidR="00D32F5F">
        <w:rPr>
          <w:rFonts w:ascii="Arial" w:eastAsia="Arial" w:hAnsi="Arial" w:cs="Arial"/>
          <w:b/>
        </w:rPr>
        <w:t xml:space="preserve">                        </w:t>
      </w:r>
    </w:p>
    <w:p w:rsidR="00D32F5F" w:rsidRDefault="00D32F5F" w:rsidP="00D32F5F">
      <w:pPr>
        <w:spacing w:before="39" w:line="275" w:lineRule="auto"/>
        <w:ind w:left="2261" w:right="1648" w:hanging="216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                              Nombre del Cargo: </w:t>
      </w:r>
      <w:r w:rsidRPr="00D851E1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bogado Asesor.</w:t>
      </w:r>
    </w:p>
    <w:p w:rsidR="00D32F5F" w:rsidRDefault="00D32F5F" w:rsidP="00D32F5F">
      <w:pPr>
        <w:spacing w:before="1" w:line="276" w:lineRule="auto"/>
        <w:ind w:left="2261" w:right="252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Nombre del Jefe Inmediato: </w:t>
      </w:r>
      <w:r>
        <w:rPr>
          <w:rFonts w:ascii="Arial" w:eastAsia="Arial" w:hAnsi="Arial" w:cs="Arial"/>
        </w:rPr>
        <w:t>Adalberto Palacios Barrios</w:t>
      </w:r>
    </w:p>
    <w:p w:rsidR="00D32F5F" w:rsidRDefault="00D32F5F" w:rsidP="00D32F5F">
      <w:pPr>
        <w:spacing w:before="1" w:line="276" w:lineRule="auto"/>
        <w:ind w:left="2261" w:right="2528"/>
        <w:rPr>
          <w:rFonts w:ascii="Arial" w:eastAsia="Arial" w:hAnsi="Arial" w:cs="Arial"/>
        </w:rPr>
      </w:pPr>
      <w:r w:rsidRPr="00D851E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Teléfono Celular: </w:t>
      </w:r>
      <w:r w:rsidRPr="00D851E1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>006155753</w:t>
      </w:r>
    </w:p>
    <w:p w:rsidR="00D32F5F" w:rsidRDefault="00D32F5F" w:rsidP="00D32F5F">
      <w:pPr>
        <w:spacing w:before="1" w:line="276" w:lineRule="auto"/>
        <w:ind w:left="2261" w:right="2528"/>
        <w:rPr>
          <w:rFonts w:ascii="Arial" w:eastAsia="Arial" w:hAnsi="Arial" w:cs="Arial"/>
          <w:b/>
        </w:rPr>
      </w:pPr>
    </w:p>
    <w:p w:rsidR="00D32F5F" w:rsidRPr="00111845" w:rsidRDefault="00D32F5F" w:rsidP="00D32F5F">
      <w:pPr>
        <w:ind w:left="2261"/>
        <w:rPr>
          <w:rFonts w:ascii="Arial" w:eastAsia="Arial" w:hAnsi="Arial" w:cs="Arial"/>
        </w:rPr>
      </w:pPr>
      <w:r w:rsidRPr="00111845">
        <w:rPr>
          <w:rFonts w:ascii="Arial" w:eastAsia="Arial" w:hAnsi="Arial" w:cs="Arial"/>
        </w:rPr>
        <w:lastRenderedPageBreak/>
        <w:t>Funciones:</w:t>
      </w:r>
    </w:p>
    <w:p w:rsidR="00D32F5F" w:rsidRDefault="00D32F5F" w:rsidP="00D32F5F">
      <w:pPr>
        <w:spacing w:before="4" w:line="100" w:lineRule="exact"/>
        <w:rPr>
          <w:sz w:val="10"/>
          <w:szCs w:val="10"/>
        </w:rPr>
      </w:pPr>
    </w:p>
    <w:p w:rsidR="00D32F5F" w:rsidRDefault="00D32F5F" w:rsidP="00D32F5F">
      <w:pPr>
        <w:spacing w:line="200" w:lineRule="exact"/>
      </w:pPr>
    </w:p>
    <w:p w:rsidR="000F3BBF" w:rsidRDefault="000F3BBF" w:rsidP="000F3BBF">
      <w:pPr>
        <w:pStyle w:val="Prrafodelista"/>
        <w:numPr>
          <w:ilvl w:val="0"/>
          <w:numId w:val="15"/>
        </w:numPr>
        <w:spacing w:before="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Realizar todos los contratos laborales y civiles/comerciales de la sociedad.</w:t>
      </w:r>
    </w:p>
    <w:p w:rsidR="000F3BBF" w:rsidRDefault="000F3BBF" w:rsidP="000F3BBF">
      <w:pPr>
        <w:pStyle w:val="Prrafodelista"/>
        <w:numPr>
          <w:ilvl w:val="0"/>
          <w:numId w:val="15"/>
        </w:numPr>
        <w:spacing w:before="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Diligenciar los procesos disciplinarios con sus respectivos descargos y sanciones</w:t>
      </w:r>
      <w:r>
        <w:rPr>
          <w:rFonts w:ascii="Arial" w:eastAsia="Arial" w:hAnsi="Arial" w:cs="Arial"/>
        </w:rPr>
        <w:t>.</w:t>
      </w:r>
    </w:p>
    <w:p w:rsidR="00D32F5F" w:rsidRPr="000F3BBF" w:rsidRDefault="00D32F5F" w:rsidP="000F3BBF">
      <w:pPr>
        <w:pStyle w:val="Prrafodelista"/>
        <w:numPr>
          <w:ilvl w:val="0"/>
          <w:numId w:val="15"/>
        </w:numPr>
        <w:spacing w:before="35"/>
        <w:rPr>
          <w:rFonts w:ascii="Arial" w:eastAsia="Arial" w:hAnsi="Arial" w:cs="Arial"/>
        </w:rPr>
      </w:pPr>
      <w:r w:rsidRPr="000F3BBF">
        <w:rPr>
          <w:rFonts w:ascii="Arial" w:eastAsia="Arial" w:hAnsi="Arial" w:cs="Arial"/>
        </w:rPr>
        <w:t>Realizar las contestaciones de derechos de peticiones, tutelas y demandas de los clientes del Buffet.</w:t>
      </w:r>
    </w:p>
    <w:p w:rsidR="00480BF0" w:rsidRPr="000F3BBF" w:rsidRDefault="00D32F5F" w:rsidP="000F3BBF">
      <w:pPr>
        <w:pStyle w:val="Prrafodelista"/>
        <w:numPr>
          <w:ilvl w:val="0"/>
          <w:numId w:val="15"/>
        </w:numPr>
        <w:spacing w:before="12" w:line="280" w:lineRule="exact"/>
        <w:rPr>
          <w:rFonts w:ascii="Arial" w:hAnsi="Arial" w:cs="Arial"/>
        </w:rPr>
      </w:pPr>
      <w:r w:rsidRPr="000F3BBF">
        <w:rPr>
          <w:rFonts w:ascii="Arial" w:hAnsi="Arial" w:cs="Arial"/>
        </w:rPr>
        <w:t xml:space="preserve"> </w:t>
      </w:r>
      <w:r w:rsidR="00480BF0" w:rsidRPr="000F3BBF">
        <w:rPr>
          <w:rFonts w:ascii="Arial" w:eastAsia="Arial" w:hAnsi="Arial" w:cs="Arial"/>
        </w:rPr>
        <w:t xml:space="preserve">Realizar </w:t>
      </w:r>
      <w:r w:rsidR="000733CE" w:rsidRPr="000F3BBF">
        <w:rPr>
          <w:rFonts w:ascii="Arial" w:eastAsia="Arial" w:hAnsi="Arial" w:cs="Arial"/>
        </w:rPr>
        <w:t>proyectos de contratos estatales de sociedades mixtas asesoradas, y estudio de pólizas de éstos</w:t>
      </w:r>
      <w:r w:rsidR="00480BF0" w:rsidRPr="000F3BBF">
        <w:rPr>
          <w:rFonts w:ascii="Arial" w:eastAsia="Arial" w:hAnsi="Arial" w:cs="Arial"/>
        </w:rPr>
        <w:t>.</w:t>
      </w:r>
    </w:p>
    <w:p w:rsidR="00D32F5F" w:rsidRPr="005314AE" w:rsidRDefault="000733CE" w:rsidP="000F3BBF">
      <w:pPr>
        <w:pStyle w:val="Prrafodelista"/>
        <w:numPr>
          <w:ilvl w:val="0"/>
          <w:numId w:val="15"/>
        </w:numPr>
        <w:spacing w:before="12" w:line="280" w:lineRule="exact"/>
        <w:rPr>
          <w:rFonts w:ascii="Arial" w:hAnsi="Arial" w:cs="Arial"/>
        </w:rPr>
      </w:pPr>
      <w:r>
        <w:rPr>
          <w:rFonts w:ascii="Arial" w:eastAsia="Arial" w:hAnsi="Arial" w:cs="Arial"/>
        </w:rPr>
        <w:t>Hacer vigilancia judicial de procesos encontrados en el Tribunal Administrativo.</w:t>
      </w:r>
    </w:p>
    <w:p w:rsidR="00D32F5F" w:rsidRPr="005314AE" w:rsidRDefault="00D32F5F" w:rsidP="00D32F5F">
      <w:pPr>
        <w:spacing w:before="12" w:line="280" w:lineRule="exact"/>
        <w:rPr>
          <w:rFonts w:ascii="Arial" w:hAnsi="Arial" w:cs="Arial"/>
        </w:rPr>
      </w:pPr>
    </w:p>
    <w:p w:rsidR="00D32F5F" w:rsidRPr="005314AE" w:rsidRDefault="00D32F5F" w:rsidP="00D32F5F">
      <w:pPr>
        <w:ind w:left="226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Logros:</w:t>
      </w:r>
      <w:bookmarkStart w:id="0" w:name="_GoBack"/>
      <w:bookmarkEnd w:id="0"/>
    </w:p>
    <w:p w:rsidR="00D32F5F" w:rsidRPr="005314AE" w:rsidRDefault="00D32F5F" w:rsidP="00D32F5F">
      <w:pPr>
        <w:spacing w:before="4" w:line="10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line="200" w:lineRule="exact"/>
        <w:rPr>
          <w:rFonts w:ascii="Arial" w:hAnsi="Arial" w:cs="Arial"/>
        </w:rPr>
      </w:pPr>
    </w:p>
    <w:p w:rsidR="00D32F5F" w:rsidRPr="005314AE" w:rsidRDefault="00D32F5F" w:rsidP="00D32F5F">
      <w:pPr>
        <w:pStyle w:val="Prrafodelista"/>
        <w:numPr>
          <w:ilvl w:val="0"/>
          <w:numId w:val="4"/>
        </w:numPr>
        <w:tabs>
          <w:tab w:val="left" w:pos="2980"/>
        </w:tabs>
        <w:spacing w:line="273" w:lineRule="auto"/>
        <w:ind w:right="448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Asesorar a empresas de Economía Mixtas como Puerta de Oro Empresa de Desarrollo del Caribe S.A.S., Alumbrado Público de Barranquilla, GRANABASTOS, EDUBAQ, entre otras.</w:t>
      </w:r>
    </w:p>
    <w:p w:rsidR="00D32F5F" w:rsidRPr="005314AE" w:rsidRDefault="00D32F5F" w:rsidP="00D32F5F">
      <w:pPr>
        <w:spacing w:before="35"/>
        <w:ind w:left="100"/>
        <w:rPr>
          <w:rFonts w:ascii="Arial" w:eastAsia="Arial" w:hAnsi="Arial" w:cs="Arial"/>
        </w:rPr>
      </w:pPr>
    </w:p>
    <w:p w:rsidR="00D32F5F" w:rsidRPr="005314AE" w:rsidRDefault="000733CE" w:rsidP="00D32F5F">
      <w:pPr>
        <w:spacing w:before="39" w:line="275" w:lineRule="auto"/>
        <w:ind w:left="2261" w:right="1648" w:hanging="21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08/08</w:t>
      </w:r>
      <w:r w:rsidR="00D32F5F" w:rsidRPr="005314AE">
        <w:rPr>
          <w:rFonts w:ascii="Arial" w:eastAsia="Arial" w:hAnsi="Arial" w:cs="Arial"/>
        </w:rPr>
        <w:t xml:space="preserve">/2018 – 04/02/2019 </w:t>
      </w:r>
      <w:r w:rsidR="00D32F5F" w:rsidRPr="005314AE">
        <w:rPr>
          <w:rFonts w:ascii="Arial" w:eastAsia="Arial" w:hAnsi="Arial" w:cs="Arial"/>
          <w:b/>
        </w:rPr>
        <w:t xml:space="preserve">Nombre de la Empresa: </w:t>
      </w:r>
      <w:r w:rsidR="00D32F5F" w:rsidRPr="005314AE">
        <w:rPr>
          <w:rFonts w:ascii="Arial" w:eastAsia="Arial" w:hAnsi="Arial" w:cs="Arial"/>
        </w:rPr>
        <w:t>Juzgado Doce del Circuito de Barranquilla</w:t>
      </w:r>
    </w:p>
    <w:p w:rsidR="00D32F5F" w:rsidRPr="005314AE" w:rsidRDefault="00D32F5F" w:rsidP="00D32F5F">
      <w:pPr>
        <w:spacing w:before="39" w:line="275" w:lineRule="auto"/>
        <w:ind w:left="2261" w:right="1648" w:hanging="216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  <w:b/>
        </w:rPr>
        <w:t xml:space="preserve">                                       Nombre del Cargo: </w:t>
      </w:r>
      <w:r w:rsidRPr="005314AE">
        <w:rPr>
          <w:rFonts w:ascii="Arial" w:eastAsia="Arial" w:hAnsi="Arial" w:cs="Arial"/>
        </w:rPr>
        <w:t xml:space="preserve">Auxiliar Jurídico Ad- Honorem </w:t>
      </w:r>
    </w:p>
    <w:p w:rsidR="00D32F5F" w:rsidRPr="005314AE" w:rsidRDefault="00D32F5F" w:rsidP="00D32F5F">
      <w:pPr>
        <w:spacing w:before="1" w:line="276" w:lineRule="auto"/>
        <w:ind w:left="2261" w:right="2528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  <w:b/>
        </w:rPr>
        <w:t xml:space="preserve">Nombre del Jefe Inmediato: </w:t>
      </w:r>
      <w:r w:rsidRPr="005314AE">
        <w:rPr>
          <w:rFonts w:ascii="Arial" w:eastAsia="Arial" w:hAnsi="Arial" w:cs="Arial"/>
        </w:rPr>
        <w:t xml:space="preserve">Juan Bautista </w:t>
      </w:r>
      <w:proofErr w:type="spellStart"/>
      <w:r w:rsidRPr="005314AE">
        <w:rPr>
          <w:rFonts w:ascii="Arial" w:eastAsia="Arial" w:hAnsi="Arial" w:cs="Arial"/>
        </w:rPr>
        <w:t>Lyons</w:t>
      </w:r>
      <w:proofErr w:type="spellEnd"/>
      <w:r w:rsidRPr="005314AE">
        <w:rPr>
          <w:rFonts w:ascii="Arial" w:eastAsia="Arial" w:hAnsi="Arial" w:cs="Arial"/>
        </w:rPr>
        <w:t xml:space="preserve"> </w:t>
      </w:r>
    </w:p>
    <w:p w:rsidR="00D32F5F" w:rsidRPr="005314AE" w:rsidRDefault="00D32F5F" w:rsidP="00D32F5F">
      <w:pPr>
        <w:spacing w:before="1" w:line="276" w:lineRule="auto"/>
        <w:ind w:left="2261" w:right="2528"/>
        <w:rPr>
          <w:rFonts w:ascii="Arial" w:eastAsia="Arial" w:hAnsi="Arial" w:cs="Arial"/>
          <w:b/>
        </w:rPr>
      </w:pPr>
      <w:r w:rsidRPr="005314AE">
        <w:rPr>
          <w:rFonts w:ascii="Arial" w:eastAsia="Arial" w:hAnsi="Arial" w:cs="Arial"/>
          <w:b/>
        </w:rPr>
        <w:t>Teléfono Celular: 3008326883</w:t>
      </w:r>
    </w:p>
    <w:p w:rsidR="00D32F5F" w:rsidRPr="005314AE" w:rsidRDefault="00D32F5F" w:rsidP="00D32F5F">
      <w:pPr>
        <w:spacing w:before="5" w:line="26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before="35"/>
        <w:ind w:left="100"/>
        <w:rPr>
          <w:rFonts w:ascii="Arial" w:eastAsia="Arial" w:hAnsi="Arial" w:cs="Arial"/>
          <w:i/>
          <w:color w:val="808080"/>
        </w:rPr>
      </w:pPr>
    </w:p>
    <w:p w:rsidR="00D32F5F" w:rsidRPr="005314AE" w:rsidRDefault="00D32F5F" w:rsidP="00D32F5F">
      <w:pPr>
        <w:ind w:left="226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Funciones:</w:t>
      </w:r>
    </w:p>
    <w:p w:rsidR="00D32F5F" w:rsidRPr="005314AE" w:rsidRDefault="00D32F5F" w:rsidP="00D32F5F">
      <w:pPr>
        <w:spacing w:before="4" w:line="10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line="200" w:lineRule="exact"/>
        <w:rPr>
          <w:rFonts w:ascii="Arial" w:hAnsi="Arial" w:cs="Arial"/>
        </w:rPr>
      </w:pPr>
    </w:p>
    <w:p w:rsidR="00D32F5F" w:rsidRPr="005314AE" w:rsidRDefault="00D32F5F" w:rsidP="00D32F5F">
      <w:pPr>
        <w:pStyle w:val="Prrafodelista"/>
        <w:numPr>
          <w:ilvl w:val="0"/>
          <w:numId w:val="5"/>
        </w:numPr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Sustanciar/Realizar proyectos de sentencias de tutelas, tanto de primera instancia, como de segunda.</w:t>
      </w:r>
    </w:p>
    <w:p w:rsidR="00D32F5F" w:rsidRPr="005314AE" w:rsidRDefault="00D32F5F" w:rsidP="00D32F5F">
      <w:pPr>
        <w:pStyle w:val="Prrafodelista"/>
        <w:numPr>
          <w:ilvl w:val="0"/>
          <w:numId w:val="5"/>
        </w:numPr>
        <w:spacing w:before="33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Estudiar y Sustanciar proyectos de sentencias de la Jurisdicción Civil.</w:t>
      </w:r>
    </w:p>
    <w:p w:rsidR="00D32F5F" w:rsidRPr="005314AE" w:rsidRDefault="00D32F5F" w:rsidP="00D32F5F">
      <w:pPr>
        <w:pStyle w:val="Prrafodelista"/>
        <w:numPr>
          <w:ilvl w:val="0"/>
          <w:numId w:val="5"/>
        </w:numPr>
        <w:spacing w:before="12" w:line="280" w:lineRule="exact"/>
        <w:rPr>
          <w:rFonts w:ascii="Arial" w:hAnsi="Arial" w:cs="Arial"/>
        </w:rPr>
      </w:pPr>
      <w:r w:rsidRPr="005314AE">
        <w:rPr>
          <w:rFonts w:ascii="Arial" w:hAnsi="Arial" w:cs="Arial"/>
        </w:rPr>
        <w:t xml:space="preserve"> </w:t>
      </w:r>
      <w:r w:rsidR="00300664">
        <w:rPr>
          <w:rFonts w:ascii="Arial" w:eastAsia="Arial" w:hAnsi="Arial" w:cs="Arial"/>
        </w:rPr>
        <w:t>Sustanciar</w:t>
      </w:r>
      <w:r w:rsidRPr="005314AE">
        <w:rPr>
          <w:rFonts w:ascii="Arial" w:eastAsia="Arial" w:hAnsi="Arial" w:cs="Arial"/>
        </w:rPr>
        <w:t xml:space="preserve"> los recursos en contra de las actuaciones del despacho.</w:t>
      </w:r>
    </w:p>
    <w:p w:rsidR="00D32F5F" w:rsidRPr="005314AE" w:rsidRDefault="00D32F5F" w:rsidP="00D32F5F">
      <w:pPr>
        <w:pStyle w:val="Prrafodelista"/>
        <w:spacing w:before="12" w:line="280" w:lineRule="exact"/>
        <w:ind w:left="3236"/>
        <w:rPr>
          <w:rFonts w:ascii="Arial" w:hAnsi="Arial" w:cs="Arial"/>
        </w:rPr>
      </w:pPr>
    </w:p>
    <w:p w:rsidR="00D32F5F" w:rsidRPr="005314AE" w:rsidRDefault="00D32F5F" w:rsidP="00D32F5F">
      <w:pPr>
        <w:ind w:left="226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Logros:</w:t>
      </w:r>
    </w:p>
    <w:p w:rsidR="00D32F5F" w:rsidRPr="005314AE" w:rsidRDefault="00D32F5F" w:rsidP="00D32F5F">
      <w:pPr>
        <w:spacing w:before="4" w:line="10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line="200" w:lineRule="exact"/>
        <w:rPr>
          <w:rFonts w:ascii="Arial" w:hAnsi="Arial" w:cs="Arial"/>
        </w:rPr>
      </w:pPr>
    </w:p>
    <w:p w:rsidR="00D32F5F" w:rsidRPr="005314AE" w:rsidRDefault="00D32F5F" w:rsidP="00D32F5F">
      <w:pPr>
        <w:pStyle w:val="Prrafodelista"/>
        <w:numPr>
          <w:ilvl w:val="0"/>
          <w:numId w:val="6"/>
        </w:numPr>
        <w:tabs>
          <w:tab w:val="left" w:pos="2980"/>
        </w:tabs>
        <w:spacing w:line="273" w:lineRule="auto"/>
        <w:ind w:right="448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Realizar/Sustanciar proyectos de sentencias de demandas ejecutivas y verbales.</w:t>
      </w:r>
    </w:p>
    <w:p w:rsidR="00D32F5F" w:rsidRPr="005314AE" w:rsidRDefault="00D32F5F" w:rsidP="00D32F5F">
      <w:pPr>
        <w:pStyle w:val="Prrafodelista"/>
        <w:numPr>
          <w:ilvl w:val="0"/>
          <w:numId w:val="6"/>
        </w:numPr>
        <w:spacing w:before="8"/>
        <w:rPr>
          <w:rFonts w:ascii="Arial" w:eastAsia="Arial" w:hAnsi="Arial" w:cs="Arial"/>
        </w:rPr>
      </w:pPr>
      <w:r w:rsidRPr="005314AE">
        <w:rPr>
          <w:rFonts w:ascii="Arial" w:hAnsi="Arial" w:cs="Arial"/>
        </w:rPr>
        <w:t>Sustanciar proyectos de fallos de tutela.</w:t>
      </w:r>
    </w:p>
    <w:p w:rsidR="00D32F5F" w:rsidRPr="005314AE" w:rsidRDefault="00D32F5F" w:rsidP="00D32F5F">
      <w:pPr>
        <w:pStyle w:val="Prrafodelista"/>
        <w:numPr>
          <w:ilvl w:val="0"/>
          <w:numId w:val="6"/>
        </w:numPr>
        <w:tabs>
          <w:tab w:val="left" w:pos="2980"/>
        </w:tabs>
        <w:spacing w:before="29" w:line="273" w:lineRule="auto"/>
        <w:ind w:right="20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Sustanciar todos los proyectos que resuelven los recursos en contra de las actuaciones del despacho.</w:t>
      </w:r>
    </w:p>
    <w:p w:rsidR="00D32F5F" w:rsidRPr="005314AE" w:rsidRDefault="00D32F5F" w:rsidP="00D32F5F">
      <w:pPr>
        <w:spacing w:before="5" w:line="26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before="35"/>
        <w:ind w:left="100"/>
        <w:rPr>
          <w:rFonts w:ascii="Arial" w:eastAsia="Arial" w:hAnsi="Arial" w:cs="Arial"/>
        </w:rPr>
      </w:pPr>
    </w:p>
    <w:p w:rsidR="00D32F5F" w:rsidRPr="005314AE" w:rsidRDefault="00D32F5F" w:rsidP="00D32F5F">
      <w:pPr>
        <w:spacing w:before="35"/>
        <w:ind w:left="100"/>
        <w:rPr>
          <w:rFonts w:ascii="Arial" w:eastAsia="Arial" w:hAnsi="Arial" w:cs="Arial"/>
        </w:rPr>
      </w:pPr>
    </w:p>
    <w:p w:rsidR="00D32F5F" w:rsidRPr="005314AE" w:rsidRDefault="00D32F5F" w:rsidP="00D32F5F">
      <w:pPr>
        <w:spacing w:before="35"/>
        <w:ind w:left="100"/>
        <w:rPr>
          <w:rFonts w:ascii="Arial" w:eastAsia="Arial" w:hAnsi="Arial" w:cs="Arial"/>
        </w:rPr>
      </w:pPr>
    </w:p>
    <w:p w:rsidR="00D32F5F" w:rsidRPr="005314AE" w:rsidRDefault="000733CE" w:rsidP="00D32F5F">
      <w:pPr>
        <w:spacing w:before="39" w:line="275" w:lineRule="auto"/>
        <w:ind w:left="2261" w:right="1648" w:hanging="21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8/04/2018 – 08/08</w:t>
      </w:r>
      <w:r w:rsidR="00D32F5F" w:rsidRPr="005314AE">
        <w:rPr>
          <w:rFonts w:ascii="Arial" w:eastAsia="Arial" w:hAnsi="Arial" w:cs="Arial"/>
        </w:rPr>
        <w:t xml:space="preserve">/2018 </w:t>
      </w:r>
      <w:r w:rsidR="00D32F5F" w:rsidRPr="005314AE">
        <w:rPr>
          <w:rFonts w:ascii="Arial" w:eastAsia="Arial" w:hAnsi="Arial" w:cs="Arial"/>
          <w:b/>
        </w:rPr>
        <w:t xml:space="preserve">Nombre de la Empresa: </w:t>
      </w:r>
      <w:r w:rsidR="00D32F5F" w:rsidRPr="005314AE">
        <w:rPr>
          <w:rFonts w:ascii="Arial" w:eastAsia="Arial" w:hAnsi="Arial" w:cs="Arial"/>
        </w:rPr>
        <w:t>Tribunal Administrativo de Barranquilla Sala C</w:t>
      </w:r>
      <w:r w:rsidR="00D32F5F" w:rsidRPr="005314AE">
        <w:rPr>
          <w:rFonts w:ascii="Arial" w:eastAsia="Arial" w:hAnsi="Arial" w:cs="Arial"/>
          <w:b/>
        </w:rPr>
        <w:t xml:space="preserve">                        </w:t>
      </w:r>
      <w:r>
        <w:rPr>
          <w:rFonts w:ascii="Arial" w:eastAsia="Arial" w:hAnsi="Arial" w:cs="Arial"/>
          <w:b/>
        </w:rPr>
        <w:t xml:space="preserve">                       </w:t>
      </w:r>
      <w:r w:rsidR="00D32F5F" w:rsidRPr="005314AE">
        <w:rPr>
          <w:rFonts w:ascii="Arial" w:eastAsia="Arial" w:hAnsi="Arial" w:cs="Arial"/>
          <w:b/>
        </w:rPr>
        <w:t xml:space="preserve">Nombre del Cargo: </w:t>
      </w:r>
      <w:r w:rsidR="00D32F5F" w:rsidRPr="005314AE">
        <w:rPr>
          <w:rFonts w:ascii="Arial" w:eastAsia="Arial" w:hAnsi="Arial" w:cs="Arial"/>
        </w:rPr>
        <w:t xml:space="preserve">Auxiliar Jurídico Ad - Honorem </w:t>
      </w:r>
    </w:p>
    <w:p w:rsidR="00D32F5F" w:rsidRPr="005314AE" w:rsidRDefault="00D32F5F" w:rsidP="00D32F5F">
      <w:pPr>
        <w:spacing w:before="1" w:line="276" w:lineRule="auto"/>
        <w:ind w:left="2261" w:right="2528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  <w:b/>
        </w:rPr>
        <w:t xml:space="preserve">Nombre del Jefe Inmediato: </w:t>
      </w:r>
      <w:r w:rsidRPr="005314AE">
        <w:rPr>
          <w:rFonts w:ascii="Arial" w:eastAsia="Arial" w:hAnsi="Arial" w:cs="Arial"/>
        </w:rPr>
        <w:t xml:space="preserve">Javier </w:t>
      </w:r>
      <w:proofErr w:type="spellStart"/>
      <w:r w:rsidRPr="005314AE">
        <w:rPr>
          <w:rFonts w:ascii="Arial" w:eastAsia="Arial" w:hAnsi="Arial" w:cs="Arial"/>
        </w:rPr>
        <w:t>Bornacelly</w:t>
      </w:r>
      <w:proofErr w:type="spellEnd"/>
    </w:p>
    <w:p w:rsidR="00D32F5F" w:rsidRPr="005314AE" w:rsidRDefault="00D32F5F" w:rsidP="00D32F5F">
      <w:pPr>
        <w:spacing w:before="1" w:line="276" w:lineRule="auto"/>
        <w:ind w:left="2261" w:right="2528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 xml:space="preserve"> </w:t>
      </w:r>
      <w:r w:rsidRPr="005314AE">
        <w:rPr>
          <w:rFonts w:ascii="Arial" w:eastAsia="Arial" w:hAnsi="Arial" w:cs="Arial"/>
          <w:b/>
        </w:rPr>
        <w:t xml:space="preserve">Teléfono Celular: </w:t>
      </w:r>
      <w:r w:rsidRPr="005314AE">
        <w:rPr>
          <w:rFonts w:ascii="Arial" w:eastAsia="Arial" w:hAnsi="Arial" w:cs="Arial"/>
        </w:rPr>
        <w:t>3007878808</w:t>
      </w:r>
    </w:p>
    <w:p w:rsidR="00D32F5F" w:rsidRPr="005314AE" w:rsidRDefault="00D32F5F" w:rsidP="00D32F5F">
      <w:pPr>
        <w:spacing w:before="1" w:line="276" w:lineRule="auto"/>
        <w:ind w:right="2528"/>
        <w:rPr>
          <w:rFonts w:ascii="Arial" w:eastAsia="Arial" w:hAnsi="Arial" w:cs="Arial"/>
          <w:b/>
        </w:rPr>
      </w:pPr>
    </w:p>
    <w:p w:rsidR="00D32F5F" w:rsidRPr="005314AE" w:rsidRDefault="00D32F5F" w:rsidP="00D32F5F">
      <w:pPr>
        <w:ind w:left="226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Funciones:</w:t>
      </w:r>
    </w:p>
    <w:p w:rsidR="00D32F5F" w:rsidRPr="005314AE" w:rsidRDefault="00D32F5F" w:rsidP="00D32F5F">
      <w:pPr>
        <w:spacing w:before="4" w:line="10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line="200" w:lineRule="exact"/>
        <w:rPr>
          <w:rFonts w:ascii="Arial" w:hAnsi="Arial" w:cs="Arial"/>
        </w:rPr>
      </w:pPr>
    </w:p>
    <w:p w:rsidR="00D32F5F" w:rsidRPr="00300664" w:rsidRDefault="00D32F5F" w:rsidP="00300664">
      <w:pPr>
        <w:pStyle w:val="Prrafodelista"/>
        <w:numPr>
          <w:ilvl w:val="0"/>
          <w:numId w:val="11"/>
        </w:numPr>
        <w:rPr>
          <w:rFonts w:ascii="Arial" w:eastAsia="Arial" w:hAnsi="Arial" w:cs="Arial"/>
        </w:rPr>
      </w:pPr>
      <w:r w:rsidRPr="00300664">
        <w:rPr>
          <w:rFonts w:ascii="Arial" w:eastAsia="Arial" w:hAnsi="Arial" w:cs="Arial"/>
        </w:rPr>
        <w:t>Sustanciar/Realizar proyectos de sentencias de tutelas, tanto de primera instancia, como de segunda.</w:t>
      </w:r>
    </w:p>
    <w:p w:rsidR="00D32F5F" w:rsidRPr="00300664" w:rsidRDefault="00D32F5F" w:rsidP="00300664">
      <w:pPr>
        <w:pStyle w:val="Prrafodelista"/>
        <w:numPr>
          <w:ilvl w:val="0"/>
          <w:numId w:val="11"/>
        </w:numPr>
        <w:spacing w:before="33"/>
        <w:rPr>
          <w:rFonts w:ascii="Arial" w:eastAsia="Arial" w:hAnsi="Arial" w:cs="Arial"/>
        </w:rPr>
      </w:pPr>
      <w:r w:rsidRPr="00300664">
        <w:rPr>
          <w:rFonts w:ascii="Arial" w:eastAsia="Arial" w:hAnsi="Arial" w:cs="Arial"/>
        </w:rPr>
        <w:t>Estudiar todas las tutelas de Salud y Pensiones, dirigidas al Tribunal.</w:t>
      </w:r>
    </w:p>
    <w:p w:rsidR="00D32F5F" w:rsidRPr="000733CE" w:rsidRDefault="00D32F5F" w:rsidP="00300664">
      <w:pPr>
        <w:pStyle w:val="Prrafodelista"/>
        <w:numPr>
          <w:ilvl w:val="0"/>
          <w:numId w:val="11"/>
        </w:numPr>
        <w:spacing w:before="12" w:line="280" w:lineRule="exact"/>
        <w:rPr>
          <w:rFonts w:ascii="Arial" w:hAnsi="Arial" w:cs="Arial"/>
        </w:rPr>
      </w:pPr>
      <w:r w:rsidRPr="005314AE">
        <w:rPr>
          <w:rFonts w:ascii="Arial" w:hAnsi="Arial" w:cs="Arial"/>
        </w:rPr>
        <w:t xml:space="preserve"> </w:t>
      </w:r>
      <w:r w:rsidRPr="005314AE">
        <w:rPr>
          <w:rFonts w:ascii="Arial" w:eastAsia="Arial" w:hAnsi="Arial" w:cs="Arial"/>
        </w:rPr>
        <w:t>Impulsar los procesos administrativos, mediante autos.</w:t>
      </w:r>
    </w:p>
    <w:p w:rsidR="000733CE" w:rsidRPr="005314AE" w:rsidRDefault="000733CE" w:rsidP="00300664">
      <w:pPr>
        <w:pStyle w:val="Prrafodelista"/>
        <w:numPr>
          <w:ilvl w:val="0"/>
          <w:numId w:val="11"/>
        </w:numPr>
        <w:spacing w:before="12" w:line="280" w:lineRule="exact"/>
        <w:rPr>
          <w:rFonts w:ascii="Arial" w:hAnsi="Arial" w:cs="Arial"/>
        </w:rPr>
      </w:pPr>
      <w:r>
        <w:rPr>
          <w:rFonts w:ascii="Arial" w:eastAsia="Arial" w:hAnsi="Arial" w:cs="Arial"/>
        </w:rPr>
        <w:t>Estudiar los expedientes administrativos para proyectar su respectiva sentencia.</w:t>
      </w:r>
    </w:p>
    <w:p w:rsidR="00D32F5F" w:rsidRPr="005314AE" w:rsidRDefault="00D32F5F" w:rsidP="00D32F5F">
      <w:pPr>
        <w:pStyle w:val="Prrafodelista"/>
        <w:spacing w:before="12" w:line="280" w:lineRule="exact"/>
        <w:ind w:left="3236"/>
        <w:rPr>
          <w:rFonts w:ascii="Arial" w:hAnsi="Arial" w:cs="Arial"/>
        </w:rPr>
      </w:pPr>
    </w:p>
    <w:p w:rsidR="00D32F5F" w:rsidRPr="005314AE" w:rsidRDefault="00D32F5F" w:rsidP="00D32F5F">
      <w:pPr>
        <w:ind w:left="226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Logros:</w:t>
      </w:r>
    </w:p>
    <w:p w:rsidR="00D32F5F" w:rsidRPr="005314AE" w:rsidRDefault="00D32F5F" w:rsidP="00D32F5F">
      <w:pPr>
        <w:spacing w:before="4" w:line="10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line="200" w:lineRule="exact"/>
        <w:rPr>
          <w:rFonts w:ascii="Arial" w:hAnsi="Arial" w:cs="Arial"/>
        </w:rPr>
      </w:pPr>
    </w:p>
    <w:p w:rsidR="00D32F5F" w:rsidRPr="00300664" w:rsidRDefault="00D32F5F" w:rsidP="00300664">
      <w:pPr>
        <w:pStyle w:val="Prrafodelista"/>
        <w:numPr>
          <w:ilvl w:val="0"/>
          <w:numId w:val="12"/>
        </w:numPr>
        <w:tabs>
          <w:tab w:val="left" w:pos="2980"/>
        </w:tabs>
        <w:spacing w:line="273" w:lineRule="auto"/>
        <w:ind w:right="448"/>
        <w:rPr>
          <w:rFonts w:ascii="Arial" w:eastAsia="Arial" w:hAnsi="Arial" w:cs="Arial"/>
        </w:rPr>
      </w:pPr>
      <w:r w:rsidRPr="00300664">
        <w:rPr>
          <w:rFonts w:ascii="Arial" w:eastAsia="Arial" w:hAnsi="Arial" w:cs="Arial"/>
        </w:rPr>
        <w:t>Realizar en debido tiempo, todos los proyectos de sentencia de tutela.</w:t>
      </w:r>
    </w:p>
    <w:p w:rsidR="00D32F5F" w:rsidRPr="005314AE" w:rsidRDefault="00D32F5F" w:rsidP="00300664">
      <w:pPr>
        <w:pStyle w:val="Prrafodelista"/>
        <w:numPr>
          <w:ilvl w:val="0"/>
          <w:numId w:val="12"/>
        </w:numPr>
        <w:spacing w:before="8"/>
        <w:rPr>
          <w:rFonts w:ascii="Arial" w:eastAsia="Arial" w:hAnsi="Arial" w:cs="Arial"/>
        </w:rPr>
      </w:pPr>
      <w:r w:rsidRPr="005314AE">
        <w:rPr>
          <w:rFonts w:ascii="Arial" w:hAnsi="Arial" w:cs="Arial"/>
        </w:rPr>
        <w:t>Haber sustancia</w:t>
      </w:r>
      <w:r w:rsidR="00300664">
        <w:rPr>
          <w:rFonts w:ascii="Arial" w:hAnsi="Arial" w:cs="Arial"/>
        </w:rPr>
        <w:t>do múltiples fallos de tutela en temas de seguridad social.</w:t>
      </w:r>
      <w:r w:rsidRPr="005314AE">
        <w:rPr>
          <w:rFonts w:ascii="Arial" w:hAnsi="Arial" w:cs="Arial"/>
        </w:rPr>
        <w:t xml:space="preserve"> </w:t>
      </w:r>
    </w:p>
    <w:p w:rsidR="00D32F5F" w:rsidRPr="005314AE" w:rsidRDefault="00D32F5F" w:rsidP="00300664">
      <w:pPr>
        <w:pStyle w:val="Prrafodelista"/>
        <w:numPr>
          <w:ilvl w:val="0"/>
          <w:numId w:val="12"/>
        </w:numPr>
        <w:tabs>
          <w:tab w:val="left" w:pos="2980"/>
        </w:tabs>
        <w:spacing w:before="29" w:line="273" w:lineRule="auto"/>
        <w:ind w:right="20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Sustanciar diversos proyectos en la jurisdicción de lo Contencioso Administrativo.</w:t>
      </w:r>
    </w:p>
    <w:p w:rsidR="00D32F5F" w:rsidRPr="005314AE" w:rsidRDefault="00D32F5F" w:rsidP="00D32F5F">
      <w:pPr>
        <w:spacing w:before="1" w:line="276" w:lineRule="auto"/>
        <w:ind w:right="2528"/>
        <w:rPr>
          <w:rFonts w:ascii="Arial" w:eastAsia="Arial" w:hAnsi="Arial" w:cs="Arial"/>
          <w:b/>
        </w:rPr>
      </w:pPr>
    </w:p>
    <w:p w:rsidR="00D32F5F" w:rsidRPr="005314AE" w:rsidRDefault="00D32F5F" w:rsidP="00D32F5F">
      <w:pPr>
        <w:spacing w:before="5" w:line="26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before="35"/>
        <w:ind w:left="100"/>
        <w:rPr>
          <w:rFonts w:ascii="Arial" w:eastAsia="Arial" w:hAnsi="Arial" w:cs="Arial"/>
          <w:b/>
        </w:rPr>
      </w:pPr>
    </w:p>
    <w:p w:rsidR="00D32F5F" w:rsidRPr="005314AE" w:rsidRDefault="00D32F5F" w:rsidP="00D32F5F">
      <w:pPr>
        <w:spacing w:before="39" w:line="275" w:lineRule="auto"/>
        <w:ind w:left="2261" w:right="1648" w:hanging="216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 xml:space="preserve">1/08/2017 – 30/02/2018 </w:t>
      </w:r>
      <w:r w:rsidRPr="005314AE">
        <w:rPr>
          <w:rFonts w:ascii="Arial" w:eastAsia="Arial" w:hAnsi="Arial" w:cs="Arial"/>
          <w:b/>
        </w:rPr>
        <w:t xml:space="preserve">Nombre de la Empresa: </w:t>
      </w:r>
      <w:r w:rsidRPr="005314AE">
        <w:rPr>
          <w:rFonts w:ascii="Arial" w:eastAsia="Arial" w:hAnsi="Arial" w:cs="Arial"/>
        </w:rPr>
        <w:t>Corporación Caribe Afirmativo</w:t>
      </w:r>
      <w:r w:rsidRPr="005314AE">
        <w:rPr>
          <w:rFonts w:ascii="Arial" w:eastAsia="Arial" w:hAnsi="Arial" w:cs="Arial"/>
          <w:b/>
        </w:rPr>
        <w:t xml:space="preserve">                           Nombre del Cargo: </w:t>
      </w:r>
      <w:r w:rsidRPr="005314AE">
        <w:rPr>
          <w:rFonts w:ascii="Arial" w:eastAsia="Arial" w:hAnsi="Arial" w:cs="Arial"/>
        </w:rPr>
        <w:t xml:space="preserve">Asesor Jurídico </w:t>
      </w:r>
    </w:p>
    <w:p w:rsidR="00D32F5F" w:rsidRPr="005314AE" w:rsidRDefault="00D32F5F" w:rsidP="00D32F5F">
      <w:pPr>
        <w:spacing w:before="1" w:line="276" w:lineRule="auto"/>
        <w:ind w:left="2261" w:right="2528"/>
        <w:rPr>
          <w:rFonts w:ascii="Arial" w:eastAsia="Arial" w:hAnsi="Arial" w:cs="Arial"/>
          <w:b/>
        </w:rPr>
      </w:pPr>
      <w:r w:rsidRPr="005314AE">
        <w:rPr>
          <w:rFonts w:ascii="Arial" w:eastAsia="Arial" w:hAnsi="Arial" w:cs="Arial"/>
          <w:b/>
        </w:rPr>
        <w:t xml:space="preserve">Nombre del Jefe Inmediato: </w:t>
      </w:r>
      <w:r w:rsidRPr="005314AE">
        <w:rPr>
          <w:rFonts w:ascii="Arial" w:eastAsia="Arial" w:hAnsi="Arial" w:cs="Arial"/>
        </w:rPr>
        <w:t xml:space="preserve">DAGOBERTO LAVALLE </w:t>
      </w:r>
      <w:r w:rsidRPr="005314AE">
        <w:rPr>
          <w:rFonts w:ascii="Arial" w:eastAsia="Arial" w:hAnsi="Arial" w:cs="Arial"/>
          <w:b/>
        </w:rPr>
        <w:t xml:space="preserve">Teléfono Celular: </w:t>
      </w:r>
      <w:r w:rsidRPr="005314AE">
        <w:rPr>
          <w:rFonts w:ascii="Arial" w:eastAsia="Arial" w:hAnsi="Arial" w:cs="Arial"/>
        </w:rPr>
        <w:t>3023428216</w:t>
      </w:r>
    </w:p>
    <w:p w:rsidR="00D32F5F" w:rsidRPr="005314AE" w:rsidRDefault="00D32F5F" w:rsidP="00D32F5F">
      <w:pPr>
        <w:spacing w:before="5" w:line="260" w:lineRule="exact"/>
        <w:rPr>
          <w:rFonts w:ascii="Arial" w:hAnsi="Arial" w:cs="Arial"/>
        </w:rPr>
      </w:pPr>
    </w:p>
    <w:p w:rsidR="00D32F5F" w:rsidRPr="005314AE" w:rsidRDefault="00D32F5F" w:rsidP="00D32F5F">
      <w:pPr>
        <w:ind w:left="226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Funciones:</w:t>
      </w:r>
    </w:p>
    <w:p w:rsidR="00D32F5F" w:rsidRPr="005314AE" w:rsidRDefault="00D32F5F" w:rsidP="00D32F5F">
      <w:pPr>
        <w:ind w:left="2261"/>
        <w:rPr>
          <w:rFonts w:ascii="Arial" w:eastAsia="Arial" w:hAnsi="Arial" w:cs="Arial"/>
        </w:rPr>
      </w:pPr>
    </w:p>
    <w:p w:rsidR="00D32F5F" w:rsidRPr="005314AE" w:rsidRDefault="00D32F5F" w:rsidP="00D32F5F">
      <w:pPr>
        <w:ind w:left="2261"/>
        <w:rPr>
          <w:rFonts w:ascii="Arial" w:eastAsia="Arial" w:hAnsi="Arial" w:cs="Arial"/>
        </w:rPr>
      </w:pPr>
    </w:p>
    <w:p w:rsidR="00D32F5F" w:rsidRPr="005314AE" w:rsidRDefault="00D32F5F" w:rsidP="00D32F5F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Asesorar jurídicamente a personas de escasos recursos en municipios de la Costa Atlántica recursos en cualquier área del derecho.</w:t>
      </w:r>
    </w:p>
    <w:p w:rsidR="00D32F5F" w:rsidRPr="005314AE" w:rsidRDefault="00D32F5F" w:rsidP="00D32F5F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Realizar talleres y charlas sobre derechos humanos, y mecanismos de protección constitucional.</w:t>
      </w:r>
    </w:p>
    <w:p w:rsidR="00D32F5F" w:rsidRDefault="00300664" w:rsidP="00D32F5F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Realizar acciones const</w:t>
      </w:r>
      <w:r w:rsidR="000733CE">
        <w:rPr>
          <w:rFonts w:ascii="Arial" w:eastAsia="Arial" w:hAnsi="Arial" w:cs="Arial"/>
        </w:rPr>
        <w:t>itucionales a favor de poblaciones diferenciales.</w:t>
      </w:r>
    </w:p>
    <w:p w:rsidR="000733CE" w:rsidRPr="005314AE" w:rsidRDefault="000733CE" w:rsidP="00D32F5F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Realizar derechos de petición solicitando información a los entes territoriales, para realizar informes de gestión en temas LGBTI.</w:t>
      </w:r>
    </w:p>
    <w:p w:rsidR="00D32F5F" w:rsidRPr="005314AE" w:rsidRDefault="00D32F5F" w:rsidP="00D32F5F">
      <w:pPr>
        <w:rPr>
          <w:rFonts w:ascii="Arial" w:eastAsia="Arial" w:hAnsi="Arial" w:cs="Arial"/>
        </w:rPr>
      </w:pPr>
    </w:p>
    <w:p w:rsidR="00D32F5F" w:rsidRPr="005314AE" w:rsidRDefault="00D32F5F" w:rsidP="00D32F5F">
      <w:pPr>
        <w:ind w:left="226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Logros</w:t>
      </w:r>
      <w:r w:rsidRPr="005314AE">
        <w:rPr>
          <w:rFonts w:ascii="Arial" w:eastAsia="Arial" w:hAnsi="Arial" w:cs="Arial"/>
          <w:b/>
        </w:rPr>
        <w:t>:</w:t>
      </w:r>
    </w:p>
    <w:p w:rsidR="00D32F5F" w:rsidRPr="005314AE" w:rsidRDefault="00D32F5F" w:rsidP="00D32F5F">
      <w:pPr>
        <w:spacing w:before="4" w:line="10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line="200" w:lineRule="exact"/>
        <w:rPr>
          <w:rFonts w:ascii="Arial" w:hAnsi="Arial" w:cs="Arial"/>
        </w:rPr>
      </w:pPr>
    </w:p>
    <w:p w:rsidR="00D32F5F" w:rsidRPr="005314AE" w:rsidRDefault="00D32F5F" w:rsidP="00D32F5F">
      <w:pPr>
        <w:pStyle w:val="Prrafodelista"/>
        <w:numPr>
          <w:ilvl w:val="0"/>
          <w:numId w:val="2"/>
        </w:numPr>
        <w:tabs>
          <w:tab w:val="left" w:pos="2980"/>
        </w:tabs>
        <w:spacing w:line="272" w:lineRule="auto"/>
        <w:ind w:right="82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lastRenderedPageBreak/>
        <w:t>Participar en diversos trabajos de campos como facilitador en Maicao, Ciénaga, Soledad y Carmen de Bolívar en los diversos proyectos de la Organización</w:t>
      </w:r>
    </w:p>
    <w:p w:rsidR="00D32F5F" w:rsidRPr="005314AE" w:rsidRDefault="00D32F5F" w:rsidP="00D32F5F">
      <w:pPr>
        <w:pStyle w:val="Prrafodelista"/>
        <w:numPr>
          <w:ilvl w:val="0"/>
          <w:numId w:val="2"/>
        </w:numPr>
        <w:tabs>
          <w:tab w:val="left" w:pos="2980"/>
        </w:tabs>
        <w:spacing w:before="5" w:line="273" w:lineRule="auto"/>
        <w:ind w:right="77"/>
        <w:jc w:val="both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Realizar diversos conceptos jurídicos dirigidos a entes territoriales para diversas labores.</w:t>
      </w:r>
    </w:p>
    <w:p w:rsidR="00D32F5F" w:rsidRPr="005314AE" w:rsidRDefault="00D32F5F" w:rsidP="00D32F5F">
      <w:pPr>
        <w:pStyle w:val="Prrafodelista"/>
        <w:numPr>
          <w:ilvl w:val="0"/>
          <w:numId w:val="2"/>
        </w:numPr>
        <w:tabs>
          <w:tab w:val="left" w:pos="2980"/>
        </w:tabs>
        <w:spacing w:before="5" w:line="273" w:lineRule="auto"/>
        <w:ind w:right="77"/>
        <w:jc w:val="both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Haber participado en la revisión del caso más importante de la Organización, que es el emblemático caso de Rolando Pérez, profesor de la Tadeo Lozano.</w:t>
      </w:r>
      <w:r w:rsidRPr="005314AE">
        <w:rPr>
          <w:rFonts w:ascii="Arial" w:hAnsi="Arial" w:cs="Arial"/>
        </w:rPr>
        <w:t xml:space="preserve">     </w:t>
      </w:r>
    </w:p>
    <w:p w:rsidR="00D32F5F" w:rsidRPr="005314AE" w:rsidRDefault="00D32F5F" w:rsidP="00D32F5F">
      <w:pPr>
        <w:rPr>
          <w:rFonts w:ascii="Arial" w:eastAsia="Arial" w:hAnsi="Arial" w:cs="Arial"/>
        </w:rPr>
      </w:pPr>
    </w:p>
    <w:p w:rsidR="00D32F5F" w:rsidRPr="005314AE" w:rsidRDefault="00D32F5F" w:rsidP="00D32F5F">
      <w:pPr>
        <w:rPr>
          <w:rFonts w:ascii="Arial" w:eastAsia="Arial" w:hAnsi="Arial" w:cs="Arial"/>
        </w:rPr>
      </w:pPr>
    </w:p>
    <w:p w:rsidR="00D32F5F" w:rsidRPr="005314AE" w:rsidRDefault="00D32F5F" w:rsidP="00D32F5F">
      <w:pPr>
        <w:rPr>
          <w:rFonts w:ascii="Arial" w:eastAsia="Arial" w:hAnsi="Arial" w:cs="Arial"/>
        </w:rPr>
      </w:pPr>
    </w:p>
    <w:p w:rsidR="00D32F5F" w:rsidRPr="005314AE" w:rsidRDefault="00D32F5F" w:rsidP="00D32F5F">
      <w:pPr>
        <w:spacing w:line="275" w:lineRule="auto"/>
        <w:ind w:left="2160" w:right="145" w:hanging="2060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  <w:b/>
        </w:rPr>
        <w:t xml:space="preserve">1/07/2016 -21/11/2016 Nombre de la Empresa: </w:t>
      </w:r>
      <w:r w:rsidRPr="005314AE">
        <w:rPr>
          <w:rFonts w:ascii="Arial" w:eastAsia="Arial" w:hAnsi="Arial" w:cs="Arial"/>
        </w:rPr>
        <w:t>Grupo de Litigio de Interés Público</w:t>
      </w:r>
      <w:r w:rsidRPr="005314AE">
        <w:rPr>
          <w:rFonts w:ascii="Arial" w:eastAsia="Arial" w:hAnsi="Arial" w:cs="Arial"/>
          <w:b/>
        </w:rPr>
        <w:t xml:space="preserve">.                                 Nombre del Cargo: </w:t>
      </w:r>
      <w:r w:rsidRPr="005314AE">
        <w:rPr>
          <w:rFonts w:ascii="Arial" w:eastAsia="Arial" w:hAnsi="Arial" w:cs="Arial"/>
        </w:rPr>
        <w:t>Investigador Junior.</w:t>
      </w:r>
    </w:p>
    <w:p w:rsidR="00D32F5F" w:rsidRPr="005314AE" w:rsidRDefault="00D32F5F" w:rsidP="00D32F5F">
      <w:pPr>
        <w:spacing w:before="1" w:line="275" w:lineRule="auto"/>
        <w:ind w:left="2155" w:right="1735" w:firstLine="5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  <w:b/>
        </w:rPr>
        <w:t xml:space="preserve">Nombre del Jefe Inmediato: </w:t>
      </w:r>
      <w:r w:rsidRPr="005314AE">
        <w:rPr>
          <w:rFonts w:ascii="Arial" w:eastAsia="Arial" w:hAnsi="Arial" w:cs="Arial"/>
        </w:rPr>
        <w:t>Viridiana Molinares Hassan</w:t>
      </w:r>
      <w:r w:rsidRPr="005314AE">
        <w:rPr>
          <w:rFonts w:ascii="Arial" w:eastAsia="Arial" w:hAnsi="Arial" w:cs="Arial"/>
          <w:b/>
        </w:rPr>
        <w:t>.       Teléfono: +</w:t>
      </w:r>
      <w:r w:rsidRPr="005314AE">
        <w:rPr>
          <w:rFonts w:ascii="Arial" w:eastAsia="Arial" w:hAnsi="Arial" w:cs="Arial"/>
        </w:rPr>
        <w:t>57 5 3509509- ext. 3047</w:t>
      </w:r>
    </w:p>
    <w:p w:rsidR="00D32F5F" w:rsidRPr="005314AE" w:rsidRDefault="00D32F5F" w:rsidP="00D32F5F">
      <w:pPr>
        <w:spacing w:before="5" w:line="260" w:lineRule="exact"/>
        <w:rPr>
          <w:rFonts w:ascii="Arial" w:hAnsi="Arial" w:cs="Arial"/>
        </w:rPr>
      </w:pPr>
    </w:p>
    <w:p w:rsidR="00D32F5F" w:rsidRPr="005314AE" w:rsidRDefault="00D32F5F" w:rsidP="00D32F5F">
      <w:pPr>
        <w:ind w:left="2261"/>
        <w:rPr>
          <w:rFonts w:ascii="Arial" w:eastAsia="Arial" w:hAnsi="Arial" w:cs="Arial"/>
        </w:rPr>
      </w:pPr>
      <w:bookmarkStart w:id="1" w:name="_Hlk523468780"/>
      <w:r w:rsidRPr="005314AE">
        <w:rPr>
          <w:rFonts w:ascii="Arial" w:eastAsia="Arial" w:hAnsi="Arial" w:cs="Arial"/>
        </w:rPr>
        <w:t>Funciones:</w:t>
      </w:r>
    </w:p>
    <w:p w:rsidR="00D32F5F" w:rsidRPr="005314AE" w:rsidRDefault="00D32F5F" w:rsidP="00D32F5F">
      <w:pPr>
        <w:spacing w:before="4" w:line="10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line="200" w:lineRule="exact"/>
        <w:rPr>
          <w:rFonts w:ascii="Arial" w:hAnsi="Arial" w:cs="Arial"/>
        </w:rPr>
      </w:pPr>
    </w:p>
    <w:p w:rsidR="00D32F5F" w:rsidRPr="00300664" w:rsidRDefault="00D32F5F" w:rsidP="00300664">
      <w:pPr>
        <w:pStyle w:val="Prrafodelista"/>
        <w:numPr>
          <w:ilvl w:val="0"/>
          <w:numId w:val="13"/>
        </w:numPr>
        <w:rPr>
          <w:rFonts w:ascii="Arial" w:eastAsia="Arial" w:hAnsi="Arial" w:cs="Arial"/>
        </w:rPr>
      </w:pPr>
      <w:r w:rsidRPr="00300664">
        <w:rPr>
          <w:rFonts w:ascii="Arial" w:eastAsia="Arial" w:hAnsi="Arial" w:cs="Arial"/>
        </w:rPr>
        <w:t>Apoyar investigaciones que se estuvieren realizando en nuestro Grupo de Litigio.</w:t>
      </w:r>
    </w:p>
    <w:p w:rsidR="00D32F5F" w:rsidRPr="00300664" w:rsidRDefault="00D32F5F" w:rsidP="00300664">
      <w:pPr>
        <w:pStyle w:val="Prrafodelista"/>
        <w:numPr>
          <w:ilvl w:val="0"/>
          <w:numId w:val="13"/>
        </w:numPr>
        <w:spacing w:before="33"/>
        <w:rPr>
          <w:rFonts w:ascii="Arial" w:eastAsia="Arial" w:hAnsi="Arial" w:cs="Arial"/>
        </w:rPr>
      </w:pPr>
      <w:r w:rsidRPr="00300664">
        <w:rPr>
          <w:rFonts w:ascii="Arial" w:eastAsia="Arial" w:hAnsi="Arial" w:cs="Arial"/>
        </w:rPr>
        <w:t>Realizar conceptos jurídicos solicitados por la Corte Constitucional y Corte</w:t>
      </w:r>
    </w:p>
    <w:p w:rsidR="00D32F5F" w:rsidRPr="005314AE" w:rsidRDefault="00D32F5F" w:rsidP="00D32F5F">
      <w:pPr>
        <w:spacing w:before="32"/>
        <w:ind w:left="298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Interamericana de Derechos Humanos a la Universidad del Norte.</w:t>
      </w:r>
    </w:p>
    <w:p w:rsidR="00D32F5F" w:rsidRPr="005314AE" w:rsidRDefault="00D32F5F" w:rsidP="00300664">
      <w:pPr>
        <w:pStyle w:val="Prrafodelista"/>
        <w:numPr>
          <w:ilvl w:val="0"/>
          <w:numId w:val="13"/>
        </w:numPr>
        <w:spacing w:before="12" w:line="280" w:lineRule="exact"/>
        <w:rPr>
          <w:rFonts w:ascii="Arial" w:hAnsi="Arial" w:cs="Arial"/>
        </w:rPr>
      </w:pPr>
      <w:r w:rsidRPr="005314AE">
        <w:rPr>
          <w:rFonts w:ascii="Arial" w:hAnsi="Arial" w:cs="Arial"/>
        </w:rPr>
        <w:t xml:space="preserve"> </w:t>
      </w:r>
      <w:r w:rsidRPr="005314AE">
        <w:rPr>
          <w:rFonts w:ascii="Arial" w:eastAsia="Arial" w:hAnsi="Arial" w:cs="Arial"/>
        </w:rPr>
        <w:t>Investigar sobre temas relacionados a violaciones de derechos humanos y sobre la reforma de equilibrio de poderes.</w:t>
      </w:r>
    </w:p>
    <w:p w:rsidR="00D32F5F" w:rsidRPr="005314AE" w:rsidRDefault="00D32F5F" w:rsidP="00D32F5F">
      <w:pPr>
        <w:ind w:left="226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Logros:</w:t>
      </w:r>
    </w:p>
    <w:p w:rsidR="00D32F5F" w:rsidRPr="005314AE" w:rsidRDefault="00D32F5F" w:rsidP="00D32F5F">
      <w:pPr>
        <w:spacing w:before="4" w:line="10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line="200" w:lineRule="exact"/>
        <w:rPr>
          <w:rFonts w:ascii="Arial" w:hAnsi="Arial" w:cs="Arial"/>
        </w:rPr>
      </w:pPr>
    </w:p>
    <w:p w:rsidR="00D32F5F" w:rsidRPr="00300664" w:rsidRDefault="00D32F5F" w:rsidP="00300664">
      <w:pPr>
        <w:pStyle w:val="Prrafodelista"/>
        <w:numPr>
          <w:ilvl w:val="0"/>
          <w:numId w:val="14"/>
        </w:numPr>
        <w:tabs>
          <w:tab w:val="left" w:pos="2980"/>
        </w:tabs>
        <w:spacing w:line="273" w:lineRule="auto"/>
        <w:ind w:right="448"/>
        <w:rPr>
          <w:rFonts w:ascii="Arial" w:eastAsia="Arial" w:hAnsi="Arial" w:cs="Arial"/>
        </w:rPr>
      </w:pPr>
      <w:r w:rsidRPr="00300664">
        <w:rPr>
          <w:rFonts w:ascii="Arial" w:eastAsia="Arial" w:hAnsi="Arial" w:cs="Arial"/>
        </w:rPr>
        <w:t>Participar en una investigación realizada por la Doctora Viridiana Molinares “Cuerpos que cuentan”, sobre la violencia que sufre la población LGBTI en el conflicto armado.</w:t>
      </w:r>
    </w:p>
    <w:p w:rsidR="00D32F5F" w:rsidRPr="005314AE" w:rsidRDefault="00D32F5F" w:rsidP="00300664">
      <w:pPr>
        <w:pStyle w:val="Prrafodelista"/>
        <w:numPr>
          <w:ilvl w:val="0"/>
          <w:numId w:val="14"/>
        </w:numPr>
        <w:spacing w:before="8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Emitir un concepto a la Corte Constitucional sobre el acto legislativo 02/2015.</w:t>
      </w:r>
    </w:p>
    <w:p w:rsidR="00D32F5F" w:rsidRPr="005314AE" w:rsidRDefault="00D32F5F" w:rsidP="00300664">
      <w:pPr>
        <w:pStyle w:val="Prrafodelista"/>
        <w:numPr>
          <w:ilvl w:val="0"/>
          <w:numId w:val="14"/>
        </w:numPr>
        <w:tabs>
          <w:tab w:val="left" w:pos="2980"/>
        </w:tabs>
        <w:spacing w:before="29" w:line="273" w:lineRule="auto"/>
        <w:ind w:right="20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Emitir un concepto a la Corte Interamericana de Derechos Humanos, sobre la solicitud presentada por Corta Rica en su Opinión Consultiva OC-24/17).</w:t>
      </w:r>
    </w:p>
    <w:bookmarkEnd w:id="1"/>
    <w:p w:rsidR="00D32F5F" w:rsidRPr="005314AE" w:rsidRDefault="00D32F5F" w:rsidP="00D32F5F">
      <w:pPr>
        <w:tabs>
          <w:tab w:val="left" w:pos="2980"/>
        </w:tabs>
        <w:spacing w:before="29" w:line="273" w:lineRule="auto"/>
        <w:ind w:right="201"/>
        <w:rPr>
          <w:rFonts w:ascii="Arial" w:eastAsia="Arial" w:hAnsi="Arial" w:cs="Arial"/>
        </w:rPr>
      </w:pPr>
    </w:p>
    <w:p w:rsidR="00D32F5F" w:rsidRPr="005314AE" w:rsidRDefault="00D32F5F" w:rsidP="00D32F5F">
      <w:pPr>
        <w:tabs>
          <w:tab w:val="left" w:pos="2980"/>
        </w:tabs>
        <w:spacing w:before="29" w:line="273" w:lineRule="auto"/>
        <w:ind w:right="201"/>
        <w:rPr>
          <w:rFonts w:ascii="Arial" w:eastAsia="Arial" w:hAnsi="Arial" w:cs="Arial"/>
        </w:rPr>
      </w:pPr>
    </w:p>
    <w:p w:rsidR="00D32F5F" w:rsidRPr="005314AE" w:rsidRDefault="00D32F5F" w:rsidP="00D32F5F">
      <w:pPr>
        <w:rPr>
          <w:rFonts w:ascii="Arial" w:eastAsia="Arial" w:hAnsi="Arial" w:cs="Arial"/>
        </w:rPr>
      </w:pPr>
      <w:r w:rsidRPr="005314AE">
        <w:rPr>
          <w:rFonts w:ascii="Arial" w:eastAsia="Arial" w:hAnsi="Arial" w:cs="Arial"/>
          <w:b/>
        </w:rPr>
        <w:t>Formación Académica</w:t>
      </w:r>
    </w:p>
    <w:p w:rsidR="00D32F5F" w:rsidRPr="005314AE" w:rsidRDefault="00D32F5F" w:rsidP="00D32F5F">
      <w:pPr>
        <w:spacing w:before="2" w:line="16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line="20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line="200" w:lineRule="exact"/>
        <w:rPr>
          <w:rFonts w:ascii="Arial" w:hAnsi="Arial" w:cs="Arial"/>
        </w:rPr>
      </w:pPr>
      <w:r w:rsidRPr="005314AE">
        <w:rPr>
          <w:rFonts w:ascii="Arial" w:hAnsi="Arial" w:cs="Arial"/>
        </w:rPr>
        <w:t xml:space="preserve"> </w:t>
      </w:r>
    </w:p>
    <w:p w:rsidR="00D32F5F" w:rsidRPr="005314AE" w:rsidRDefault="00D32F5F" w:rsidP="00D32F5F">
      <w:pPr>
        <w:spacing w:line="275" w:lineRule="auto"/>
        <w:ind w:left="100" w:right="357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01/2017 – 12/2019         Especialización en Derechos Humanos.</w:t>
      </w:r>
      <w:r w:rsidRPr="005314AE">
        <w:rPr>
          <w:rFonts w:ascii="Arial" w:eastAsia="Arial" w:hAnsi="Arial" w:cs="Arial"/>
          <w:b/>
        </w:rPr>
        <w:t xml:space="preserve">            </w:t>
      </w:r>
      <w:r w:rsidRPr="005314AE">
        <w:rPr>
          <w:rFonts w:ascii="Arial" w:eastAsia="Arial" w:hAnsi="Arial" w:cs="Arial"/>
        </w:rPr>
        <w:t>(En curso)</w:t>
      </w:r>
      <w:r w:rsidRPr="005314AE">
        <w:rPr>
          <w:rFonts w:ascii="Arial" w:eastAsia="Arial" w:hAnsi="Arial" w:cs="Arial"/>
          <w:b/>
        </w:rPr>
        <w:t xml:space="preserve">                     </w:t>
      </w:r>
      <w:r w:rsidRPr="005314AE">
        <w:rPr>
          <w:rFonts w:ascii="Arial" w:eastAsia="Arial" w:hAnsi="Arial" w:cs="Arial"/>
        </w:rPr>
        <w:t>Universidad del Norte.</w:t>
      </w:r>
    </w:p>
    <w:p w:rsidR="00D32F5F" w:rsidRPr="005314AE" w:rsidRDefault="00D32F5F" w:rsidP="00D32F5F">
      <w:pPr>
        <w:spacing w:before="5"/>
        <w:ind w:left="226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Barranquilla, Atlántico, Colombia.</w:t>
      </w:r>
    </w:p>
    <w:p w:rsidR="00D32F5F" w:rsidRPr="005314AE" w:rsidRDefault="00D32F5F" w:rsidP="00D32F5F">
      <w:pPr>
        <w:spacing w:before="7" w:line="14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line="20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line="20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line="280" w:lineRule="auto"/>
        <w:ind w:left="2261" w:right="4001" w:hanging="21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01/2013 – 04/2019</w:t>
      </w:r>
      <w:r w:rsidRPr="005314AE">
        <w:rPr>
          <w:rFonts w:ascii="Arial" w:eastAsia="Arial" w:hAnsi="Arial" w:cs="Arial"/>
        </w:rPr>
        <w:t xml:space="preserve">         Pregrado en Derecho</w:t>
      </w:r>
      <w:r w:rsidRPr="005314AE">
        <w:rPr>
          <w:rFonts w:ascii="Arial" w:eastAsia="Arial" w:hAnsi="Arial" w:cs="Arial"/>
          <w:b/>
        </w:rPr>
        <w:t xml:space="preserve">                  </w:t>
      </w:r>
      <w:r w:rsidRPr="005314AE">
        <w:rPr>
          <w:rFonts w:ascii="Arial" w:eastAsia="Arial" w:hAnsi="Arial" w:cs="Arial"/>
        </w:rPr>
        <w:t xml:space="preserve">  Universidad del Norte                   </w:t>
      </w:r>
      <w:r w:rsidRPr="005314AE">
        <w:rPr>
          <w:rFonts w:ascii="Arial" w:eastAsia="Arial" w:hAnsi="Arial" w:cs="Arial"/>
        </w:rPr>
        <w:lastRenderedPageBreak/>
        <w:t>Barranquilla, Atlántico, Colombia.</w:t>
      </w:r>
    </w:p>
    <w:p w:rsidR="00D32F5F" w:rsidRPr="005314AE" w:rsidRDefault="00D32F5F" w:rsidP="00D32F5F">
      <w:pPr>
        <w:spacing w:line="280" w:lineRule="auto"/>
        <w:ind w:right="4001"/>
        <w:rPr>
          <w:rFonts w:ascii="Arial" w:eastAsia="Arial" w:hAnsi="Arial" w:cs="Arial"/>
        </w:rPr>
      </w:pPr>
    </w:p>
    <w:p w:rsidR="00D32F5F" w:rsidRPr="005314AE" w:rsidRDefault="00D32F5F" w:rsidP="00D32F5F">
      <w:pPr>
        <w:spacing w:before="35"/>
        <w:ind w:left="100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  <w:b/>
        </w:rPr>
        <w:t>Formación Complementaria</w:t>
      </w:r>
    </w:p>
    <w:p w:rsidR="00D32F5F" w:rsidRPr="005314AE" w:rsidRDefault="00D32F5F" w:rsidP="00D32F5F">
      <w:pPr>
        <w:spacing w:before="3" w:line="100" w:lineRule="exact"/>
        <w:rPr>
          <w:rFonts w:ascii="Arial" w:hAnsi="Arial" w:cs="Arial"/>
        </w:rPr>
      </w:pPr>
    </w:p>
    <w:p w:rsidR="00D32F5F" w:rsidRPr="005314AE" w:rsidRDefault="00D32F5F" w:rsidP="00D32F5F">
      <w:pPr>
        <w:spacing w:line="200" w:lineRule="exact"/>
        <w:rPr>
          <w:rFonts w:ascii="Arial" w:hAnsi="Arial" w:cs="Arial"/>
        </w:rPr>
      </w:pPr>
    </w:p>
    <w:p w:rsidR="00D32F5F" w:rsidRPr="005314AE" w:rsidRDefault="00D32F5F" w:rsidP="00D32F5F">
      <w:pPr>
        <w:ind w:left="100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06/2016- 11/2016           Participación de Proyecto Estrategias del Departamento del Atlántico sobre Cultura</w:t>
      </w:r>
    </w:p>
    <w:p w:rsidR="00D32F5F" w:rsidRPr="005314AE" w:rsidRDefault="00D32F5F" w:rsidP="00D32F5F">
      <w:pPr>
        <w:tabs>
          <w:tab w:val="left" w:pos="5865"/>
        </w:tabs>
        <w:spacing w:before="39"/>
        <w:ind w:left="100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Ciudadana y Cultura de Paz</w:t>
      </w:r>
      <w:r>
        <w:rPr>
          <w:rFonts w:ascii="Arial" w:eastAsia="Arial" w:hAnsi="Arial" w:cs="Arial"/>
        </w:rPr>
        <w:tab/>
      </w:r>
    </w:p>
    <w:p w:rsidR="00D32F5F" w:rsidRPr="005314AE" w:rsidRDefault="00D32F5F" w:rsidP="00D32F5F">
      <w:pPr>
        <w:spacing w:before="34"/>
        <w:ind w:left="226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Consultorio Jurídico y Centro de Conciliación de la Universidad del Norte.</w:t>
      </w:r>
    </w:p>
    <w:p w:rsidR="00D32F5F" w:rsidRPr="005314AE" w:rsidRDefault="00D32F5F" w:rsidP="00D32F5F">
      <w:pPr>
        <w:spacing w:before="18" w:line="280" w:lineRule="exact"/>
        <w:rPr>
          <w:rFonts w:ascii="Arial" w:hAnsi="Arial" w:cs="Arial"/>
        </w:rPr>
      </w:pPr>
    </w:p>
    <w:p w:rsidR="00D32F5F" w:rsidRPr="005314AE" w:rsidRDefault="00D32F5F" w:rsidP="00D32F5F">
      <w:pPr>
        <w:ind w:left="100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02/2015- 05/2015           Diplomado en Formación Pedagógica para Pares de Apoyo Académico</w:t>
      </w:r>
    </w:p>
    <w:p w:rsidR="00D32F5F" w:rsidRPr="005314AE" w:rsidRDefault="00D32F5F" w:rsidP="00D32F5F">
      <w:pPr>
        <w:spacing w:before="34"/>
        <w:ind w:left="226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Universidad del Norte</w:t>
      </w:r>
    </w:p>
    <w:p w:rsidR="00D32F5F" w:rsidRPr="005314AE" w:rsidRDefault="00D32F5F" w:rsidP="00D32F5F">
      <w:pPr>
        <w:spacing w:before="34"/>
        <w:ind w:left="2261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Barranquilla, Atlántica, Colombia</w:t>
      </w:r>
    </w:p>
    <w:p w:rsidR="00D32F5F" w:rsidRPr="005314AE" w:rsidRDefault="00D32F5F" w:rsidP="00D32F5F">
      <w:pPr>
        <w:spacing w:before="18" w:line="280" w:lineRule="exact"/>
        <w:rPr>
          <w:rFonts w:ascii="Arial" w:hAnsi="Arial" w:cs="Arial"/>
        </w:rPr>
      </w:pPr>
    </w:p>
    <w:p w:rsidR="00D32F5F" w:rsidRPr="005314AE" w:rsidRDefault="00D32F5F" w:rsidP="00D32F5F">
      <w:pPr>
        <w:ind w:left="100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06/2013- 07/2013           Certificado de Participación en el Programa de Inmersión Social</w:t>
      </w:r>
    </w:p>
    <w:p w:rsidR="00D32F5F" w:rsidRDefault="00D32F5F" w:rsidP="00300664">
      <w:pPr>
        <w:spacing w:before="34" w:line="275" w:lineRule="auto"/>
        <w:ind w:left="2261" w:right="477"/>
        <w:rPr>
          <w:rFonts w:ascii="Arial" w:eastAsia="Arial" w:hAnsi="Arial" w:cs="Arial"/>
        </w:rPr>
      </w:pPr>
      <w:r w:rsidRPr="005314AE">
        <w:rPr>
          <w:rFonts w:ascii="Arial" w:eastAsia="Arial" w:hAnsi="Arial" w:cs="Arial"/>
        </w:rPr>
        <w:t>División de Humanidades y Departamento de Psicología de la Universidad del Norte. Barranquilla, Atlántica, Colombia</w:t>
      </w:r>
    </w:p>
    <w:p w:rsidR="00D32F5F" w:rsidRDefault="00D32F5F" w:rsidP="00D32F5F">
      <w:pPr>
        <w:spacing w:before="10" w:line="260" w:lineRule="exact"/>
        <w:rPr>
          <w:sz w:val="26"/>
          <w:szCs w:val="26"/>
        </w:rPr>
      </w:pPr>
    </w:p>
    <w:p w:rsidR="00D32F5F" w:rsidRDefault="00D32F5F" w:rsidP="00D32F5F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06/2013- 07/2013           Certificado   sobre   Implementación   de   Programas   de   Liderazgo   Juvenil, Desarrollo Comunitario e Intercambio Cultura.</w:t>
      </w:r>
    </w:p>
    <w:p w:rsidR="00300664" w:rsidRDefault="00D32F5F" w:rsidP="00300664">
      <w:pPr>
        <w:spacing w:before="34" w:line="275" w:lineRule="auto"/>
        <w:ind w:left="2261" w:right="40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Fundación Amigos de las Américas Barranquilla, Atlántica, Colombia</w:t>
      </w:r>
    </w:p>
    <w:p w:rsidR="00300664" w:rsidRDefault="00300664" w:rsidP="00300664">
      <w:pPr>
        <w:rPr>
          <w:rFonts w:ascii="Arial" w:eastAsia="Arial" w:hAnsi="Arial" w:cs="Arial"/>
        </w:rPr>
      </w:pPr>
    </w:p>
    <w:p w:rsidR="00300664" w:rsidRPr="00D32F5F" w:rsidRDefault="00300664" w:rsidP="00300664">
      <w:pPr>
        <w:rPr>
          <w:rFonts w:ascii="Arial" w:hAnsi="Arial" w:cs="Arial"/>
          <w:b/>
        </w:rPr>
      </w:pPr>
      <w:r w:rsidRPr="00D32F5F">
        <w:rPr>
          <w:rFonts w:ascii="Arial" w:hAnsi="Arial" w:cs="Arial"/>
          <w:b/>
        </w:rPr>
        <w:t>Idiomas.</w:t>
      </w:r>
    </w:p>
    <w:p w:rsidR="00300664" w:rsidRDefault="00300664" w:rsidP="00300664">
      <w:pPr>
        <w:rPr>
          <w:rFonts w:ascii="Arial" w:hAnsi="Arial" w:cs="Arial"/>
        </w:rPr>
      </w:pPr>
    </w:p>
    <w:p w:rsidR="00300664" w:rsidRDefault="00300664" w:rsidP="0030066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Inglés B2</w:t>
      </w:r>
    </w:p>
    <w:p w:rsidR="00300664" w:rsidRDefault="00300664" w:rsidP="00300664">
      <w:pPr>
        <w:rPr>
          <w:rFonts w:ascii="Arial" w:hAnsi="Arial" w:cs="Arial"/>
        </w:rPr>
      </w:pPr>
    </w:p>
    <w:p w:rsidR="00300664" w:rsidRPr="00D32F5F" w:rsidRDefault="00300664" w:rsidP="00300664">
      <w:pPr>
        <w:rPr>
          <w:rFonts w:ascii="Arial" w:hAnsi="Arial" w:cs="Arial"/>
          <w:b/>
        </w:rPr>
      </w:pPr>
    </w:p>
    <w:p w:rsidR="00300664" w:rsidRPr="00D32F5F" w:rsidRDefault="00300664" w:rsidP="00300664">
      <w:pPr>
        <w:rPr>
          <w:rFonts w:ascii="Arial" w:hAnsi="Arial" w:cs="Arial"/>
          <w:b/>
        </w:rPr>
      </w:pPr>
      <w:r w:rsidRPr="00D32F5F">
        <w:rPr>
          <w:rFonts w:ascii="Arial" w:hAnsi="Arial" w:cs="Arial"/>
          <w:b/>
        </w:rPr>
        <w:t>Herramientas Computacionales.</w:t>
      </w:r>
    </w:p>
    <w:p w:rsidR="00300664" w:rsidRPr="00D32F5F" w:rsidRDefault="00300664" w:rsidP="00300664">
      <w:pPr>
        <w:rPr>
          <w:rFonts w:ascii="Arial" w:hAnsi="Arial" w:cs="Arial"/>
          <w:b/>
        </w:rPr>
      </w:pPr>
    </w:p>
    <w:p w:rsidR="00300664" w:rsidRDefault="00300664" w:rsidP="0030066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Manejo de programas informáticos: </w:t>
      </w:r>
      <w:proofErr w:type="spellStart"/>
      <w:r>
        <w:rPr>
          <w:rFonts w:ascii="Arial" w:hAnsi="Arial" w:cs="Arial"/>
        </w:rPr>
        <w:t>Power</w:t>
      </w:r>
      <w:proofErr w:type="spellEnd"/>
      <w:r>
        <w:rPr>
          <w:rFonts w:ascii="Arial" w:hAnsi="Arial" w:cs="Arial"/>
        </w:rPr>
        <w:t xml:space="preserve"> Point, Excel, Word, AUTOCARD, base de datos y búsqueda de Internet.</w:t>
      </w:r>
    </w:p>
    <w:p w:rsidR="00300664" w:rsidRDefault="00300664" w:rsidP="00300664">
      <w:pPr>
        <w:rPr>
          <w:rFonts w:ascii="Arial" w:hAnsi="Arial" w:cs="Arial"/>
        </w:rPr>
      </w:pPr>
    </w:p>
    <w:p w:rsidR="00300664" w:rsidRPr="00D32F5F" w:rsidRDefault="00300664" w:rsidP="00300664">
      <w:pPr>
        <w:rPr>
          <w:rFonts w:ascii="Arial" w:hAnsi="Arial" w:cs="Arial"/>
          <w:b/>
        </w:rPr>
      </w:pPr>
      <w:r w:rsidRPr="00D32F5F">
        <w:rPr>
          <w:rFonts w:ascii="Arial" w:hAnsi="Arial" w:cs="Arial"/>
          <w:b/>
        </w:rPr>
        <w:t>Referencias:</w:t>
      </w:r>
    </w:p>
    <w:p w:rsidR="00300664" w:rsidRPr="00D32F5F" w:rsidRDefault="00300664" w:rsidP="00300664">
      <w:pPr>
        <w:rPr>
          <w:rFonts w:ascii="Arial" w:hAnsi="Arial" w:cs="Arial"/>
          <w:b/>
        </w:rPr>
      </w:pPr>
    </w:p>
    <w:p w:rsidR="00300664" w:rsidRPr="00D32F5F" w:rsidRDefault="00300664" w:rsidP="00300664">
      <w:pPr>
        <w:rPr>
          <w:rFonts w:ascii="Arial" w:hAnsi="Arial" w:cs="Arial"/>
          <w:b/>
        </w:rPr>
      </w:pPr>
      <w:r w:rsidRPr="00D32F5F">
        <w:rPr>
          <w:rFonts w:ascii="Arial" w:hAnsi="Arial" w:cs="Arial"/>
          <w:b/>
        </w:rPr>
        <w:t>Referencias Laborales o Académicas:</w:t>
      </w:r>
    </w:p>
    <w:p w:rsidR="00300664" w:rsidRDefault="00300664" w:rsidP="00300664">
      <w:pPr>
        <w:rPr>
          <w:rFonts w:ascii="Arial" w:hAnsi="Arial" w:cs="Arial"/>
        </w:rPr>
      </w:pPr>
    </w:p>
    <w:p w:rsidR="00300664" w:rsidRDefault="00300664" w:rsidP="0030066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Adalberto de Jesús Palacios Barrios</w:t>
      </w:r>
    </w:p>
    <w:p w:rsidR="00300664" w:rsidRDefault="00300664" w:rsidP="0030066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Abogado</w:t>
      </w:r>
    </w:p>
    <w:p w:rsidR="00300664" w:rsidRDefault="00300664" w:rsidP="0030066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3006155773</w:t>
      </w:r>
    </w:p>
    <w:p w:rsidR="00300664" w:rsidRDefault="00300664" w:rsidP="00300664">
      <w:pPr>
        <w:ind w:left="2160"/>
        <w:rPr>
          <w:rFonts w:ascii="Arial" w:hAnsi="Arial" w:cs="Arial"/>
        </w:rPr>
      </w:pPr>
    </w:p>
    <w:p w:rsidR="00300664" w:rsidRDefault="00300664" w:rsidP="0030066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Viridiana Molinares Hassan</w:t>
      </w:r>
    </w:p>
    <w:p w:rsidR="00300664" w:rsidRDefault="00300664" w:rsidP="0030066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Docente de Pregrado y Doctorado de la Universidad del Norte.</w:t>
      </w:r>
    </w:p>
    <w:p w:rsidR="00300664" w:rsidRDefault="00300664" w:rsidP="0030066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3007572132</w:t>
      </w:r>
    </w:p>
    <w:p w:rsidR="00300664" w:rsidRPr="00D32F5F" w:rsidRDefault="00300664" w:rsidP="00300664">
      <w:pPr>
        <w:rPr>
          <w:rFonts w:ascii="Arial" w:hAnsi="Arial" w:cs="Arial"/>
          <w:b/>
        </w:rPr>
      </w:pPr>
    </w:p>
    <w:p w:rsidR="00300664" w:rsidRPr="00D32F5F" w:rsidRDefault="00300664" w:rsidP="00300664">
      <w:pPr>
        <w:rPr>
          <w:rFonts w:ascii="Arial" w:hAnsi="Arial" w:cs="Arial"/>
          <w:b/>
        </w:rPr>
      </w:pPr>
      <w:r w:rsidRPr="00D32F5F">
        <w:rPr>
          <w:rFonts w:ascii="Arial" w:hAnsi="Arial" w:cs="Arial"/>
          <w:b/>
        </w:rPr>
        <w:t>Referencias Personales:</w:t>
      </w:r>
    </w:p>
    <w:p w:rsidR="00300664" w:rsidRDefault="00300664" w:rsidP="00300664">
      <w:pPr>
        <w:rPr>
          <w:rFonts w:ascii="Arial" w:hAnsi="Arial" w:cs="Arial"/>
        </w:rPr>
      </w:pPr>
    </w:p>
    <w:p w:rsidR="00300664" w:rsidRDefault="00300664" w:rsidP="0030066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Anderson Contreras Olmos</w:t>
      </w:r>
    </w:p>
    <w:p w:rsidR="00300664" w:rsidRDefault="00300664" w:rsidP="0030066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Ingeniero Electrónico </w:t>
      </w:r>
    </w:p>
    <w:p w:rsidR="000733CE" w:rsidRDefault="000733CE" w:rsidP="000733CE">
      <w:pPr>
        <w:ind w:left="2160"/>
      </w:pPr>
      <w:r>
        <w:rPr>
          <w:rFonts w:ascii="Arial" w:hAnsi="Arial" w:cs="Arial"/>
        </w:rPr>
        <w:t>30153820</w:t>
      </w:r>
    </w:p>
    <w:sectPr w:rsidR="00073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531EE"/>
    <w:multiLevelType w:val="hybridMultilevel"/>
    <w:tmpl w:val="689A32BC"/>
    <w:lvl w:ilvl="0" w:tplc="DCD2DCF0">
      <w:start w:val="1"/>
      <w:numFmt w:val="decimal"/>
      <w:lvlText w:val="%1."/>
      <w:lvlJc w:val="left"/>
      <w:pPr>
        <w:ind w:left="32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945" w:hanging="360"/>
      </w:pPr>
    </w:lvl>
    <w:lvl w:ilvl="2" w:tplc="240A001B" w:tentative="1">
      <w:start w:val="1"/>
      <w:numFmt w:val="lowerRoman"/>
      <w:lvlText w:val="%3."/>
      <w:lvlJc w:val="right"/>
      <w:pPr>
        <w:ind w:left="4665" w:hanging="180"/>
      </w:pPr>
    </w:lvl>
    <w:lvl w:ilvl="3" w:tplc="240A000F" w:tentative="1">
      <w:start w:val="1"/>
      <w:numFmt w:val="decimal"/>
      <w:lvlText w:val="%4."/>
      <w:lvlJc w:val="left"/>
      <w:pPr>
        <w:ind w:left="5385" w:hanging="360"/>
      </w:pPr>
    </w:lvl>
    <w:lvl w:ilvl="4" w:tplc="240A0019" w:tentative="1">
      <w:start w:val="1"/>
      <w:numFmt w:val="lowerLetter"/>
      <w:lvlText w:val="%5."/>
      <w:lvlJc w:val="left"/>
      <w:pPr>
        <w:ind w:left="6105" w:hanging="360"/>
      </w:pPr>
    </w:lvl>
    <w:lvl w:ilvl="5" w:tplc="240A001B" w:tentative="1">
      <w:start w:val="1"/>
      <w:numFmt w:val="lowerRoman"/>
      <w:lvlText w:val="%6."/>
      <w:lvlJc w:val="right"/>
      <w:pPr>
        <w:ind w:left="6825" w:hanging="180"/>
      </w:pPr>
    </w:lvl>
    <w:lvl w:ilvl="6" w:tplc="240A000F" w:tentative="1">
      <w:start w:val="1"/>
      <w:numFmt w:val="decimal"/>
      <w:lvlText w:val="%7."/>
      <w:lvlJc w:val="left"/>
      <w:pPr>
        <w:ind w:left="7545" w:hanging="360"/>
      </w:pPr>
    </w:lvl>
    <w:lvl w:ilvl="7" w:tplc="240A0019" w:tentative="1">
      <w:start w:val="1"/>
      <w:numFmt w:val="lowerLetter"/>
      <w:lvlText w:val="%8."/>
      <w:lvlJc w:val="left"/>
      <w:pPr>
        <w:ind w:left="8265" w:hanging="360"/>
      </w:pPr>
    </w:lvl>
    <w:lvl w:ilvl="8" w:tplc="240A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>
    <w:nsid w:val="1FE71CDD"/>
    <w:multiLevelType w:val="hybridMultilevel"/>
    <w:tmpl w:val="495CA026"/>
    <w:lvl w:ilvl="0" w:tplc="6218B0DA">
      <w:start w:val="1"/>
      <w:numFmt w:val="decimal"/>
      <w:lvlText w:val="%1."/>
      <w:lvlJc w:val="left"/>
      <w:pPr>
        <w:ind w:left="32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956" w:hanging="360"/>
      </w:pPr>
    </w:lvl>
    <w:lvl w:ilvl="2" w:tplc="240A001B" w:tentative="1">
      <w:start w:val="1"/>
      <w:numFmt w:val="lowerRoman"/>
      <w:lvlText w:val="%3."/>
      <w:lvlJc w:val="right"/>
      <w:pPr>
        <w:ind w:left="4676" w:hanging="180"/>
      </w:pPr>
    </w:lvl>
    <w:lvl w:ilvl="3" w:tplc="240A000F" w:tentative="1">
      <w:start w:val="1"/>
      <w:numFmt w:val="decimal"/>
      <w:lvlText w:val="%4."/>
      <w:lvlJc w:val="left"/>
      <w:pPr>
        <w:ind w:left="5396" w:hanging="360"/>
      </w:pPr>
    </w:lvl>
    <w:lvl w:ilvl="4" w:tplc="240A0019" w:tentative="1">
      <w:start w:val="1"/>
      <w:numFmt w:val="lowerLetter"/>
      <w:lvlText w:val="%5."/>
      <w:lvlJc w:val="left"/>
      <w:pPr>
        <w:ind w:left="6116" w:hanging="360"/>
      </w:pPr>
    </w:lvl>
    <w:lvl w:ilvl="5" w:tplc="240A001B" w:tentative="1">
      <w:start w:val="1"/>
      <w:numFmt w:val="lowerRoman"/>
      <w:lvlText w:val="%6."/>
      <w:lvlJc w:val="right"/>
      <w:pPr>
        <w:ind w:left="6836" w:hanging="180"/>
      </w:pPr>
    </w:lvl>
    <w:lvl w:ilvl="6" w:tplc="240A000F" w:tentative="1">
      <w:start w:val="1"/>
      <w:numFmt w:val="decimal"/>
      <w:lvlText w:val="%7."/>
      <w:lvlJc w:val="left"/>
      <w:pPr>
        <w:ind w:left="7556" w:hanging="360"/>
      </w:pPr>
    </w:lvl>
    <w:lvl w:ilvl="7" w:tplc="240A0019" w:tentative="1">
      <w:start w:val="1"/>
      <w:numFmt w:val="lowerLetter"/>
      <w:lvlText w:val="%8."/>
      <w:lvlJc w:val="left"/>
      <w:pPr>
        <w:ind w:left="8276" w:hanging="360"/>
      </w:pPr>
    </w:lvl>
    <w:lvl w:ilvl="8" w:tplc="240A001B" w:tentative="1">
      <w:start w:val="1"/>
      <w:numFmt w:val="lowerRoman"/>
      <w:lvlText w:val="%9."/>
      <w:lvlJc w:val="right"/>
      <w:pPr>
        <w:ind w:left="8996" w:hanging="180"/>
      </w:pPr>
    </w:lvl>
  </w:abstractNum>
  <w:abstractNum w:abstractNumId="2">
    <w:nsid w:val="26DD312C"/>
    <w:multiLevelType w:val="hybridMultilevel"/>
    <w:tmpl w:val="689A32BC"/>
    <w:lvl w:ilvl="0" w:tplc="DCD2DCF0">
      <w:start w:val="1"/>
      <w:numFmt w:val="decimal"/>
      <w:lvlText w:val="%1."/>
      <w:lvlJc w:val="left"/>
      <w:pPr>
        <w:ind w:left="32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945" w:hanging="360"/>
      </w:pPr>
    </w:lvl>
    <w:lvl w:ilvl="2" w:tplc="240A001B" w:tentative="1">
      <w:start w:val="1"/>
      <w:numFmt w:val="lowerRoman"/>
      <w:lvlText w:val="%3."/>
      <w:lvlJc w:val="right"/>
      <w:pPr>
        <w:ind w:left="4665" w:hanging="180"/>
      </w:pPr>
    </w:lvl>
    <w:lvl w:ilvl="3" w:tplc="240A000F" w:tentative="1">
      <w:start w:val="1"/>
      <w:numFmt w:val="decimal"/>
      <w:lvlText w:val="%4."/>
      <w:lvlJc w:val="left"/>
      <w:pPr>
        <w:ind w:left="5385" w:hanging="360"/>
      </w:pPr>
    </w:lvl>
    <w:lvl w:ilvl="4" w:tplc="240A0019" w:tentative="1">
      <w:start w:val="1"/>
      <w:numFmt w:val="lowerLetter"/>
      <w:lvlText w:val="%5."/>
      <w:lvlJc w:val="left"/>
      <w:pPr>
        <w:ind w:left="6105" w:hanging="360"/>
      </w:pPr>
    </w:lvl>
    <w:lvl w:ilvl="5" w:tplc="240A001B" w:tentative="1">
      <w:start w:val="1"/>
      <w:numFmt w:val="lowerRoman"/>
      <w:lvlText w:val="%6."/>
      <w:lvlJc w:val="right"/>
      <w:pPr>
        <w:ind w:left="6825" w:hanging="180"/>
      </w:pPr>
    </w:lvl>
    <w:lvl w:ilvl="6" w:tplc="240A000F" w:tentative="1">
      <w:start w:val="1"/>
      <w:numFmt w:val="decimal"/>
      <w:lvlText w:val="%7."/>
      <w:lvlJc w:val="left"/>
      <w:pPr>
        <w:ind w:left="7545" w:hanging="360"/>
      </w:pPr>
    </w:lvl>
    <w:lvl w:ilvl="7" w:tplc="240A0019" w:tentative="1">
      <w:start w:val="1"/>
      <w:numFmt w:val="lowerLetter"/>
      <w:lvlText w:val="%8."/>
      <w:lvlJc w:val="left"/>
      <w:pPr>
        <w:ind w:left="8265" w:hanging="360"/>
      </w:pPr>
    </w:lvl>
    <w:lvl w:ilvl="8" w:tplc="240A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3">
    <w:nsid w:val="28B724BE"/>
    <w:multiLevelType w:val="hybridMultilevel"/>
    <w:tmpl w:val="07CA4474"/>
    <w:lvl w:ilvl="0" w:tplc="6A0EF56A">
      <w:start w:val="1"/>
      <w:numFmt w:val="decimal"/>
      <w:lvlText w:val="%1."/>
      <w:lvlJc w:val="left"/>
      <w:pPr>
        <w:ind w:left="3236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3956" w:hanging="360"/>
      </w:pPr>
    </w:lvl>
    <w:lvl w:ilvl="2" w:tplc="240A001B" w:tentative="1">
      <w:start w:val="1"/>
      <w:numFmt w:val="lowerRoman"/>
      <w:lvlText w:val="%3."/>
      <w:lvlJc w:val="right"/>
      <w:pPr>
        <w:ind w:left="4676" w:hanging="180"/>
      </w:pPr>
    </w:lvl>
    <w:lvl w:ilvl="3" w:tplc="240A000F" w:tentative="1">
      <w:start w:val="1"/>
      <w:numFmt w:val="decimal"/>
      <w:lvlText w:val="%4."/>
      <w:lvlJc w:val="left"/>
      <w:pPr>
        <w:ind w:left="5396" w:hanging="360"/>
      </w:pPr>
    </w:lvl>
    <w:lvl w:ilvl="4" w:tplc="240A0019" w:tentative="1">
      <w:start w:val="1"/>
      <w:numFmt w:val="lowerLetter"/>
      <w:lvlText w:val="%5."/>
      <w:lvlJc w:val="left"/>
      <w:pPr>
        <w:ind w:left="6116" w:hanging="360"/>
      </w:pPr>
    </w:lvl>
    <w:lvl w:ilvl="5" w:tplc="240A001B" w:tentative="1">
      <w:start w:val="1"/>
      <w:numFmt w:val="lowerRoman"/>
      <w:lvlText w:val="%6."/>
      <w:lvlJc w:val="right"/>
      <w:pPr>
        <w:ind w:left="6836" w:hanging="180"/>
      </w:pPr>
    </w:lvl>
    <w:lvl w:ilvl="6" w:tplc="240A000F" w:tentative="1">
      <w:start w:val="1"/>
      <w:numFmt w:val="decimal"/>
      <w:lvlText w:val="%7."/>
      <w:lvlJc w:val="left"/>
      <w:pPr>
        <w:ind w:left="7556" w:hanging="360"/>
      </w:pPr>
    </w:lvl>
    <w:lvl w:ilvl="7" w:tplc="240A0019" w:tentative="1">
      <w:start w:val="1"/>
      <w:numFmt w:val="lowerLetter"/>
      <w:lvlText w:val="%8."/>
      <w:lvlJc w:val="left"/>
      <w:pPr>
        <w:ind w:left="8276" w:hanging="360"/>
      </w:pPr>
    </w:lvl>
    <w:lvl w:ilvl="8" w:tplc="240A001B" w:tentative="1">
      <w:start w:val="1"/>
      <w:numFmt w:val="lowerRoman"/>
      <w:lvlText w:val="%9."/>
      <w:lvlJc w:val="right"/>
      <w:pPr>
        <w:ind w:left="8996" w:hanging="180"/>
      </w:pPr>
    </w:lvl>
  </w:abstractNum>
  <w:abstractNum w:abstractNumId="4">
    <w:nsid w:val="2E693913"/>
    <w:multiLevelType w:val="hybridMultilevel"/>
    <w:tmpl w:val="273EFC10"/>
    <w:lvl w:ilvl="0" w:tplc="20305B2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>
    <w:nsid w:val="31F004D3"/>
    <w:multiLevelType w:val="hybridMultilevel"/>
    <w:tmpl w:val="07CA4474"/>
    <w:lvl w:ilvl="0" w:tplc="6A0EF56A">
      <w:start w:val="1"/>
      <w:numFmt w:val="decimal"/>
      <w:lvlText w:val="%1."/>
      <w:lvlJc w:val="left"/>
      <w:pPr>
        <w:ind w:left="3236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3956" w:hanging="360"/>
      </w:pPr>
    </w:lvl>
    <w:lvl w:ilvl="2" w:tplc="240A001B" w:tentative="1">
      <w:start w:val="1"/>
      <w:numFmt w:val="lowerRoman"/>
      <w:lvlText w:val="%3."/>
      <w:lvlJc w:val="right"/>
      <w:pPr>
        <w:ind w:left="4676" w:hanging="180"/>
      </w:pPr>
    </w:lvl>
    <w:lvl w:ilvl="3" w:tplc="240A000F" w:tentative="1">
      <w:start w:val="1"/>
      <w:numFmt w:val="decimal"/>
      <w:lvlText w:val="%4."/>
      <w:lvlJc w:val="left"/>
      <w:pPr>
        <w:ind w:left="5396" w:hanging="360"/>
      </w:pPr>
    </w:lvl>
    <w:lvl w:ilvl="4" w:tplc="240A0019" w:tentative="1">
      <w:start w:val="1"/>
      <w:numFmt w:val="lowerLetter"/>
      <w:lvlText w:val="%5."/>
      <w:lvlJc w:val="left"/>
      <w:pPr>
        <w:ind w:left="6116" w:hanging="360"/>
      </w:pPr>
    </w:lvl>
    <w:lvl w:ilvl="5" w:tplc="240A001B" w:tentative="1">
      <w:start w:val="1"/>
      <w:numFmt w:val="lowerRoman"/>
      <w:lvlText w:val="%6."/>
      <w:lvlJc w:val="right"/>
      <w:pPr>
        <w:ind w:left="6836" w:hanging="180"/>
      </w:pPr>
    </w:lvl>
    <w:lvl w:ilvl="6" w:tplc="240A000F" w:tentative="1">
      <w:start w:val="1"/>
      <w:numFmt w:val="decimal"/>
      <w:lvlText w:val="%7."/>
      <w:lvlJc w:val="left"/>
      <w:pPr>
        <w:ind w:left="7556" w:hanging="360"/>
      </w:pPr>
    </w:lvl>
    <w:lvl w:ilvl="7" w:tplc="240A0019" w:tentative="1">
      <w:start w:val="1"/>
      <w:numFmt w:val="lowerLetter"/>
      <w:lvlText w:val="%8."/>
      <w:lvlJc w:val="left"/>
      <w:pPr>
        <w:ind w:left="8276" w:hanging="360"/>
      </w:pPr>
    </w:lvl>
    <w:lvl w:ilvl="8" w:tplc="240A001B" w:tentative="1">
      <w:start w:val="1"/>
      <w:numFmt w:val="lowerRoman"/>
      <w:lvlText w:val="%9."/>
      <w:lvlJc w:val="right"/>
      <w:pPr>
        <w:ind w:left="8996" w:hanging="180"/>
      </w:pPr>
    </w:lvl>
  </w:abstractNum>
  <w:abstractNum w:abstractNumId="6">
    <w:nsid w:val="331F6D1D"/>
    <w:multiLevelType w:val="hybridMultilevel"/>
    <w:tmpl w:val="5C38315E"/>
    <w:lvl w:ilvl="0" w:tplc="89A881A0">
      <w:start w:val="1"/>
      <w:numFmt w:val="decimal"/>
      <w:lvlText w:val="%1."/>
      <w:lvlJc w:val="left"/>
      <w:pPr>
        <w:ind w:left="32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956" w:hanging="360"/>
      </w:pPr>
    </w:lvl>
    <w:lvl w:ilvl="2" w:tplc="240A001B" w:tentative="1">
      <w:start w:val="1"/>
      <w:numFmt w:val="lowerRoman"/>
      <w:lvlText w:val="%3."/>
      <w:lvlJc w:val="right"/>
      <w:pPr>
        <w:ind w:left="4676" w:hanging="180"/>
      </w:pPr>
    </w:lvl>
    <w:lvl w:ilvl="3" w:tplc="240A000F" w:tentative="1">
      <w:start w:val="1"/>
      <w:numFmt w:val="decimal"/>
      <w:lvlText w:val="%4."/>
      <w:lvlJc w:val="left"/>
      <w:pPr>
        <w:ind w:left="5396" w:hanging="360"/>
      </w:pPr>
    </w:lvl>
    <w:lvl w:ilvl="4" w:tplc="240A0019" w:tentative="1">
      <w:start w:val="1"/>
      <w:numFmt w:val="lowerLetter"/>
      <w:lvlText w:val="%5."/>
      <w:lvlJc w:val="left"/>
      <w:pPr>
        <w:ind w:left="6116" w:hanging="360"/>
      </w:pPr>
    </w:lvl>
    <w:lvl w:ilvl="5" w:tplc="240A001B" w:tentative="1">
      <w:start w:val="1"/>
      <w:numFmt w:val="lowerRoman"/>
      <w:lvlText w:val="%6."/>
      <w:lvlJc w:val="right"/>
      <w:pPr>
        <w:ind w:left="6836" w:hanging="180"/>
      </w:pPr>
    </w:lvl>
    <w:lvl w:ilvl="6" w:tplc="240A000F" w:tentative="1">
      <w:start w:val="1"/>
      <w:numFmt w:val="decimal"/>
      <w:lvlText w:val="%7."/>
      <w:lvlJc w:val="left"/>
      <w:pPr>
        <w:ind w:left="7556" w:hanging="360"/>
      </w:pPr>
    </w:lvl>
    <w:lvl w:ilvl="7" w:tplc="240A0019" w:tentative="1">
      <w:start w:val="1"/>
      <w:numFmt w:val="lowerLetter"/>
      <w:lvlText w:val="%8."/>
      <w:lvlJc w:val="left"/>
      <w:pPr>
        <w:ind w:left="8276" w:hanging="360"/>
      </w:pPr>
    </w:lvl>
    <w:lvl w:ilvl="8" w:tplc="240A001B" w:tentative="1">
      <w:start w:val="1"/>
      <w:numFmt w:val="lowerRoman"/>
      <w:lvlText w:val="%9."/>
      <w:lvlJc w:val="right"/>
      <w:pPr>
        <w:ind w:left="8996" w:hanging="180"/>
      </w:pPr>
    </w:lvl>
  </w:abstractNum>
  <w:abstractNum w:abstractNumId="7">
    <w:nsid w:val="39314325"/>
    <w:multiLevelType w:val="hybridMultilevel"/>
    <w:tmpl w:val="3998FE90"/>
    <w:lvl w:ilvl="0" w:tplc="CA5CB146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300" w:hanging="360"/>
      </w:pPr>
    </w:lvl>
    <w:lvl w:ilvl="2" w:tplc="240A001B" w:tentative="1">
      <w:start w:val="1"/>
      <w:numFmt w:val="lowerRoman"/>
      <w:lvlText w:val="%3."/>
      <w:lvlJc w:val="right"/>
      <w:pPr>
        <w:ind w:left="4020" w:hanging="180"/>
      </w:pPr>
    </w:lvl>
    <w:lvl w:ilvl="3" w:tplc="240A000F" w:tentative="1">
      <w:start w:val="1"/>
      <w:numFmt w:val="decimal"/>
      <w:lvlText w:val="%4."/>
      <w:lvlJc w:val="left"/>
      <w:pPr>
        <w:ind w:left="4740" w:hanging="360"/>
      </w:pPr>
    </w:lvl>
    <w:lvl w:ilvl="4" w:tplc="240A0019" w:tentative="1">
      <w:start w:val="1"/>
      <w:numFmt w:val="lowerLetter"/>
      <w:lvlText w:val="%5."/>
      <w:lvlJc w:val="left"/>
      <w:pPr>
        <w:ind w:left="5460" w:hanging="360"/>
      </w:pPr>
    </w:lvl>
    <w:lvl w:ilvl="5" w:tplc="240A001B" w:tentative="1">
      <w:start w:val="1"/>
      <w:numFmt w:val="lowerRoman"/>
      <w:lvlText w:val="%6."/>
      <w:lvlJc w:val="right"/>
      <w:pPr>
        <w:ind w:left="6180" w:hanging="180"/>
      </w:pPr>
    </w:lvl>
    <w:lvl w:ilvl="6" w:tplc="240A000F" w:tentative="1">
      <w:start w:val="1"/>
      <w:numFmt w:val="decimal"/>
      <w:lvlText w:val="%7."/>
      <w:lvlJc w:val="left"/>
      <w:pPr>
        <w:ind w:left="6900" w:hanging="360"/>
      </w:pPr>
    </w:lvl>
    <w:lvl w:ilvl="7" w:tplc="240A0019" w:tentative="1">
      <w:start w:val="1"/>
      <w:numFmt w:val="lowerLetter"/>
      <w:lvlText w:val="%8."/>
      <w:lvlJc w:val="left"/>
      <w:pPr>
        <w:ind w:left="7620" w:hanging="360"/>
      </w:pPr>
    </w:lvl>
    <w:lvl w:ilvl="8" w:tplc="240A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8">
    <w:nsid w:val="3D02415A"/>
    <w:multiLevelType w:val="hybridMultilevel"/>
    <w:tmpl w:val="A2D8BF60"/>
    <w:lvl w:ilvl="0" w:tplc="A24A915A">
      <w:start w:val="1"/>
      <w:numFmt w:val="decimal"/>
      <w:lvlText w:val="%1."/>
      <w:lvlJc w:val="left"/>
      <w:pPr>
        <w:ind w:left="3341" w:hanging="360"/>
      </w:pPr>
      <w:rPr>
        <w:rFonts w:ascii="Times New Roman" w:eastAsia="Times New Roman" w:hAnsi="Times New Roman"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4061" w:hanging="360"/>
      </w:pPr>
    </w:lvl>
    <w:lvl w:ilvl="2" w:tplc="240A001B" w:tentative="1">
      <w:start w:val="1"/>
      <w:numFmt w:val="lowerRoman"/>
      <w:lvlText w:val="%3."/>
      <w:lvlJc w:val="right"/>
      <w:pPr>
        <w:ind w:left="4781" w:hanging="180"/>
      </w:pPr>
    </w:lvl>
    <w:lvl w:ilvl="3" w:tplc="240A000F" w:tentative="1">
      <w:start w:val="1"/>
      <w:numFmt w:val="decimal"/>
      <w:lvlText w:val="%4."/>
      <w:lvlJc w:val="left"/>
      <w:pPr>
        <w:ind w:left="5501" w:hanging="360"/>
      </w:pPr>
    </w:lvl>
    <w:lvl w:ilvl="4" w:tplc="240A0019" w:tentative="1">
      <w:start w:val="1"/>
      <w:numFmt w:val="lowerLetter"/>
      <w:lvlText w:val="%5."/>
      <w:lvlJc w:val="left"/>
      <w:pPr>
        <w:ind w:left="6221" w:hanging="360"/>
      </w:pPr>
    </w:lvl>
    <w:lvl w:ilvl="5" w:tplc="240A001B" w:tentative="1">
      <w:start w:val="1"/>
      <w:numFmt w:val="lowerRoman"/>
      <w:lvlText w:val="%6."/>
      <w:lvlJc w:val="right"/>
      <w:pPr>
        <w:ind w:left="6941" w:hanging="180"/>
      </w:pPr>
    </w:lvl>
    <w:lvl w:ilvl="6" w:tplc="240A000F" w:tentative="1">
      <w:start w:val="1"/>
      <w:numFmt w:val="decimal"/>
      <w:lvlText w:val="%7."/>
      <w:lvlJc w:val="left"/>
      <w:pPr>
        <w:ind w:left="7661" w:hanging="360"/>
      </w:pPr>
    </w:lvl>
    <w:lvl w:ilvl="7" w:tplc="240A0019" w:tentative="1">
      <w:start w:val="1"/>
      <w:numFmt w:val="lowerLetter"/>
      <w:lvlText w:val="%8."/>
      <w:lvlJc w:val="left"/>
      <w:pPr>
        <w:ind w:left="8381" w:hanging="360"/>
      </w:pPr>
    </w:lvl>
    <w:lvl w:ilvl="8" w:tplc="240A001B" w:tentative="1">
      <w:start w:val="1"/>
      <w:numFmt w:val="lowerRoman"/>
      <w:lvlText w:val="%9."/>
      <w:lvlJc w:val="right"/>
      <w:pPr>
        <w:ind w:left="9101" w:hanging="180"/>
      </w:pPr>
    </w:lvl>
  </w:abstractNum>
  <w:abstractNum w:abstractNumId="9">
    <w:nsid w:val="411E4CB0"/>
    <w:multiLevelType w:val="hybridMultilevel"/>
    <w:tmpl w:val="735CF772"/>
    <w:lvl w:ilvl="0" w:tplc="A75CFB82">
      <w:start w:val="1"/>
      <w:numFmt w:val="decimal"/>
      <w:lvlText w:val="%1."/>
      <w:lvlJc w:val="left"/>
      <w:pPr>
        <w:ind w:left="3341" w:hanging="360"/>
      </w:pPr>
      <w:rPr>
        <w:rFonts w:ascii="Times New Roman" w:eastAsia="Times New Roman" w:hAnsi="Times New Roman"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4061" w:hanging="360"/>
      </w:pPr>
    </w:lvl>
    <w:lvl w:ilvl="2" w:tplc="240A001B" w:tentative="1">
      <w:start w:val="1"/>
      <w:numFmt w:val="lowerRoman"/>
      <w:lvlText w:val="%3."/>
      <w:lvlJc w:val="right"/>
      <w:pPr>
        <w:ind w:left="4781" w:hanging="180"/>
      </w:pPr>
    </w:lvl>
    <w:lvl w:ilvl="3" w:tplc="240A000F" w:tentative="1">
      <w:start w:val="1"/>
      <w:numFmt w:val="decimal"/>
      <w:lvlText w:val="%4."/>
      <w:lvlJc w:val="left"/>
      <w:pPr>
        <w:ind w:left="5501" w:hanging="360"/>
      </w:pPr>
    </w:lvl>
    <w:lvl w:ilvl="4" w:tplc="240A0019" w:tentative="1">
      <w:start w:val="1"/>
      <w:numFmt w:val="lowerLetter"/>
      <w:lvlText w:val="%5."/>
      <w:lvlJc w:val="left"/>
      <w:pPr>
        <w:ind w:left="6221" w:hanging="360"/>
      </w:pPr>
    </w:lvl>
    <w:lvl w:ilvl="5" w:tplc="240A001B" w:tentative="1">
      <w:start w:val="1"/>
      <w:numFmt w:val="lowerRoman"/>
      <w:lvlText w:val="%6."/>
      <w:lvlJc w:val="right"/>
      <w:pPr>
        <w:ind w:left="6941" w:hanging="180"/>
      </w:pPr>
    </w:lvl>
    <w:lvl w:ilvl="6" w:tplc="240A000F" w:tentative="1">
      <w:start w:val="1"/>
      <w:numFmt w:val="decimal"/>
      <w:lvlText w:val="%7."/>
      <w:lvlJc w:val="left"/>
      <w:pPr>
        <w:ind w:left="7661" w:hanging="360"/>
      </w:pPr>
    </w:lvl>
    <w:lvl w:ilvl="7" w:tplc="240A0019" w:tentative="1">
      <w:start w:val="1"/>
      <w:numFmt w:val="lowerLetter"/>
      <w:lvlText w:val="%8."/>
      <w:lvlJc w:val="left"/>
      <w:pPr>
        <w:ind w:left="8381" w:hanging="360"/>
      </w:pPr>
    </w:lvl>
    <w:lvl w:ilvl="8" w:tplc="240A001B" w:tentative="1">
      <w:start w:val="1"/>
      <w:numFmt w:val="lowerRoman"/>
      <w:lvlText w:val="%9."/>
      <w:lvlJc w:val="right"/>
      <w:pPr>
        <w:ind w:left="9101" w:hanging="180"/>
      </w:pPr>
    </w:lvl>
  </w:abstractNum>
  <w:abstractNum w:abstractNumId="10">
    <w:nsid w:val="434144CE"/>
    <w:multiLevelType w:val="hybridMultilevel"/>
    <w:tmpl w:val="9F3897AA"/>
    <w:lvl w:ilvl="0" w:tplc="240A000F">
      <w:start w:val="1"/>
      <w:numFmt w:val="decimal"/>
      <w:lvlText w:val="%1."/>
      <w:lvlJc w:val="left"/>
      <w:pPr>
        <w:ind w:left="2981" w:hanging="360"/>
      </w:pPr>
    </w:lvl>
    <w:lvl w:ilvl="1" w:tplc="240A0019" w:tentative="1">
      <w:start w:val="1"/>
      <w:numFmt w:val="lowerLetter"/>
      <w:lvlText w:val="%2."/>
      <w:lvlJc w:val="left"/>
      <w:pPr>
        <w:ind w:left="3701" w:hanging="360"/>
      </w:pPr>
    </w:lvl>
    <w:lvl w:ilvl="2" w:tplc="240A001B" w:tentative="1">
      <w:start w:val="1"/>
      <w:numFmt w:val="lowerRoman"/>
      <w:lvlText w:val="%3."/>
      <w:lvlJc w:val="right"/>
      <w:pPr>
        <w:ind w:left="4421" w:hanging="180"/>
      </w:pPr>
    </w:lvl>
    <w:lvl w:ilvl="3" w:tplc="240A000F" w:tentative="1">
      <w:start w:val="1"/>
      <w:numFmt w:val="decimal"/>
      <w:lvlText w:val="%4."/>
      <w:lvlJc w:val="left"/>
      <w:pPr>
        <w:ind w:left="5141" w:hanging="360"/>
      </w:pPr>
    </w:lvl>
    <w:lvl w:ilvl="4" w:tplc="240A0019" w:tentative="1">
      <w:start w:val="1"/>
      <w:numFmt w:val="lowerLetter"/>
      <w:lvlText w:val="%5."/>
      <w:lvlJc w:val="left"/>
      <w:pPr>
        <w:ind w:left="5861" w:hanging="360"/>
      </w:pPr>
    </w:lvl>
    <w:lvl w:ilvl="5" w:tplc="240A001B" w:tentative="1">
      <w:start w:val="1"/>
      <w:numFmt w:val="lowerRoman"/>
      <w:lvlText w:val="%6."/>
      <w:lvlJc w:val="right"/>
      <w:pPr>
        <w:ind w:left="6581" w:hanging="180"/>
      </w:pPr>
    </w:lvl>
    <w:lvl w:ilvl="6" w:tplc="240A000F" w:tentative="1">
      <w:start w:val="1"/>
      <w:numFmt w:val="decimal"/>
      <w:lvlText w:val="%7."/>
      <w:lvlJc w:val="left"/>
      <w:pPr>
        <w:ind w:left="7301" w:hanging="360"/>
      </w:pPr>
    </w:lvl>
    <w:lvl w:ilvl="7" w:tplc="240A0019" w:tentative="1">
      <w:start w:val="1"/>
      <w:numFmt w:val="lowerLetter"/>
      <w:lvlText w:val="%8."/>
      <w:lvlJc w:val="left"/>
      <w:pPr>
        <w:ind w:left="8021" w:hanging="360"/>
      </w:pPr>
    </w:lvl>
    <w:lvl w:ilvl="8" w:tplc="240A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11">
    <w:nsid w:val="4C150ABC"/>
    <w:multiLevelType w:val="hybridMultilevel"/>
    <w:tmpl w:val="A2D8BF60"/>
    <w:lvl w:ilvl="0" w:tplc="A24A915A">
      <w:start w:val="1"/>
      <w:numFmt w:val="decimal"/>
      <w:lvlText w:val="%1."/>
      <w:lvlJc w:val="left"/>
      <w:pPr>
        <w:ind w:left="3341" w:hanging="360"/>
      </w:pPr>
      <w:rPr>
        <w:rFonts w:ascii="Times New Roman" w:eastAsia="Times New Roman" w:hAnsi="Times New Roman"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4061" w:hanging="360"/>
      </w:pPr>
    </w:lvl>
    <w:lvl w:ilvl="2" w:tplc="240A001B" w:tentative="1">
      <w:start w:val="1"/>
      <w:numFmt w:val="lowerRoman"/>
      <w:lvlText w:val="%3."/>
      <w:lvlJc w:val="right"/>
      <w:pPr>
        <w:ind w:left="4781" w:hanging="180"/>
      </w:pPr>
    </w:lvl>
    <w:lvl w:ilvl="3" w:tplc="240A000F" w:tentative="1">
      <w:start w:val="1"/>
      <w:numFmt w:val="decimal"/>
      <w:lvlText w:val="%4."/>
      <w:lvlJc w:val="left"/>
      <w:pPr>
        <w:ind w:left="5501" w:hanging="360"/>
      </w:pPr>
    </w:lvl>
    <w:lvl w:ilvl="4" w:tplc="240A0019" w:tentative="1">
      <w:start w:val="1"/>
      <w:numFmt w:val="lowerLetter"/>
      <w:lvlText w:val="%5."/>
      <w:lvlJc w:val="left"/>
      <w:pPr>
        <w:ind w:left="6221" w:hanging="360"/>
      </w:pPr>
    </w:lvl>
    <w:lvl w:ilvl="5" w:tplc="240A001B" w:tentative="1">
      <w:start w:val="1"/>
      <w:numFmt w:val="lowerRoman"/>
      <w:lvlText w:val="%6."/>
      <w:lvlJc w:val="right"/>
      <w:pPr>
        <w:ind w:left="6941" w:hanging="180"/>
      </w:pPr>
    </w:lvl>
    <w:lvl w:ilvl="6" w:tplc="240A000F" w:tentative="1">
      <w:start w:val="1"/>
      <w:numFmt w:val="decimal"/>
      <w:lvlText w:val="%7."/>
      <w:lvlJc w:val="left"/>
      <w:pPr>
        <w:ind w:left="7661" w:hanging="360"/>
      </w:pPr>
    </w:lvl>
    <w:lvl w:ilvl="7" w:tplc="240A0019" w:tentative="1">
      <w:start w:val="1"/>
      <w:numFmt w:val="lowerLetter"/>
      <w:lvlText w:val="%8."/>
      <w:lvlJc w:val="left"/>
      <w:pPr>
        <w:ind w:left="8381" w:hanging="360"/>
      </w:pPr>
    </w:lvl>
    <w:lvl w:ilvl="8" w:tplc="240A001B" w:tentative="1">
      <w:start w:val="1"/>
      <w:numFmt w:val="lowerRoman"/>
      <w:lvlText w:val="%9."/>
      <w:lvlJc w:val="right"/>
      <w:pPr>
        <w:ind w:left="9101" w:hanging="180"/>
      </w:pPr>
    </w:lvl>
  </w:abstractNum>
  <w:abstractNum w:abstractNumId="12">
    <w:nsid w:val="57C7305D"/>
    <w:multiLevelType w:val="hybridMultilevel"/>
    <w:tmpl w:val="11ECFF0E"/>
    <w:lvl w:ilvl="0" w:tplc="2012B14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915" w:hanging="360"/>
      </w:pPr>
    </w:lvl>
    <w:lvl w:ilvl="2" w:tplc="240A001B" w:tentative="1">
      <w:start w:val="1"/>
      <w:numFmt w:val="lowerRoman"/>
      <w:lvlText w:val="%3."/>
      <w:lvlJc w:val="right"/>
      <w:pPr>
        <w:ind w:left="4635" w:hanging="180"/>
      </w:pPr>
    </w:lvl>
    <w:lvl w:ilvl="3" w:tplc="240A000F" w:tentative="1">
      <w:start w:val="1"/>
      <w:numFmt w:val="decimal"/>
      <w:lvlText w:val="%4."/>
      <w:lvlJc w:val="left"/>
      <w:pPr>
        <w:ind w:left="5355" w:hanging="360"/>
      </w:pPr>
    </w:lvl>
    <w:lvl w:ilvl="4" w:tplc="240A0019" w:tentative="1">
      <w:start w:val="1"/>
      <w:numFmt w:val="lowerLetter"/>
      <w:lvlText w:val="%5."/>
      <w:lvlJc w:val="left"/>
      <w:pPr>
        <w:ind w:left="6075" w:hanging="360"/>
      </w:pPr>
    </w:lvl>
    <w:lvl w:ilvl="5" w:tplc="240A001B" w:tentative="1">
      <w:start w:val="1"/>
      <w:numFmt w:val="lowerRoman"/>
      <w:lvlText w:val="%6."/>
      <w:lvlJc w:val="right"/>
      <w:pPr>
        <w:ind w:left="6795" w:hanging="180"/>
      </w:pPr>
    </w:lvl>
    <w:lvl w:ilvl="6" w:tplc="240A000F" w:tentative="1">
      <w:start w:val="1"/>
      <w:numFmt w:val="decimal"/>
      <w:lvlText w:val="%7."/>
      <w:lvlJc w:val="left"/>
      <w:pPr>
        <w:ind w:left="7515" w:hanging="360"/>
      </w:pPr>
    </w:lvl>
    <w:lvl w:ilvl="7" w:tplc="240A0019" w:tentative="1">
      <w:start w:val="1"/>
      <w:numFmt w:val="lowerLetter"/>
      <w:lvlText w:val="%8."/>
      <w:lvlJc w:val="left"/>
      <w:pPr>
        <w:ind w:left="8235" w:hanging="360"/>
      </w:pPr>
    </w:lvl>
    <w:lvl w:ilvl="8" w:tplc="240A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3">
    <w:nsid w:val="62CA28E3"/>
    <w:multiLevelType w:val="hybridMultilevel"/>
    <w:tmpl w:val="2DD816B8"/>
    <w:lvl w:ilvl="0" w:tplc="07FA551A">
      <w:start w:val="1"/>
      <w:numFmt w:val="decimal"/>
      <w:lvlText w:val="%1."/>
      <w:lvlJc w:val="left"/>
      <w:pPr>
        <w:ind w:left="32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956" w:hanging="360"/>
      </w:pPr>
    </w:lvl>
    <w:lvl w:ilvl="2" w:tplc="240A001B" w:tentative="1">
      <w:start w:val="1"/>
      <w:numFmt w:val="lowerRoman"/>
      <w:lvlText w:val="%3."/>
      <w:lvlJc w:val="right"/>
      <w:pPr>
        <w:ind w:left="4676" w:hanging="180"/>
      </w:pPr>
    </w:lvl>
    <w:lvl w:ilvl="3" w:tplc="240A000F" w:tentative="1">
      <w:start w:val="1"/>
      <w:numFmt w:val="decimal"/>
      <w:lvlText w:val="%4."/>
      <w:lvlJc w:val="left"/>
      <w:pPr>
        <w:ind w:left="5396" w:hanging="360"/>
      </w:pPr>
    </w:lvl>
    <w:lvl w:ilvl="4" w:tplc="240A0019" w:tentative="1">
      <w:start w:val="1"/>
      <w:numFmt w:val="lowerLetter"/>
      <w:lvlText w:val="%5."/>
      <w:lvlJc w:val="left"/>
      <w:pPr>
        <w:ind w:left="6116" w:hanging="360"/>
      </w:pPr>
    </w:lvl>
    <w:lvl w:ilvl="5" w:tplc="240A001B" w:tentative="1">
      <w:start w:val="1"/>
      <w:numFmt w:val="lowerRoman"/>
      <w:lvlText w:val="%6."/>
      <w:lvlJc w:val="right"/>
      <w:pPr>
        <w:ind w:left="6836" w:hanging="180"/>
      </w:pPr>
    </w:lvl>
    <w:lvl w:ilvl="6" w:tplc="240A000F" w:tentative="1">
      <w:start w:val="1"/>
      <w:numFmt w:val="decimal"/>
      <w:lvlText w:val="%7."/>
      <w:lvlJc w:val="left"/>
      <w:pPr>
        <w:ind w:left="7556" w:hanging="360"/>
      </w:pPr>
    </w:lvl>
    <w:lvl w:ilvl="7" w:tplc="240A0019" w:tentative="1">
      <w:start w:val="1"/>
      <w:numFmt w:val="lowerLetter"/>
      <w:lvlText w:val="%8."/>
      <w:lvlJc w:val="left"/>
      <w:pPr>
        <w:ind w:left="8276" w:hanging="360"/>
      </w:pPr>
    </w:lvl>
    <w:lvl w:ilvl="8" w:tplc="240A001B" w:tentative="1">
      <w:start w:val="1"/>
      <w:numFmt w:val="lowerRoman"/>
      <w:lvlText w:val="%9."/>
      <w:lvlJc w:val="right"/>
      <w:pPr>
        <w:ind w:left="8996" w:hanging="180"/>
      </w:pPr>
    </w:lvl>
  </w:abstractNum>
  <w:abstractNum w:abstractNumId="14">
    <w:nsid w:val="7061013B"/>
    <w:multiLevelType w:val="hybridMultilevel"/>
    <w:tmpl w:val="3126FB06"/>
    <w:lvl w:ilvl="0" w:tplc="601EDEFE">
      <w:start w:val="1"/>
      <w:numFmt w:val="decimal"/>
      <w:lvlText w:val="%1."/>
      <w:lvlJc w:val="left"/>
      <w:pPr>
        <w:ind w:left="32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956" w:hanging="360"/>
      </w:pPr>
    </w:lvl>
    <w:lvl w:ilvl="2" w:tplc="240A001B" w:tentative="1">
      <w:start w:val="1"/>
      <w:numFmt w:val="lowerRoman"/>
      <w:lvlText w:val="%3."/>
      <w:lvlJc w:val="right"/>
      <w:pPr>
        <w:ind w:left="4676" w:hanging="180"/>
      </w:pPr>
    </w:lvl>
    <w:lvl w:ilvl="3" w:tplc="240A000F" w:tentative="1">
      <w:start w:val="1"/>
      <w:numFmt w:val="decimal"/>
      <w:lvlText w:val="%4."/>
      <w:lvlJc w:val="left"/>
      <w:pPr>
        <w:ind w:left="5396" w:hanging="360"/>
      </w:pPr>
    </w:lvl>
    <w:lvl w:ilvl="4" w:tplc="240A0019" w:tentative="1">
      <w:start w:val="1"/>
      <w:numFmt w:val="lowerLetter"/>
      <w:lvlText w:val="%5."/>
      <w:lvlJc w:val="left"/>
      <w:pPr>
        <w:ind w:left="6116" w:hanging="360"/>
      </w:pPr>
    </w:lvl>
    <w:lvl w:ilvl="5" w:tplc="240A001B" w:tentative="1">
      <w:start w:val="1"/>
      <w:numFmt w:val="lowerRoman"/>
      <w:lvlText w:val="%6."/>
      <w:lvlJc w:val="right"/>
      <w:pPr>
        <w:ind w:left="6836" w:hanging="180"/>
      </w:pPr>
    </w:lvl>
    <w:lvl w:ilvl="6" w:tplc="240A000F" w:tentative="1">
      <w:start w:val="1"/>
      <w:numFmt w:val="decimal"/>
      <w:lvlText w:val="%7."/>
      <w:lvlJc w:val="left"/>
      <w:pPr>
        <w:ind w:left="7556" w:hanging="360"/>
      </w:pPr>
    </w:lvl>
    <w:lvl w:ilvl="7" w:tplc="240A0019" w:tentative="1">
      <w:start w:val="1"/>
      <w:numFmt w:val="lowerLetter"/>
      <w:lvlText w:val="%8."/>
      <w:lvlJc w:val="left"/>
      <w:pPr>
        <w:ind w:left="8276" w:hanging="360"/>
      </w:pPr>
    </w:lvl>
    <w:lvl w:ilvl="8" w:tplc="240A001B" w:tentative="1">
      <w:start w:val="1"/>
      <w:numFmt w:val="lowerRoman"/>
      <w:lvlText w:val="%9."/>
      <w:lvlJc w:val="right"/>
      <w:pPr>
        <w:ind w:left="8996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1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1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5F"/>
    <w:rsid w:val="000733CE"/>
    <w:rsid w:val="000F3BBF"/>
    <w:rsid w:val="00261544"/>
    <w:rsid w:val="00300664"/>
    <w:rsid w:val="00480BF0"/>
    <w:rsid w:val="004B16A2"/>
    <w:rsid w:val="004B36EE"/>
    <w:rsid w:val="005A724E"/>
    <w:rsid w:val="00697115"/>
    <w:rsid w:val="006C2A2B"/>
    <w:rsid w:val="0075016F"/>
    <w:rsid w:val="008F45F6"/>
    <w:rsid w:val="00D3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F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1182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USER</cp:lastModifiedBy>
  <cp:revision>5</cp:revision>
  <dcterms:created xsi:type="dcterms:W3CDTF">2019-09-01T02:50:00Z</dcterms:created>
  <dcterms:modified xsi:type="dcterms:W3CDTF">2019-09-03T03:51:00Z</dcterms:modified>
</cp:coreProperties>
</file>