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264C" w14:textId="48A8EDDD" w:rsidR="006C7729" w:rsidRDefault="00C42556" w:rsidP="000711E7">
      <w:pPr>
        <w:spacing w:after="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Carolina Alexandra Nova Aránguiz</w:t>
      </w:r>
    </w:p>
    <w:p w14:paraId="79DB66EE" w14:textId="322298AD" w:rsidR="001740BE" w:rsidRPr="00D36F45" w:rsidRDefault="004C1298" w:rsidP="001740BE">
      <w:pPr>
        <w:spacing w:after="0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5C22015C" wp14:editId="24EBEC2D">
            <wp:simplePos x="0" y="0"/>
            <wp:positionH relativeFrom="column">
              <wp:posOffset>2462340</wp:posOffset>
            </wp:positionH>
            <wp:positionV relativeFrom="page">
              <wp:posOffset>995598</wp:posOffset>
            </wp:positionV>
            <wp:extent cx="308610" cy="308610"/>
            <wp:effectExtent l="0" t="0" r="0" b="0"/>
            <wp:wrapNone/>
            <wp:docPr id="2" name="Gráfico 2" descr="Rece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38FF7" w14:textId="119D196F" w:rsidR="00A77C90" w:rsidRDefault="00C33193" w:rsidP="00C33193">
      <w:pPr>
        <w:spacing w:after="0"/>
        <w:jc w:val="center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60A0F48" wp14:editId="6B943310">
            <wp:simplePos x="0" y="0"/>
            <wp:positionH relativeFrom="column">
              <wp:posOffset>4042542</wp:posOffset>
            </wp:positionH>
            <wp:positionV relativeFrom="page">
              <wp:posOffset>1044452</wp:posOffset>
            </wp:positionV>
            <wp:extent cx="296545" cy="248920"/>
            <wp:effectExtent l="0" t="0" r="8255" b="0"/>
            <wp:wrapNone/>
            <wp:docPr id="1" name="Gráfico 1" descr="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3193">
        <w:rPr>
          <w:rFonts w:ascii="Cambria" w:hAnsi="Cambria"/>
          <w:b/>
          <w:sz w:val="28"/>
          <w:szCs w:val="28"/>
        </w:rPr>
        <w:t>RUT</w:t>
      </w:r>
      <w:r w:rsidR="000711E7">
        <w:rPr>
          <w:rFonts w:ascii="Cambria" w:hAnsi="Cambria"/>
          <w:b/>
          <w:sz w:val="21"/>
          <w:szCs w:val="21"/>
        </w:rPr>
        <w:t xml:space="preserve"> 19.038.948-0      </w:t>
      </w:r>
      <w:r>
        <w:rPr>
          <w:rFonts w:ascii="Cambria" w:hAnsi="Cambria"/>
          <w:b/>
          <w:sz w:val="21"/>
          <w:szCs w:val="21"/>
        </w:rPr>
        <w:t xml:space="preserve">              </w:t>
      </w:r>
      <w:r w:rsidR="00A77C90" w:rsidRPr="00FD3C7A">
        <w:rPr>
          <w:rFonts w:ascii="Cambria" w:hAnsi="Cambria"/>
          <w:b/>
          <w:sz w:val="21"/>
          <w:szCs w:val="21"/>
        </w:rPr>
        <w:t xml:space="preserve">+56 9 </w:t>
      </w:r>
      <w:r w:rsidR="00C42556">
        <w:rPr>
          <w:rFonts w:ascii="Cambria" w:hAnsi="Cambria"/>
          <w:b/>
          <w:sz w:val="21"/>
          <w:szCs w:val="21"/>
        </w:rPr>
        <w:t>83252498</w:t>
      </w:r>
      <w:r w:rsidR="000711E7">
        <w:rPr>
          <w:rFonts w:ascii="Cambria" w:hAnsi="Cambria"/>
          <w:b/>
          <w:sz w:val="21"/>
          <w:szCs w:val="21"/>
        </w:rPr>
        <w:t xml:space="preserve">   </w:t>
      </w:r>
      <w:r>
        <w:rPr>
          <w:rFonts w:ascii="Cambria" w:hAnsi="Cambria"/>
          <w:b/>
          <w:sz w:val="21"/>
          <w:szCs w:val="21"/>
        </w:rPr>
        <w:t xml:space="preserve">                 </w:t>
      </w:r>
      <w:r w:rsidR="000711E7">
        <w:rPr>
          <w:rFonts w:ascii="Cambria" w:hAnsi="Cambria"/>
          <w:b/>
          <w:sz w:val="21"/>
          <w:szCs w:val="21"/>
        </w:rPr>
        <w:t xml:space="preserve"> </w:t>
      </w:r>
      <w:hyperlink r:id="rId9" w:history="1">
        <w:r w:rsidRPr="00B97392">
          <w:rPr>
            <w:rStyle w:val="Hipervnculo"/>
            <w:rFonts w:ascii="Cambria" w:hAnsi="Cambria"/>
            <w:b/>
            <w:sz w:val="21"/>
            <w:szCs w:val="21"/>
          </w:rPr>
          <w:t>cnovaranguiz@gmail.com</w:t>
        </w:r>
      </w:hyperlink>
    </w:p>
    <w:p w14:paraId="56FAF9FD" w14:textId="768434F0" w:rsidR="008774B0" w:rsidRDefault="008774B0" w:rsidP="00781532">
      <w:pPr>
        <w:spacing w:after="0"/>
        <w:rPr>
          <w:rFonts w:ascii="Cambria" w:hAnsi="Cambria"/>
          <w:b/>
          <w:sz w:val="21"/>
          <w:szCs w:val="21"/>
        </w:rPr>
      </w:pPr>
    </w:p>
    <w:p w14:paraId="61EA89DC" w14:textId="3A621986" w:rsidR="008774B0" w:rsidRDefault="00C33193" w:rsidP="00781532">
      <w:pPr>
        <w:spacing w:after="0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                                                                                           </w:t>
      </w:r>
    </w:p>
    <w:p w14:paraId="06169D3F" w14:textId="3F0AEEB7" w:rsidR="00781532" w:rsidRDefault="00781532" w:rsidP="00781532">
      <w:pPr>
        <w:spacing w:after="0"/>
        <w:rPr>
          <w:rFonts w:ascii="Cambria" w:hAnsi="Cambria"/>
          <w:b/>
          <w:sz w:val="21"/>
          <w:szCs w:val="21"/>
        </w:rPr>
      </w:pPr>
    </w:p>
    <w:p w14:paraId="2C9B3B4D" w14:textId="7124DE9E" w:rsidR="002F7D9C" w:rsidRPr="00FD3C7A" w:rsidRDefault="002F7D9C" w:rsidP="00781532">
      <w:pPr>
        <w:spacing w:after="0"/>
        <w:rPr>
          <w:rFonts w:ascii="Cambria" w:hAnsi="Cambria"/>
          <w:b/>
          <w:sz w:val="21"/>
          <w:szCs w:val="21"/>
        </w:rPr>
      </w:pPr>
    </w:p>
    <w:p w14:paraId="5A3EC267" w14:textId="0C747387" w:rsidR="00B11C6F" w:rsidRPr="00FD3C7A" w:rsidRDefault="00115809" w:rsidP="00455DDC">
      <w:pPr>
        <w:pBdr>
          <w:left w:val="single" w:sz="48" w:space="4" w:color="2F5496" w:themeColor="accent1" w:themeShade="BF"/>
        </w:pBd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FD3C7A">
        <w:rPr>
          <w:rFonts w:ascii="Cambria" w:hAnsi="Cambria"/>
          <w:sz w:val="21"/>
          <w:szCs w:val="21"/>
        </w:rPr>
        <w:t>Ingenier</w:t>
      </w:r>
      <w:r w:rsidR="00C42556">
        <w:rPr>
          <w:rFonts w:ascii="Cambria" w:hAnsi="Cambria"/>
          <w:sz w:val="21"/>
          <w:szCs w:val="21"/>
        </w:rPr>
        <w:t>a</w:t>
      </w:r>
      <w:r w:rsidRPr="00FD3C7A">
        <w:rPr>
          <w:rFonts w:ascii="Cambria" w:hAnsi="Cambria"/>
          <w:sz w:val="21"/>
          <w:szCs w:val="21"/>
        </w:rPr>
        <w:t xml:space="preserve"> Comercial</w:t>
      </w:r>
      <w:r w:rsidR="00650F93">
        <w:rPr>
          <w:rFonts w:ascii="Cambria" w:hAnsi="Cambria"/>
          <w:sz w:val="21"/>
          <w:szCs w:val="21"/>
        </w:rPr>
        <w:t xml:space="preserve"> t</w:t>
      </w:r>
      <w:r w:rsidR="00B11C6F" w:rsidRPr="00FD3C7A">
        <w:rPr>
          <w:rFonts w:ascii="Cambria" w:hAnsi="Cambria"/>
          <w:sz w:val="21"/>
          <w:szCs w:val="21"/>
        </w:rPr>
        <w:t>itulad</w:t>
      </w:r>
      <w:r w:rsidR="001C7A43">
        <w:rPr>
          <w:rFonts w:ascii="Cambria" w:hAnsi="Cambria"/>
          <w:sz w:val="21"/>
          <w:szCs w:val="21"/>
        </w:rPr>
        <w:t>a</w:t>
      </w:r>
      <w:r w:rsidR="00624301">
        <w:rPr>
          <w:rFonts w:ascii="Cambria" w:hAnsi="Cambria"/>
          <w:sz w:val="21"/>
          <w:szCs w:val="21"/>
        </w:rPr>
        <w:t xml:space="preserve"> </w:t>
      </w:r>
      <w:r w:rsidR="00590D86">
        <w:rPr>
          <w:rFonts w:ascii="Cambria" w:hAnsi="Cambria"/>
          <w:sz w:val="21"/>
          <w:szCs w:val="21"/>
        </w:rPr>
        <w:t xml:space="preserve">con distinción </w:t>
      </w:r>
      <w:r w:rsidR="00624301">
        <w:rPr>
          <w:rFonts w:ascii="Cambria" w:hAnsi="Cambria"/>
          <w:sz w:val="21"/>
          <w:szCs w:val="21"/>
        </w:rPr>
        <w:t>el presente año</w:t>
      </w:r>
      <w:r w:rsidR="00B11C6F" w:rsidRPr="00FD3C7A">
        <w:rPr>
          <w:rFonts w:ascii="Cambria" w:hAnsi="Cambria"/>
          <w:sz w:val="21"/>
          <w:szCs w:val="21"/>
        </w:rPr>
        <w:t xml:space="preserve"> 201</w:t>
      </w:r>
      <w:r w:rsidR="001C7A43">
        <w:rPr>
          <w:rFonts w:ascii="Cambria" w:hAnsi="Cambria"/>
          <w:sz w:val="21"/>
          <w:szCs w:val="21"/>
        </w:rPr>
        <w:t>9</w:t>
      </w:r>
      <w:r w:rsidR="00B11C6F" w:rsidRPr="00FD3C7A">
        <w:rPr>
          <w:rFonts w:ascii="Cambria" w:hAnsi="Cambria"/>
          <w:sz w:val="21"/>
          <w:szCs w:val="21"/>
        </w:rPr>
        <w:t xml:space="preserve"> </w:t>
      </w:r>
      <w:r w:rsidR="001740BE">
        <w:rPr>
          <w:rFonts w:ascii="Cambria" w:hAnsi="Cambria"/>
          <w:sz w:val="21"/>
          <w:szCs w:val="21"/>
        </w:rPr>
        <w:t xml:space="preserve">mención Administración </w:t>
      </w:r>
      <w:r w:rsidR="00272092">
        <w:rPr>
          <w:rFonts w:ascii="Cambria" w:hAnsi="Cambria"/>
          <w:sz w:val="21"/>
          <w:szCs w:val="21"/>
        </w:rPr>
        <w:t>de</w:t>
      </w:r>
      <w:r w:rsidR="00B11C6F" w:rsidRPr="00FD3C7A">
        <w:rPr>
          <w:rFonts w:ascii="Cambria" w:hAnsi="Cambria"/>
          <w:sz w:val="21"/>
          <w:szCs w:val="21"/>
        </w:rPr>
        <w:t xml:space="preserve"> la Uni</w:t>
      </w:r>
      <w:r w:rsidR="00D36F45">
        <w:rPr>
          <w:rFonts w:ascii="Cambria" w:hAnsi="Cambria"/>
          <w:sz w:val="21"/>
          <w:szCs w:val="21"/>
        </w:rPr>
        <w:t xml:space="preserve">versidad </w:t>
      </w:r>
      <w:r w:rsidR="001C7A43">
        <w:rPr>
          <w:rFonts w:ascii="Cambria" w:hAnsi="Cambria"/>
          <w:sz w:val="21"/>
          <w:szCs w:val="21"/>
        </w:rPr>
        <w:t>Diego Portales</w:t>
      </w:r>
      <w:r w:rsidR="001740BE">
        <w:rPr>
          <w:rFonts w:ascii="Cambria" w:hAnsi="Cambria"/>
          <w:sz w:val="21"/>
          <w:szCs w:val="21"/>
        </w:rPr>
        <w:t>,</w:t>
      </w:r>
      <w:r w:rsidR="00A01A75">
        <w:rPr>
          <w:rFonts w:ascii="Cambria" w:hAnsi="Cambria"/>
          <w:sz w:val="21"/>
          <w:szCs w:val="21"/>
        </w:rPr>
        <w:t xml:space="preserve"> </w:t>
      </w:r>
      <w:r w:rsidR="001740BE">
        <w:rPr>
          <w:rFonts w:ascii="Cambria" w:hAnsi="Cambria"/>
          <w:sz w:val="21"/>
          <w:szCs w:val="21"/>
        </w:rPr>
        <w:t>capaz de</w:t>
      </w:r>
      <w:r w:rsidR="00B11C6F" w:rsidRPr="00FD3C7A">
        <w:rPr>
          <w:rFonts w:ascii="Cambria" w:hAnsi="Cambria"/>
          <w:sz w:val="21"/>
          <w:szCs w:val="21"/>
        </w:rPr>
        <w:t xml:space="preserve"> </w:t>
      </w:r>
      <w:r w:rsidR="001C7A43">
        <w:rPr>
          <w:rFonts w:ascii="Cambria" w:hAnsi="Cambria"/>
          <w:sz w:val="21"/>
          <w:szCs w:val="21"/>
        </w:rPr>
        <w:t>contribuir</w:t>
      </w:r>
      <w:r w:rsidR="00B11C6F" w:rsidRPr="00FD3C7A">
        <w:rPr>
          <w:rFonts w:ascii="Cambria" w:hAnsi="Cambria"/>
          <w:sz w:val="21"/>
          <w:szCs w:val="21"/>
        </w:rPr>
        <w:t xml:space="preserve"> al desarrollo y competitividad de la Empresa </w:t>
      </w:r>
      <w:r w:rsidR="00590D86">
        <w:rPr>
          <w:rFonts w:ascii="Cambria" w:hAnsi="Cambria"/>
          <w:sz w:val="21"/>
          <w:szCs w:val="21"/>
        </w:rPr>
        <w:t>en cualquier campo de los negocios</w:t>
      </w:r>
      <w:r w:rsidR="001740BE">
        <w:rPr>
          <w:rFonts w:ascii="Cambria" w:hAnsi="Cambria"/>
          <w:sz w:val="21"/>
          <w:szCs w:val="21"/>
        </w:rPr>
        <w:t xml:space="preserve">, </w:t>
      </w:r>
      <w:r w:rsidR="00590D86">
        <w:rPr>
          <w:rFonts w:ascii="Cambria" w:hAnsi="Cambria"/>
          <w:sz w:val="21"/>
          <w:szCs w:val="21"/>
        </w:rPr>
        <w:t>con interés en desarrollar carrera en el área de dirección y planificación,</w:t>
      </w:r>
      <w:r w:rsidR="001740BE">
        <w:rPr>
          <w:rFonts w:ascii="Cambria" w:hAnsi="Cambria"/>
          <w:sz w:val="21"/>
          <w:szCs w:val="21"/>
        </w:rPr>
        <w:t xml:space="preserve"> </w:t>
      </w:r>
      <w:r w:rsidR="00590D86">
        <w:rPr>
          <w:rFonts w:ascii="Cambria" w:hAnsi="Cambria"/>
          <w:sz w:val="21"/>
          <w:szCs w:val="21"/>
        </w:rPr>
        <w:t xml:space="preserve">así como también </w:t>
      </w:r>
      <w:r w:rsidR="00B11C6F" w:rsidRPr="00FD3C7A">
        <w:rPr>
          <w:rFonts w:ascii="Cambria" w:hAnsi="Cambria"/>
          <w:sz w:val="21"/>
          <w:szCs w:val="21"/>
        </w:rPr>
        <w:t>en</w:t>
      </w:r>
      <w:r w:rsidR="001C7A43">
        <w:rPr>
          <w:rFonts w:ascii="Cambria" w:hAnsi="Cambria"/>
          <w:sz w:val="21"/>
          <w:szCs w:val="21"/>
        </w:rPr>
        <w:t xml:space="preserve"> el área comercia</w:t>
      </w:r>
      <w:r w:rsidR="00272092">
        <w:rPr>
          <w:rFonts w:ascii="Cambria" w:hAnsi="Cambria"/>
          <w:sz w:val="21"/>
          <w:szCs w:val="21"/>
        </w:rPr>
        <w:t>l</w:t>
      </w:r>
      <w:r w:rsidR="00590D86">
        <w:rPr>
          <w:rFonts w:ascii="Cambria" w:hAnsi="Cambria"/>
          <w:sz w:val="21"/>
          <w:szCs w:val="21"/>
        </w:rPr>
        <w:t xml:space="preserve"> y</w:t>
      </w:r>
      <w:r w:rsidR="001C7A43">
        <w:rPr>
          <w:rFonts w:ascii="Cambria" w:hAnsi="Cambria"/>
          <w:sz w:val="21"/>
          <w:szCs w:val="21"/>
        </w:rPr>
        <w:t xml:space="preserve"> de finanzas </w:t>
      </w:r>
      <w:r w:rsidR="00272092">
        <w:rPr>
          <w:rFonts w:ascii="Cambria" w:hAnsi="Cambria"/>
          <w:sz w:val="21"/>
          <w:szCs w:val="21"/>
        </w:rPr>
        <w:t xml:space="preserve">en evaluación de proyectos y en el </w:t>
      </w:r>
      <w:r w:rsidR="001C7A43">
        <w:rPr>
          <w:rFonts w:ascii="Cambria" w:hAnsi="Cambria"/>
          <w:sz w:val="21"/>
          <w:szCs w:val="21"/>
        </w:rPr>
        <w:t>sector de crédito y cobranza. Me destaco por un rápido aprendizaje y disposición</w:t>
      </w:r>
      <w:r w:rsidR="00590D86">
        <w:rPr>
          <w:rFonts w:ascii="Cambria" w:hAnsi="Cambria"/>
          <w:sz w:val="21"/>
          <w:szCs w:val="21"/>
        </w:rPr>
        <w:t xml:space="preserve">, </w:t>
      </w:r>
      <w:r w:rsidR="001740BE">
        <w:rPr>
          <w:rFonts w:ascii="Cambria" w:hAnsi="Cambria"/>
          <w:sz w:val="21"/>
          <w:szCs w:val="21"/>
        </w:rPr>
        <w:t xml:space="preserve">poseo </w:t>
      </w:r>
      <w:r w:rsidR="00590D86">
        <w:rPr>
          <w:rFonts w:ascii="Cambria" w:hAnsi="Cambria"/>
          <w:sz w:val="21"/>
          <w:szCs w:val="21"/>
        </w:rPr>
        <w:t>pensamiento crítico y analítico</w:t>
      </w:r>
      <w:r w:rsidR="001740BE">
        <w:rPr>
          <w:rFonts w:ascii="Cambria" w:hAnsi="Cambria"/>
          <w:sz w:val="21"/>
          <w:szCs w:val="21"/>
        </w:rPr>
        <w:t xml:space="preserve"> para enfrentar problemas. Principales habilidades directivas, tales como liderazgo, flexibilidad, proactividad, meticulosidad y habilidades blandas </w:t>
      </w:r>
      <w:r w:rsidR="005A72B2">
        <w:rPr>
          <w:rFonts w:ascii="Cambria" w:hAnsi="Cambria"/>
          <w:sz w:val="21"/>
          <w:szCs w:val="21"/>
        </w:rPr>
        <w:t>para</w:t>
      </w:r>
      <w:r w:rsidR="001740BE">
        <w:rPr>
          <w:rFonts w:ascii="Cambria" w:hAnsi="Cambria"/>
          <w:sz w:val="21"/>
          <w:szCs w:val="21"/>
        </w:rPr>
        <w:t xml:space="preserve"> el</w:t>
      </w:r>
      <w:r w:rsidR="005A72B2">
        <w:rPr>
          <w:rFonts w:ascii="Cambria" w:hAnsi="Cambria"/>
          <w:sz w:val="21"/>
          <w:szCs w:val="21"/>
        </w:rPr>
        <w:t xml:space="preserve"> trabaj</w:t>
      </w:r>
      <w:r w:rsidR="001740BE">
        <w:rPr>
          <w:rFonts w:ascii="Cambria" w:hAnsi="Cambria"/>
          <w:sz w:val="21"/>
          <w:szCs w:val="21"/>
        </w:rPr>
        <w:t>o</w:t>
      </w:r>
      <w:r w:rsidR="005A72B2">
        <w:rPr>
          <w:rFonts w:ascii="Cambria" w:hAnsi="Cambria"/>
          <w:sz w:val="21"/>
          <w:szCs w:val="21"/>
        </w:rPr>
        <w:t xml:space="preserve"> en equipos multidisciplinario</w:t>
      </w:r>
      <w:r w:rsidR="001740BE">
        <w:rPr>
          <w:rFonts w:ascii="Cambria" w:hAnsi="Cambria"/>
          <w:sz w:val="21"/>
          <w:szCs w:val="21"/>
        </w:rPr>
        <w:t>s estableciendo</w:t>
      </w:r>
      <w:r w:rsidR="005A72B2">
        <w:rPr>
          <w:rFonts w:ascii="Cambria" w:hAnsi="Cambria"/>
          <w:sz w:val="21"/>
          <w:szCs w:val="21"/>
        </w:rPr>
        <w:t xml:space="preserve"> relaciones transversales</w:t>
      </w:r>
      <w:r w:rsidR="001740BE">
        <w:rPr>
          <w:rFonts w:ascii="Cambria" w:hAnsi="Cambria"/>
          <w:sz w:val="21"/>
          <w:szCs w:val="21"/>
        </w:rPr>
        <w:t>. F</w:t>
      </w:r>
      <w:r w:rsidR="005A72B2">
        <w:rPr>
          <w:rFonts w:ascii="Cambria" w:hAnsi="Cambria"/>
          <w:sz w:val="21"/>
          <w:szCs w:val="21"/>
        </w:rPr>
        <w:t>uerte orientación al logro.</w:t>
      </w:r>
    </w:p>
    <w:p w14:paraId="34B4C38F" w14:textId="77777777" w:rsidR="00B11C6F" w:rsidRDefault="00B11C6F" w:rsidP="0023378C">
      <w:pPr>
        <w:tabs>
          <w:tab w:val="left" w:pos="1365"/>
        </w:tabs>
        <w:spacing w:after="0"/>
        <w:jc w:val="both"/>
        <w:rPr>
          <w:rFonts w:ascii="Cambria" w:hAnsi="Cambria"/>
          <w:sz w:val="21"/>
          <w:szCs w:val="21"/>
        </w:rPr>
      </w:pPr>
    </w:p>
    <w:p w14:paraId="15BF0C22" w14:textId="1894A846" w:rsidR="005A72B2" w:rsidRDefault="005A72B2" w:rsidP="00455DDC">
      <w:pPr>
        <w:pBdr>
          <w:left w:val="single" w:sz="48" w:space="4" w:color="8496B0" w:themeColor="text2" w:themeTint="99"/>
        </w:pBdr>
        <w:tabs>
          <w:tab w:val="left" w:pos="1365"/>
        </w:tabs>
        <w:spacing w:line="240" w:lineRule="auto"/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</w:rPr>
        <w:t>Form</w:t>
      </w:r>
      <w:r>
        <w:rPr>
          <w:rFonts w:ascii="Cambria" w:hAnsi="Cambria"/>
          <w:b/>
          <w:sz w:val="21"/>
          <w:szCs w:val="21"/>
        </w:rPr>
        <w:t>ación</w:t>
      </w:r>
    </w:p>
    <w:p w14:paraId="5D413D41" w14:textId="1FDC8AD7" w:rsidR="005A72B2" w:rsidRDefault="005A72B2" w:rsidP="005A72B2">
      <w:pPr>
        <w:pBdr>
          <w:left w:val="single" w:sz="48" w:space="4" w:color="8496B0" w:themeColor="text2" w:themeTint="99"/>
        </w:pBdr>
        <w:tabs>
          <w:tab w:val="left" w:pos="1365"/>
        </w:tabs>
        <w:spacing w:after="0" w:line="240" w:lineRule="auto"/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Ingenier</w:t>
      </w:r>
      <w:r w:rsidR="00C42556">
        <w:rPr>
          <w:rFonts w:ascii="Cambria" w:hAnsi="Cambria"/>
          <w:b/>
          <w:sz w:val="21"/>
          <w:szCs w:val="21"/>
        </w:rPr>
        <w:t>a</w:t>
      </w:r>
      <w:r>
        <w:rPr>
          <w:rFonts w:ascii="Cambria" w:hAnsi="Cambria"/>
          <w:b/>
          <w:sz w:val="21"/>
          <w:szCs w:val="21"/>
        </w:rPr>
        <w:t xml:space="preserve"> Comercial, </w:t>
      </w:r>
      <w:r w:rsidR="000A58DC">
        <w:rPr>
          <w:rFonts w:ascii="Cambria" w:hAnsi="Cambria"/>
          <w:b/>
          <w:sz w:val="21"/>
          <w:szCs w:val="21"/>
        </w:rPr>
        <w:t xml:space="preserve">Universidad </w:t>
      </w:r>
      <w:r w:rsidR="00BE1D26">
        <w:rPr>
          <w:rFonts w:ascii="Cambria" w:hAnsi="Cambria"/>
          <w:b/>
          <w:sz w:val="21"/>
          <w:szCs w:val="21"/>
        </w:rPr>
        <w:t>Diego Portales</w:t>
      </w:r>
      <w:r w:rsidR="003B1B3A">
        <w:rPr>
          <w:rFonts w:ascii="Cambria" w:hAnsi="Cambria"/>
          <w:b/>
          <w:sz w:val="21"/>
          <w:szCs w:val="21"/>
        </w:rPr>
        <w:t>, Mención Administración</w:t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  <w:t>20</w:t>
      </w:r>
      <w:r w:rsidR="00BE1D26">
        <w:rPr>
          <w:rFonts w:ascii="Cambria" w:hAnsi="Cambria"/>
          <w:b/>
          <w:sz w:val="21"/>
          <w:szCs w:val="21"/>
        </w:rPr>
        <w:t>1</w:t>
      </w:r>
      <w:r w:rsidR="001C7A43">
        <w:rPr>
          <w:rFonts w:ascii="Cambria" w:hAnsi="Cambria"/>
          <w:b/>
          <w:sz w:val="21"/>
          <w:szCs w:val="21"/>
        </w:rPr>
        <w:t>4</w:t>
      </w:r>
      <w:r>
        <w:rPr>
          <w:rFonts w:ascii="Cambria" w:hAnsi="Cambria"/>
          <w:b/>
          <w:sz w:val="21"/>
          <w:szCs w:val="21"/>
        </w:rPr>
        <w:t xml:space="preserve"> – 201</w:t>
      </w:r>
      <w:r w:rsidR="00BE1D26">
        <w:rPr>
          <w:rFonts w:ascii="Cambria" w:hAnsi="Cambria"/>
          <w:b/>
          <w:sz w:val="21"/>
          <w:szCs w:val="21"/>
        </w:rPr>
        <w:t>8</w:t>
      </w:r>
    </w:p>
    <w:p w14:paraId="2AD7DCB4" w14:textId="042F8602" w:rsidR="005A72B2" w:rsidRPr="00455DDC" w:rsidRDefault="001C7A43" w:rsidP="005A72B2">
      <w:pPr>
        <w:pBdr>
          <w:left w:val="single" w:sz="48" w:space="4" w:color="8496B0" w:themeColor="text2" w:themeTint="99"/>
        </w:pBdr>
        <w:tabs>
          <w:tab w:val="left" w:pos="1365"/>
        </w:tabs>
        <w:spacing w:after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Curso semestral, Negocios en portugués</w:t>
      </w:r>
      <w:r w:rsidR="005A72B2" w:rsidRPr="00455DDC">
        <w:rPr>
          <w:rFonts w:ascii="Cambria" w:hAnsi="Cambria"/>
          <w:sz w:val="20"/>
          <w:szCs w:val="20"/>
        </w:rPr>
        <w:t xml:space="preserve">. </w:t>
      </w:r>
    </w:p>
    <w:p w14:paraId="363AA30F" w14:textId="3D9174C7" w:rsidR="005A72B2" w:rsidRDefault="005A72B2" w:rsidP="00455DDC">
      <w:pPr>
        <w:pBdr>
          <w:left w:val="single" w:sz="48" w:space="4" w:color="8496B0" w:themeColor="text2" w:themeTint="99"/>
        </w:pBdr>
        <w:tabs>
          <w:tab w:val="left" w:pos="1365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  <w:bookmarkStart w:id="0" w:name="_GoBack"/>
    </w:p>
    <w:bookmarkEnd w:id="0"/>
    <w:p w14:paraId="028E3CBC" w14:textId="4B97C179" w:rsidR="005A72B2" w:rsidRDefault="001C7A43" w:rsidP="005A72B2">
      <w:pPr>
        <w:pBdr>
          <w:left w:val="single" w:sz="48" w:space="4" w:color="8496B0" w:themeColor="text2" w:themeTint="99"/>
        </w:pBdr>
        <w:tabs>
          <w:tab w:val="left" w:pos="1365"/>
        </w:tabs>
        <w:spacing w:after="0" w:line="240" w:lineRule="auto"/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Colegio Mayor de Peñalolén                                                      </w:t>
      </w:r>
      <w:r w:rsidR="005A72B2">
        <w:rPr>
          <w:rFonts w:ascii="Cambria" w:hAnsi="Cambria"/>
          <w:b/>
          <w:sz w:val="21"/>
          <w:szCs w:val="21"/>
        </w:rPr>
        <w:t xml:space="preserve"> </w:t>
      </w:r>
      <w:r w:rsidR="005A72B2">
        <w:rPr>
          <w:rFonts w:ascii="Cambria" w:hAnsi="Cambria"/>
          <w:b/>
          <w:sz w:val="21"/>
          <w:szCs w:val="21"/>
        </w:rPr>
        <w:tab/>
      </w:r>
      <w:r w:rsidR="005A72B2">
        <w:rPr>
          <w:rFonts w:ascii="Cambria" w:hAnsi="Cambria"/>
          <w:b/>
          <w:sz w:val="21"/>
          <w:szCs w:val="21"/>
        </w:rPr>
        <w:tab/>
      </w:r>
      <w:r w:rsidR="005A72B2">
        <w:rPr>
          <w:rFonts w:ascii="Cambria" w:hAnsi="Cambria"/>
          <w:b/>
          <w:sz w:val="21"/>
          <w:szCs w:val="21"/>
        </w:rPr>
        <w:tab/>
      </w:r>
      <w:r w:rsidR="005A72B2">
        <w:rPr>
          <w:rFonts w:ascii="Cambria" w:hAnsi="Cambria"/>
          <w:b/>
          <w:sz w:val="21"/>
          <w:szCs w:val="21"/>
        </w:rPr>
        <w:tab/>
      </w:r>
      <w:r w:rsidR="00455DDC">
        <w:rPr>
          <w:rFonts w:ascii="Cambria" w:hAnsi="Cambria"/>
          <w:b/>
          <w:sz w:val="21"/>
          <w:szCs w:val="21"/>
        </w:rPr>
        <w:tab/>
      </w:r>
      <w:r w:rsidR="00455DDC">
        <w:rPr>
          <w:rFonts w:ascii="Cambria" w:hAnsi="Cambria"/>
          <w:b/>
          <w:sz w:val="21"/>
          <w:szCs w:val="21"/>
        </w:rPr>
        <w:tab/>
      </w:r>
      <w:r w:rsidR="005A72B2">
        <w:rPr>
          <w:rFonts w:ascii="Cambria" w:hAnsi="Cambria"/>
          <w:b/>
          <w:sz w:val="21"/>
          <w:szCs w:val="21"/>
        </w:rPr>
        <w:t>20</w:t>
      </w:r>
      <w:r>
        <w:rPr>
          <w:rFonts w:ascii="Cambria" w:hAnsi="Cambria"/>
          <w:b/>
          <w:sz w:val="21"/>
          <w:szCs w:val="21"/>
        </w:rPr>
        <w:t>12</w:t>
      </w:r>
      <w:r w:rsidR="005A72B2">
        <w:rPr>
          <w:rFonts w:ascii="Cambria" w:hAnsi="Cambria"/>
          <w:b/>
          <w:sz w:val="21"/>
          <w:szCs w:val="21"/>
        </w:rPr>
        <w:t xml:space="preserve"> – 20</w:t>
      </w:r>
      <w:r>
        <w:rPr>
          <w:rFonts w:ascii="Cambria" w:hAnsi="Cambria"/>
          <w:b/>
          <w:sz w:val="21"/>
          <w:szCs w:val="21"/>
        </w:rPr>
        <w:t>13</w:t>
      </w:r>
    </w:p>
    <w:p w14:paraId="25BCBA50" w14:textId="2CAB65F0" w:rsidR="005A72B2" w:rsidRDefault="005A72B2" w:rsidP="005A72B2">
      <w:pPr>
        <w:pBdr>
          <w:left w:val="single" w:sz="48" w:space="4" w:color="8496B0" w:themeColor="text2" w:themeTint="99"/>
        </w:pBdr>
        <w:tabs>
          <w:tab w:val="left" w:pos="1365"/>
        </w:tabs>
        <w:spacing w:after="0"/>
        <w:jc w:val="both"/>
        <w:rPr>
          <w:rFonts w:ascii="Cambria" w:hAnsi="Cambria"/>
          <w:sz w:val="20"/>
          <w:szCs w:val="20"/>
        </w:rPr>
      </w:pPr>
      <w:r w:rsidRPr="00455DDC">
        <w:rPr>
          <w:rFonts w:ascii="Cambria" w:hAnsi="Cambria"/>
          <w:sz w:val="20"/>
          <w:szCs w:val="20"/>
        </w:rPr>
        <w:t>Educación Media</w:t>
      </w:r>
      <w:r w:rsidR="001C7A43">
        <w:rPr>
          <w:rFonts w:ascii="Cambria" w:hAnsi="Cambria"/>
          <w:sz w:val="20"/>
          <w:szCs w:val="20"/>
        </w:rPr>
        <w:t xml:space="preserve"> 3° y 4°, Alumna destacada.</w:t>
      </w:r>
    </w:p>
    <w:p w14:paraId="54444384" w14:textId="77777777" w:rsidR="005A72B2" w:rsidRDefault="005A72B2" w:rsidP="00455DDC">
      <w:pPr>
        <w:pBdr>
          <w:left w:val="single" w:sz="48" w:space="4" w:color="8496B0" w:themeColor="text2" w:themeTint="99"/>
        </w:pBdr>
        <w:tabs>
          <w:tab w:val="left" w:pos="1365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59DEEF20" w14:textId="67FF59A7" w:rsidR="005A72B2" w:rsidRDefault="005A72B2" w:rsidP="005A72B2">
      <w:pPr>
        <w:pBdr>
          <w:left w:val="single" w:sz="48" w:space="4" w:color="8496B0" w:themeColor="text2" w:themeTint="99"/>
        </w:pBdr>
        <w:tabs>
          <w:tab w:val="left" w:pos="1365"/>
        </w:tabs>
        <w:spacing w:after="0" w:line="240" w:lineRule="auto"/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Informática</w:t>
      </w:r>
    </w:p>
    <w:p w14:paraId="41F0733C" w14:textId="068BBFAA" w:rsidR="001C7A43" w:rsidRPr="00455DDC" w:rsidRDefault="005A72B2" w:rsidP="005A72B2">
      <w:pPr>
        <w:pBdr>
          <w:left w:val="single" w:sz="48" w:space="4" w:color="8496B0" w:themeColor="text2" w:themeTint="99"/>
        </w:pBdr>
        <w:tabs>
          <w:tab w:val="left" w:pos="1365"/>
        </w:tabs>
        <w:spacing w:after="0"/>
        <w:jc w:val="both"/>
        <w:rPr>
          <w:rFonts w:ascii="Cambria" w:hAnsi="Cambria"/>
          <w:sz w:val="20"/>
          <w:szCs w:val="20"/>
        </w:rPr>
      </w:pPr>
      <w:r w:rsidRPr="00455DDC">
        <w:rPr>
          <w:rFonts w:ascii="Cambria" w:hAnsi="Cambria"/>
          <w:sz w:val="20"/>
          <w:szCs w:val="20"/>
        </w:rPr>
        <w:t>Herramientas de Office Excel, PowerPoint y Word.</w:t>
      </w:r>
      <w:r w:rsidR="001C7A43">
        <w:rPr>
          <w:rFonts w:ascii="Cambria" w:hAnsi="Cambria"/>
          <w:sz w:val="20"/>
          <w:szCs w:val="20"/>
        </w:rPr>
        <w:t xml:space="preserve"> Acceso usuario plataforma SAP y </w:t>
      </w:r>
      <w:proofErr w:type="spellStart"/>
      <w:r w:rsidR="001C7A43">
        <w:rPr>
          <w:rFonts w:ascii="Cambria" w:hAnsi="Cambria"/>
          <w:sz w:val="20"/>
          <w:szCs w:val="20"/>
        </w:rPr>
        <w:t>Qliksense</w:t>
      </w:r>
      <w:proofErr w:type="spellEnd"/>
      <w:r w:rsidR="001C7A43">
        <w:rPr>
          <w:rFonts w:ascii="Cambria" w:hAnsi="Cambria"/>
          <w:sz w:val="20"/>
          <w:szCs w:val="20"/>
        </w:rPr>
        <w:t>.</w:t>
      </w:r>
    </w:p>
    <w:p w14:paraId="088D675E" w14:textId="77777777" w:rsidR="000A58DC" w:rsidRDefault="000A58DC" w:rsidP="00455DDC">
      <w:pPr>
        <w:pBdr>
          <w:left w:val="single" w:sz="48" w:space="4" w:color="8496B0" w:themeColor="text2" w:themeTint="99"/>
        </w:pBdr>
        <w:tabs>
          <w:tab w:val="left" w:pos="1365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33C34569" w14:textId="6B563096" w:rsidR="000A58DC" w:rsidRPr="000A58DC" w:rsidRDefault="000A58DC" w:rsidP="005A72B2">
      <w:pPr>
        <w:pBdr>
          <w:left w:val="single" w:sz="48" w:space="4" w:color="8496B0" w:themeColor="text2" w:themeTint="99"/>
        </w:pBdr>
        <w:tabs>
          <w:tab w:val="left" w:pos="1365"/>
        </w:tabs>
        <w:spacing w:after="0"/>
        <w:jc w:val="both"/>
        <w:rPr>
          <w:rFonts w:ascii="Cambria" w:hAnsi="Cambria"/>
          <w:b/>
          <w:sz w:val="21"/>
          <w:szCs w:val="21"/>
          <w:u w:val="single"/>
        </w:rPr>
      </w:pPr>
      <w:r w:rsidRPr="000A58DC">
        <w:rPr>
          <w:rFonts w:ascii="Cambria" w:hAnsi="Cambria"/>
          <w:b/>
          <w:sz w:val="21"/>
          <w:szCs w:val="21"/>
        </w:rPr>
        <w:t>Idioma</w:t>
      </w:r>
      <w:r>
        <w:rPr>
          <w:rFonts w:ascii="Cambria" w:hAnsi="Cambria"/>
          <w:b/>
          <w:sz w:val="21"/>
          <w:szCs w:val="21"/>
        </w:rPr>
        <w:t>s</w:t>
      </w:r>
    </w:p>
    <w:p w14:paraId="654A92D3" w14:textId="690E3843" w:rsidR="000A58DC" w:rsidRDefault="000A58DC" w:rsidP="005A72B2">
      <w:pPr>
        <w:pBdr>
          <w:left w:val="single" w:sz="48" w:space="4" w:color="8496B0" w:themeColor="text2" w:themeTint="99"/>
        </w:pBdr>
        <w:tabs>
          <w:tab w:val="left" w:pos="1365"/>
        </w:tabs>
        <w:spacing w:after="0"/>
        <w:jc w:val="both"/>
        <w:rPr>
          <w:rFonts w:ascii="Cambria" w:hAnsi="Cambria"/>
          <w:sz w:val="20"/>
          <w:szCs w:val="20"/>
        </w:rPr>
      </w:pPr>
      <w:r w:rsidRPr="00455DDC">
        <w:rPr>
          <w:rFonts w:ascii="Cambria" w:hAnsi="Cambria"/>
          <w:sz w:val="20"/>
          <w:szCs w:val="20"/>
        </w:rPr>
        <w:t xml:space="preserve">Inglés </w:t>
      </w:r>
      <w:r w:rsidR="001C7A43">
        <w:rPr>
          <w:rFonts w:ascii="Cambria" w:hAnsi="Cambria"/>
          <w:sz w:val="20"/>
          <w:szCs w:val="20"/>
        </w:rPr>
        <w:t>Intermedio</w:t>
      </w:r>
      <w:r w:rsidRPr="00455DDC">
        <w:rPr>
          <w:rFonts w:ascii="Cambria" w:hAnsi="Cambria"/>
          <w:sz w:val="20"/>
          <w:szCs w:val="20"/>
        </w:rPr>
        <w:t>.</w:t>
      </w:r>
    </w:p>
    <w:p w14:paraId="78EFA601" w14:textId="3CE95C86" w:rsidR="005A72B2" w:rsidRDefault="001C7A43" w:rsidP="001C7A43">
      <w:pPr>
        <w:pBdr>
          <w:left w:val="single" w:sz="48" w:space="4" w:color="8496B0" w:themeColor="text2" w:themeTint="99"/>
        </w:pBdr>
        <w:tabs>
          <w:tab w:val="left" w:pos="1365"/>
        </w:tabs>
        <w:spacing w:after="0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0"/>
          <w:szCs w:val="20"/>
        </w:rPr>
        <w:t>Portugués Básico.</w:t>
      </w:r>
    </w:p>
    <w:p w14:paraId="73473D90" w14:textId="06738648" w:rsidR="001C7A43" w:rsidRPr="00FD3C7A" w:rsidRDefault="001C7A43" w:rsidP="00455DDC">
      <w:pPr>
        <w:tabs>
          <w:tab w:val="left" w:pos="1365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1CC07026" w14:textId="77777777" w:rsidR="00B11C6F" w:rsidRDefault="00B11C6F" w:rsidP="00455DDC">
      <w:pPr>
        <w:pBdr>
          <w:left w:val="single" w:sz="48" w:space="4" w:color="8EAADB" w:themeColor="accent1" w:themeTint="99"/>
        </w:pBdr>
        <w:tabs>
          <w:tab w:val="left" w:pos="1365"/>
        </w:tabs>
        <w:spacing w:line="240" w:lineRule="auto"/>
        <w:jc w:val="both"/>
        <w:rPr>
          <w:rFonts w:ascii="Cambria" w:hAnsi="Cambria"/>
          <w:b/>
        </w:rPr>
      </w:pPr>
      <w:r w:rsidRPr="00FD3C7A">
        <w:rPr>
          <w:rFonts w:ascii="Cambria" w:hAnsi="Cambria"/>
          <w:b/>
        </w:rPr>
        <w:t>Experiencia Laboral</w:t>
      </w:r>
    </w:p>
    <w:p w14:paraId="1D9B17FB" w14:textId="46A8C0C7" w:rsidR="00476340" w:rsidRPr="00D27D4E" w:rsidRDefault="001C7A43" w:rsidP="00476340">
      <w:pPr>
        <w:pBdr>
          <w:left w:val="single" w:sz="48" w:space="4" w:color="8EAADB" w:themeColor="accent1" w:themeTint="99"/>
        </w:pBdr>
        <w:tabs>
          <w:tab w:val="left" w:pos="1365"/>
        </w:tabs>
        <w:spacing w:after="0" w:line="240" w:lineRule="auto"/>
        <w:jc w:val="both"/>
        <w:rPr>
          <w:rFonts w:ascii="Cambria" w:hAnsi="Cambria"/>
          <w:b/>
          <w:sz w:val="21"/>
          <w:szCs w:val="21"/>
        </w:rPr>
      </w:pPr>
      <w:r w:rsidRPr="00FD3C7A">
        <w:rPr>
          <w:rFonts w:ascii="Cambria" w:hAnsi="Cambria"/>
          <w:b/>
          <w:sz w:val="21"/>
          <w:szCs w:val="21"/>
        </w:rPr>
        <w:t>Celulosa Arauco y Cons</w:t>
      </w:r>
      <w:r>
        <w:rPr>
          <w:rFonts w:ascii="Cambria" w:hAnsi="Cambria"/>
          <w:b/>
          <w:sz w:val="21"/>
          <w:szCs w:val="21"/>
        </w:rPr>
        <w:t xml:space="preserve">titución </w:t>
      </w:r>
      <w:r w:rsidR="00476340">
        <w:rPr>
          <w:rFonts w:ascii="Cambria" w:hAnsi="Cambria"/>
          <w:b/>
          <w:sz w:val="21"/>
          <w:szCs w:val="21"/>
        </w:rPr>
        <w:t xml:space="preserve">– </w:t>
      </w:r>
      <w:r>
        <w:rPr>
          <w:rFonts w:ascii="Cambria" w:hAnsi="Cambria"/>
          <w:b/>
          <w:sz w:val="21"/>
          <w:szCs w:val="21"/>
        </w:rPr>
        <w:t>Practica Profesional Subgerencia</w:t>
      </w:r>
      <w:r w:rsidR="00476340">
        <w:rPr>
          <w:rFonts w:ascii="Cambria" w:hAnsi="Cambria"/>
          <w:b/>
          <w:sz w:val="21"/>
          <w:szCs w:val="21"/>
        </w:rPr>
        <w:t xml:space="preserve"> de Crédito y Cobranza</w:t>
      </w:r>
      <w:r>
        <w:rPr>
          <w:rFonts w:ascii="Cambria" w:hAnsi="Cambria"/>
          <w:b/>
          <w:sz w:val="21"/>
          <w:szCs w:val="21"/>
        </w:rPr>
        <w:t xml:space="preserve">        Ene 2018</w:t>
      </w:r>
      <w:r w:rsidR="00476340">
        <w:rPr>
          <w:rFonts w:ascii="Cambria" w:hAnsi="Cambria"/>
          <w:b/>
          <w:sz w:val="21"/>
          <w:szCs w:val="21"/>
        </w:rPr>
        <w:t>–</w:t>
      </w:r>
      <w:r>
        <w:rPr>
          <w:rFonts w:ascii="Cambria" w:hAnsi="Cambria"/>
          <w:b/>
          <w:sz w:val="21"/>
          <w:szCs w:val="21"/>
        </w:rPr>
        <w:t>Feb 2018</w:t>
      </w:r>
    </w:p>
    <w:p w14:paraId="3806CC76" w14:textId="0F103509" w:rsidR="001C7A43" w:rsidRDefault="001C7A43" w:rsidP="001C7A43">
      <w:pPr>
        <w:pBdr>
          <w:left w:val="single" w:sz="48" w:space="4" w:color="8EAADB" w:themeColor="accent1" w:themeTint="99"/>
        </w:pBdr>
        <w:tabs>
          <w:tab w:val="left" w:pos="1365"/>
        </w:tabs>
        <w:spacing w:after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Gestión y devolución de boletas de garantía, análisis de riesgo financiero proveedores y acreedores. Desarrollé un proyecto de sistematización de reportes en la plataforma </w:t>
      </w:r>
      <w:proofErr w:type="spellStart"/>
      <w:r>
        <w:rPr>
          <w:rFonts w:ascii="Cambria" w:hAnsi="Cambria"/>
          <w:sz w:val="20"/>
          <w:szCs w:val="20"/>
        </w:rPr>
        <w:t>Qliksense</w:t>
      </w:r>
      <w:proofErr w:type="spellEnd"/>
      <w:r>
        <w:rPr>
          <w:rFonts w:ascii="Cambria" w:hAnsi="Cambria"/>
          <w:sz w:val="20"/>
          <w:szCs w:val="20"/>
        </w:rPr>
        <w:t xml:space="preserve"> para contribuir en la toma de decisiones, optimización de tiempo y procesos al interior de la subgerencia, trabajo en bases de datos bajados de la plataforma SAP.</w:t>
      </w:r>
    </w:p>
    <w:p w14:paraId="61F3B82C" w14:textId="28711715" w:rsidR="00476340" w:rsidRPr="00476340" w:rsidRDefault="00476340" w:rsidP="00455DDC">
      <w:pPr>
        <w:pBdr>
          <w:left w:val="single" w:sz="48" w:space="4" w:color="8EAADB" w:themeColor="accent1" w:themeTint="99"/>
        </w:pBdr>
        <w:tabs>
          <w:tab w:val="left" w:pos="1365"/>
        </w:tabs>
        <w:spacing w:line="240" w:lineRule="auto"/>
        <w:jc w:val="both"/>
        <w:rPr>
          <w:rFonts w:ascii="Cambria" w:hAnsi="Cambria"/>
          <w:sz w:val="20"/>
          <w:szCs w:val="20"/>
        </w:rPr>
      </w:pPr>
    </w:p>
    <w:p w14:paraId="5DED4E78" w14:textId="4C8DD4F6" w:rsidR="00455DDC" w:rsidRPr="00D27D4E" w:rsidRDefault="001C7A43" w:rsidP="00D27D4E">
      <w:pPr>
        <w:pBdr>
          <w:left w:val="single" w:sz="48" w:space="4" w:color="8EAADB" w:themeColor="accent1" w:themeTint="99"/>
        </w:pBdr>
        <w:tabs>
          <w:tab w:val="left" w:pos="1365"/>
        </w:tabs>
        <w:spacing w:after="0" w:line="240" w:lineRule="auto"/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Droguería Hofmann</w:t>
      </w:r>
      <w:r w:rsidR="003E5A5C">
        <w:rPr>
          <w:rFonts w:ascii="Cambria" w:hAnsi="Cambria"/>
          <w:b/>
          <w:sz w:val="21"/>
          <w:szCs w:val="21"/>
        </w:rPr>
        <w:t xml:space="preserve"> </w:t>
      </w:r>
      <w:r w:rsidR="00017551">
        <w:rPr>
          <w:rFonts w:ascii="Cambria" w:hAnsi="Cambria"/>
          <w:b/>
          <w:sz w:val="21"/>
          <w:szCs w:val="21"/>
        </w:rPr>
        <w:t xml:space="preserve">– </w:t>
      </w:r>
      <w:r>
        <w:rPr>
          <w:rFonts w:ascii="Cambria" w:hAnsi="Cambria"/>
          <w:b/>
          <w:sz w:val="21"/>
          <w:szCs w:val="21"/>
        </w:rPr>
        <w:t xml:space="preserve">Práctica Operativa área de Marketing                                      </w:t>
      </w:r>
      <w:r w:rsidR="00272092"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 xml:space="preserve">    </w:t>
      </w:r>
      <w:r w:rsidR="00272092">
        <w:rPr>
          <w:rFonts w:ascii="Cambria" w:hAnsi="Cambria"/>
          <w:b/>
          <w:sz w:val="21"/>
          <w:szCs w:val="21"/>
        </w:rPr>
        <w:t xml:space="preserve"> </w:t>
      </w:r>
      <w:r w:rsidR="003E5A5C"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>Dic</w:t>
      </w:r>
      <w:r w:rsidR="003E5A5C">
        <w:rPr>
          <w:rFonts w:ascii="Cambria" w:hAnsi="Cambria"/>
          <w:b/>
          <w:sz w:val="21"/>
          <w:szCs w:val="21"/>
        </w:rPr>
        <w:t xml:space="preserve"> 2016 – </w:t>
      </w:r>
      <w:r>
        <w:rPr>
          <w:rFonts w:ascii="Cambria" w:hAnsi="Cambria"/>
          <w:b/>
          <w:sz w:val="21"/>
          <w:szCs w:val="21"/>
        </w:rPr>
        <w:t>Ene 2017</w:t>
      </w:r>
    </w:p>
    <w:p w14:paraId="5AAC5F84" w14:textId="709614BD" w:rsidR="00A01A75" w:rsidRDefault="001C7A43" w:rsidP="001C7A43">
      <w:pPr>
        <w:pBdr>
          <w:left w:val="single" w:sz="48" w:space="4" w:color="8EAADB" w:themeColor="accent1" w:themeTint="99"/>
        </w:pBdr>
        <w:tabs>
          <w:tab w:val="left" w:pos="1365"/>
        </w:tabs>
        <w:spacing w:after="0" w:line="240" w:lineRule="auto"/>
        <w:jc w:val="both"/>
      </w:pPr>
      <w:r>
        <w:rPr>
          <w:rFonts w:ascii="Cambria" w:hAnsi="Cambria"/>
          <w:sz w:val="21"/>
          <w:szCs w:val="21"/>
        </w:rPr>
        <w:t>Trabajo con base de datos, investigación de mercados, generar sistema de registro de inventario en Excel, creación de propuestas por lanzamiento de nuevos productos.</w:t>
      </w:r>
    </w:p>
    <w:p w14:paraId="3EB2357C" w14:textId="77777777" w:rsidR="001C7A43" w:rsidRDefault="001C7A43" w:rsidP="0023378C">
      <w:pPr>
        <w:pStyle w:val="Sinespaciado"/>
        <w:jc w:val="both"/>
      </w:pPr>
    </w:p>
    <w:p w14:paraId="21D93C2D" w14:textId="0F320F93" w:rsidR="00201E61" w:rsidRDefault="00201E61" w:rsidP="0023378C">
      <w:pPr>
        <w:pStyle w:val="Sinespaciado"/>
        <w:pBdr>
          <w:left w:val="single" w:sz="48" w:space="4" w:color="ACB9CA" w:themeColor="text2" w:themeTint="66"/>
        </w:pBdr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Fortalezas</w:t>
      </w:r>
    </w:p>
    <w:p w14:paraId="25E64013" w14:textId="7DAF45DF" w:rsidR="00201E61" w:rsidRPr="00476340" w:rsidRDefault="001C7A43" w:rsidP="0023378C">
      <w:pPr>
        <w:pStyle w:val="Sinespaciado"/>
        <w:pBdr>
          <w:left w:val="single" w:sz="48" w:space="4" w:color="ACB9CA" w:themeColor="text2" w:themeTint="66"/>
        </w:pBd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Inteligencia emocional, buena p</w:t>
      </w:r>
      <w:r w:rsidR="00B55933" w:rsidRPr="00476340">
        <w:rPr>
          <w:rFonts w:ascii="Cambria" w:hAnsi="Cambria"/>
          <w:sz w:val="20"/>
          <w:szCs w:val="20"/>
        </w:rPr>
        <w:t>lanificación</w:t>
      </w:r>
      <w:r>
        <w:rPr>
          <w:rFonts w:ascii="Cambria" w:hAnsi="Cambria"/>
          <w:sz w:val="20"/>
          <w:szCs w:val="20"/>
        </w:rPr>
        <w:t>,</w:t>
      </w:r>
      <w:r w:rsidR="000A58DC" w:rsidRPr="00476340">
        <w:rPr>
          <w:rFonts w:ascii="Cambria" w:hAnsi="Cambria"/>
          <w:sz w:val="20"/>
          <w:szCs w:val="20"/>
        </w:rPr>
        <w:t xml:space="preserve"> compromiso</w:t>
      </w:r>
      <w:r w:rsidR="00AB40C0" w:rsidRPr="00476340">
        <w:rPr>
          <w:rFonts w:ascii="Cambria" w:hAnsi="Cambria"/>
          <w:sz w:val="20"/>
          <w:szCs w:val="20"/>
        </w:rPr>
        <w:t>,</w:t>
      </w:r>
      <w:r w:rsidR="00455DDC" w:rsidRPr="00476340">
        <w:rPr>
          <w:rFonts w:ascii="Cambria" w:hAnsi="Cambria"/>
          <w:sz w:val="20"/>
          <w:szCs w:val="20"/>
        </w:rPr>
        <w:t xml:space="preserve"> resolución de </w:t>
      </w:r>
      <w:r w:rsidRPr="00476340">
        <w:rPr>
          <w:rFonts w:ascii="Cambria" w:hAnsi="Cambria"/>
          <w:sz w:val="20"/>
          <w:szCs w:val="20"/>
        </w:rPr>
        <w:t>conflictos, liderazgo</w:t>
      </w:r>
      <w:r w:rsidR="00B55933" w:rsidRPr="00476340">
        <w:rPr>
          <w:rFonts w:ascii="Cambria" w:hAnsi="Cambria"/>
          <w:sz w:val="20"/>
          <w:szCs w:val="20"/>
        </w:rPr>
        <w:t xml:space="preserve"> y visión. </w:t>
      </w:r>
    </w:p>
    <w:p w14:paraId="0D34D573" w14:textId="77777777" w:rsidR="00201E61" w:rsidRDefault="00201E61" w:rsidP="0023378C">
      <w:pPr>
        <w:pStyle w:val="Sinespaciado"/>
        <w:jc w:val="both"/>
      </w:pPr>
    </w:p>
    <w:p w14:paraId="3EED4743" w14:textId="77777777" w:rsidR="00A01A75" w:rsidRDefault="00A01A75" w:rsidP="00476340">
      <w:pPr>
        <w:pBdr>
          <w:left w:val="single" w:sz="48" w:space="4" w:color="B4C6E7" w:themeColor="accent1" w:themeTint="66"/>
        </w:pBdr>
        <w:spacing w:line="240" w:lineRule="auto"/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Referencias Laborales</w:t>
      </w:r>
    </w:p>
    <w:p w14:paraId="66E5EA07" w14:textId="28F4B8A0" w:rsidR="00A01A75" w:rsidRDefault="001C7A43" w:rsidP="00272092">
      <w:pPr>
        <w:pStyle w:val="mail"/>
      </w:pPr>
      <w:r>
        <w:t xml:space="preserve">Felipe </w:t>
      </w:r>
      <w:proofErr w:type="spellStart"/>
      <w:r>
        <w:t>Chavez</w:t>
      </w:r>
      <w:proofErr w:type="spellEnd"/>
      <w:r w:rsidR="00A01A75" w:rsidRPr="00476340">
        <w:t xml:space="preserve">, </w:t>
      </w:r>
      <w:r>
        <w:t>Analista de Crédito y Cobranzas</w:t>
      </w:r>
      <w:r w:rsidR="00A01A75" w:rsidRPr="00476340">
        <w:t xml:space="preserve">, </w:t>
      </w:r>
      <w:proofErr w:type="spellStart"/>
      <w:r w:rsidR="00FC6BF7">
        <w:t>Enjoy</w:t>
      </w:r>
      <w:proofErr w:type="spellEnd"/>
      <w:r w:rsidR="00FC6BF7">
        <w:t xml:space="preserve"> S.A.</w:t>
      </w:r>
      <w:r w:rsidR="00A01A75" w:rsidRPr="00476340">
        <w:t xml:space="preserve"> (+56 9 </w:t>
      </w:r>
      <w:r>
        <w:t>71361306</w:t>
      </w:r>
      <w:r w:rsidRPr="00476340">
        <w:t xml:space="preserve">, </w:t>
      </w:r>
      <w:hyperlink r:id="rId10" w:history="1">
        <w:r w:rsidR="00272092" w:rsidRPr="00D82F55">
          <w:rPr>
            <w:rStyle w:val="Hipervnculo"/>
          </w:rPr>
          <w:t>felipe.chavez@enjoy.cl</w:t>
        </w:r>
      </w:hyperlink>
      <w:r w:rsidR="00A01A75" w:rsidRPr="00476340">
        <w:t xml:space="preserve">) </w:t>
      </w:r>
    </w:p>
    <w:p w14:paraId="19E71A7C" w14:textId="77827971" w:rsidR="000711E7" w:rsidRDefault="001C7A43" w:rsidP="00476340">
      <w:pPr>
        <w:pBdr>
          <w:left w:val="single" w:sz="48" w:space="4" w:color="B4C6E7" w:themeColor="accent1" w:themeTint="66"/>
        </w:pBdr>
        <w:spacing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Pablo Droguett, Business </w:t>
      </w:r>
      <w:proofErr w:type="spellStart"/>
      <w:r>
        <w:rPr>
          <w:rFonts w:ascii="Cambria" w:hAnsi="Cambria"/>
          <w:sz w:val="20"/>
          <w:szCs w:val="20"/>
        </w:rPr>
        <w:t>Advisor</w:t>
      </w:r>
      <w:proofErr w:type="spellEnd"/>
      <w:r>
        <w:rPr>
          <w:rFonts w:ascii="Cambria" w:hAnsi="Cambria"/>
          <w:sz w:val="20"/>
          <w:szCs w:val="20"/>
        </w:rPr>
        <w:t>/</w:t>
      </w:r>
      <w:proofErr w:type="gramStart"/>
      <w:r>
        <w:rPr>
          <w:rFonts w:ascii="Cambria" w:hAnsi="Cambria"/>
          <w:sz w:val="20"/>
          <w:szCs w:val="20"/>
        </w:rPr>
        <w:t xml:space="preserve">Business </w:t>
      </w:r>
      <w:proofErr w:type="spellStart"/>
      <w:r>
        <w:rPr>
          <w:rFonts w:ascii="Cambria" w:hAnsi="Cambria"/>
          <w:sz w:val="20"/>
          <w:szCs w:val="20"/>
        </w:rPr>
        <w:t>Intelligence</w:t>
      </w:r>
      <w:proofErr w:type="spellEnd"/>
      <w:proofErr w:type="gramEnd"/>
      <w:r>
        <w:rPr>
          <w:rFonts w:ascii="Cambria" w:hAnsi="Cambria"/>
          <w:sz w:val="20"/>
          <w:szCs w:val="20"/>
        </w:rPr>
        <w:t xml:space="preserve">, Droguería Hofmann S.A. </w:t>
      </w:r>
      <w:r w:rsidRPr="00476340">
        <w:rPr>
          <w:rFonts w:ascii="Cambria" w:hAnsi="Cambria"/>
          <w:sz w:val="20"/>
          <w:szCs w:val="20"/>
        </w:rPr>
        <w:t xml:space="preserve">(+56 9 </w:t>
      </w:r>
      <w:r>
        <w:rPr>
          <w:rFonts w:ascii="Cambria" w:hAnsi="Cambria"/>
          <w:sz w:val="20"/>
          <w:szCs w:val="20"/>
        </w:rPr>
        <w:t xml:space="preserve">92517200, </w:t>
      </w:r>
      <w:hyperlink r:id="rId11" w:history="1">
        <w:r w:rsidR="000711E7" w:rsidRPr="00F423A7">
          <w:rPr>
            <w:rStyle w:val="Hipervnculo"/>
            <w:rFonts w:ascii="Cambria" w:hAnsi="Cambria"/>
            <w:sz w:val="20"/>
            <w:szCs w:val="20"/>
          </w:rPr>
          <w:t>pdroguett</w:t>
        </w:r>
        <w:bookmarkStart w:id="1" w:name="_Hlk12016776"/>
        <w:r w:rsidR="000711E7" w:rsidRPr="00F423A7">
          <w:rPr>
            <w:rStyle w:val="Hipervnculo"/>
            <w:rFonts w:ascii="Cambria" w:hAnsi="Cambria"/>
            <w:sz w:val="20"/>
            <w:szCs w:val="20"/>
          </w:rPr>
          <w:t>@</w:t>
        </w:r>
        <w:bookmarkEnd w:id="1"/>
        <w:r w:rsidR="000711E7" w:rsidRPr="00F423A7">
          <w:rPr>
            <w:rStyle w:val="Hipervnculo"/>
            <w:rFonts w:ascii="Cambria" w:hAnsi="Cambria"/>
            <w:sz w:val="20"/>
            <w:szCs w:val="20"/>
          </w:rPr>
          <w:t>hofmann.cl</w:t>
        </w:r>
      </w:hyperlink>
      <w:r>
        <w:rPr>
          <w:rFonts w:ascii="Cambria" w:hAnsi="Cambria"/>
          <w:sz w:val="20"/>
          <w:szCs w:val="20"/>
        </w:rPr>
        <w:t>)</w:t>
      </w:r>
    </w:p>
    <w:p w14:paraId="6379C9F4" w14:textId="524570AD" w:rsidR="000711E7" w:rsidRPr="000711E7" w:rsidRDefault="000711E7" w:rsidP="000711E7">
      <w:pPr>
        <w:rPr>
          <w:rFonts w:ascii="Cambria" w:hAnsi="Cambria"/>
          <w:sz w:val="20"/>
          <w:szCs w:val="20"/>
        </w:rPr>
      </w:pPr>
    </w:p>
    <w:p w14:paraId="4D009149" w14:textId="29D281B3" w:rsidR="000711E7" w:rsidRPr="000711E7" w:rsidRDefault="000711E7" w:rsidP="000711E7">
      <w:pPr>
        <w:rPr>
          <w:rFonts w:ascii="Cambria" w:hAnsi="Cambria"/>
          <w:sz w:val="20"/>
          <w:szCs w:val="20"/>
        </w:rPr>
      </w:pPr>
    </w:p>
    <w:p w14:paraId="0BC68440" w14:textId="59CC4505" w:rsidR="000711E7" w:rsidRDefault="000711E7" w:rsidP="000711E7">
      <w:pPr>
        <w:rPr>
          <w:rFonts w:ascii="Cambria" w:hAnsi="Cambria"/>
          <w:sz w:val="20"/>
          <w:szCs w:val="20"/>
        </w:rPr>
      </w:pPr>
    </w:p>
    <w:p w14:paraId="0C80AC62" w14:textId="1E73767C" w:rsidR="000711E7" w:rsidRPr="000711E7" w:rsidRDefault="000711E7" w:rsidP="000711E7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Santiago</w:t>
      </w:r>
      <w:r w:rsidR="003C3FF0">
        <w:rPr>
          <w:rFonts w:ascii="Cambria" w:hAnsi="Cambria"/>
          <w:sz w:val="20"/>
          <w:szCs w:val="20"/>
        </w:rPr>
        <w:t>- Chile. 2019.</w:t>
      </w:r>
    </w:p>
    <w:sectPr w:rsidR="000711E7" w:rsidRPr="000711E7" w:rsidSect="002111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34C"/>
    <w:multiLevelType w:val="hybridMultilevel"/>
    <w:tmpl w:val="3F46DF90"/>
    <w:lvl w:ilvl="0" w:tplc="08563D84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C90"/>
    <w:rsid w:val="00017551"/>
    <w:rsid w:val="00051D6E"/>
    <w:rsid w:val="000711E7"/>
    <w:rsid w:val="000A58DC"/>
    <w:rsid w:val="000C1F58"/>
    <w:rsid w:val="00115809"/>
    <w:rsid w:val="001740BE"/>
    <w:rsid w:val="001C7A43"/>
    <w:rsid w:val="001F0AC7"/>
    <w:rsid w:val="00201E61"/>
    <w:rsid w:val="0021114C"/>
    <w:rsid w:val="0023378C"/>
    <w:rsid w:val="00241F5D"/>
    <w:rsid w:val="00272092"/>
    <w:rsid w:val="002F7D9C"/>
    <w:rsid w:val="003B1B3A"/>
    <w:rsid w:val="003B5A3D"/>
    <w:rsid w:val="003C3FF0"/>
    <w:rsid w:val="003E5A5C"/>
    <w:rsid w:val="00440CFD"/>
    <w:rsid w:val="0045182D"/>
    <w:rsid w:val="00455DDC"/>
    <w:rsid w:val="00476340"/>
    <w:rsid w:val="0049689B"/>
    <w:rsid w:val="004C1298"/>
    <w:rsid w:val="004D2512"/>
    <w:rsid w:val="00547FC3"/>
    <w:rsid w:val="00590D86"/>
    <w:rsid w:val="005A72B2"/>
    <w:rsid w:val="005C58A6"/>
    <w:rsid w:val="00624301"/>
    <w:rsid w:val="00650F93"/>
    <w:rsid w:val="00653FD6"/>
    <w:rsid w:val="00665AFA"/>
    <w:rsid w:val="006C7729"/>
    <w:rsid w:val="00781532"/>
    <w:rsid w:val="008774B0"/>
    <w:rsid w:val="009F66AE"/>
    <w:rsid w:val="00A01A75"/>
    <w:rsid w:val="00A335E2"/>
    <w:rsid w:val="00A77C90"/>
    <w:rsid w:val="00AB40C0"/>
    <w:rsid w:val="00B11C6F"/>
    <w:rsid w:val="00B55933"/>
    <w:rsid w:val="00B55A6A"/>
    <w:rsid w:val="00BE1D26"/>
    <w:rsid w:val="00C33193"/>
    <w:rsid w:val="00C42556"/>
    <w:rsid w:val="00D27D4E"/>
    <w:rsid w:val="00D32892"/>
    <w:rsid w:val="00D36F45"/>
    <w:rsid w:val="00D56A11"/>
    <w:rsid w:val="00D64F8F"/>
    <w:rsid w:val="00D95AC6"/>
    <w:rsid w:val="00DE55A1"/>
    <w:rsid w:val="00E50CD8"/>
    <w:rsid w:val="00F26A58"/>
    <w:rsid w:val="00FC6BF7"/>
    <w:rsid w:val="00F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067D"/>
  <w15:docId w15:val="{8E2CFF91-6B63-4552-80F4-AEC6E429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C9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77C90"/>
    <w:rPr>
      <w:color w:val="808080"/>
      <w:shd w:val="clear" w:color="auto" w:fill="E6E6E6"/>
    </w:rPr>
  </w:style>
  <w:style w:type="paragraph" w:styleId="Sinespaciado">
    <w:name w:val="No Spacing"/>
    <w:uiPriority w:val="1"/>
    <w:qFormat/>
    <w:rsid w:val="00A01A7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01A75"/>
    <w:pPr>
      <w:ind w:left="720"/>
      <w:contextualSpacing/>
    </w:pPr>
  </w:style>
  <w:style w:type="character" w:customStyle="1" w:styleId="lt-line-clampline">
    <w:name w:val="lt-line-clamp__line"/>
    <w:basedOn w:val="Fuentedeprrafopredeter"/>
    <w:rsid w:val="00476340"/>
  </w:style>
  <w:style w:type="character" w:customStyle="1" w:styleId="Ttulo2Car">
    <w:name w:val="Título 2 Car"/>
    <w:basedOn w:val="Fuentedeprrafopredeter"/>
    <w:link w:val="Ttulo2"/>
    <w:uiPriority w:val="9"/>
    <w:rsid w:val="00C42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C42556"/>
    <w:rPr>
      <w:color w:val="605E5C"/>
      <w:shd w:val="clear" w:color="auto" w:fill="E1DFDD"/>
    </w:rPr>
  </w:style>
  <w:style w:type="paragraph" w:customStyle="1" w:styleId="mail">
    <w:name w:val="mail"/>
    <w:basedOn w:val="Normal"/>
    <w:qFormat/>
    <w:rsid w:val="00272092"/>
    <w:pPr>
      <w:pBdr>
        <w:left w:val="single" w:sz="48" w:space="4" w:color="B4C6E7" w:themeColor="accent1" w:themeTint="66"/>
      </w:pBdr>
      <w:spacing w:line="240" w:lineRule="auto"/>
      <w:jc w:val="both"/>
    </w:pPr>
    <w:rPr>
      <w:rFonts w:ascii="Cambria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pdroguett@hofmann.cl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felipe.chavez@enjoy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novarangui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Chavez Ibañez</dc:creator>
  <cp:keywords/>
  <dc:description/>
  <cp:lastModifiedBy> </cp:lastModifiedBy>
  <cp:revision>2</cp:revision>
  <cp:lastPrinted>2019-03-13T13:38:00Z</cp:lastPrinted>
  <dcterms:created xsi:type="dcterms:W3CDTF">2019-09-16T21:59:00Z</dcterms:created>
  <dcterms:modified xsi:type="dcterms:W3CDTF">2019-09-16T21:59:00Z</dcterms:modified>
</cp:coreProperties>
</file>