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838A0B" w14:textId="327746B0" w:rsidR="008C6276" w:rsidRDefault="00D51D22" w:rsidP="008C6276">
      <w:pPr>
        <w:spacing w:before="60"/>
        <w:ind w:left="993"/>
        <w:jc w:val="left"/>
        <w:rPr>
          <w:rFonts w:ascii="Arial" w:hAnsi="Arial"/>
          <w:sz w:val="40"/>
          <w:szCs w:val="40"/>
          <w:lang w:val="sr-Cyrl-RS"/>
        </w:rPr>
      </w:pPr>
      <w:r>
        <w:rPr>
          <w:rFonts w:ascii="Arial" w:hAnsi="Arial"/>
          <w:sz w:val="40"/>
          <w:szCs w:val="40"/>
          <w:lang w:val="sr-Cyrl-RS"/>
        </w:rPr>
        <w:t>Тамара Тегелтија</w:t>
      </w:r>
      <w:r w:rsidR="008C6276">
        <w:rPr>
          <w:rFonts w:ascii="Arial" w:hAnsi="Arial"/>
          <w:sz w:val="40"/>
          <w:szCs w:val="40"/>
          <w:lang w:val="sr-Cyrl-RS"/>
        </w:rPr>
        <w:t xml:space="preserve"> </w:t>
      </w:r>
    </w:p>
    <w:p w14:paraId="3C53AE80" w14:textId="77777777" w:rsidR="008C6276" w:rsidRDefault="008C6276" w:rsidP="008C6276">
      <w:pPr>
        <w:spacing w:before="60"/>
        <w:rPr>
          <w:rFonts w:ascii="Arial" w:hAnsi="Arial"/>
          <w:sz w:val="40"/>
          <w:szCs w:val="40"/>
          <w:lang w:val="sr-Cyrl-RS"/>
        </w:rPr>
      </w:pPr>
    </w:p>
    <w:p w14:paraId="715A2A8E" w14:textId="77777777" w:rsidR="008C6276" w:rsidRDefault="008C6276" w:rsidP="008C6276">
      <w:pPr>
        <w:spacing w:before="60"/>
        <w:rPr>
          <w:rFonts w:ascii="Arial" w:hAnsi="Arial"/>
          <w:sz w:val="40"/>
          <w:szCs w:val="40"/>
          <w:lang w:val="sr-Cyrl-RS"/>
        </w:rPr>
      </w:pPr>
    </w:p>
    <w:p w14:paraId="2B1F836C" w14:textId="77777777" w:rsidR="008C6276" w:rsidRDefault="008C6276" w:rsidP="008C6276">
      <w:pPr>
        <w:spacing w:before="60"/>
        <w:rPr>
          <w:rFonts w:ascii="Arial" w:hAnsi="Arial"/>
          <w:sz w:val="40"/>
          <w:szCs w:val="40"/>
          <w:lang w:val="sr-Cyrl-RS"/>
        </w:rPr>
      </w:pPr>
    </w:p>
    <w:p w14:paraId="73018732" w14:textId="5CEE0728" w:rsidR="008C6276" w:rsidRDefault="00D51D22" w:rsidP="008C6276">
      <w:pPr>
        <w:spacing w:before="60" w:after="60"/>
        <w:jc w:val="center"/>
        <w:rPr>
          <w:rFonts w:ascii="Arial" w:hAnsi="Arial" w:cs="Arial"/>
          <w:b/>
          <w:color w:val="000000"/>
          <w:sz w:val="18"/>
          <w:szCs w:val="18"/>
          <w:lang w:val="sr-Cyrl-RS"/>
        </w:rPr>
      </w:pPr>
      <w:r>
        <w:rPr>
          <w:rFonts w:ascii="Arial" w:hAnsi="Arial" w:cs="Arial"/>
          <w:b/>
          <w:color w:val="000000"/>
          <w:sz w:val="50"/>
          <w:szCs w:val="50"/>
          <w:shd w:val="clear" w:color="auto" w:fill="FFFFFF"/>
          <w:lang w:val="sr-Cyrl-RS"/>
        </w:rPr>
        <w:t>Паметни термометар</w:t>
      </w:r>
      <w:r w:rsidR="008C6276">
        <w:rPr>
          <w:rFonts w:ascii="Arial" w:hAnsi="Arial" w:cs="Arial"/>
          <w:b/>
          <w:color w:val="000000"/>
          <w:sz w:val="50"/>
          <w:szCs w:val="50"/>
          <w:shd w:val="clear" w:color="auto" w:fill="FFFFFF"/>
          <w:lang w:val="sr-Cyrl-RS"/>
        </w:rPr>
        <w:t xml:space="preserve"> </w:t>
      </w:r>
    </w:p>
    <w:p w14:paraId="1CAC7583" w14:textId="77777777" w:rsidR="008C6276" w:rsidRDefault="008C6276" w:rsidP="008C6276">
      <w:pPr>
        <w:spacing w:before="60"/>
        <w:jc w:val="center"/>
        <w:rPr>
          <w:rFonts w:ascii="Arial" w:hAnsi="Arial"/>
          <w:b/>
          <w:sz w:val="40"/>
          <w:szCs w:val="40"/>
          <w:lang w:val="sr-Cyrl-RS"/>
        </w:rPr>
      </w:pPr>
    </w:p>
    <w:p w14:paraId="1F24EF3E" w14:textId="77777777" w:rsidR="008C6276" w:rsidRDefault="008C6276" w:rsidP="008C6276">
      <w:pPr>
        <w:spacing w:before="60"/>
        <w:jc w:val="center"/>
        <w:rPr>
          <w:rFonts w:ascii="Arial" w:hAnsi="Arial"/>
          <w:b/>
          <w:sz w:val="40"/>
          <w:szCs w:val="40"/>
          <w:lang w:val="sr-Cyrl-RS"/>
        </w:rPr>
      </w:pPr>
    </w:p>
    <w:p w14:paraId="66FAF064" w14:textId="77777777" w:rsidR="008C6276" w:rsidRDefault="008C6276" w:rsidP="008C6276">
      <w:pPr>
        <w:spacing w:before="60"/>
        <w:jc w:val="center"/>
        <w:rPr>
          <w:rFonts w:ascii="Arial" w:hAnsi="Arial"/>
          <w:sz w:val="40"/>
          <w:szCs w:val="40"/>
          <w:lang w:val="sr-Cyrl-RS"/>
        </w:rPr>
      </w:pPr>
      <w:r>
        <w:rPr>
          <w:rFonts w:ascii="Arial" w:hAnsi="Arial"/>
          <w:sz w:val="40"/>
          <w:szCs w:val="40"/>
          <w:lang w:val="sr-Cyrl-RS"/>
        </w:rPr>
        <w:t>ПРОЈКЕТКТНИ ЗАДАТАК</w:t>
      </w:r>
    </w:p>
    <w:p w14:paraId="43E5287C" w14:textId="77777777" w:rsidR="008C6276" w:rsidRDefault="008C6276" w:rsidP="008C6276">
      <w:pPr>
        <w:spacing w:before="60"/>
        <w:jc w:val="center"/>
        <w:rPr>
          <w:rFonts w:ascii="Arial" w:hAnsi="Arial"/>
          <w:sz w:val="40"/>
          <w:szCs w:val="40"/>
          <w:lang w:val="sr-Cyrl-RS"/>
        </w:rPr>
      </w:pPr>
      <w:r>
        <w:rPr>
          <w:rFonts w:ascii="Arial" w:hAnsi="Arial"/>
          <w:sz w:val="40"/>
          <w:szCs w:val="40"/>
          <w:lang w:val="sr-Cyrl-RS"/>
        </w:rPr>
        <w:t>- Неиндустријска роботика и аутоматизација-</w:t>
      </w:r>
    </w:p>
    <w:p w14:paraId="494EF610" w14:textId="77777777" w:rsidR="008C6276" w:rsidRDefault="008C6276" w:rsidP="008C6276">
      <w:pPr>
        <w:spacing w:before="60"/>
        <w:rPr>
          <w:rFonts w:ascii="Arial" w:hAnsi="Arial"/>
          <w:sz w:val="40"/>
          <w:szCs w:val="40"/>
          <w:lang w:val="sr-Cyrl-RS"/>
        </w:rPr>
      </w:pPr>
    </w:p>
    <w:p w14:paraId="7542958E" w14:textId="77777777" w:rsidR="008C6276" w:rsidRDefault="008C6276" w:rsidP="008C6276">
      <w:pPr>
        <w:spacing w:before="60"/>
        <w:rPr>
          <w:rFonts w:ascii="Arial" w:hAnsi="Arial"/>
          <w:sz w:val="40"/>
          <w:szCs w:val="40"/>
          <w:lang w:val="sr-Cyrl-RS"/>
        </w:rPr>
      </w:pPr>
    </w:p>
    <w:p w14:paraId="16706F4F" w14:textId="77777777" w:rsidR="008C6276" w:rsidRDefault="008C6276" w:rsidP="008C6276">
      <w:pPr>
        <w:spacing w:before="60"/>
        <w:rPr>
          <w:rFonts w:ascii="Arial" w:hAnsi="Arial"/>
          <w:sz w:val="40"/>
          <w:szCs w:val="40"/>
          <w:lang w:val="sr-Cyrl-RS"/>
        </w:rPr>
      </w:pPr>
    </w:p>
    <w:p w14:paraId="726AF3F3" w14:textId="77777777" w:rsidR="008C6276" w:rsidRDefault="008C6276" w:rsidP="008C6276">
      <w:pPr>
        <w:spacing w:before="60"/>
        <w:rPr>
          <w:rFonts w:ascii="Arial" w:hAnsi="Arial"/>
          <w:sz w:val="40"/>
          <w:szCs w:val="40"/>
          <w:lang w:val="sr-Cyrl-RS"/>
        </w:rPr>
      </w:pPr>
    </w:p>
    <w:p w14:paraId="0C1DB1B5" w14:textId="77777777" w:rsidR="008C6276" w:rsidRDefault="008C6276" w:rsidP="008C6276">
      <w:pPr>
        <w:spacing w:before="60"/>
        <w:rPr>
          <w:rFonts w:ascii="Arial" w:hAnsi="Arial"/>
          <w:sz w:val="40"/>
          <w:szCs w:val="40"/>
          <w:lang w:val="sr-Cyrl-RS"/>
        </w:rPr>
      </w:pPr>
    </w:p>
    <w:p w14:paraId="6A372D1D" w14:textId="77777777" w:rsidR="008C6276" w:rsidRDefault="008C6276" w:rsidP="008C6276">
      <w:pPr>
        <w:spacing w:before="60"/>
        <w:rPr>
          <w:rFonts w:ascii="Arial" w:hAnsi="Arial"/>
          <w:sz w:val="40"/>
          <w:szCs w:val="40"/>
          <w:lang w:val="sr-Cyrl-RS"/>
        </w:rPr>
      </w:pPr>
    </w:p>
    <w:p w14:paraId="61CAB2DC" w14:textId="77777777" w:rsidR="008C6276" w:rsidRDefault="008C6276" w:rsidP="008C6276">
      <w:pPr>
        <w:rPr>
          <w:rFonts w:ascii="Arial" w:hAnsi="Arial"/>
          <w:sz w:val="40"/>
          <w:szCs w:val="40"/>
          <w:lang w:val="sr-Cyrl-RS"/>
        </w:rPr>
      </w:pPr>
    </w:p>
    <w:p w14:paraId="383C8F65" w14:textId="77777777" w:rsidR="008C6276" w:rsidRDefault="008C6276" w:rsidP="008C6276">
      <w:pPr>
        <w:rPr>
          <w:rFonts w:ascii="Arial" w:hAnsi="Arial"/>
          <w:sz w:val="40"/>
          <w:szCs w:val="40"/>
          <w:lang w:val="sr-Cyrl-RS"/>
        </w:rPr>
      </w:pPr>
    </w:p>
    <w:p w14:paraId="0655D7A2" w14:textId="77777777" w:rsidR="008C6276" w:rsidRDefault="008C6276" w:rsidP="008C6276">
      <w:pPr>
        <w:rPr>
          <w:rFonts w:ascii="Arial" w:hAnsi="Arial"/>
          <w:sz w:val="40"/>
          <w:szCs w:val="40"/>
          <w:lang w:val="sr-Cyrl-RS"/>
        </w:rPr>
      </w:pPr>
    </w:p>
    <w:p w14:paraId="263E0F56" w14:textId="77777777" w:rsidR="008C6276" w:rsidRDefault="008C6276" w:rsidP="008C6276">
      <w:pPr>
        <w:rPr>
          <w:rFonts w:ascii="Arial" w:hAnsi="Arial"/>
          <w:sz w:val="40"/>
          <w:szCs w:val="40"/>
          <w:lang w:val="sr-Cyrl-RS"/>
        </w:rPr>
      </w:pPr>
    </w:p>
    <w:p w14:paraId="35DF1389" w14:textId="77777777" w:rsidR="008C6276" w:rsidRDefault="008C6276" w:rsidP="008C6276">
      <w:pPr>
        <w:rPr>
          <w:rFonts w:ascii="Arial" w:hAnsi="Arial"/>
          <w:sz w:val="40"/>
          <w:szCs w:val="40"/>
          <w:lang w:val="sr-Cyrl-RS"/>
        </w:rPr>
      </w:pPr>
    </w:p>
    <w:p w14:paraId="49FD3893" w14:textId="77777777" w:rsidR="008C6276" w:rsidRDefault="008C6276" w:rsidP="008C6276">
      <w:pPr>
        <w:rPr>
          <w:rFonts w:ascii="Arial" w:hAnsi="Arial"/>
          <w:sz w:val="40"/>
          <w:szCs w:val="40"/>
          <w:lang w:val="sr-Cyrl-RS"/>
        </w:rPr>
      </w:pPr>
    </w:p>
    <w:p w14:paraId="12703606" w14:textId="77777777" w:rsidR="008C6276" w:rsidRDefault="008C6276" w:rsidP="008C6276">
      <w:pPr>
        <w:rPr>
          <w:rFonts w:ascii="Arial" w:hAnsi="Arial"/>
          <w:sz w:val="40"/>
          <w:szCs w:val="40"/>
          <w:lang w:val="sr-Cyrl-RS"/>
        </w:rPr>
      </w:pPr>
    </w:p>
    <w:p w14:paraId="75D536C1" w14:textId="77777777" w:rsidR="008C6276" w:rsidRDefault="008C6276" w:rsidP="008C6276">
      <w:pPr>
        <w:rPr>
          <w:rFonts w:ascii="Arial" w:hAnsi="Arial"/>
          <w:sz w:val="40"/>
          <w:szCs w:val="40"/>
          <w:lang w:val="sr-Cyrl-RS"/>
        </w:rPr>
      </w:pPr>
    </w:p>
    <w:p w14:paraId="0FA27B42" w14:textId="77777777" w:rsidR="008C6276" w:rsidRDefault="008C6276" w:rsidP="008C6276">
      <w:pPr>
        <w:jc w:val="center"/>
        <w:rPr>
          <w:rFonts w:ascii="Arial" w:hAnsi="Arial"/>
          <w:sz w:val="32"/>
          <w:szCs w:val="40"/>
          <w:lang w:val="sr-Cyrl-RS"/>
        </w:rPr>
      </w:pPr>
    </w:p>
    <w:p w14:paraId="675F513D" w14:textId="1EB4BFF2" w:rsidR="008B45C6" w:rsidRDefault="008C6276" w:rsidP="008C6276">
      <w:pPr>
        <w:jc w:val="center"/>
        <w:rPr>
          <w:rFonts w:ascii="Arial" w:hAnsi="Arial"/>
          <w:sz w:val="32"/>
          <w:szCs w:val="40"/>
          <w:lang w:val="sr-Cyrl-RS"/>
        </w:rPr>
      </w:pPr>
      <w:r>
        <w:rPr>
          <w:rFonts w:ascii="Arial" w:hAnsi="Arial"/>
          <w:sz w:val="32"/>
          <w:szCs w:val="40"/>
          <w:lang w:val="sr-Cyrl-RS"/>
        </w:rPr>
        <w:t xml:space="preserve">Нови Сад, </w:t>
      </w:r>
      <w:r w:rsidR="00D51D22">
        <w:rPr>
          <w:rFonts w:ascii="Arial" w:hAnsi="Arial"/>
          <w:sz w:val="32"/>
          <w:szCs w:val="40"/>
          <w:lang w:val="sr-Cyrl-RS"/>
        </w:rPr>
        <w:t xml:space="preserve">септембар </w:t>
      </w:r>
      <w:r>
        <w:rPr>
          <w:rFonts w:ascii="Arial" w:hAnsi="Arial"/>
          <w:sz w:val="32"/>
          <w:szCs w:val="40"/>
          <w:lang w:val="sr-Cyrl-RS"/>
        </w:rPr>
        <w:t>202</w:t>
      </w:r>
      <w:r w:rsidR="00D51D22">
        <w:rPr>
          <w:rFonts w:ascii="Arial" w:hAnsi="Arial"/>
          <w:sz w:val="32"/>
          <w:szCs w:val="40"/>
          <w:lang w:val="sr-Cyrl-RS"/>
        </w:rPr>
        <w:t>4</w:t>
      </w:r>
      <w:r>
        <w:rPr>
          <w:rFonts w:ascii="Arial" w:hAnsi="Arial"/>
          <w:sz w:val="32"/>
          <w:szCs w:val="40"/>
          <w:lang w:val="sr-Cyrl-RS"/>
        </w:rPr>
        <w:t>.</w:t>
      </w:r>
    </w:p>
    <w:sdt>
      <w:sdtPr>
        <w:rPr>
          <w:rFonts w:ascii="Times New Roman" w:eastAsia="Times New Roman" w:hAnsi="Times New Roman" w:cs="Times New Roman"/>
          <w:color w:val="auto"/>
          <w:kern w:val="20"/>
          <w:sz w:val="24"/>
          <w:szCs w:val="20"/>
        </w:rPr>
        <w:id w:val="-18096911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BC8F30" w14:textId="77777777" w:rsidR="008B45C6" w:rsidRPr="008B45C6" w:rsidRDefault="008B45C6">
          <w:pPr>
            <w:pStyle w:val="TOCHeading"/>
            <w:rPr>
              <w:lang w:val="sr-Cyrl-RS"/>
            </w:rPr>
          </w:pPr>
          <w:r>
            <w:rPr>
              <w:lang w:val="sr-Cyrl-RS"/>
            </w:rPr>
            <w:t>САДРЖАЈ</w:t>
          </w:r>
        </w:p>
        <w:p w14:paraId="0AB807F8" w14:textId="11935CBB" w:rsidR="005E0D6A" w:rsidRDefault="008B45C6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926115" w:history="1">
            <w:r w:rsidR="005E0D6A" w:rsidRPr="00B176C1">
              <w:rPr>
                <w:rStyle w:val="Hyperlink"/>
                <w:noProof/>
                <w:lang w:val="sr-Cyrl-RS"/>
              </w:rPr>
              <w:t>1.</w:t>
            </w:r>
            <w:r w:rsidR="005E0D6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E0D6A" w:rsidRPr="00B176C1">
              <w:rPr>
                <w:rStyle w:val="Hyperlink"/>
                <w:noProof/>
                <w:lang w:val="sr-Cyrl-RS"/>
              </w:rPr>
              <w:t>Увод</w:t>
            </w:r>
            <w:r w:rsidR="005E0D6A">
              <w:rPr>
                <w:noProof/>
                <w:webHidden/>
              </w:rPr>
              <w:tab/>
            </w:r>
            <w:r w:rsidR="005E0D6A">
              <w:rPr>
                <w:noProof/>
                <w:webHidden/>
              </w:rPr>
              <w:fldChar w:fldCharType="begin"/>
            </w:r>
            <w:r w:rsidR="005E0D6A">
              <w:rPr>
                <w:noProof/>
                <w:webHidden/>
              </w:rPr>
              <w:instrText xml:space="preserve"> PAGEREF _Toc177926115 \h </w:instrText>
            </w:r>
            <w:r w:rsidR="005E0D6A">
              <w:rPr>
                <w:noProof/>
                <w:webHidden/>
              </w:rPr>
            </w:r>
            <w:r w:rsidR="005E0D6A">
              <w:rPr>
                <w:noProof/>
                <w:webHidden/>
              </w:rPr>
              <w:fldChar w:fldCharType="separate"/>
            </w:r>
            <w:r w:rsidR="00DD5CC5">
              <w:rPr>
                <w:noProof/>
                <w:webHidden/>
              </w:rPr>
              <w:t>3</w:t>
            </w:r>
            <w:r w:rsidR="005E0D6A">
              <w:rPr>
                <w:noProof/>
                <w:webHidden/>
              </w:rPr>
              <w:fldChar w:fldCharType="end"/>
            </w:r>
          </w:hyperlink>
        </w:p>
        <w:p w14:paraId="511668B8" w14:textId="084C75E6" w:rsidR="005E0D6A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7926116" w:history="1">
            <w:r w:rsidR="005E0D6A" w:rsidRPr="00B176C1">
              <w:rPr>
                <w:rStyle w:val="Hyperlink"/>
                <w:noProof/>
                <w:lang w:val="sr-Cyrl-RS"/>
              </w:rPr>
              <w:t>2.</w:t>
            </w:r>
            <w:r w:rsidR="005E0D6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E0D6A" w:rsidRPr="00B176C1">
              <w:rPr>
                <w:rStyle w:val="Hyperlink"/>
                <w:noProof/>
                <w:lang w:val="sr-Cyrl-RS"/>
              </w:rPr>
              <w:t>Теоријске основе</w:t>
            </w:r>
            <w:r w:rsidR="005E0D6A">
              <w:rPr>
                <w:noProof/>
                <w:webHidden/>
              </w:rPr>
              <w:tab/>
            </w:r>
            <w:r w:rsidR="005E0D6A">
              <w:rPr>
                <w:noProof/>
                <w:webHidden/>
              </w:rPr>
              <w:fldChar w:fldCharType="begin"/>
            </w:r>
            <w:r w:rsidR="005E0D6A">
              <w:rPr>
                <w:noProof/>
                <w:webHidden/>
              </w:rPr>
              <w:instrText xml:space="preserve"> PAGEREF _Toc177926116 \h </w:instrText>
            </w:r>
            <w:r w:rsidR="005E0D6A">
              <w:rPr>
                <w:noProof/>
                <w:webHidden/>
              </w:rPr>
            </w:r>
            <w:r w:rsidR="005E0D6A">
              <w:rPr>
                <w:noProof/>
                <w:webHidden/>
              </w:rPr>
              <w:fldChar w:fldCharType="separate"/>
            </w:r>
            <w:r w:rsidR="00DD5CC5">
              <w:rPr>
                <w:noProof/>
                <w:webHidden/>
              </w:rPr>
              <w:t>6</w:t>
            </w:r>
            <w:r w:rsidR="005E0D6A">
              <w:rPr>
                <w:noProof/>
                <w:webHidden/>
              </w:rPr>
              <w:fldChar w:fldCharType="end"/>
            </w:r>
          </w:hyperlink>
        </w:p>
        <w:p w14:paraId="63BC3A73" w14:textId="3FCD001E" w:rsidR="005E0D6A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7926117" w:history="1">
            <w:r w:rsidR="005E0D6A" w:rsidRPr="00B176C1">
              <w:rPr>
                <w:rStyle w:val="Hyperlink"/>
                <w:noProof/>
                <w:lang w:val="sr-Cyrl-RS"/>
              </w:rPr>
              <w:t>2.1.</w:t>
            </w:r>
            <w:r w:rsidR="005E0D6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E0D6A" w:rsidRPr="00B176C1">
              <w:rPr>
                <w:rStyle w:val="Hyperlink"/>
                <w:noProof/>
              </w:rPr>
              <w:t>ESP8266</w:t>
            </w:r>
            <w:r w:rsidR="005E0D6A" w:rsidRPr="00B176C1">
              <w:rPr>
                <w:rStyle w:val="Hyperlink"/>
                <w:noProof/>
                <w:lang w:val="sr-Cyrl-RS"/>
              </w:rPr>
              <w:t xml:space="preserve"> </w:t>
            </w:r>
            <w:r w:rsidR="005E0D6A" w:rsidRPr="00B176C1">
              <w:rPr>
                <w:rStyle w:val="Hyperlink"/>
                <w:noProof/>
              </w:rPr>
              <w:t>NodeMCU</w:t>
            </w:r>
            <w:r w:rsidR="005E0D6A">
              <w:rPr>
                <w:noProof/>
                <w:webHidden/>
              </w:rPr>
              <w:tab/>
            </w:r>
            <w:r w:rsidR="005E0D6A">
              <w:rPr>
                <w:noProof/>
                <w:webHidden/>
              </w:rPr>
              <w:fldChar w:fldCharType="begin"/>
            </w:r>
            <w:r w:rsidR="005E0D6A">
              <w:rPr>
                <w:noProof/>
                <w:webHidden/>
              </w:rPr>
              <w:instrText xml:space="preserve"> PAGEREF _Toc177926117 \h </w:instrText>
            </w:r>
            <w:r w:rsidR="005E0D6A">
              <w:rPr>
                <w:noProof/>
                <w:webHidden/>
              </w:rPr>
            </w:r>
            <w:r w:rsidR="005E0D6A">
              <w:rPr>
                <w:noProof/>
                <w:webHidden/>
              </w:rPr>
              <w:fldChar w:fldCharType="separate"/>
            </w:r>
            <w:r w:rsidR="00DD5CC5">
              <w:rPr>
                <w:noProof/>
                <w:webHidden/>
              </w:rPr>
              <w:t>6</w:t>
            </w:r>
            <w:r w:rsidR="005E0D6A">
              <w:rPr>
                <w:noProof/>
                <w:webHidden/>
              </w:rPr>
              <w:fldChar w:fldCharType="end"/>
            </w:r>
          </w:hyperlink>
        </w:p>
        <w:p w14:paraId="471B454A" w14:textId="74A35A85" w:rsidR="005E0D6A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7926118" w:history="1">
            <w:r w:rsidR="005E0D6A" w:rsidRPr="00B176C1">
              <w:rPr>
                <w:rStyle w:val="Hyperlink"/>
                <w:noProof/>
                <w:lang w:val="sr-Cyrl-RS"/>
              </w:rPr>
              <w:t>2.2.</w:t>
            </w:r>
            <w:r w:rsidR="005E0D6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E0D6A" w:rsidRPr="00B176C1">
              <w:rPr>
                <w:rStyle w:val="Hyperlink"/>
                <w:noProof/>
                <w:lang w:val="sr-Cyrl-RS"/>
              </w:rPr>
              <w:t>DHT11 сензор температуре и влаге</w:t>
            </w:r>
            <w:r w:rsidR="005E0D6A">
              <w:rPr>
                <w:noProof/>
                <w:webHidden/>
              </w:rPr>
              <w:tab/>
            </w:r>
            <w:r w:rsidR="005E0D6A">
              <w:rPr>
                <w:noProof/>
                <w:webHidden/>
              </w:rPr>
              <w:fldChar w:fldCharType="begin"/>
            </w:r>
            <w:r w:rsidR="005E0D6A">
              <w:rPr>
                <w:noProof/>
                <w:webHidden/>
              </w:rPr>
              <w:instrText xml:space="preserve"> PAGEREF _Toc177926118 \h </w:instrText>
            </w:r>
            <w:r w:rsidR="005E0D6A">
              <w:rPr>
                <w:noProof/>
                <w:webHidden/>
              </w:rPr>
            </w:r>
            <w:r w:rsidR="005E0D6A">
              <w:rPr>
                <w:noProof/>
                <w:webHidden/>
              </w:rPr>
              <w:fldChar w:fldCharType="separate"/>
            </w:r>
            <w:r w:rsidR="00DD5CC5">
              <w:rPr>
                <w:noProof/>
                <w:webHidden/>
              </w:rPr>
              <w:t>7</w:t>
            </w:r>
            <w:r w:rsidR="005E0D6A">
              <w:rPr>
                <w:noProof/>
                <w:webHidden/>
              </w:rPr>
              <w:fldChar w:fldCharType="end"/>
            </w:r>
          </w:hyperlink>
        </w:p>
        <w:p w14:paraId="7C3DF6DB" w14:textId="2A280235" w:rsidR="005E0D6A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7926119" w:history="1">
            <w:r w:rsidR="005E0D6A" w:rsidRPr="00B176C1">
              <w:rPr>
                <w:rStyle w:val="Hyperlink"/>
                <w:noProof/>
                <w:lang w:val="sr-Cyrl-RS"/>
              </w:rPr>
              <w:t>2.3.</w:t>
            </w:r>
            <w:r w:rsidR="005E0D6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E0D6A" w:rsidRPr="00B176C1">
              <w:rPr>
                <w:rStyle w:val="Hyperlink"/>
                <w:noProof/>
                <w:lang w:val="sr-Cyrl-RS"/>
              </w:rPr>
              <w:t>Релејни модул</w:t>
            </w:r>
            <w:r w:rsidR="005E0D6A">
              <w:rPr>
                <w:noProof/>
                <w:webHidden/>
              </w:rPr>
              <w:tab/>
            </w:r>
            <w:r w:rsidR="005E0D6A">
              <w:rPr>
                <w:noProof/>
                <w:webHidden/>
              </w:rPr>
              <w:fldChar w:fldCharType="begin"/>
            </w:r>
            <w:r w:rsidR="005E0D6A">
              <w:rPr>
                <w:noProof/>
                <w:webHidden/>
              </w:rPr>
              <w:instrText xml:space="preserve"> PAGEREF _Toc177926119 \h </w:instrText>
            </w:r>
            <w:r w:rsidR="005E0D6A">
              <w:rPr>
                <w:noProof/>
                <w:webHidden/>
              </w:rPr>
            </w:r>
            <w:r w:rsidR="005E0D6A">
              <w:rPr>
                <w:noProof/>
                <w:webHidden/>
              </w:rPr>
              <w:fldChar w:fldCharType="separate"/>
            </w:r>
            <w:r w:rsidR="00DD5CC5">
              <w:rPr>
                <w:noProof/>
                <w:webHidden/>
              </w:rPr>
              <w:t>8</w:t>
            </w:r>
            <w:r w:rsidR="005E0D6A">
              <w:rPr>
                <w:noProof/>
                <w:webHidden/>
              </w:rPr>
              <w:fldChar w:fldCharType="end"/>
            </w:r>
          </w:hyperlink>
        </w:p>
        <w:p w14:paraId="70341AA1" w14:textId="25EEFA8F" w:rsidR="005E0D6A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7926120" w:history="1">
            <w:r w:rsidR="005E0D6A" w:rsidRPr="00B176C1">
              <w:rPr>
                <w:rStyle w:val="Hyperlink"/>
                <w:noProof/>
                <w:lang w:val="sr-Cyrl-RS"/>
              </w:rPr>
              <w:t>3.</w:t>
            </w:r>
            <w:r w:rsidR="005E0D6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E0D6A" w:rsidRPr="00B176C1">
              <w:rPr>
                <w:rStyle w:val="Hyperlink"/>
                <w:noProof/>
                <w:lang w:val="sr-Cyrl-RS"/>
              </w:rPr>
              <w:t>Физичка реализација</w:t>
            </w:r>
            <w:r w:rsidR="005E0D6A" w:rsidRPr="00B176C1">
              <w:rPr>
                <w:rStyle w:val="Hyperlink"/>
                <w:noProof/>
                <w:lang w:val="sr-Latn-RS"/>
              </w:rPr>
              <w:t xml:space="preserve"> </w:t>
            </w:r>
            <w:r w:rsidR="005E0D6A" w:rsidRPr="00B176C1">
              <w:rPr>
                <w:rStyle w:val="Hyperlink"/>
                <w:noProof/>
                <w:lang w:val="sr-Cyrl-RS"/>
              </w:rPr>
              <w:t>система</w:t>
            </w:r>
            <w:r w:rsidR="005E0D6A">
              <w:rPr>
                <w:noProof/>
                <w:webHidden/>
              </w:rPr>
              <w:tab/>
            </w:r>
            <w:r w:rsidR="005E0D6A">
              <w:rPr>
                <w:noProof/>
                <w:webHidden/>
              </w:rPr>
              <w:fldChar w:fldCharType="begin"/>
            </w:r>
            <w:r w:rsidR="005E0D6A">
              <w:rPr>
                <w:noProof/>
                <w:webHidden/>
              </w:rPr>
              <w:instrText xml:space="preserve"> PAGEREF _Toc177926120 \h </w:instrText>
            </w:r>
            <w:r w:rsidR="005E0D6A">
              <w:rPr>
                <w:noProof/>
                <w:webHidden/>
              </w:rPr>
            </w:r>
            <w:r w:rsidR="005E0D6A">
              <w:rPr>
                <w:noProof/>
                <w:webHidden/>
              </w:rPr>
              <w:fldChar w:fldCharType="separate"/>
            </w:r>
            <w:r w:rsidR="00DD5CC5">
              <w:rPr>
                <w:noProof/>
                <w:webHidden/>
              </w:rPr>
              <w:t>9</w:t>
            </w:r>
            <w:r w:rsidR="005E0D6A">
              <w:rPr>
                <w:noProof/>
                <w:webHidden/>
              </w:rPr>
              <w:fldChar w:fldCharType="end"/>
            </w:r>
          </w:hyperlink>
        </w:p>
        <w:p w14:paraId="19EE820F" w14:textId="49A81434" w:rsidR="005E0D6A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7926121" w:history="1">
            <w:r w:rsidR="005E0D6A" w:rsidRPr="00B176C1">
              <w:rPr>
                <w:rStyle w:val="Hyperlink"/>
                <w:noProof/>
                <w:lang w:val="sr-Cyrl-RS"/>
              </w:rPr>
              <w:t>3.1.</w:t>
            </w:r>
            <w:r w:rsidR="005E0D6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E0D6A" w:rsidRPr="00B176C1">
              <w:rPr>
                <w:rStyle w:val="Hyperlink"/>
                <w:noProof/>
              </w:rPr>
              <w:t xml:space="preserve">DHT11 </w:t>
            </w:r>
            <w:r w:rsidR="005E0D6A" w:rsidRPr="00B176C1">
              <w:rPr>
                <w:rStyle w:val="Hyperlink"/>
                <w:noProof/>
                <w:lang w:val="sr-Cyrl-RS"/>
              </w:rPr>
              <w:t>код и каблирање</w:t>
            </w:r>
            <w:r w:rsidR="005E0D6A">
              <w:rPr>
                <w:noProof/>
                <w:webHidden/>
              </w:rPr>
              <w:tab/>
            </w:r>
            <w:r w:rsidR="005E0D6A">
              <w:rPr>
                <w:noProof/>
                <w:webHidden/>
              </w:rPr>
              <w:fldChar w:fldCharType="begin"/>
            </w:r>
            <w:r w:rsidR="005E0D6A">
              <w:rPr>
                <w:noProof/>
                <w:webHidden/>
              </w:rPr>
              <w:instrText xml:space="preserve"> PAGEREF _Toc177926121 \h </w:instrText>
            </w:r>
            <w:r w:rsidR="005E0D6A">
              <w:rPr>
                <w:noProof/>
                <w:webHidden/>
              </w:rPr>
            </w:r>
            <w:r w:rsidR="005E0D6A">
              <w:rPr>
                <w:noProof/>
                <w:webHidden/>
              </w:rPr>
              <w:fldChar w:fldCharType="separate"/>
            </w:r>
            <w:r w:rsidR="00DD5CC5">
              <w:rPr>
                <w:noProof/>
                <w:webHidden/>
              </w:rPr>
              <w:t>10</w:t>
            </w:r>
            <w:r w:rsidR="005E0D6A">
              <w:rPr>
                <w:noProof/>
                <w:webHidden/>
              </w:rPr>
              <w:fldChar w:fldCharType="end"/>
            </w:r>
          </w:hyperlink>
        </w:p>
        <w:p w14:paraId="6E003EC1" w14:textId="5854CFC5" w:rsidR="005E0D6A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7926122" w:history="1">
            <w:r w:rsidR="005E0D6A" w:rsidRPr="00B176C1">
              <w:rPr>
                <w:rStyle w:val="Hyperlink"/>
                <w:noProof/>
                <w:lang w:val="sr-Cyrl-RS"/>
              </w:rPr>
              <w:t>3.2.</w:t>
            </w:r>
            <w:r w:rsidR="005E0D6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E0D6A" w:rsidRPr="00B176C1">
              <w:rPr>
                <w:rStyle w:val="Hyperlink"/>
                <w:noProof/>
                <w:lang w:val="sr-Cyrl-RS"/>
              </w:rPr>
              <w:t>Вентилатор</w:t>
            </w:r>
            <w:r w:rsidR="005E0D6A" w:rsidRPr="00B176C1">
              <w:rPr>
                <w:rStyle w:val="Hyperlink"/>
                <w:noProof/>
              </w:rPr>
              <w:t xml:space="preserve"> </w:t>
            </w:r>
            <w:r w:rsidR="005E0D6A" w:rsidRPr="00B176C1">
              <w:rPr>
                <w:rStyle w:val="Hyperlink"/>
                <w:noProof/>
                <w:lang w:val="sr-Cyrl-RS"/>
              </w:rPr>
              <w:t>и диода код и каблирање</w:t>
            </w:r>
            <w:r w:rsidR="005E0D6A">
              <w:rPr>
                <w:noProof/>
                <w:webHidden/>
              </w:rPr>
              <w:tab/>
            </w:r>
            <w:r w:rsidR="005E0D6A">
              <w:rPr>
                <w:noProof/>
                <w:webHidden/>
              </w:rPr>
              <w:fldChar w:fldCharType="begin"/>
            </w:r>
            <w:r w:rsidR="005E0D6A">
              <w:rPr>
                <w:noProof/>
                <w:webHidden/>
              </w:rPr>
              <w:instrText xml:space="preserve"> PAGEREF _Toc177926122 \h </w:instrText>
            </w:r>
            <w:r w:rsidR="005E0D6A">
              <w:rPr>
                <w:noProof/>
                <w:webHidden/>
              </w:rPr>
            </w:r>
            <w:r w:rsidR="005E0D6A">
              <w:rPr>
                <w:noProof/>
                <w:webHidden/>
              </w:rPr>
              <w:fldChar w:fldCharType="separate"/>
            </w:r>
            <w:r w:rsidR="00DD5CC5">
              <w:rPr>
                <w:noProof/>
                <w:webHidden/>
              </w:rPr>
              <w:t>10</w:t>
            </w:r>
            <w:r w:rsidR="005E0D6A">
              <w:rPr>
                <w:noProof/>
                <w:webHidden/>
              </w:rPr>
              <w:fldChar w:fldCharType="end"/>
            </w:r>
          </w:hyperlink>
        </w:p>
        <w:p w14:paraId="1A7472FE" w14:textId="2E68B5E8" w:rsidR="005E0D6A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7926123" w:history="1">
            <w:r w:rsidR="005E0D6A" w:rsidRPr="00B176C1">
              <w:rPr>
                <w:rStyle w:val="Hyperlink"/>
                <w:noProof/>
                <w:lang w:val="sr-Cyrl-RS"/>
              </w:rPr>
              <w:t>3.3.</w:t>
            </w:r>
            <w:r w:rsidR="005E0D6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E0D6A" w:rsidRPr="00B176C1">
              <w:rPr>
                <w:rStyle w:val="Hyperlink"/>
                <w:noProof/>
                <w:lang w:val="sr-Cyrl-RS"/>
              </w:rPr>
              <w:t>Е</w:t>
            </w:r>
            <w:r w:rsidR="005E0D6A" w:rsidRPr="00B176C1">
              <w:rPr>
                <w:rStyle w:val="Hyperlink"/>
                <w:noProof/>
              </w:rPr>
              <w:t xml:space="preserve">SP </w:t>
            </w:r>
            <w:r w:rsidR="005E0D6A" w:rsidRPr="00B176C1">
              <w:rPr>
                <w:rStyle w:val="Hyperlink"/>
                <w:noProof/>
                <w:lang w:val="sr-Cyrl-RS"/>
              </w:rPr>
              <w:t>и веб интерфејс</w:t>
            </w:r>
            <w:r w:rsidR="005E0D6A">
              <w:rPr>
                <w:noProof/>
                <w:webHidden/>
              </w:rPr>
              <w:tab/>
            </w:r>
            <w:r w:rsidR="005E0D6A">
              <w:rPr>
                <w:noProof/>
                <w:webHidden/>
              </w:rPr>
              <w:fldChar w:fldCharType="begin"/>
            </w:r>
            <w:r w:rsidR="005E0D6A">
              <w:rPr>
                <w:noProof/>
                <w:webHidden/>
              </w:rPr>
              <w:instrText xml:space="preserve"> PAGEREF _Toc177926123 \h </w:instrText>
            </w:r>
            <w:r w:rsidR="005E0D6A">
              <w:rPr>
                <w:noProof/>
                <w:webHidden/>
              </w:rPr>
            </w:r>
            <w:r w:rsidR="005E0D6A">
              <w:rPr>
                <w:noProof/>
                <w:webHidden/>
              </w:rPr>
              <w:fldChar w:fldCharType="separate"/>
            </w:r>
            <w:r w:rsidR="00DD5CC5">
              <w:rPr>
                <w:noProof/>
                <w:webHidden/>
              </w:rPr>
              <w:t>12</w:t>
            </w:r>
            <w:r w:rsidR="005E0D6A">
              <w:rPr>
                <w:noProof/>
                <w:webHidden/>
              </w:rPr>
              <w:fldChar w:fldCharType="end"/>
            </w:r>
          </w:hyperlink>
        </w:p>
        <w:p w14:paraId="006C3DF0" w14:textId="564712D2" w:rsidR="005E0D6A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77926124" w:history="1">
            <w:r w:rsidR="005E0D6A" w:rsidRPr="00B176C1">
              <w:rPr>
                <w:rStyle w:val="Hyperlink"/>
                <w:noProof/>
                <w:lang w:val="sr-Cyrl-RS"/>
              </w:rPr>
              <w:t>4.</w:t>
            </w:r>
            <w:r w:rsidR="005E0D6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5E0D6A" w:rsidRPr="00B176C1">
              <w:rPr>
                <w:rStyle w:val="Hyperlink"/>
                <w:noProof/>
                <w:lang w:val="sr-Cyrl-RS"/>
              </w:rPr>
              <w:t>Закључак</w:t>
            </w:r>
            <w:r w:rsidR="005E0D6A">
              <w:rPr>
                <w:noProof/>
                <w:webHidden/>
              </w:rPr>
              <w:tab/>
            </w:r>
            <w:r w:rsidR="005E0D6A">
              <w:rPr>
                <w:noProof/>
                <w:webHidden/>
              </w:rPr>
              <w:fldChar w:fldCharType="begin"/>
            </w:r>
            <w:r w:rsidR="005E0D6A">
              <w:rPr>
                <w:noProof/>
                <w:webHidden/>
              </w:rPr>
              <w:instrText xml:space="preserve"> PAGEREF _Toc177926124 \h </w:instrText>
            </w:r>
            <w:r w:rsidR="005E0D6A">
              <w:rPr>
                <w:noProof/>
                <w:webHidden/>
              </w:rPr>
            </w:r>
            <w:r w:rsidR="005E0D6A">
              <w:rPr>
                <w:noProof/>
                <w:webHidden/>
              </w:rPr>
              <w:fldChar w:fldCharType="separate"/>
            </w:r>
            <w:r w:rsidR="00DD5CC5">
              <w:rPr>
                <w:noProof/>
                <w:webHidden/>
              </w:rPr>
              <w:t>14</w:t>
            </w:r>
            <w:r w:rsidR="005E0D6A">
              <w:rPr>
                <w:noProof/>
                <w:webHidden/>
              </w:rPr>
              <w:fldChar w:fldCharType="end"/>
            </w:r>
          </w:hyperlink>
        </w:p>
        <w:p w14:paraId="14EB7848" w14:textId="5390D47D" w:rsidR="008B45C6" w:rsidRDefault="008B45C6">
          <w:r>
            <w:rPr>
              <w:b/>
              <w:bCs/>
              <w:noProof/>
            </w:rPr>
            <w:fldChar w:fldCharType="end"/>
          </w:r>
        </w:p>
      </w:sdtContent>
    </w:sdt>
    <w:p w14:paraId="2872145C" w14:textId="77777777" w:rsidR="00FD11C8" w:rsidRDefault="00FD11C8" w:rsidP="008C6276">
      <w:pPr>
        <w:jc w:val="center"/>
        <w:rPr>
          <w:rFonts w:ascii="Arial" w:hAnsi="Arial"/>
          <w:sz w:val="32"/>
          <w:szCs w:val="40"/>
          <w:lang w:val="sr-Cyrl-RS"/>
        </w:rPr>
      </w:pPr>
    </w:p>
    <w:p w14:paraId="3B83DBB9" w14:textId="77777777" w:rsidR="008B45C6" w:rsidRDefault="008B45C6" w:rsidP="008C6276">
      <w:pPr>
        <w:jc w:val="center"/>
        <w:rPr>
          <w:rFonts w:ascii="Arial" w:hAnsi="Arial"/>
          <w:sz w:val="32"/>
          <w:szCs w:val="40"/>
          <w:lang w:val="sr-Cyrl-RS"/>
        </w:rPr>
      </w:pPr>
    </w:p>
    <w:p w14:paraId="4C911AED" w14:textId="77777777" w:rsidR="008B45C6" w:rsidRDefault="008B45C6" w:rsidP="008C6276">
      <w:pPr>
        <w:jc w:val="center"/>
        <w:rPr>
          <w:rFonts w:ascii="Arial" w:hAnsi="Arial"/>
          <w:sz w:val="32"/>
          <w:szCs w:val="40"/>
          <w:lang w:val="sr-Cyrl-RS"/>
        </w:rPr>
      </w:pPr>
    </w:p>
    <w:p w14:paraId="75C2E450" w14:textId="77777777" w:rsidR="008B45C6" w:rsidRDefault="008B45C6" w:rsidP="008C6276">
      <w:pPr>
        <w:jc w:val="center"/>
        <w:rPr>
          <w:rFonts w:ascii="Arial" w:hAnsi="Arial"/>
          <w:sz w:val="32"/>
          <w:szCs w:val="40"/>
          <w:lang w:val="sr-Cyrl-RS"/>
        </w:rPr>
      </w:pPr>
    </w:p>
    <w:p w14:paraId="50BDD8AF" w14:textId="77777777" w:rsidR="008B45C6" w:rsidRDefault="008B45C6" w:rsidP="008C6276">
      <w:pPr>
        <w:jc w:val="center"/>
        <w:rPr>
          <w:rFonts w:ascii="Arial" w:hAnsi="Arial"/>
          <w:sz w:val="32"/>
          <w:szCs w:val="40"/>
          <w:lang w:val="sr-Cyrl-RS"/>
        </w:rPr>
      </w:pPr>
    </w:p>
    <w:p w14:paraId="1E2E82B9" w14:textId="77777777" w:rsidR="008B45C6" w:rsidRDefault="008B45C6" w:rsidP="008C6276">
      <w:pPr>
        <w:jc w:val="center"/>
        <w:rPr>
          <w:rFonts w:ascii="Arial" w:hAnsi="Arial"/>
          <w:sz w:val="32"/>
          <w:szCs w:val="40"/>
          <w:lang w:val="sr-Cyrl-RS"/>
        </w:rPr>
      </w:pPr>
    </w:p>
    <w:p w14:paraId="7959C22E" w14:textId="77777777" w:rsidR="008B45C6" w:rsidRDefault="008B45C6" w:rsidP="008C6276">
      <w:pPr>
        <w:jc w:val="center"/>
        <w:rPr>
          <w:rFonts w:ascii="Arial" w:hAnsi="Arial"/>
          <w:sz w:val="32"/>
          <w:szCs w:val="40"/>
          <w:lang w:val="sr-Cyrl-RS"/>
        </w:rPr>
      </w:pPr>
    </w:p>
    <w:p w14:paraId="037B49CA" w14:textId="77777777" w:rsidR="008B45C6" w:rsidRDefault="008B45C6" w:rsidP="008C6276">
      <w:pPr>
        <w:jc w:val="center"/>
        <w:rPr>
          <w:rFonts w:ascii="Arial" w:hAnsi="Arial"/>
          <w:sz w:val="32"/>
          <w:szCs w:val="40"/>
          <w:lang w:val="sr-Cyrl-RS"/>
        </w:rPr>
      </w:pPr>
    </w:p>
    <w:p w14:paraId="2BCA6D3A" w14:textId="77777777" w:rsidR="008B45C6" w:rsidRDefault="008B45C6" w:rsidP="008C6276">
      <w:pPr>
        <w:jc w:val="center"/>
        <w:rPr>
          <w:rFonts w:ascii="Arial" w:hAnsi="Arial"/>
          <w:sz w:val="32"/>
          <w:szCs w:val="40"/>
          <w:lang w:val="sr-Cyrl-RS"/>
        </w:rPr>
      </w:pPr>
    </w:p>
    <w:p w14:paraId="0FCD0F4F" w14:textId="77777777" w:rsidR="008B45C6" w:rsidRDefault="008B45C6" w:rsidP="008C6276">
      <w:pPr>
        <w:jc w:val="center"/>
        <w:rPr>
          <w:rFonts w:ascii="Arial" w:hAnsi="Arial"/>
          <w:sz w:val="32"/>
          <w:szCs w:val="40"/>
          <w:lang w:val="sr-Cyrl-RS"/>
        </w:rPr>
      </w:pPr>
    </w:p>
    <w:p w14:paraId="48D0F6E1" w14:textId="77777777" w:rsidR="008B45C6" w:rsidRDefault="008B45C6" w:rsidP="008C6276">
      <w:pPr>
        <w:jc w:val="center"/>
        <w:rPr>
          <w:rFonts w:ascii="Arial" w:hAnsi="Arial"/>
          <w:sz w:val="32"/>
          <w:szCs w:val="40"/>
          <w:lang w:val="sr-Cyrl-RS"/>
        </w:rPr>
      </w:pPr>
    </w:p>
    <w:p w14:paraId="139C03E3" w14:textId="77777777" w:rsidR="008B45C6" w:rsidRDefault="008B45C6" w:rsidP="008C6276">
      <w:pPr>
        <w:jc w:val="center"/>
        <w:rPr>
          <w:rFonts w:ascii="Arial" w:hAnsi="Arial"/>
          <w:sz w:val="32"/>
          <w:szCs w:val="40"/>
          <w:lang w:val="sr-Cyrl-RS"/>
        </w:rPr>
      </w:pPr>
    </w:p>
    <w:p w14:paraId="634DCF63" w14:textId="77777777" w:rsidR="008B45C6" w:rsidRDefault="008B45C6" w:rsidP="008C6276">
      <w:pPr>
        <w:jc w:val="center"/>
        <w:rPr>
          <w:rFonts w:ascii="Arial" w:hAnsi="Arial"/>
          <w:sz w:val="32"/>
          <w:szCs w:val="40"/>
          <w:lang w:val="sr-Cyrl-RS"/>
        </w:rPr>
      </w:pPr>
    </w:p>
    <w:p w14:paraId="3B1A0473" w14:textId="77777777" w:rsidR="008B45C6" w:rsidRDefault="008B45C6" w:rsidP="008C6276">
      <w:pPr>
        <w:jc w:val="center"/>
        <w:rPr>
          <w:rFonts w:ascii="Arial" w:hAnsi="Arial"/>
          <w:sz w:val="32"/>
          <w:szCs w:val="40"/>
          <w:lang w:val="sr-Cyrl-RS"/>
        </w:rPr>
      </w:pPr>
    </w:p>
    <w:p w14:paraId="70297070" w14:textId="77777777" w:rsidR="008B45C6" w:rsidRDefault="008B45C6" w:rsidP="008C6276">
      <w:pPr>
        <w:jc w:val="center"/>
        <w:rPr>
          <w:rFonts w:ascii="Arial" w:hAnsi="Arial"/>
          <w:sz w:val="32"/>
          <w:szCs w:val="40"/>
          <w:lang w:val="sr-Cyrl-RS"/>
        </w:rPr>
      </w:pPr>
    </w:p>
    <w:p w14:paraId="00CB6F87" w14:textId="77777777" w:rsidR="008B45C6" w:rsidRDefault="008B45C6" w:rsidP="008C6276">
      <w:pPr>
        <w:jc w:val="center"/>
        <w:rPr>
          <w:rFonts w:ascii="Arial" w:hAnsi="Arial"/>
          <w:sz w:val="32"/>
          <w:szCs w:val="40"/>
          <w:lang w:val="sr-Cyrl-RS"/>
        </w:rPr>
      </w:pPr>
    </w:p>
    <w:p w14:paraId="178244D1" w14:textId="77777777" w:rsidR="008B45C6" w:rsidRDefault="008B45C6" w:rsidP="008C6276">
      <w:pPr>
        <w:jc w:val="center"/>
        <w:rPr>
          <w:rFonts w:ascii="Arial" w:hAnsi="Arial"/>
          <w:sz w:val="32"/>
          <w:szCs w:val="40"/>
          <w:lang w:val="sr-Cyrl-RS"/>
        </w:rPr>
      </w:pPr>
    </w:p>
    <w:p w14:paraId="7B96D74C" w14:textId="77777777" w:rsidR="008B45C6" w:rsidRDefault="008B45C6" w:rsidP="008C6276">
      <w:pPr>
        <w:jc w:val="center"/>
        <w:rPr>
          <w:rFonts w:ascii="Arial" w:hAnsi="Arial"/>
          <w:sz w:val="32"/>
          <w:szCs w:val="40"/>
          <w:lang w:val="sr-Cyrl-RS"/>
        </w:rPr>
      </w:pPr>
    </w:p>
    <w:p w14:paraId="64CE6DFD" w14:textId="77777777" w:rsidR="008B45C6" w:rsidRDefault="008B45C6" w:rsidP="008C6276">
      <w:pPr>
        <w:jc w:val="center"/>
        <w:rPr>
          <w:rFonts w:ascii="Arial" w:hAnsi="Arial"/>
          <w:sz w:val="32"/>
          <w:szCs w:val="40"/>
          <w:lang w:val="sr-Cyrl-RS"/>
        </w:rPr>
      </w:pPr>
    </w:p>
    <w:p w14:paraId="558D3542" w14:textId="77777777" w:rsidR="005E0D6A" w:rsidRDefault="005E0D6A" w:rsidP="008C6276">
      <w:pPr>
        <w:jc w:val="center"/>
        <w:rPr>
          <w:rFonts w:ascii="Arial" w:hAnsi="Arial"/>
          <w:sz w:val="32"/>
          <w:szCs w:val="40"/>
          <w:lang w:val="sr-Cyrl-RS"/>
        </w:rPr>
      </w:pPr>
    </w:p>
    <w:p w14:paraId="5E5E7061" w14:textId="77777777" w:rsidR="008B45C6" w:rsidRDefault="008B45C6" w:rsidP="008C6276">
      <w:pPr>
        <w:jc w:val="center"/>
        <w:rPr>
          <w:rFonts w:ascii="Arial" w:hAnsi="Arial"/>
          <w:sz w:val="32"/>
          <w:szCs w:val="40"/>
          <w:lang w:val="sr-Cyrl-RS"/>
        </w:rPr>
      </w:pPr>
    </w:p>
    <w:p w14:paraId="680A2189" w14:textId="77777777" w:rsidR="008C6276" w:rsidRDefault="008C6276" w:rsidP="008C6276">
      <w:pPr>
        <w:pStyle w:val="Heading1"/>
        <w:numPr>
          <w:ilvl w:val="0"/>
          <w:numId w:val="1"/>
        </w:numPr>
        <w:tabs>
          <w:tab w:val="left" w:pos="0"/>
        </w:tabs>
        <w:spacing w:before="120" w:after="120" w:line="240" w:lineRule="auto"/>
        <w:rPr>
          <w:lang w:val="sr-Cyrl-RS"/>
        </w:rPr>
      </w:pPr>
      <w:bookmarkStart w:id="0" w:name="_Toc1945439538"/>
      <w:bookmarkStart w:id="1" w:name="_Toc125467374"/>
      <w:bookmarkStart w:id="2" w:name="_Toc177926115"/>
      <w:r>
        <w:rPr>
          <w:sz w:val="42"/>
          <w:szCs w:val="42"/>
          <w:lang w:val="sr-Cyrl-RS"/>
        </w:rPr>
        <w:lastRenderedPageBreak/>
        <w:t>Увод</w:t>
      </w:r>
      <w:bookmarkEnd w:id="0"/>
      <w:bookmarkEnd w:id="1"/>
      <w:bookmarkEnd w:id="2"/>
    </w:p>
    <w:p w14:paraId="67B57EFA" w14:textId="77777777" w:rsidR="008C6276" w:rsidRDefault="008C6276" w:rsidP="008C6276">
      <w:pPr>
        <w:jc w:val="center"/>
        <w:rPr>
          <w:rFonts w:ascii="Arial" w:hAnsi="Arial"/>
          <w:sz w:val="32"/>
          <w:szCs w:val="40"/>
          <w:lang w:val="sr-Cyrl-RS"/>
        </w:rPr>
      </w:pPr>
    </w:p>
    <w:p w14:paraId="38D5207A" w14:textId="63145A20" w:rsidR="008C6276" w:rsidRDefault="008C6276" w:rsidP="004A5908">
      <w:pPr>
        <w:spacing w:line="360" w:lineRule="auto"/>
        <w:ind w:firstLine="425"/>
        <w:rPr>
          <w:shd w:val="clear" w:color="auto" w:fill="FFFFFF"/>
          <w:lang w:val="sr-Cyrl-RS"/>
        </w:rPr>
      </w:pPr>
      <w:r>
        <w:rPr>
          <w:shd w:val="clear" w:color="auto" w:fill="FFFFFF"/>
          <w:lang w:val="sr-Cyrl-RS"/>
        </w:rPr>
        <w:t>Главни циљ овог рада била је жеља да се упознам са свим аспектима развоја једног интегрисаног система на ESP</w:t>
      </w:r>
      <w:r w:rsidR="004A4DEE">
        <w:rPr>
          <w:shd w:val="clear" w:color="auto" w:fill="FFFFFF"/>
          <w:lang w:val="sr-Cyrl-RS"/>
        </w:rPr>
        <w:t>8266</w:t>
      </w:r>
      <w:r>
        <w:rPr>
          <w:shd w:val="clear" w:color="auto" w:fill="FFFFFF"/>
          <w:lang w:val="sr-Cyrl-RS"/>
        </w:rPr>
        <w:t xml:space="preserve"> развојној платформи (која је постала веома популарна за развој IoT система). Мотивација је била да се направи систем који ће побољшати услове боравка у </w:t>
      </w:r>
      <w:r w:rsidR="004A4DEE">
        <w:rPr>
          <w:shd w:val="clear" w:color="auto" w:fill="FFFFFF"/>
          <w:lang w:val="sr-Cyrl-RS"/>
        </w:rPr>
        <w:t>различитим просторијама, тако што неће бити потребе за физичким одласком до командне собе или до суседне собе у којој се налази клима или грејалица</w:t>
      </w:r>
      <w:r>
        <w:rPr>
          <w:shd w:val="clear" w:color="auto" w:fill="FFFFFF"/>
          <w:lang w:val="sr-Cyrl-RS"/>
        </w:rPr>
        <w:t>.</w:t>
      </w:r>
      <w:r w:rsidR="004A4DEE">
        <w:rPr>
          <w:shd w:val="clear" w:color="auto" w:fill="FFFFFF"/>
          <w:lang w:val="sr-Cyrl-RS"/>
        </w:rPr>
        <w:t xml:space="preserve"> Нема потребе за тражењем даљинског управљача, већ је то сада омогућено једним кликом на телефону који је у већини ситуација одмах поред нас.</w:t>
      </w:r>
      <w:r>
        <w:rPr>
          <w:shd w:val="clear" w:color="auto" w:fill="FFFFFF"/>
          <w:lang w:val="sr-Cyrl-RS"/>
        </w:rPr>
        <w:t xml:space="preserve"> </w:t>
      </w:r>
    </w:p>
    <w:p w14:paraId="634BB21F" w14:textId="200B2781" w:rsidR="008C6276" w:rsidRDefault="008C6276" w:rsidP="004A5908">
      <w:pPr>
        <w:spacing w:line="360" w:lineRule="auto"/>
        <w:ind w:firstLine="425"/>
        <w:rPr>
          <w:shd w:val="clear" w:color="auto" w:fill="FFFFFF"/>
          <w:lang w:val="sr-Cyrl-RS"/>
        </w:rPr>
      </w:pPr>
      <w:r>
        <w:rPr>
          <w:shd w:val="clear" w:color="auto" w:fill="FFFFFF"/>
          <w:lang w:val="sr-Cyrl-RS"/>
        </w:rPr>
        <w:t xml:space="preserve">Тема овог рада јесте реализација аутоматизованог система за </w:t>
      </w:r>
      <w:r w:rsidR="004A4DEE">
        <w:rPr>
          <w:shd w:val="clear" w:color="auto" w:fill="FFFFFF"/>
          <w:lang w:val="sr-Cyrl-RS"/>
        </w:rPr>
        <w:t>терморегулацију</w:t>
      </w:r>
      <w:r>
        <w:rPr>
          <w:shd w:val="clear" w:color="auto" w:fill="FFFFFF"/>
          <w:lang w:val="sr-Cyrl-RS"/>
        </w:rPr>
        <w:t xml:space="preserve"> који има задатак да </w:t>
      </w:r>
      <w:r w:rsidR="004A4DEE">
        <w:rPr>
          <w:shd w:val="clear" w:color="auto" w:fill="FFFFFF"/>
          <w:lang w:val="sr-Cyrl-RS"/>
        </w:rPr>
        <w:t>у реалном времену очитава резултате саа сензора влаге и температуре и да у зависности у ком режиму рада се налази, да моментално дејствује.</w:t>
      </w:r>
    </w:p>
    <w:p w14:paraId="50E158AE" w14:textId="38215834" w:rsidR="004A4DEE" w:rsidRPr="004A4DEE" w:rsidRDefault="008C6276" w:rsidP="004A4DEE">
      <w:pPr>
        <w:spacing w:line="360" w:lineRule="auto"/>
        <w:ind w:firstLine="425"/>
        <w:rPr>
          <w:shd w:val="clear" w:color="auto" w:fill="FFFFFF"/>
          <w:lang w:val="sr-Cyrl-RS"/>
        </w:rPr>
      </w:pPr>
      <w:r w:rsidRPr="005F5ECD">
        <w:rPr>
          <w:b/>
          <w:bCs/>
          <w:shd w:val="clear" w:color="auto" w:fill="FFFFFF"/>
          <w:lang w:val="sr-Cyrl-RS"/>
        </w:rPr>
        <w:t>Принцип рада:</w:t>
      </w:r>
      <w:r>
        <w:rPr>
          <w:shd w:val="clear" w:color="auto" w:fill="FFFFFF"/>
          <w:lang w:val="sr-Cyrl-RS"/>
        </w:rPr>
        <w:t xml:space="preserve"> ESP</w:t>
      </w:r>
      <w:r w:rsidR="004A4DEE">
        <w:rPr>
          <w:shd w:val="clear" w:color="auto" w:fill="FFFFFF"/>
          <w:lang w:val="sr-Cyrl-RS"/>
        </w:rPr>
        <w:t>8266</w:t>
      </w:r>
      <w:r>
        <w:rPr>
          <w:shd w:val="clear" w:color="auto" w:fill="FFFFFF"/>
          <w:lang w:val="sr-Cyrl-RS"/>
        </w:rPr>
        <w:t xml:space="preserve"> </w:t>
      </w:r>
      <w:proofErr w:type="spellStart"/>
      <w:r w:rsidR="005F5ECD">
        <w:rPr>
          <w:shd w:val="clear" w:color="auto" w:fill="FFFFFF"/>
        </w:rPr>
        <w:t>NodeMCU</w:t>
      </w:r>
      <w:proofErr w:type="spellEnd"/>
      <w:r w:rsidR="005F5ECD">
        <w:rPr>
          <w:shd w:val="clear" w:color="auto" w:fill="FFFFFF"/>
        </w:rPr>
        <w:t xml:space="preserve"> </w:t>
      </w:r>
      <w:r>
        <w:rPr>
          <w:shd w:val="clear" w:color="auto" w:fill="FFFFFF"/>
          <w:lang w:val="sr-Cyrl-RS"/>
        </w:rPr>
        <w:t>детектује вредности са сензора DHT11  и  проверава примљену поруку</w:t>
      </w:r>
      <w:r w:rsidR="004A4DEE">
        <w:rPr>
          <w:shd w:val="clear" w:color="auto" w:fill="FFFFFF"/>
          <w:lang w:val="sr-Cyrl-RS"/>
        </w:rPr>
        <w:t>.</w:t>
      </w:r>
      <w:r>
        <w:rPr>
          <w:shd w:val="clear" w:color="auto" w:fill="FFFFFF"/>
          <w:lang w:val="sr-Cyrl-RS"/>
        </w:rPr>
        <w:t xml:space="preserve"> </w:t>
      </w:r>
      <w:r w:rsidR="004A4DEE">
        <w:rPr>
          <w:shd w:val="clear" w:color="auto" w:fill="FFFFFF"/>
          <w:lang w:val="sr-Cyrl-RS"/>
        </w:rPr>
        <w:t>У</w:t>
      </w:r>
      <w:r>
        <w:rPr>
          <w:shd w:val="clear" w:color="auto" w:fill="FFFFFF"/>
          <w:lang w:val="sr-Cyrl-RS"/>
        </w:rPr>
        <w:t xml:space="preserve">колико су прекорачене граничне вредности </w:t>
      </w:r>
      <w:r w:rsidR="004A4DEE">
        <w:rPr>
          <w:shd w:val="clear" w:color="auto" w:fill="FFFFFF"/>
          <w:lang w:val="sr-Cyrl-RS"/>
        </w:rPr>
        <w:t xml:space="preserve">и уколико је корисник подесио аутоматски режим рада, у зависности од температуре и влаге се укључује или </w:t>
      </w:r>
      <w:r>
        <w:rPr>
          <w:shd w:val="clear" w:color="auto" w:fill="FFFFFF"/>
          <w:lang w:val="sr-Cyrl-RS"/>
        </w:rPr>
        <w:t>вентилатор</w:t>
      </w:r>
      <w:r w:rsidR="004A4DEE">
        <w:rPr>
          <w:shd w:val="clear" w:color="auto" w:fill="FFFFFF"/>
          <w:lang w:val="sr-Cyrl-RS"/>
        </w:rPr>
        <w:t xml:space="preserve"> или грејалица</w:t>
      </w:r>
      <w:r>
        <w:rPr>
          <w:shd w:val="clear" w:color="auto" w:fill="FFFFFF"/>
          <w:lang w:val="sr-Cyrl-RS"/>
        </w:rPr>
        <w:t>.</w:t>
      </w:r>
      <w:r w:rsidR="004A4DEE">
        <w:rPr>
          <w:shd w:val="clear" w:color="auto" w:fill="FFFFFF"/>
          <w:lang w:val="sr-Cyrl-RS"/>
        </w:rPr>
        <w:t xml:space="preserve"> Пошто за израду макете није било могуће употребити ништа слично грејалици, за потребе симулације је одабрана црвена </w:t>
      </w:r>
      <w:r w:rsidR="004A4DEE">
        <w:rPr>
          <w:shd w:val="clear" w:color="auto" w:fill="FFFFFF"/>
        </w:rPr>
        <w:t xml:space="preserve">LED </w:t>
      </w:r>
      <w:r w:rsidR="004A4DEE">
        <w:rPr>
          <w:shd w:val="clear" w:color="auto" w:fill="FFFFFF"/>
          <w:lang w:val="sr-Cyrl-RS"/>
        </w:rPr>
        <w:t>диода, па ће у даљем тексту грејалица бити називана диодом.</w:t>
      </w:r>
      <w:r w:rsidR="005F5ECD">
        <w:rPr>
          <w:shd w:val="clear" w:color="auto" w:fill="FFFFFF"/>
          <w:lang w:val="sr-Cyrl-RS"/>
        </w:rPr>
        <w:t xml:space="preserve"> </w:t>
      </w:r>
      <w:r>
        <w:rPr>
          <w:shd w:val="clear" w:color="auto" w:fill="FFFFFF"/>
          <w:lang w:val="sr-Cyrl-RS"/>
        </w:rPr>
        <w:t xml:space="preserve">Направљен је </w:t>
      </w:r>
      <w:r w:rsidR="005F5ECD">
        <w:rPr>
          <w:shd w:val="clear" w:color="auto" w:fill="FFFFFF"/>
        </w:rPr>
        <w:t xml:space="preserve">Node Red </w:t>
      </w:r>
      <w:r w:rsidR="005F5ECD">
        <w:rPr>
          <w:shd w:val="clear" w:color="auto" w:fill="FFFFFF"/>
          <w:lang w:val="sr-Cyrl-RS"/>
        </w:rPr>
        <w:t>веб интерфејс</w:t>
      </w:r>
      <w:r>
        <w:rPr>
          <w:shd w:val="clear" w:color="auto" w:fill="FFFFFF"/>
          <w:lang w:val="sr-Cyrl-RS"/>
        </w:rPr>
        <w:t xml:space="preserve"> са ко</w:t>
      </w:r>
      <w:r w:rsidR="005F5ECD">
        <w:rPr>
          <w:shd w:val="clear" w:color="auto" w:fill="FFFFFF"/>
          <w:lang w:val="sr-Cyrl-RS"/>
        </w:rPr>
        <w:t>г</w:t>
      </w:r>
      <w:r>
        <w:rPr>
          <w:shd w:val="clear" w:color="auto" w:fill="FFFFFF"/>
          <w:lang w:val="sr-Cyrl-RS"/>
        </w:rPr>
        <w:t xml:space="preserve"> корисник може да очитава вредности</w:t>
      </w:r>
      <w:r w:rsidR="005F5ECD">
        <w:rPr>
          <w:shd w:val="clear" w:color="auto" w:fill="FFFFFF"/>
          <w:lang w:val="sr-Cyrl-RS"/>
        </w:rPr>
        <w:t xml:space="preserve"> температуре и влаге, да прати тренд промене тих вредности, као и да прати потрошњу енергије тако што временски може да очита колико су грејалица и клима били укључени. У ручном режиму рада може да контролише укључивање климе и грејалице у зависности од преференција, а да за то нема потребу да устаје, потребно је само да притисне одговарауће дугме у апликацији на телефону или персоналном рачунару. Такође</w:t>
      </w:r>
      <w:r>
        <w:rPr>
          <w:shd w:val="clear" w:color="auto" w:fill="FFFFFF"/>
          <w:lang w:val="sr-Cyrl-RS"/>
        </w:rPr>
        <w:t>,</w:t>
      </w:r>
      <w:r w:rsidR="005F5ECD">
        <w:rPr>
          <w:shd w:val="clear" w:color="auto" w:fill="FFFFFF"/>
          <w:lang w:val="sr-Cyrl-RS"/>
        </w:rPr>
        <w:t xml:space="preserve"> када није код куће систем може подесити да не ради у ручном, већ аутоматском режиму рада и тиме добија да када се врати увек има оптималну температуру просторија у којима се налази.</w:t>
      </w:r>
      <w:r>
        <w:rPr>
          <w:shd w:val="clear" w:color="auto" w:fill="FFFFFF"/>
          <w:lang w:val="sr-Cyrl-RS"/>
        </w:rPr>
        <w:t xml:space="preserve"> </w:t>
      </w:r>
    </w:p>
    <w:p w14:paraId="1713F754" w14:textId="77777777" w:rsidR="005F5ECD" w:rsidRDefault="005F5ECD" w:rsidP="005F5ECD">
      <w:pPr>
        <w:keepNext/>
      </w:pPr>
      <w:r>
        <w:rPr>
          <w:noProof/>
          <w:lang w:val="sr-Cyrl-RS"/>
        </w:rPr>
        <w:lastRenderedPageBreak/>
        <w:drawing>
          <wp:inline distT="0" distB="0" distL="0" distR="0" wp14:anchorId="0CA0C44C" wp14:editId="2164A87E">
            <wp:extent cx="5943600" cy="2813685"/>
            <wp:effectExtent l="0" t="0" r="0" b="5715"/>
            <wp:docPr id="2026164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64694" name="Picture 20261646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8019" w14:textId="65A008D0" w:rsidR="004A4DEE" w:rsidRPr="005F5ECD" w:rsidRDefault="005F5ECD" w:rsidP="005F5ECD">
      <w:pPr>
        <w:pStyle w:val="Caption"/>
        <w:rPr>
          <w:sz w:val="22"/>
          <w:szCs w:val="22"/>
          <w:lang w:val="sr-Cyrl-RS"/>
        </w:rPr>
      </w:pPr>
      <w:proofErr w:type="spellStart"/>
      <w:r w:rsidRPr="005F5ECD">
        <w:rPr>
          <w:sz w:val="22"/>
          <w:szCs w:val="22"/>
        </w:rPr>
        <w:t>Слика</w:t>
      </w:r>
      <w:proofErr w:type="spellEnd"/>
      <w:r w:rsidRPr="005F5ECD">
        <w:rPr>
          <w:sz w:val="22"/>
          <w:szCs w:val="22"/>
        </w:rPr>
        <w:t xml:space="preserve"> </w:t>
      </w:r>
      <w:r w:rsidRPr="005F5ECD">
        <w:rPr>
          <w:sz w:val="22"/>
          <w:szCs w:val="22"/>
        </w:rPr>
        <w:fldChar w:fldCharType="begin"/>
      </w:r>
      <w:r w:rsidRPr="005F5ECD">
        <w:rPr>
          <w:sz w:val="22"/>
          <w:szCs w:val="22"/>
        </w:rPr>
        <w:instrText xml:space="preserve"> SEQ Слика \* ARABIC </w:instrText>
      </w:r>
      <w:r w:rsidRPr="005F5ECD">
        <w:rPr>
          <w:sz w:val="22"/>
          <w:szCs w:val="22"/>
        </w:rPr>
        <w:fldChar w:fldCharType="separate"/>
      </w:r>
      <w:r w:rsidR="00DD5CC5">
        <w:rPr>
          <w:noProof/>
          <w:sz w:val="22"/>
          <w:szCs w:val="22"/>
        </w:rPr>
        <w:t>1</w:t>
      </w:r>
      <w:r w:rsidRPr="005F5ECD">
        <w:rPr>
          <w:sz w:val="22"/>
          <w:szCs w:val="22"/>
        </w:rPr>
        <w:fldChar w:fldCharType="end"/>
      </w:r>
      <w:r w:rsidRPr="005F5ECD">
        <w:rPr>
          <w:sz w:val="22"/>
          <w:szCs w:val="22"/>
          <w:lang w:val="sr-Cyrl-RS"/>
        </w:rPr>
        <w:t xml:space="preserve">: Изглед </w:t>
      </w:r>
      <w:r w:rsidRPr="005F5ECD">
        <w:rPr>
          <w:sz w:val="22"/>
          <w:szCs w:val="22"/>
        </w:rPr>
        <w:t>Node Red</w:t>
      </w:r>
      <w:r>
        <w:rPr>
          <w:sz w:val="22"/>
          <w:szCs w:val="22"/>
          <w:lang w:val="sr-Cyrl-RS"/>
        </w:rPr>
        <w:t xml:space="preserve"> интерфејса</w:t>
      </w:r>
      <w:r w:rsidRPr="005F5ECD">
        <w:rPr>
          <w:sz w:val="22"/>
          <w:szCs w:val="22"/>
        </w:rPr>
        <w:t xml:space="preserve"> </w:t>
      </w:r>
      <w:r w:rsidRPr="005F5ECD">
        <w:rPr>
          <w:sz w:val="22"/>
          <w:szCs w:val="22"/>
          <w:lang w:val="sr-Cyrl-RS"/>
        </w:rPr>
        <w:t>на рачунару</w:t>
      </w:r>
    </w:p>
    <w:p w14:paraId="28580303" w14:textId="4C19AD73" w:rsidR="008C6276" w:rsidRDefault="008C6276" w:rsidP="008C6276">
      <w:pPr>
        <w:spacing w:line="360" w:lineRule="auto"/>
        <w:ind w:firstLine="425"/>
        <w:rPr>
          <w:shd w:val="clear" w:color="auto" w:fill="FFFFFF"/>
          <w:lang w:val="sr-Cyrl-RS"/>
        </w:rPr>
      </w:pPr>
    </w:p>
    <w:p w14:paraId="17F5AB30" w14:textId="633A7AE9" w:rsidR="00957F29" w:rsidRDefault="00957F29" w:rsidP="00957F29">
      <w:pPr>
        <w:keepNext/>
        <w:spacing w:line="360" w:lineRule="auto"/>
        <w:ind w:firstLine="425"/>
      </w:pPr>
      <w:r>
        <w:rPr>
          <w:noProof/>
          <w:shd w:val="clear" w:color="auto" w:fill="FFFFFF"/>
          <w:lang w:val="sr-Cyrl-RS"/>
        </w:rPr>
        <w:drawing>
          <wp:inline distT="0" distB="0" distL="0" distR="0" wp14:anchorId="5A5CCFAC" wp14:editId="53C400EF">
            <wp:extent cx="2103120" cy="3383280"/>
            <wp:effectExtent l="0" t="0" r="0" b="7620"/>
            <wp:docPr id="529089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89365" name="Picture 5290893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8A3906" wp14:editId="053B6CA7">
            <wp:extent cx="1958340" cy="3397250"/>
            <wp:effectExtent l="0" t="0" r="3810" b="0"/>
            <wp:docPr id="5219727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72705" name="Picture 5219727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1107" w14:textId="38632A2C" w:rsidR="00957F29" w:rsidRPr="00957F29" w:rsidRDefault="00957F29" w:rsidP="00957F29">
      <w:pPr>
        <w:pStyle w:val="Caption"/>
        <w:rPr>
          <w:sz w:val="22"/>
          <w:szCs w:val="22"/>
        </w:rPr>
      </w:pPr>
      <w:proofErr w:type="spellStart"/>
      <w:r w:rsidRPr="00957F29">
        <w:rPr>
          <w:sz w:val="22"/>
          <w:szCs w:val="22"/>
        </w:rPr>
        <w:t>Слика</w:t>
      </w:r>
      <w:proofErr w:type="spellEnd"/>
      <w:r w:rsidRPr="00957F29">
        <w:rPr>
          <w:sz w:val="22"/>
          <w:szCs w:val="22"/>
        </w:rPr>
        <w:t xml:space="preserve"> </w:t>
      </w:r>
      <w:r w:rsidRPr="00957F29">
        <w:rPr>
          <w:sz w:val="22"/>
          <w:szCs w:val="22"/>
        </w:rPr>
        <w:fldChar w:fldCharType="begin"/>
      </w:r>
      <w:r w:rsidRPr="00957F29">
        <w:rPr>
          <w:sz w:val="22"/>
          <w:szCs w:val="22"/>
        </w:rPr>
        <w:instrText xml:space="preserve"> SEQ Слика \* ARABIC </w:instrText>
      </w:r>
      <w:r w:rsidRPr="00957F29">
        <w:rPr>
          <w:sz w:val="22"/>
          <w:szCs w:val="22"/>
        </w:rPr>
        <w:fldChar w:fldCharType="separate"/>
      </w:r>
      <w:r w:rsidR="00DD5CC5">
        <w:rPr>
          <w:noProof/>
          <w:sz w:val="22"/>
          <w:szCs w:val="22"/>
        </w:rPr>
        <w:t>2</w:t>
      </w:r>
      <w:r w:rsidRPr="00957F29">
        <w:rPr>
          <w:sz w:val="22"/>
          <w:szCs w:val="22"/>
        </w:rPr>
        <w:fldChar w:fldCharType="end"/>
      </w:r>
      <w:r w:rsidRPr="00957F29">
        <w:rPr>
          <w:sz w:val="22"/>
          <w:szCs w:val="22"/>
          <w:lang w:val="sr-Cyrl-RS"/>
        </w:rPr>
        <w:t xml:space="preserve">: Изглед </w:t>
      </w:r>
      <w:r w:rsidRPr="00957F29">
        <w:rPr>
          <w:sz w:val="22"/>
          <w:szCs w:val="22"/>
        </w:rPr>
        <w:t xml:space="preserve">Node Red </w:t>
      </w:r>
      <w:r w:rsidRPr="00957F29">
        <w:rPr>
          <w:sz w:val="22"/>
          <w:szCs w:val="22"/>
          <w:lang w:val="sr-Cyrl-RS"/>
        </w:rPr>
        <w:t>интерфејса на мобилном телефону</w:t>
      </w:r>
    </w:p>
    <w:p w14:paraId="7640C17B" w14:textId="77777777" w:rsidR="00957F29" w:rsidRDefault="00957F29" w:rsidP="00957F29">
      <w:pPr>
        <w:keepNext/>
        <w:spacing w:line="360" w:lineRule="auto"/>
        <w:ind w:firstLine="425"/>
      </w:pPr>
      <w:r>
        <w:rPr>
          <w:noProof/>
          <w:shd w:val="clear" w:color="auto" w:fill="FFFFFF"/>
          <w:lang w:val="sr-Cyrl-RS"/>
        </w:rPr>
        <w:lastRenderedPageBreak/>
        <w:drawing>
          <wp:inline distT="0" distB="0" distL="0" distR="0" wp14:anchorId="1C09AA56" wp14:editId="38B14F49">
            <wp:extent cx="5943600" cy="2832100"/>
            <wp:effectExtent l="0" t="0" r="0" b="6350"/>
            <wp:docPr id="4759949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94952" name="Picture 4759949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4834" w14:textId="0C2D191A" w:rsidR="008C6276" w:rsidRPr="00957F29" w:rsidRDefault="00957F29" w:rsidP="00957F29">
      <w:pPr>
        <w:pStyle w:val="Caption"/>
        <w:rPr>
          <w:sz w:val="22"/>
          <w:szCs w:val="22"/>
          <w:shd w:val="clear" w:color="auto" w:fill="FFFFFF"/>
          <w:lang w:val="sr-Cyrl-RS"/>
        </w:rPr>
      </w:pPr>
      <w:proofErr w:type="spellStart"/>
      <w:r w:rsidRPr="00957F29">
        <w:rPr>
          <w:sz w:val="22"/>
          <w:szCs w:val="22"/>
        </w:rPr>
        <w:t>Слика</w:t>
      </w:r>
      <w:proofErr w:type="spellEnd"/>
      <w:r w:rsidRPr="00957F29">
        <w:rPr>
          <w:sz w:val="22"/>
          <w:szCs w:val="22"/>
        </w:rPr>
        <w:t xml:space="preserve"> </w:t>
      </w:r>
      <w:r w:rsidRPr="00957F29">
        <w:rPr>
          <w:sz w:val="22"/>
          <w:szCs w:val="22"/>
        </w:rPr>
        <w:fldChar w:fldCharType="begin"/>
      </w:r>
      <w:r w:rsidRPr="00957F29">
        <w:rPr>
          <w:sz w:val="22"/>
          <w:szCs w:val="22"/>
        </w:rPr>
        <w:instrText xml:space="preserve"> SEQ Слика \* ARABIC </w:instrText>
      </w:r>
      <w:r w:rsidRPr="00957F29">
        <w:rPr>
          <w:sz w:val="22"/>
          <w:szCs w:val="22"/>
        </w:rPr>
        <w:fldChar w:fldCharType="separate"/>
      </w:r>
      <w:r w:rsidR="00DD5CC5">
        <w:rPr>
          <w:noProof/>
          <w:sz w:val="22"/>
          <w:szCs w:val="22"/>
        </w:rPr>
        <w:t>3</w:t>
      </w:r>
      <w:r w:rsidRPr="00957F29">
        <w:rPr>
          <w:sz w:val="22"/>
          <w:szCs w:val="22"/>
        </w:rPr>
        <w:fldChar w:fldCharType="end"/>
      </w:r>
      <w:r w:rsidRPr="00957F29">
        <w:rPr>
          <w:sz w:val="22"/>
          <w:szCs w:val="22"/>
          <w:lang w:val="sr-Cyrl-RS"/>
        </w:rPr>
        <w:t>: Изглед окружења за прављење веб апликације</w:t>
      </w:r>
    </w:p>
    <w:p w14:paraId="4876E2FC" w14:textId="77777777" w:rsidR="008C6276" w:rsidRPr="00957F29" w:rsidRDefault="008C6276" w:rsidP="008C6276">
      <w:pPr>
        <w:spacing w:line="360" w:lineRule="auto"/>
        <w:ind w:firstLine="425"/>
        <w:rPr>
          <w:shd w:val="clear" w:color="auto" w:fill="FFFFFF"/>
        </w:rPr>
      </w:pPr>
    </w:p>
    <w:p w14:paraId="5348E80F" w14:textId="77777777" w:rsidR="008C6276" w:rsidRDefault="008C6276" w:rsidP="005F5ECD">
      <w:pPr>
        <w:spacing w:line="360" w:lineRule="auto"/>
        <w:rPr>
          <w:shd w:val="clear" w:color="auto" w:fill="FFFFFF"/>
          <w:lang w:val="sr-Cyrl-RS"/>
        </w:rPr>
      </w:pPr>
    </w:p>
    <w:p w14:paraId="444065DB" w14:textId="77777777" w:rsidR="005E0D6A" w:rsidRDefault="005E0D6A" w:rsidP="005F5ECD">
      <w:pPr>
        <w:spacing w:line="360" w:lineRule="auto"/>
        <w:rPr>
          <w:shd w:val="clear" w:color="auto" w:fill="FFFFFF"/>
          <w:lang w:val="sr-Cyrl-RS"/>
        </w:rPr>
      </w:pPr>
    </w:p>
    <w:p w14:paraId="3DA8AD10" w14:textId="77777777" w:rsidR="005E0D6A" w:rsidRDefault="005E0D6A" w:rsidP="005F5ECD">
      <w:pPr>
        <w:spacing w:line="360" w:lineRule="auto"/>
        <w:rPr>
          <w:shd w:val="clear" w:color="auto" w:fill="FFFFFF"/>
          <w:lang w:val="sr-Cyrl-RS"/>
        </w:rPr>
      </w:pPr>
    </w:p>
    <w:p w14:paraId="38A83F87" w14:textId="77777777" w:rsidR="005E0D6A" w:rsidRDefault="005E0D6A" w:rsidP="005F5ECD">
      <w:pPr>
        <w:spacing w:line="360" w:lineRule="auto"/>
        <w:rPr>
          <w:shd w:val="clear" w:color="auto" w:fill="FFFFFF"/>
          <w:lang w:val="sr-Cyrl-RS"/>
        </w:rPr>
      </w:pPr>
    </w:p>
    <w:p w14:paraId="12E9E939" w14:textId="77777777" w:rsidR="005E0D6A" w:rsidRDefault="005E0D6A" w:rsidP="005F5ECD">
      <w:pPr>
        <w:spacing w:line="360" w:lineRule="auto"/>
        <w:rPr>
          <w:shd w:val="clear" w:color="auto" w:fill="FFFFFF"/>
          <w:lang w:val="sr-Cyrl-RS"/>
        </w:rPr>
      </w:pPr>
    </w:p>
    <w:p w14:paraId="7EB16572" w14:textId="77777777" w:rsidR="005E0D6A" w:rsidRDefault="005E0D6A" w:rsidP="005F5ECD">
      <w:pPr>
        <w:spacing w:line="360" w:lineRule="auto"/>
        <w:rPr>
          <w:shd w:val="clear" w:color="auto" w:fill="FFFFFF"/>
          <w:lang w:val="sr-Cyrl-RS"/>
        </w:rPr>
      </w:pPr>
    </w:p>
    <w:p w14:paraId="35578C2F" w14:textId="77777777" w:rsidR="005E0D6A" w:rsidRDefault="005E0D6A" w:rsidP="005F5ECD">
      <w:pPr>
        <w:spacing w:line="360" w:lineRule="auto"/>
        <w:rPr>
          <w:shd w:val="clear" w:color="auto" w:fill="FFFFFF"/>
          <w:lang w:val="sr-Cyrl-RS"/>
        </w:rPr>
      </w:pPr>
    </w:p>
    <w:p w14:paraId="5D15A5C8" w14:textId="77777777" w:rsidR="005E0D6A" w:rsidRDefault="005E0D6A" w:rsidP="005F5ECD">
      <w:pPr>
        <w:spacing w:line="360" w:lineRule="auto"/>
        <w:rPr>
          <w:shd w:val="clear" w:color="auto" w:fill="FFFFFF"/>
          <w:lang w:val="sr-Cyrl-RS"/>
        </w:rPr>
      </w:pPr>
    </w:p>
    <w:p w14:paraId="03F10B0D" w14:textId="77777777" w:rsidR="005E0D6A" w:rsidRDefault="005E0D6A" w:rsidP="005F5ECD">
      <w:pPr>
        <w:spacing w:line="360" w:lineRule="auto"/>
        <w:rPr>
          <w:shd w:val="clear" w:color="auto" w:fill="FFFFFF"/>
          <w:lang w:val="sr-Cyrl-RS"/>
        </w:rPr>
      </w:pPr>
    </w:p>
    <w:p w14:paraId="5C3DC049" w14:textId="77777777" w:rsidR="005E0D6A" w:rsidRDefault="005E0D6A" w:rsidP="005F5ECD">
      <w:pPr>
        <w:spacing w:line="360" w:lineRule="auto"/>
        <w:rPr>
          <w:shd w:val="clear" w:color="auto" w:fill="FFFFFF"/>
          <w:lang w:val="sr-Cyrl-RS"/>
        </w:rPr>
      </w:pPr>
    </w:p>
    <w:p w14:paraId="42B98642" w14:textId="77777777" w:rsidR="005E0D6A" w:rsidRDefault="005E0D6A" w:rsidP="005F5ECD">
      <w:pPr>
        <w:spacing w:line="360" w:lineRule="auto"/>
        <w:rPr>
          <w:shd w:val="clear" w:color="auto" w:fill="FFFFFF"/>
          <w:lang w:val="sr-Cyrl-RS"/>
        </w:rPr>
      </w:pPr>
    </w:p>
    <w:p w14:paraId="2A9EA55F" w14:textId="77777777" w:rsidR="005E0D6A" w:rsidRDefault="005E0D6A" w:rsidP="005F5ECD">
      <w:pPr>
        <w:spacing w:line="360" w:lineRule="auto"/>
        <w:rPr>
          <w:shd w:val="clear" w:color="auto" w:fill="FFFFFF"/>
          <w:lang w:val="sr-Cyrl-RS"/>
        </w:rPr>
      </w:pPr>
    </w:p>
    <w:p w14:paraId="28EC6C82" w14:textId="77777777" w:rsidR="005E0D6A" w:rsidRDefault="005E0D6A" w:rsidP="005F5ECD">
      <w:pPr>
        <w:spacing w:line="360" w:lineRule="auto"/>
        <w:rPr>
          <w:shd w:val="clear" w:color="auto" w:fill="FFFFFF"/>
          <w:lang w:val="sr-Cyrl-RS"/>
        </w:rPr>
      </w:pPr>
    </w:p>
    <w:p w14:paraId="0322525A" w14:textId="77777777" w:rsidR="005E0D6A" w:rsidRDefault="005E0D6A" w:rsidP="005F5ECD">
      <w:pPr>
        <w:spacing w:line="360" w:lineRule="auto"/>
        <w:rPr>
          <w:shd w:val="clear" w:color="auto" w:fill="FFFFFF"/>
          <w:lang w:val="sr-Cyrl-RS"/>
        </w:rPr>
      </w:pPr>
    </w:p>
    <w:p w14:paraId="5E4C85AE" w14:textId="77777777" w:rsidR="00957F29" w:rsidRPr="00DD5CC5" w:rsidRDefault="00957F29" w:rsidP="005F5ECD">
      <w:pPr>
        <w:spacing w:line="360" w:lineRule="auto"/>
        <w:rPr>
          <w:shd w:val="clear" w:color="auto" w:fill="FFFFFF"/>
          <w:lang w:val="sr-Latn-RS"/>
        </w:rPr>
      </w:pPr>
    </w:p>
    <w:p w14:paraId="2EFB6D0E" w14:textId="77777777" w:rsidR="008C6276" w:rsidRDefault="008C6276" w:rsidP="008C6276">
      <w:pPr>
        <w:spacing w:line="360" w:lineRule="auto"/>
        <w:ind w:firstLine="425"/>
        <w:rPr>
          <w:shd w:val="clear" w:color="auto" w:fill="FFFFFF"/>
          <w:lang w:val="sr-Cyrl-RS"/>
        </w:rPr>
      </w:pPr>
    </w:p>
    <w:p w14:paraId="7E93713F" w14:textId="77777777" w:rsidR="008C6276" w:rsidRDefault="008C6276" w:rsidP="008C6276">
      <w:pPr>
        <w:pStyle w:val="Heading1"/>
        <w:numPr>
          <w:ilvl w:val="0"/>
          <w:numId w:val="1"/>
        </w:numPr>
        <w:tabs>
          <w:tab w:val="left" w:pos="0"/>
        </w:tabs>
        <w:spacing w:before="120" w:after="120" w:line="240" w:lineRule="auto"/>
        <w:rPr>
          <w:sz w:val="42"/>
          <w:szCs w:val="42"/>
          <w:lang w:val="sr-Cyrl-RS"/>
        </w:rPr>
      </w:pPr>
      <w:bookmarkStart w:id="3" w:name="_Toc1679378033"/>
      <w:bookmarkStart w:id="4" w:name="_Toc125467375"/>
      <w:bookmarkStart w:id="5" w:name="_Toc177926116"/>
      <w:r>
        <w:rPr>
          <w:sz w:val="42"/>
          <w:szCs w:val="42"/>
          <w:lang w:val="sr-Cyrl-RS"/>
        </w:rPr>
        <w:lastRenderedPageBreak/>
        <w:t>Теоријске основе</w:t>
      </w:r>
      <w:bookmarkEnd w:id="3"/>
      <w:bookmarkEnd w:id="4"/>
      <w:bookmarkEnd w:id="5"/>
    </w:p>
    <w:p w14:paraId="796C82CE" w14:textId="77777777" w:rsidR="008C6276" w:rsidRDefault="008C6276" w:rsidP="008C6276">
      <w:pPr>
        <w:spacing w:line="360" w:lineRule="auto"/>
        <w:ind w:firstLine="425"/>
        <w:rPr>
          <w:shd w:val="clear" w:color="auto" w:fill="FFFFFF"/>
          <w:lang w:val="sr-Cyrl-RS"/>
        </w:rPr>
      </w:pPr>
    </w:p>
    <w:p w14:paraId="52E32207" w14:textId="009FCA64" w:rsidR="008C6276" w:rsidRDefault="008C6276" w:rsidP="008C6276">
      <w:pPr>
        <w:spacing w:line="360" w:lineRule="auto"/>
        <w:ind w:firstLine="425"/>
        <w:rPr>
          <w:lang w:val="sr-Cyrl-RS"/>
        </w:rPr>
      </w:pPr>
      <w:r>
        <w:rPr>
          <w:lang w:val="sr-Cyrl-RS"/>
        </w:rPr>
        <w:t xml:space="preserve">У наставку овог </w:t>
      </w:r>
      <w:proofErr w:type="spellStart"/>
      <w:r>
        <w:t>рада</w:t>
      </w:r>
      <w:proofErr w:type="spellEnd"/>
      <w:r>
        <w:rPr>
          <w:lang w:val="sr-Cyrl-RS"/>
        </w:rPr>
        <w:t>, биће описани принципи рада сваке од компоненти. Реализација самог рада заснована је на овладавању и разумевању конструкције и могућности које нам пружају ове сензорске, актуаторске и управљачке компоненте</w:t>
      </w:r>
      <w:r w:rsidR="00240C9D">
        <w:rPr>
          <w:lang w:val="sr-Latn-RS"/>
        </w:rPr>
        <w:t xml:space="preserve"> </w:t>
      </w:r>
      <w:r>
        <w:rPr>
          <w:lang w:val="sr-Cyrl-RS"/>
        </w:rPr>
        <w:t>које су широко распрострањене и коришћене у различите индустријске и научне сврхе.</w:t>
      </w:r>
    </w:p>
    <w:p w14:paraId="6E9D56DC" w14:textId="77777777" w:rsidR="008C6276" w:rsidRDefault="008C6276" w:rsidP="008C6276">
      <w:pPr>
        <w:spacing w:line="360" w:lineRule="auto"/>
        <w:ind w:firstLine="425"/>
        <w:rPr>
          <w:lang w:val="sr-Cyrl-RS"/>
        </w:rPr>
      </w:pPr>
    </w:p>
    <w:p w14:paraId="251A1A7A" w14:textId="787DE72B" w:rsidR="008C6276" w:rsidRDefault="008C6276" w:rsidP="008C6276">
      <w:pPr>
        <w:pStyle w:val="Heading2"/>
        <w:numPr>
          <w:ilvl w:val="1"/>
          <w:numId w:val="1"/>
        </w:numPr>
        <w:spacing w:before="260" w:after="260" w:line="416" w:lineRule="auto"/>
        <w:rPr>
          <w:lang w:val="sr-Cyrl-RS"/>
        </w:rPr>
      </w:pPr>
      <w:bookmarkStart w:id="6" w:name="_Toc177926117"/>
      <w:r>
        <w:t>ESP</w:t>
      </w:r>
      <w:r w:rsidR="001D1147">
        <w:t>8266</w:t>
      </w:r>
      <w:r w:rsidR="005F5ECD">
        <w:rPr>
          <w:lang w:val="sr-Cyrl-RS"/>
        </w:rPr>
        <w:t xml:space="preserve"> </w:t>
      </w:r>
      <w:proofErr w:type="spellStart"/>
      <w:r w:rsidR="005F5ECD">
        <w:t>NodeMCU</w:t>
      </w:r>
      <w:bookmarkEnd w:id="6"/>
      <w:proofErr w:type="spellEnd"/>
    </w:p>
    <w:p w14:paraId="75768B2A" w14:textId="77777777" w:rsidR="008C6276" w:rsidRPr="008C6276" w:rsidRDefault="008C6276" w:rsidP="008C6276">
      <w:pPr>
        <w:rPr>
          <w:lang w:val="sr-Cyrl-RS"/>
        </w:rPr>
      </w:pPr>
    </w:p>
    <w:p w14:paraId="7B23FD44" w14:textId="67CEF607" w:rsidR="00EA7573" w:rsidRPr="00EA7573" w:rsidRDefault="00EA7573" w:rsidP="00240C9D">
      <w:pPr>
        <w:spacing w:line="360" w:lineRule="auto"/>
        <w:ind w:firstLine="720"/>
      </w:pPr>
      <w:r w:rsidRPr="00EA7573">
        <w:t>ESP8266</w:t>
      </w:r>
      <w:r w:rsidR="008B0F7C">
        <w:rPr>
          <w:lang w:val="sr-Cyrl-RS"/>
        </w:rPr>
        <w:t xml:space="preserve"> </w:t>
      </w:r>
      <w:proofErr w:type="spellStart"/>
      <w:r w:rsidR="008B0F7C">
        <w:t>NodeMCU</w:t>
      </w:r>
      <w:proofErr w:type="spellEnd"/>
      <w:r w:rsidRPr="00EA7573">
        <w:t xml:space="preserve"> </w:t>
      </w:r>
      <w:proofErr w:type="spellStart"/>
      <w:r w:rsidRPr="00EA7573">
        <w:t>је</w:t>
      </w:r>
      <w:proofErr w:type="spellEnd"/>
      <w:r w:rsidRPr="00EA7573">
        <w:t xml:space="preserve"> </w:t>
      </w:r>
      <w:proofErr w:type="spellStart"/>
      <w:r w:rsidRPr="00EA7573">
        <w:t>микро</w:t>
      </w:r>
      <w:proofErr w:type="spellEnd"/>
      <w:r>
        <w:rPr>
          <w:lang w:val="sr-Cyrl-RS"/>
        </w:rPr>
        <w:t>контролер</w:t>
      </w:r>
      <w:r w:rsidRPr="00EA7573">
        <w:t xml:space="preserve"> </w:t>
      </w:r>
      <w:proofErr w:type="spellStart"/>
      <w:r w:rsidRPr="00EA7573">
        <w:t>намењен</w:t>
      </w:r>
      <w:proofErr w:type="spellEnd"/>
      <w:r w:rsidRPr="00EA7573">
        <w:t xml:space="preserve"> </w:t>
      </w:r>
      <w:proofErr w:type="spellStart"/>
      <w:r w:rsidRPr="00EA7573">
        <w:t>за</w:t>
      </w:r>
      <w:proofErr w:type="spellEnd"/>
      <w:r w:rsidRPr="00EA7573">
        <w:t xml:space="preserve"> </w:t>
      </w:r>
      <w:r>
        <w:t xml:space="preserve">Internet of Things </w:t>
      </w:r>
      <w:r w:rsidRPr="00EA7573">
        <w:t>(IoT)</w:t>
      </w:r>
      <w:r>
        <w:rPr>
          <w:lang w:val="sr-Cyrl-RS"/>
        </w:rPr>
        <w:t xml:space="preserve"> примене</w:t>
      </w:r>
      <w:r w:rsidRPr="00EA7573">
        <w:t xml:space="preserve">, </w:t>
      </w:r>
      <w:proofErr w:type="spellStart"/>
      <w:r w:rsidRPr="00EA7573">
        <w:t>произведен</w:t>
      </w:r>
      <w:proofErr w:type="spellEnd"/>
      <w:r w:rsidRPr="00EA7573">
        <w:t xml:space="preserve"> </w:t>
      </w:r>
      <w:proofErr w:type="spellStart"/>
      <w:r w:rsidRPr="00EA7573">
        <w:t>од</w:t>
      </w:r>
      <w:proofErr w:type="spellEnd"/>
      <w:r w:rsidRPr="00EA7573">
        <w:t xml:space="preserve"> </w:t>
      </w:r>
      <w:proofErr w:type="spellStart"/>
      <w:r w:rsidRPr="00EA7573">
        <w:t>стране</w:t>
      </w:r>
      <w:proofErr w:type="spellEnd"/>
      <w:r w:rsidRPr="00EA7573">
        <w:t xml:space="preserve"> </w:t>
      </w:r>
      <w:proofErr w:type="spellStart"/>
      <w:r w:rsidRPr="00EA7573">
        <w:t>компаније</w:t>
      </w:r>
      <w:proofErr w:type="spellEnd"/>
      <w:r w:rsidRPr="00EA7573">
        <w:t xml:space="preserve"> </w:t>
      </w:r>
      <w:proofErr w:type="spellStart"/>
      <w:r w:rsidRPr="00EA7573">
        <w:t>Espressif</w:t>
      </w:r>
      <w:proofErr w:type="spellEnd"/>
      <w:r w:rsidRPr="00EA7573">
        <w:t xml:space="preserve"> Systems.</w:t>
      </w:r>
      <w:r w:rsidR="00F6625D">
        <w:rPr>
          <w:lang w:val="sr-Cyrl-RS"/>
        </w:rPr>
        <w:t xml:space="preserve"> </w:t>
      </w:r>
      <w:proofErr w:type="spellStart"/>
      <w:r w:rsidRPr="00EA7573">
        <w:t>Због</w:t>
      </w:r>
      <w:proofErr w:type="spellEnd"/>
      <w:r w:rsidRPr="00EA7573">
        <w:t xml:space="preserve"> </w:t>
      </w:r>
      <w:proofErr w:type="spellStart"/>
      <w:r w:rsidRPr="00EA7573">
        <w:t>своје</w:t>
      </w:r>
      <w:proofErr w:type="spellEnd"/>
      <w:r w:rsidRPr="00EA7573">
        <w:t xml:space="preserve"> </w:t>
      </w:r>
      <w:proofErr w:type="spellStart"/>
      <w:r w:rsidRPr="00EA7573">
        <w:t>ниске</w:t>
      </w:r>
      <w:proofErr w:type="spellEnd"/>
      <w:r w:rsidRPr="00EA7573">
        <w:t xml:space="preserve"> </w:t>
      </w:r>
      <w:proofErr w:type="spellStart"/>
      <w:r w:rsidRPr="00EA7573">
        <w:t>цене</w:t>
      </w:r>
      <w:proofErr w:type="spellEnd"/>
      <w:r w:rsidRPr="00EA7573">
        <w:t xml:space="preserve">, </w:t>
      </w:r>
      <w:proofErr w:type="spellStart"/>
      <w:r w:rsidRPr="00EA7573">
        <w:t>мале</w:t>
      </w:r>
      <w:proofErr w:type="spellEnd"/>
      <w:r w:rsidRPr="00EA7573">
        <w:t xml:space="preserve"> </w:t>
      </w:r>
      <w:proofErr w:type="spellStart"/>
      <w:r w:rsidRPr="00EA7573">
        <w:t>величине</w:t>
      </w:r>
      <w:proofErr w:type="spellEnd"/>
      <w:r w:rsidRPr="00EA7573">
        <w:t xml:space="preserve"> и </w:t>
      </w:r>
      <w:proofErr w:type="spellStart"/>
      <w:r w:rsidRPr="00EA7573">
        <w:t>прилагодљивости</w:t>
      </w:r>
      <w:proofErr w:type="spellEnd"/>
      <w:r w:rsidRPr="00EA7573">
        <w:t xml:space="preserve"> </w:t>
      </w:r>
      <w:r>
        <w:rPr>
          <w:lang w:val="sr-Cyrl-RS"/>
        </w:rPr>
        <w:t xml:space="preserve">за </w:t>
      </w:r>
      <w:proofErr w:type="spellStart"/>
      <w:r>
        <w:t>embeded</w:t>
      </w:r>
      <w:proofErr w:type="spellEnd"/>
      <w:r w:rsidRPr="00EA7573">
        <w:t xml:space="preserve"> </w:t>
      </w:r>
      <w:r w:rsidR="009C1304">
        <w:rPr>
          <w:lang w:val="sr-Cyrl-RS"/>
        </w:rPr>
        <w:t>системе</w:t>
      </w:r>
      <w:r w:rsidRPr="00EA7573">
        <w:t xml:space="preserve">, ESP8266 </w:t>
      </w:r>
      <w:proofErr w:type="spellStart"/>
      <w:r w:rsidRPr="00EA7573">
        <w:t>се</w:t>
      </w:r>
      <w:proofErr w:type="spellEnd"/>
      <w:r w:rsidRPr="00EA7573">
        <w:t xml:space="preserve"> </w:t>
      </w:r>
      <w:proofErr w:type="spellStart"/>
      <w:r w:rsidRPr="00EA7573">
        <w:t>данас</w:t>
      </w:r>
      <w:proofErr w:type="spellEnd"/>
      <w:r w:rsidRPr="00EA7573">
        <w:t xml:space="preserve"> </w:t>
      </w:r>
      <w:proofErr w:type="spellStart"/>
      <w:r w:rsidRPr="00EA7573">
        <w:t>широко</w:t>
      </w:r>
      <w:proofErr w:type="spellEnd"/>
      <w:r w:rsidRPr="00EA7573">
        <w:t xml:space="preserve"> </w:t>
      </w:r>
      <w:proofErr w:type="spellStart"/>
      <w:r w:rsidRPr="00EA7573">
        <w:t>користи</w:t>
      </w:r>
      <w:proofErr w:type="spellEnd"/>
      <w:r w:rsidRPr="00EA7573">
        <w:t xml:space="preserve"> у IoT </w:t>
      </w:r>
      <w:r>
        <w:rPr>
          <w:lang w:val="sr-Cyrl-RS"/>
        </w:rPr>
        <w:t>системима</w:t>
      </w:r>
      <w:r w:rsidRPr="00EA7573">
        <w:t>.</w:t>
      </w:r>
    </w:p>
    <w:p w14:paraId="5FC5CA15" w14:textId="66FEA86F" w:rsidR="008C6276" w:rsidRPr="008B0F7C" w:rsidRDefault="008C6276" w:rsidP="009C1304">
      <w:pPr>
        <w:spacing w:line="360" w:lineRule="auto"/>
        <w:ind w:firstLine="420"/>
        <w:rPr>
          <w:lang w:val="sr-Cyrl-RS"/>
        </w:rPr>
      </w:pPr>
      <w:r>
        <w:rPr>
          <w:lang w:val="sr-Cyrl-RS"/>
        </w:rPr>
        <w:t>ЕSP</w:t>
      </w:r>
      <w:r w:rsidR="00F6625D">
        <w:rPr>
          <w:lang w:val="sr-Cyrl-RS"/>
        </w:rPr>
        <w:t>8266</w:t>
      </w:r>
      <w:r>
        <w:rPr>
          <w:lang w:val="sr-Cyrl-RS"/>
        </w:rPr>
        <w:t xml:space="preserve"> чип има </w:t>
      </w:r>
      <w:r w:rsidR="00F6625D" w:rsidRPr="00F6625D">
        <w:t>Xtensa LX106 80</w:t>
      </w:r>
      <w:r w:rsidR="00F6625D">
        <w:rPr>
          <w:lang w:val="sr-Cyrl-RS"/>
        </w:rPr>
        <w:t xml:space="preserve"> </w:t>
      </w:r>
      <w:r>
        <w:rPr>
          <w:lang w:val="sr-Cyrl-RS"/>
        </w:rPr>
        <w:t>микропроцесор са</w:t>
      </w:r>
      <w:r w:rsidR="00F6625D">
        <w:rPr>
          <w:lang w:val="sr-Cyrl-RS"/>
        </w:rPr>
        <w:t xml:space="preserve"> </w:t>
      </w:r>
      <w:r>
        <w:rPr>
          <w:lang w:val="sr-Cyrl-RS"/>
        </w:rPr>
        <w:t>једним језгром, има уграђену подршку за WiFi</w:t>
      </w:r>
      <w:r w:rsidR="00F6625D">
        <w:rPr>
          <w:lang w:val="sr-Cyrl-RS"/>
        </w:rPr>
        <w:t>, али не и за</w:t>
      </w:r>
      <w:r>
        <w:rPr>
          <w:lang w:val="sr-Cyrl-RS"/>
        </w:rPr>
        <w:t xml:space="preserve"> Bluetooth, повезивање у радио опсегу од </w:t>
      </w:r>
      <w:r w:rsidR="00F6625D">
        <w:rPr>
          <w:lang w:val="sr-Cyrl-RS"/>
        </w:rPr>
        <w:t>16</w:t>
      </w:r>
      <w:r>
        <w:t>0</w:t>
      </w:r>
      <w:r>
        <w:rPr>
          <w:lang w:val="sr-Cyrl-RS"/>
        </w:rPr>
        <w:t xml:space="preserve"> MHz, 4MB флеш меморије за складиштење програма и података и </w:t>
      </w:r>
      <w:r w:rsidR="008B0F7C">
        <w:rPr>
          <w:lang w:val="sr-Cyrl-RS"/>
        </w:rPr>
        <w:t>16</w:t>
      </w:r>
      <w:r>
        <w:rPr>
          <w:lang w:val="sr-Cyrl-RS"/>
        </w:rPr>
        <w:t xml:space="preserve">0KB SRAM за складиштење података. Такође садржи бројне периферије, укључујући тајмере и бројаче, </w:t>
      </w:r>
      <w:r w:rsidR="008B0F7C">
        <w:rPr>
          <w:lang w:val="sr-Cyrl-RS"/>
        </w:rPr>
        <w:t xml:space="preserve">16 улазно-излазних пинова, један </w:t>
      </w:r>
      <w:r>
        <w:rPr>
          <w:lang w:val="sr-Cyrl-RS"/>
        </w:rPr>
        <w:t>ADC конвертор</w:t>
      </w:r>
      <w:r w:rsidR="008B0F7C">
        <w:rPr>
          <w:lang w:val="sr-Cyrl-RS"/>
        </w:rPr>
        <w:t xml:space="preserve">, не садржи ниједан </w:t>
      </w:r>
      <w:r w:rsidR="008B0F7C">
        <w:t>DAC</w:t>
      </w:r>
      <w:r w:rsidR="008B0F7C">
        <w:rPr>
          <w:lang w:val="sr-Cyrl-RS"/>
        </w:rPr>
        <w:t xml:space="preserve"> конвертор</w:t>
      </w:r>
      <w:r>
        <w:rPr>
          <w:lang w:val="sr-Cyrl-RS"/>
        </w:rPr>
        <w:t>.</w:t>
      </w:r>
      <w:r w:rsidR="008B0F7C">
        <w:rPr>
          <w:lang w:val="sr-Cyrl-RS"/>
        </w:rPr>
        <w:t xml:space="preserve"> Могућност оспособљавања </w:t>
      </w:r>
      <w:r w:rsidR="008B0F7C" w:rsidRPr="008B0F7C">
        <w:t>SPI</w:t>
      </w:r>
      <w:r w:rsidR="008B0F7C">
        <w:rPr>
          <w:lang w:val="sr-Cyrl-RS"/>
        </w:rPr>
        <w:t xml:space="preserve">, </w:t>
      </w:r>
      <w:r w:rsidR="008B0F7C" w:rsidRPr="008B0F7C">
        <w:t>I2C</w:t>
      </w:r>
      <w:r w:rsidR="008B0F7C">
        <w:rPr>
          <w:lang w:val="sr-Cyrl-RS"/>
        </w:rPr>
        <w:t xml:space="preserve">, </w:t>
      </w:r>
      <w:r w:rsidR="008B0F7C" w:rsidRPr="008B0F7C">
        <w:t>UART</w:t>
      </w:r>
      <w:r w:rsidR="008B0F7C">
        <w:rPr>
          <w:lang w:val="sr-Cyrl-RS"/>
        </w:rPr>
        <w:t xml:space="preserve">, </w:t>
      </w:r>
      <w:r w:rsidR="008B0F7C" w:rsidRPr="008B0F7C">
        <w:t>I2S</w:t>
      </w:r>
      <w:r w:rsidR="008B0F7C">
        <w:rPr>
          <w:lang w:val="sr-Cyrl-RS"/>
        </w:rPr>
        <w:t xml:space="preserve"> комуникације.</w:t>
      </w:r>
    </w:p>
    <w:p w14:paraId="5DAB5B1E" w14:textId="638B9424" w:rsidR="008C6276" w:rsidRDefault="008B0F7C" w:rsidP="008B0F7C">
      <w:pPr>
        <w:spacing w:line="360" w:lineRule="auto"/>
        <w:rPr>
          <w:lang w:val="sr-Cyrl-RS"/>
        </w:rPr>
      </w:pPr>
      <w:r w:rsidRPr="008B0F7C">
        <w:t xml:space="preserve">ESP8266 </w:t>
      </w:r>
      <w:proofErr w:type="spellStart"/>
      <w:r w:rsidRPr="008B0F7C">
        <w:t>модул</w:t>
      </w:r>
      <w:proofErr w:type="spellEnd"/>
      <w:r w:rsidRPr="008B0F7C">
        <w:t xml:space="preserve"> </w:t>
      </w:r>
      <w:proofErr w:type="spellStart"/>
      <w:r w:rsidRPr="008B0F7C">
        <w:t>омогућава</w:t>
      </w:r>
      <w:proofErr w:type="spellEnd"/>
      <w:r w:rsidRPr="008B0F7C">
        <w:t xml:space="preserve"> </w:t>
      </w:r>
      <w:proofErr w:type="spellStart"/>
      <w:r w:rsidRPr="008B0F7C">
        <w:t>микроконтролерима</w:t>
      </w:r>
      <w:proofErr w:type="spellEnd"/>
      <w:r w:rsidRPr="008B0F7C">
        <w:t xml:space="preserve"> </w:t>
      </w:r>
      <w:proofErr w:type="spellStart"/>
      <w:r w:rsidRPr="008B0F7C">
        <w:t>да</w:t>
      </w:r>
      <w:proofErr w:type="spellEnd"/>
      <w:r w:rsidRPr="008B0F7C">
        <w:t xml:space="preserve"> </w:t>
      </w:r>
      <w:proofErr w:type="spellStart"/>
      <w:r w:rsidRPr="008B0F7C">
        <w:t>се</w:t>
      </w:r>
      <w:proofErr w:type="spellEnd"/>
      <w:r w:rsidRPr="008B0F7C">
        <w:t xml:space="preserve"> </w:t>
      </w:r>
      <w:proofErr w:type="spellStart"/>
      <w:r w:rsidRPr="008B0F7C">
        <w:t>повежу</w:t>
      </w:r>
      <w:proofErr w:type="spellEnd"/>
      <w:r w:rsidRPr="008B0F7C">
        <w:t xml:space="preserve"> </w:t>
      </w:r>
      <w:proofErr w:type="spellStart"/>
      <w:r w:rsidRPr="008B0F7C">
        <w:t>на</w:t>
      </w:r>
      <w:proofErr w:type="spellEnd"/>
      <w:r>
        <w:t xml:space="preserve"> </w:t>
      </w:r>
      <w:r w:rsidRPr="008B0F7C">
        <w:t xml:space="preserve">Wi-Fi, </w:t>
      </w:r>
      <w:proofErr w:type="spellStart"/>
      <w:r w:rsidRPr="008B0F7C">
        <w:t>користећи</w:t>
      </w:r>
      <w:proofErr w:type="spellEnd"/>
      <w:r w:rsidRPr="008B0F7C">
        <w:t xml:space="preserve"> IEEE 802.11 </w:t>
      </w:r>
      <w:proofErr w:type="spellStart"/>
      <w:r w:rsidRPr="008B0F7C">
        <w:t>bgn</w:t>
      </w:r>
      <w:proofErr w:type="spellEnd"/>
      <w:r>
        <w:t xml:space="preserve"> </w:t>
      </w:r>
      <w:r>
        <w:rPr>
          <w:lang w:val="sr-Cyrl-RS"/>
        </w:rPr>
        <w:t>протокол</w:t>
      </w:r>
      <w:r w:rsidRPr="008B0F7C">
        <w:t xml:space="preserve">. </w:t>
      </w:r>
      <w:proofErr w:type="spellStart"/>
      <w:r w:rsidRPr="008B0F7C">
        <w:t>Може</w:t>
      </w:r>
      <w:proofErr w:type="spellEnd"/>
      <w:r w:rsidRPr="008B0F7C">
        <w:t xml:space="preserve"> </w:t>
      </w:r>
      <w:proofErr w:type="spellStart"/>
      <w:r w:rsidRPr="008B0F7C">
        <w:t>се</w:t>
      </w:r>
      <w:proofErr w:type="spellEnd"/>
      <w:r w:rsidRPr="008B0F7C">
        <w:t xml:space="preserve"> </w:t>
      </w:r>
      <w:proofErr w:type="spellStart"/>
      <w:r w:rsidRPr="008B0F7C">
        <w:t>користити</w:t>
      </w:r>
      <w:proofErr w:type="spellEnd"/>
      <w:r w:rsidRPr="008B0F7C">
        <w:t xml:space="preserve"> </w:t>
      </w:r>
      <w:proofErr w:type="spellStart"/>
      <w:r w:rsidRPr="008B0F7C">
        <w:t>са</w:t>
      </w:r>
      <w:proofErr w:type="spellEnd"/>
      <w:r w:rsidRPr="008B0F7C">
        <w:t xml:space="preserve"> ESP-AT </w:t>
      </w:r>
      <w:proofErr w:type="spellStart"/>
      <w:r w:rsidRPr="008B0F7C">
        <w:t>фирмвером</w:t>
      </w:r>
      <w:proofErr w:type="spellEnd"/>
      <w:r w:rsidRPr="008B0F7C">
        <w:t xml:space="preserve"> </w:t>
      </w:r>
      <w:proofErr w:type="spellStart"/>
      <w:r w:rsidRPr="008B0F7C">
        <w:t>за</w:t>
      </w:r>
      <w:proofErr w:type="spellEnd"/>
      <w:r w:rsidRPr="008B0F7C">
        <w:t xml:space="preserve"> </w:t>
      </w:r>
      <w:proofErr w:type="spellStart"/>
      <w:r w:rsidRPr="008B0F7C">
        <w:t>обезбеђивање</w:t>
      </w:r>
      <w:proofErr w:type="spellEnd"/>
      <w:r w:rsidRPr="008B0F7C">
        <w:t xml:space="preserve"> Wi-Fi </w:t>
      </w:r>
      <w:r>
        <w:rPr>
          <w:lang w:val="sr-Cyrl-RS"/>
        </w:rPr>
        <w:t>повезаности</w:t>
      </w:r>
      <w:r w:rsidRPr="008B0F7C">
        <w:t xml:space="preserve"> </w:t>
      </w:r>
      <w:proofErr w:type="spellStart"/>
      <w:r w:rsidRPr="008B0F7C">
        <w:t>спољним</w:t>
      </w:r>
      <w:proofErr w:type="spellEnd"/>
      <w:r w:rsidRPr="008B0F7C">
        <w:t xml:space="preserve"> </w:t>
      </w:r>
      <w:proofErr w:type="spellStart"/>
      <w:r w:rsidRPr="008B0F7C">
        <w:t>микроконтролерима</w:t>
      </w:r>
      <w:proofErr w:type="spellEnd"/>
      <w:r w:rsidRPr="008B0F7C">
        <w:t xml:space="preserve">, </w:t>
      </w:r>
      <w:proofErr w:type="spellStart"/>
      <w:r w:rsidRPr="008B0F7C">
        <w:t>или</w:t>
      </w:r>
      <w:proofErr w:type="spellEnd"/>
      <w:r w:rsidRPr="008B0F7C">
        <w:t xml:space="preserve"> </w:t>
      </w:r>
      <w:proofErr w:type="spellStart"/>
      <w:r w:rsidRPr="008B0F7C">
        <w:t>може</w:t>
      </w:r>
      <w:proofErr w:type="spellEnd"/>
      <w:r w:rsidRPr="008B0F7C">
        <w:t xml:space="preserve"> </w:t>
      </w:r>
      <w:proofErr w:type="spellStart"/>
      <w:r w:rsidRPr="008B0F7C">
        <w:t>функционисати</w:t>
      </w:r>
      <w:proofErr w:type="spellEnd"/>
      <w:r w:rsidRPr="008B0F7C">
        <w:t xml:space="preserve"> </w:t>
      </w:r>
      <w:proofErr w:type="spellStart"/>
      <w:r w:rsidRPr="008B0F7C">
        <w:t>као</w:t>
      </w:r>
      <w:proofErr w:type="spellEnd"/>
      <w:r w:rsidRPr="008B0F7C">
        <w:t xml:space="preserve"> </w:t>
      </w:r>
      <w:proofErr w:type="spellStart"/>
      <w:r w:rsidRPr="008B0F7C">
        <w:t>самосталан</w:t>
      </w:r>
      <w:proofErr w:type="spellEnd"/>
      <w:r w:rsidRPr="008B0F7C">
        <w:t xml:space="preserve"> </w:t>
      </w:r>
      <w:proofErr w:type="spellStart"/>
      <w:r w:rsidRPr="008B0F7C">
        <w:t>микроконтролер</w:t>
      </w:r>
      <w:proofErr w:type="spellEnd"/>
      <w:r w:rsidRPr="008B0F7C">
        <w:t xml:space="preserve"> </w:t>
      </w:r>
      <w:proofErr w:type="spellStart"/>
      <w:r w:rsidRPr="008B0F7C">
        <w:t>покретањем</w:t>
      </w:r>
      <w:proofErr w:type="spellEnd"/>
      <w:r w:rsidRPr="008B0F7C">
        <w:t xml:space="preserve"> SDK-а </w:t>
      </w:r>
      <w:proofErr w:type="spellStart"/>
      <w:r w:rsidRPr="008B0F7C">
        <w:t>заснованог</w:t>
      </w:r>
      <w:proofErr w:type="spellEnd"/>
      <w:r w:rsidRPr="008B0F7C">
        <w:t xml:space="preserve"> </w:t>
      </w:r>
      <w:proofErr w:type="spellStart"/>
      <w:r w:rsidRPr="008B0F7C">
        <w:t>на</w:t>
      </w:r>
      <w:proofErr w:type="spellEnd"/>
      <w:r w:rsidRPr="008B0F7C">
        <w:t xml:space="preserve"> RTOS-у. </w:t>
      </w:r>
      <w:proofErr w:type="spellStart"/>
      <w:r w:rsidRPr="008B0F7C">
        <w:t>Модул</w:t>
      </w:r>
      <w:proofErr w:type="spellEnd"/>
      <w:r w:rsidRPr="008B0F7C">
        <w:t xml:space="preserve"> </w:t>
      </w:r>
      <w:proofErr w:type="spellStart"/>
      <w:r w:rsidRPr="008B0F7C">
        <w:t>има</w:t>
      </w:r>
      <w:proofErr w:type="spellEnd"/>
      <w:r w:rsidRPr="008B0F7C">
        <w:t xml:space="preserve"> </w:t>
      </w:r>
      <w:proofErr w:type="spellStart"/>
      <w:r w:rsidRPr="008B0F7C">
        <w:t>пун</w:t>
      </w:r>
      <w:proofErr w:type="spellEnd"/>
      <w:r w:rsidRPr="008B0F7C">
        <w:t xml:space="preserve"> TCP/IP </w:t>
      </w:r>
      <w:proofErr w:type="spellStart"/>
      <w:r w:rsidRPr="008B0F7C">
        <w:t>стек</w:t>
      </w:r>
      <w:proofErr w:type="spellEnd"/>
      <w:r w:rsidRPr="008B0F7C">
        <w:t xml:space="preserve"> и </w:t>
      </w:r>
      <w:proofErr w:type="spellStart"/>
      <w:r w:rsidRPr="008B0F7C">
        <w:t>пружа</w:t>
      </w:r>
      <w:proofErr w:type="spellEnd"/>
      <w:r w:rsidRPr="008B0F7C">
        <w:t xml:space="preserve"> </w:t>
      </w:r>
      <w:proofErr w:type="spellStart"/>
      <w:r w:rsidRPr="008B0F7C">
        <w:t>могућност</w:t>
      </w:r>
      <w:proofErr w:type="spellEnd"/>
      <w:r w:rsidRPr="008B0F7C">
        <w:t xml:space="preserve"> </w:t>
      </w:r>
      <w:proofErr w:type="spellStart"/>
      <w:r w:rsidRPr="008B0F7C">
        <w:t>за</w:t>
      </w:r>
      <w:proofErr w:type="spellEnd"/>
      <w:r w:rsidRPr="008B0F7C">
        <w:t xml:space="preserve"> </w:t>
      </w:r>
      <w:proofErr w:type="spellStart"/>
      <w:r w:rsidRPr="008B0F7C">
        <w:t>обраду</w:t>
      </w:r>
      <w:proofErr w:type="spellEnd"/>
      <w:r w:rsidRPr="008B0F7C">
        <w:t xml:space="preserve"> </w:t>
      </w:r>
      <w:proofErr w:type="spellStart"/>
      <w:r w:rsidRPr="008B0F7C">
        <w:t>података</w:t>
      </w:r>
      <w:proofErr w:type="spellEnd"/>
      <w:r w:rsidRPr="008B0F7C">
        <w:t xml:space="preserve">, </w:t>
      </w:r>
      <w:proofErr w:type="spellStart"/>
      <w:r w:rsidRPr="008B0F7C">
        <w:t>читање</w:t>
      </w:r>
      <w:proofErr w:type="spellEnd"/>
      <w:r w:rsidRPr="008B0F7C">
        <w:t xml:space="preserve"> и </w:t>
      </w:r>
      <w:proofErr w:type="spellStart"/>
      <w:r w:rsidRPr="008B0F7C">
        <w:t>контролу</w:t>
      </w:r>
      <w:proofErr w:type="spellEnd"/>
      <w:r w:rsidRPr="008B0F7C">
        <w:t xml:space="preserve"> GPIO </w:t>
      </w:r>
      <w:proofErr w:type="spellStart"/>
      <w:r w:rsidRPr="008B0F7C">
        <w:t>пинова</w:t>
      </w:r>
      <w:proofErr w:type="spellEnd"/>
      <w:r w:rsidRPr="008B0F7C">
        <w:t>.</w:t>
      </w:r>
    </w:p>
    <w:p w14:paraId="36AE697F" w14:textId="77777777" w:rsidR="008B0F7C" w:rsidRDefault="008C6276" w:rsidP="008B0F7C">
      <w:pPr>
        <w:keepNext/>
        <w:spacing w:line="360" w:lineRule="auto"/>
        <w:jc w:val="left"/>
      </w:pPr>
      <w:r>
        <w:rPr>
          <w:b/>
          <w:bCs/>
          <w:noProof/>
          <w:sz w:val="20"/>
        </w:rPr>
        <w:lastRenderedPageBreak/>
        <w:drawing>
          <wp:inline distT="0" distB="0" distL="114300" distR="114300" wp14:anchorId="6C164C15" wp14:editId="7CBF0AC8">
            <wp:extent cx="4763770" cy="2457577"/>
            <wp:effectExtent l="0" t="0" r="0" b="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2457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970BD" w14:textId="0A2F0F05" w:rsidR="008C6276" w:rsidRDefault="008B0F7C" w:rsidP="008B0F7C">
      <w:pPr>
        <w:pStyle w:val="Caption"/>
        <w:rPr>
          <w:sz w:val="22"/>
          <w:szCs w:val="22"/>
          <w:lang w:val="sr-Cyrl-RS"/>
        </w:rPr>
      </w:pPr>
      <w:proofErr w:type="spellStart"/>
      <w:r w:rsidRPr="008B0F7C">
        <w:rPr>
          <w:sz w:val="22"/>
          <w:szCs w:val="22"/>
        </w:rPr>
        <w:t>Слика</w:t>
      </w:r>
      <w:proofErr w:type="spellEnd"/>
      <w:r w:rsidRPr="008B0F7C">
        <w:rPr>
          <w:sz w:val="22"/>
          <w:szCs w:val="22"/>
        </w:rPr>
        <w:t xml:space="preserve"> </w:t>
      </w:r>
      <w:r w:rsidRPr="008B0F7C">
        <w:rPr>
          <w:sz w:val="22"/>
          <w:szCs w:val="22"/>
        </w:rPr>
        <w:fldChar w:fldCharType="begin"/>
      </w:r>
      <w:r w:rsidRPr="008B0F7C">
        <w:rPr>
          <w:sz w:val="22"/>
          <w:szCs w:val="22"/>
        </w:rPr>
        <w:instrText xml:space="preserve"> SEQ Слика \* ARABIC </w:instrText>
      </w:r>
      <w:r w:rsidRPr="008B0F7C">
        <w:rPr>
          <w:sz w:val="22"/>
          <w:szCs w:val="22"/>
        </w:rPr>
        <w:fldChar w:fldCharType="separate"/>
      </w:r>
      <w:r w:rsidR="00DD5CC5">
        <w:rPr>
          <w:noProof/>
          <w:sz w:val="22"/>
          <w:szCs w:val="22"/>
        </w:rPr>
        <w:t>4</w:t>
      </w:r>
      <w:r w:rsidRPr="008B0F7C">
        <w:rPr>
          <w:sz w:val="22"/>
          <w:szCs w:val="22"/>
        </w:rPr>
        <w:fldChar w:fldCharType="end"/>
      </w:r>
      <w:r w:rsidR="001331D5">
        <w:rPr>
          <w:sz w:val="22"/>
          <w:szCs w:val="22"/>
          <w:lang w:val="sr-Cyrl-RS"/>
        </w:rPr>
        <w:t>:</w:t>
      </w:r>
      <w:r w:rsidRPr="008B0F7C">
        <w:rPr>
          <w:sz w:val="22"/>
          <w:szCs w:val="22"/>
          <w:lang w:val="sr-Cyrl-RS"/>
        </w:rPr>
        <w:t xml:space="preserve"> ESP8266</w:t>
      </w:r>
      <w:r w:rsidR="005F5ECD">
        <w:rPr>
          <w:sz w:val="22"/>
          <w:szCs w:val="22"/>
          <w:lang w:val="sr-Cyrl-RS"/>
        </w:rPr>
        <w:t xml:space="preserve"> </w:t>
      </w:r>
      <w:proofErr w:type="spellStart"/>
      <w:r w:rsidR="005F5ECD">
        <w:t>NodeMCU</w:t>
      </w:r>
      <w:proofErr w:type="spellEnd"/>
      <w:r w:rsidRPr="008B0F7C">
        <w:rPr>
          <w:sz w:val="22"/>
          <w:szCs w:val="22"/>
          <w:lang w:val="sr-Cyrl-RS"/>
        </w:rPr>
        <w:t xml:space="preserve"> развојна плоча</w:t>
      </w:r>
    </w:p>
    <w:p w14:paraId="52752D2C" w14:textId="77777777" w:rsidR="005E0D6A" w:rsidRPr="005E0D6A" w:rsidRDefault="005E0D6A" w:rsidP="005E0D6A">
      <w:pPr>
        <w:rPr>
          <w:lang w:val="sr-Cyrl-RS"/>
        </w:rPr>
      </w:pPr>
    </w:p>
    <w:p w14:paraId="21E78579" w14:textId="5EC7186B" w:rsidR="008C6276" w:rsidRPr="005E0D6A" w:rsidRDefault="008C6276" w:rsidP="008C6276">
      <w:pPr>
        <w:pStyle w:val="Heading2"/>
        <w:numPr>
          <w:ilvl w:val="1"/>
          <w:numId w:val="1"/>
        </w:numPr>
        <w:spacing w:before="260" w:after="260" w:line="416" w:lineRule="auto"/>
        <w:rPr>
          <w:lang w:val="sr-Cyrl-RS"/>
        </w:rPr>
      </w:pPr>
      <w:bookmarkStart w:id="7" w:name="_Toc1054133178"/>
      <w:bookmarkStart w:id="8" w:name="_Toc125467385"/>
      <w:bookmarkStart w:id="9" w:name="_Toc177926118"/>
      <w:r>
        <w:rPr>
          <w:lang w:val="sr-Cyrl-RS"/>
        </w:rPr>
        <w:t>DHT11 сензор температуре и влаге</w:t>
      </w:r>
      <w:bookmarkEnd w:id="7"/>
      <w:bookmarkEnd w:id="8"/>
      <w:bookmarkEnd w:id="9"/>
    </w:p>
    <w:p w14:paraId="49F839C4" w14:textId="55265E37" w:rsidR="008C6276" w:rsidRDefault="008C6276" w:rsidP="0028482E">
      <w:pPr>
        <w:spacing w:line="360" w:lineRule="auto"/>
        <w:ind w:firstLine="567"/>
        <w:rPr>
          <w:lang w:val="sr-Cyrl-RS"/>
        </w:rPr>
      </w:pPr>
      <w:r>
        <w:rPr>
          <w:lang w:val="sr-Cyrl-RS"/>
        </w:rPr>
        <w:t>Овај сензор је фабрички калибрисан и није га потребно калибрисати, једина мана је што очитава вредности влаге и температуре на сваких секунду до две. Разлика између DHT11 и DH22 је што један мери вредности у опсегу од 0 до 50 степени док други мери вредности од -40 до +80 степени. Радни напон им је од 3-5V, DHT11 ради брзином од 1Hz док DHT22 брзином од 0,5 Hz. Такође DHT22 је</w:t>
      </w:r>
      <w:r w:rsidR="00C37607">
        <w:rPr>
          <w:lang w:val="sr-Latn-RS"/>
        </w:rPr>
        <w:t xml:space="preserve"> </w:t>
      </w:r>
      <w:r>
        <w:rPr>
          <w:lang w:val="sr-Cyrl-RS"/>
        </w:rPr>
        <w:t>скупљи</w:t>
      </w:r>
      <w:r w:rsidR="00C37607">
        <w:rPr>
          <w:lang w:val="sr-Latn-RS"/>
        </w:rPr>
        <w:t>,</w:t>
      </w:r>
      <w:r>
        <w:rPr>
          <w:lang w:val="sr-Cyrl-RS"/>
        </w:rPr>
        <w:t xml:space="preserve"> али и прецизнији. Оба раде на максимално 2,5mA. Код за ова два сензора се не мора мењати ако с</w:t>
      </w:r>
      <w:r w:rsidR="00C37607">
        <w:rPr>
          <w:lang w:val="sr-Latn-RS"/>
        </w:rPr>
        <w:t>e</w:t>
      </w:r>
      <w:r>
        <w:rPr>
          <w:lang w:val="sr-Cyrl-RS"/>
        </w:rPr>
        <w:t xml:space="preserve"> корист</w:t>
      </w:r>
      <w:r w:rsidR="00C37607">
        <w:rPr>
          <w:lang w:val="sr-Cyrl-RS"/>
        </w:rPr>
        <w:t>и</w:t>
      </w:r>
      <w:r>
        <w:rPr>
          <w:lang w:val="sr-Cyrl-RS"/>
        </w:rPr>
        <w:t xml:space="preserve"> један</w:t>
      </w:r>
      <w:r w:rsidR="00C37607">
        <w:rPr>
          <w:lang w:val="sr-Cyrl-RS"/>
        </w:rPr>
        <w:t>,</w:t>
      </w:r>
      <w:r>
        <w:rPr>
          <w:lang w:val="sr-Cyrl-RS"/>
        </w:rPr>
        <w:t xml:space="preserve"> па </w:t>
      </w:r>
      <w:r w:rsidR="00C37607">
        <w:rPr>
          <w:lang w:val="sr-Cyrl-RS"/>
        </w:rPr>
        <w:t>се</w:t>
      </w:r>
      <w:r>
        <w:rPr>
          <w:lang w:val="sr-Cyrl-RS"/>
        </w:rPr>
        <w:t xml:space="preserve"> замени другим сензором.</w:t>
      </w:r>
    </w:p>
    <w:p w14:paraId="52CCE0A1" w14:textId="77777777" w:rsidR="008C6276" w:rsidRDefault="008C6276" w:rsidP="0028482E">
      <w:pPr>
        <w:spacing w:line="360" w:lineRule="auto"/>
        <w:rPr>
          <w:lang w:val="sr-Cyrl-RS"/>
        </w:rPr>
      </w:pPr>
    </w:p>
    <w:p w14:paraId="18D264D2" w14:textId="4F46D0E7" w:rsidR="008C6276" w:rsidRPr="008C6276" w:rsidRDefault="00C37607" w:rsidP="00C37607">
      <w:pPr>
        <w:spacing w:line="360" w:lineRule="auto"/>
        <w:ind w:firstLine="425"/>
        <w:rPr>
          <w:lang w:val="sr-Cyrl-RS"/>
        </w:rPr>
      </w:pPr>
      <w:r>
        <w:rPr>
          <w:lang w:val="sr-Cyrl-RS"/>
        </w:rPr>
        <w:t>С</w:t>
      </w:r>
      <w:r w:rsidR="008C6276">
        <w:rPr>
          <w:lang w:val="sr-Cyrl-RS"/>
        </w:rPr>
        <w:t>ензор је сачињен од NTC термистора и компоненте која детектује влагу и има две електроде између којих се налази подлога која задржава влагу, обично со, или неки проводни пластични полимер. NTC термистор је врста отпорника чија се отпорност мења у зависности од промене температуре. За разлику од осталих отпорника овај тип отпорника је врло осетљив на промене температуре што га и чини погодним за примену у овој сензорској компоненти, промена отпорности му је око 100 ома по степену целзијуса. NTC значи да има негативни температурни коефицијент</w:t>
      </w:r>
      <w:r>
        <w:rPr>
          <w:lang w:val="sr-Cyrl-RS"/>
        </w:rPr>
        <w:t xml:space="preserve"> - </w:t>
      </w:r>
      <w:r w:rsidR="008C6276">
        <w:rPr>
          <w:lang w:val="sr-Cyrl-RS"/>
        </w:rPr>
        <w:t>отпорност се смањује порастом температуре.</w:t>
      </w:r>
    </w:p>
    <w:p w14:paraId="5A728815" w14:textId="77777777" w:rsidR="008C6276" w:rsidRDefault="008C6276" w:rsidP="0028482E">
      <w:pPr>
        <w:pStyle w:val="Caption"/>
        <w:spacing w:line="360" w:lineRule="auto"/>
        <w:jc w:val="center"/>
      </w:pPr>
    </w:p>
    <w:p w14:paraId="76DB6584" w14:textId="77777777" w:rsidR="008C6276" w:rsidRPr="008C6276" w:rsidRDefault="008C6276" w:rsidP="008C6276">
      <w:pPr>
        <w:ind w:firstLine="720"/>
      </w:pPr>
    </w:p>
    <w:p w14:paraId="59D27BA0" w14:textId="77777777" w:rsidR="008C6276" w:rsidRPr="008C6276" w:rsidRDefault="008C6276" w:rsidP="008C6276"/>
    <w:p w14:paraId="622FE699" w14:textId="77777777" w:rsidR="001331D5" w:rsidRDefault="008C6276" w:rsidP="001331D5">
      <w:pPr>
        <w:keepNext/>
        <w:spacing w:line="360" w:lineRule="auto"/>
        <w:ind w:firstLine="425"/>
        <w:jc w:val="left"/>
      </w:pPr>
      <w:r>
        <w:rPr>
          <w:noProof/>
        </w:rPr>
        <w:drawing>
          <wp:inline distT="0" distB="0" distL="114300" distR="114300" wp14:anchorId="1754E69C" wp14:editId="2F1FA7FE">
            <wp:extent cx="5020945" cy="2259965"/>
            <wp:effectExtent l="0" t="0" r="8255" b="6985"/>
            <wp:docPr id="22" name="Picture 17" descr="дхтттт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7" descr="дхттттт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DA0EF" w14:textId="773EE1A9" w:rsidR="008C6276" w:rsidRDefault="001331D5" w:rsidP="001331D5">
      <w:pPr>
        <w:pStyle w:val="Caption"/>
        <w:jc w:val="left"/>
        <w:rPr>
          <w:sz w:val="22"/>
          <w:szCs w:val="22"/>
          <w:lang w:val="sr-Cyrl-RS"/>
        </w:rPr>
      </w:pPr>
      <w:proofErr w:type="spellStart"/>
      <w:r w:rsidRPr="001331D5">
        <w:rPr>
          <w:sz w:val="22"/>
          <w:szCs w:val="22"/>
        </w:rPr>
        <w:t>Слика</w:t>
      </w:r>
      <w:proofErr w:type="spellEnd"/>
      <w:r w:rsidRPr="001331D5">
        <w:rPr>
          <w:sz w:val="22"/>
          <w:szCs w:val="22"/>
        </w:rPr>
        <w:t xml:space="preserve"> </w:t>
      </w:r>
      <w:r w:rsidRPr="001331D5">
        <w:rPr>
          <w:sz w:val="22"/>
          <w:szCs w:val="22"/>
        </w:rPr>
        <w:fldChar w:fldCharType="begin"/>
      </w:r>
      <w:r w:rsidRPr="001331D5">
        <w:rPr>
          <w:sz w:val="22"/>
          <w:szCs w:val="22"/>
        </w:rPr>
        <w:instrText xml:space="preserve"> SEQ Слика \* ARABIC </w:instrText>
      </w:r>
      <w:r w:rsidRPr="001331D5">
        <w:rPr>
          <w:sz w:val="22"/>
          <w:szCs w:val="22"/>
        </w:rPr>
        <w:fldChar w:fldCharType="separate"/>
      </w:r>
      <w:r w:rsidR="00DD5CC5">
        <w:rPr>
          <w:noProof/>
          <w:sz w:val="22"/>
          <w:szCs w:val="22"/>
        </w:rPr>
        <w:t>5</w:t>
      </w:r>
      <w:r w:rsidRPr="001331D5">
        <w:rPr>
          <w:sz w:val="22"/>
          <w:szCs w:val="22"/>
        </w:rPr>
        <w:fldChar w:fldCharType="end"/>
      </w:r>
      <w:r>
        <w:rPr>
          <w:sz w:val="22"/>
          <w:szCs w:val="22"/>
          <w:lang w:val="sr-Cyrl-RS"/>
        </w:rPr>
        <w:t>:</w:t>
      </w:r>
      <w:r w:rsidRPr="001331D5">
        <w:rPr>
          <w:sz w:val="22"/>
          <w:szCs w:val="22"/>
          <w:lang w:val="sr-Cyrl-RS"/>
        </w:rPr>
        <w:t xml:space="preserve"> DHT11 сензорски модул</w:t>
      </w:r>
    </w:p>
    <w:p w14:paraId="109D42DD" w14:textId="77777777" w:rsidR="005E0D6A" w:rsidRPr="005E0D6A" w:rsidRDefault="005E0D6A" w:rsidP="005E0D6A">
      <w:pPr>
        <w:rPr>
          <w:lang w:val="sr-Cyrl-RS"/>
        </w:rPr>
      </w:pPr>
    </w:p>
    <w:p w14:paraId="2EBF3039" w14:textId="77777777" w:rsidR="008C6276" w:rsidRDefault="008C6276" w:rsidP="008C6276">
      <w:pPr>
        <w:pStyle w:val="Heading2"/>
        <w:numPr>
          <w:ilvl w:val="1"/>
          <w:numId w:val="1"/>
        </w:numPr>
        <w:spacing w:before="260" w:after="260" w:line="416" w:lineRule="auto"/>
        <w:rPr>
          <w:lang w:val="sr-Cyrl-RS"/>
        </w:rPr>
      </w:pPr>
      <w:bookmarkStart w:id="10" w:name="_Toc2007423357"/>
      <w:bookmarkStart w:id="11" w:name="_Toc125467386"/>
      <w:bookmarkStart w:id="12" w:name="_Toc177926119"/>
      <w:r>
        <w:rPr>
          <w:lang w:val="sr-Cyrl-RS"/>
        </w:rPr>
        <w:t>Релејни модул</w:t>
      </w:r>
      <w:bookmarkEnd w:id="10"/>
      <w:bookmarkEnd w:id="11"/>
      <w:bookmarkEnd w:id="12"/>
    </w:p>
    <w:p w14:paraId="77A9D345" w14:textId="77777777" w:rsidR="008C6276" w:rsidRDefault="008C6276" w:rsidP="008C6276">
      <w:pPr>
        <w:spacing w:line="360" w:lineRule="auto"/>
        <w:ind w:firstLine="425"/>
        <w:jc w:val="left"/>
        <w:rPr>
          <w:lang w:val="sr-Cyrl-RS"/>
        </w:rPr>
      </w:pPr>
      <w:r>
        <w:rPr>
          <w:lang w:val="sr-Cyrl-RS"/>
        </w:rPr>
        <w:t xml:space="preserve">Често се дешава да одређени кућни уређаји, лампе и вентилатори захтевају већи напон од оних 5V које можемо добити са </w:t>
      </w:r>
      <w:r>
        <w:rPr>
          <w:lang w:val="sr-Latn-RS"/>
        </w:rPr>
        <w:t>Arduina</w:t>
      </w:r>
      <w:r>
        <w:rPr>
          <w:lang w:val="sr-Cyrl-RS"/>
        </w:rPr>
        <w:t>. У случајевима када се јави потреба за већим радним напонима јавља се потреба за коришћењем електричних прекидача који у себи садрже електромагнет и активирају се побудним сигналом са микроконтролера. Ова компонента у себи садржи калем на који се доводи побудни напон са микроконтролера и када дође до успостављања магнетног поља мења се стање на прекидачу који може променити стање из нормално отвореног у нормално затворено или обрнуто у зависности од физичке реализације, пример је приказан на слици.</w:t>
      </w:r>
    </w:p>
    <w:p w14:paraId="491AF2BB" w14:textId="77777777" w:rsidR="008C6276" w:rsidRDefault="008C6276" w:rsidP="008C6276">
      <w:pPr>
        <w:spacing w:line="360" w:lineRule="auto"/>
        <w:ind w:firstLine="425"/>
        <w:jc w:val="left"/>
        <w:rPr>
          <w:shd w:val="clear" w:color="auto" w:fill="FFFFFF"/>
          <w:lang w:val="sr-Cyrl-RS"/>
        </w:rPr>
      </w:pPr>
    </w:p>
    <w:p w14:paraId="059E8B8B" w14:textId="77777777" w:rsidR="001331D5" w:rsidRDefault="008C6276" w:rsidP="001331D5">
      <w:pPr>
        <w:keepNext/>
        <w:jc w:val="left"/>
      </w:pPr>
      <w:r>
        <w:rPr>
          <w:noProof/>
        </w:rPr>
        <w:drawing>
          <wp:inline distT="0" distB="0" distL="114300" distR="114300" wp14:anchorId="6C7C9363" wp14:editId="022F2E30">
            <wp:extent cx="5854700" cy="1643380"/>
            <wp:effectExtent l="0" t="0" r="12700" b="1397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EC2BB" w14:textId="3F0E42EA" w:rsidR="0028482E" w:rsidRPr="001331D5" w:rsidRDefault="001331D5" w:rsidP="001331D5">
      <w:pPr>
        <w:pStyle w:val="Caption"/>
        <w:jc w:val="left"/>
        <w:rPr>
          <w:sz w:val="22"/>
          <w:szCs w:val="22"/>
        </w:rPr>
      </w:pPr>
      <w:proofErr w:type="spellStart"/>
      <w:r w:rsidRPr="001331D5">
        <w:rPr>
          <w:sz w:val="22"/>
          <w:szCs w:val="22"/>
        </w:rPr>
        <w:t>Слика</w:t>
      </w:r>
      <w:proofErr w:type="spellEnd"/>
      <w:r w:rsidRPr="001331D5">
        <w:rPr>
          <w:sz w:val="22"/>
          <w:szCs w:val="22"/>
        </w:rPr>
        <w:t xml:space="preserve"> </w:t>
      </w:r>
      <w:r w:rsidRPr="001331D5">
        <w:rPr>
          <w:sz w:val="22"/>
          <w:szCs w:val="22"/>
        </w:rPr>
        <w:fldChar w:fldCharType="begin"/>
      </w:r>
      <w:r w:rsidRPr="001331D5">
        <w:rPr>
          <w:sz w:val="22"/>
          <w:szCs w:val="22"/>
        </w:rPr>
        <w:instrText xml:space="preserve"> SEQ Слика \* ARABIC </w:instrText>
      </w:r>
      <w:r w:rsidRPr="001331D5">
        <w:rPr>
          <w:sz w:val="22"/>
          <w:szCs w:val="22"/>
        </w:rPr>
        <w:fldChar w:fldCharType="separate"/>
      </w:r>
      <w:r w:rsidR="00DD5CC5">
        <w:rPr>
          <w:noProof/>
          <w:sz w:val="22"/>
          <w:szCs w:val="22"/>
        </w:rPr>
        <w:t>6</w:t>
      </w:r>
      <w:r w:rsidRPr="001331D5">
        <w:rPr>
          <w:sz w:val="22"/>
          <w:szCs w:val="22"/>
        </w:rPr>
        <w:fldChar w:fldCharType="end"/>
      </w:r>
      <w:r>
        <w:rPr>
          <w:sz w:val="22"/>
          <w:szCs w:val="22"/>
          <w:lang w:val="sr-Cyrl-RS"/>
        </w:rPr>
        <w:t>:</w:t>
      </w:r>
      <w:r w:rsidRPr="001331D5">
        <w:rPr>
          <w:sz w:val="22"/>
          <w:szCs w:val="22"/>
          <w:lang w:val="sr-Cyrl-RS"/>
        </w:rPr>
        <w:t xml:space="preserve"> Релејни модул и његова конструкција</w:t>
      </w:r>
    </w:p>
    <w:p w14:paraId="1B97459D" w14:textId="50275A56" w:rsidR="0028482E" w:rsidRDefault="0028482E" w:rsidP="0028482E">
      <w:pPr>
        <w:pStyle w:val="Heading1"/>
        <w:numPr>
          <w:ilvl w:val="0"/>
          <w:numId w:val="1"/>
        </w:numPr>
        <w:spacing w:before="120" w:after="120" w:line="240" w:lineRule="auto"/>
        <w:rPr>
          <w:sz w:val="42"/>
          <w:szCs w:val="42"/>
          <w:lang w:val="sr-Cyrl-RS"/>
        </w:rPr>
      </w:pPr>
      <w:bookmarkStart w:id="13" w:name="_Toc1894188137"/>
      <w:bookmarkStart w:id="14" w:name="_Toc125467387"/>
      <w:bookmarkStart w:id="15" w:name="_Toc177926120"/>
      <w:r>
        <w:rPr>
          <w:sz w:val="42"/>
          <w:szCs w:val="42"/>
          <w:lang w:val="sr-Cyrl-RS"/>
        </w:rPr>
        <w:lastRenderedPageBreak/>
        <w:t>Физичка реализација</w:t>
      </w:r>
      <w:r w:rsidR="00240C9D">
        <w:rPr>
          <w:sz w:val="42"/>
          <w:szCs w:val="42"/>
          <w:lang w:val="sr-Latn-RS"/>
        </w:rPr>
        <w:t xml:space="preserve"> </w:t>
      </w:r>
      <w:r>
        <w:rPr>
          <w:sz w:val="42"/>
          <w:szCs w:val="42"/>
          <w:lang w:val="sr-Cyrl-RS"/>
        </w:rPr>
        <w:t>система</w:t>
      </w:r>
      <w:bookmarkEnd w:id="13"/>
      <w:bookmarkEnd w:id="14"/>
      <w:bookmarkEnd w:id="15"/>
    </w:p>
    <w:p w14:paraId="15566969" w14:textId="77777777" w:rsidR="008C6276" w:rsidRDefault="008C6276" w:rsidP="0028482E">
      <w:pPr>
        <w:jc w:val="left"/>
        <w:rPr>
          <w:rFonts w:ascii="Arial" w:hAnsi="Arial"/>
          <w:sz w:val="32"/>
          <w:szCs w:val="40"/>
          <w:lang w:val="sr-Cyrl-RS"/>
        </w:rPr>
      </w:pPr>
    </w:p>
    <w:p w14:paraId="2F169EA9" w14:textId="77777777" w:rsidR="0028482E" w:rsidRDefault="0028482E" w:rsidP="0028482E">
      <w:pPr>
        <w:spacing w:line="360" w:lineRule="auto"/>
        <w:ind w:firstLine="432"/>
        <w:jc w:val="left"/>
      </w:pPr>
      <w:r>
        <w:rPr>
          <w:lang w:val="sr-Cyrl-RS"/>
        </w:rPr>
        <w:t>У наставку биће наведени и касније детаљно описани сви потребни кораци за реализацију овог рада</w:t>
      </w:r>
      <w:r>
        <w:t xml:space="preserve"> </w:t>
      </w:r>
      <w:r>
        <w:rPr>
          <w:lang w:val="sr-Cyrl-RS"/>
        </w:rPr>
        <w:t>као и шематски приказ на коме се могу видети све компоненте које су биле кориштене у овом раду</w:t>
      </w:r>
      <w:r>
        <w:t>:</w:t>
      </w:r>
    </w:p>
    <w:p w14:paraId="11D1981B" w14:textId="0917AC46" w:rsidR="0028482E" w:rsidRDefault="0028482E" w:rsidP="0028482E">
      <w:pPr>
        <w:numPr>
          <w:ilvl w:val="0"/>
          <w:numId w:val="4"/>
        </w:numPr>
        <w:spacing w:line="360" w:lineRule="auto"/>
        <w:rPr>
          <w:lang w:val="sr-Cyrl-RS"/>
        </w:rPr>
      </w:pPr>
      <w:r>
        <w:rPr>
          <w:lang w:val="sr-Cyrl-RS"/>
        </w:rPr>
        <w:t>DHT11</w:t>
      </w:r>
      <w:r w:rsidR="00240C9D">
        <w:rPr>
          <w:lang w:val="sr-Latn-RS"/>
        </w:rPr>
        <w:t xml:space="preserve"> </w:t>
      </w:r>
      <w:r>
        <w:rPr>
          <w:lang w:val="sr-Cyrl-RS"/>
        </w:rPr>
        <w:t>сензор,</w:t>
      </w:r>
      <w:r w:rsidR="00240C9D">
        <w:rPr>
          <w:lang w:val="sr-Latn-RS"/>
        </w:rPr>
        <w:t xml:space="preserve"> </w:t>
      </w:r>
      <w:r>
        <w:rPr>
          <w:lang w:val="sr-Cyrl-RS"/>
        </w:rPr>
        <w:t xml:space="preserve">вентилатор и LED диоду с отпорником треба конектовати </w:t>
      </w:r>
      <w:r w:rsidR="00240C9D">
        <w:rPr>
          <w:lang w:val="sr-Cyrl-RS"/>
        </w:rPr>
        <w:t>с</w:t>
      </w:r>
      <w:r>
        <w:rPr>
          <w:lang w:val="sr-Cyrl-RS"/>
        </w:rPr>
        <w:t>а ESP</w:t>
      </w:r>
      <w:r w:rsidR="00240C9D">
        <w:rPr>
          <w:lang w:val="sr-Cyrl-RS"/>
        </w:rPr>
        <w:t xml:space="preserve">8266 </w:t>
      </w:r>
      <w:r>
        <w:rPr>
          <w:lang w:val="sr-Cyrl-RS"/>
        </w:rPr>
        <w:t>развојном плочом</w:t>
      </w:r>
    </w:p>
    <w:p w14:paraId="12B955E1" w14:textId="0F979965" w:rsidR="0028482E" w:rsidRDefault="0028482E" w:rsidP="0028482E">
      <w:pPr>
        <w:numPr>
          <w:ilvl w:val="0"/>
          <w:numId w:val="4"/>
        </w:numPr>
        <w:spacing w:line="360" w:lineRule="auto"/>
        <w:rPr>
          <w:lang w:val="sr-Cyrl-RS"/>
        </w:rPr>
      </w:pPr>
      <w:r>
        <w:rPr>
          <w:lang w:val="sr-Cyrl-RS"/>
        </w:rPr>
        <w:t xml:space="preserve">Направити веб </w:t>
      </w:r>
      <w:r w:rsidR="00240C9D">
        <w:rPr>
          <w:lang w:val="sr-Cyrl-RS"/>
        </w:rPr>
        <w:t>интерфејс</w:t>
      </w:r>
      <w:r>
        <w:rPr>
          <w:lang w:val="sr-Cyrl-RS"/>
        </w:rPr>
        <w:t xml:space="preserve"> на ко</w:t>
      </w:r>
      <w:r w:rsidR="00240C9D">
        <w:rPr>
          <w:lang w:val="sr-Cyrl-RS"/>
        </w:rPr>
        <w:t>м</w:t>
      </w:r>
      <w:r>
        <w:rPr>
          <w:lang w:val="sr-Cyrl-RS"/>
        </w:rPr>
        <w:t xml:space="preserve"> ће бити приказане вредности са сензора и омогућити кориснику да преко веб </w:t>
      </w:r>
      <w:r w:rsidR="00240C9D">
        <w:rPr>
          <w:lang w:val="sr-Cyrl-RS"/>
        </w:rPr>
        <w:t>интерфејса</w:t>
      </w:r>
      <w:r>
        <w:rPr>
          <w:lang w:val="sr-Cyrl-RS"/>
        </w:rPr>
        <w:t xml:space="preserve"> својевољно укључује и искључује </w:t>
      </w:r>
    </w:p>
    <w:p w14:paraId="6B2058F3" w14:textId="696885D7" w:rsidR="0028482E" w:rsidRDefault="00240C9D" w:rsidP="00240C9D">
      <w:pPr>
        <w:spacing w:line="360" w:lineRule="auto"/>
        <w:ind w:left="1152"/>
        <w:rPr>
          <w:lang w:val="sr-Cyrl-RS"/>
        </w:rPr>
      </w:pPr>
      <w:r>
        <w:rPr>
          <w:lang w:val="sr-Cyrl-RS"/>
        </w:rPr>
        <w:t>в</w:t>
      </w:r>
      <w:r w:rsidR="0028482E">
        <w:rPr>
          <w:lang w:val="sr-Cyrl-RS"/>
        </w:rPr>
        <w:t>ентилатор</w:t>
      </w:r>
      <w:r>
        <w:rPr>
          <w:lang w:val="sr-Cyrl-RS"/>
        </w:rPr>
        <w:t xml:space="preserve"> и диоду</w:t>
      </w:r>
    </w:p>
    <w:p w14:paraId="530155AB" w14:textId="647BCC11" w:rsidR="0028482E" w:rsidRDefault="0028482E" w:rsidP="0028482E">
      <w:pPr>
        <w:numPr>
          <w:ilvl w:val="0"/>
          <w:numId w:val="4"/>
        </w:numPr>
        <w:spacing w:line="360" w:lineRule="auto"/>
        <w:rPr>
          <w:lang w:val="sr-Cyrl-RS"/>
        </w:rPr>
      </w:pPr>
      <w:r>
        <w:rPr>
          <w:lang w:val="sr-Cyrl-RS"/>
        </w:rPr>
        <w:t xml:space="preserve">Када корисник на веб страници притисне дугме </w:t>
      </w:r>
      <w:r w:rsidR="00240C9D">
        <w:rPr>
          <w:lang w:val="sr-Cyrl-RS"/>
        </w:rPr>
        <w:t>за аутоматски рад, биће очитане вредности</w:t>
      </w:r>
      <w:r>
        <w:rPr>
          <w:lang w:val="sr-Cyrl-RS"/>
        </w:rPr>
        <w:t xml:space="preserve"> са сензора </w:t>
      </w:r>
      <w:r w:rsidR="00240C9D">
        <w:rPr>
          <w:lang w:val="sr-Cyrl-RS"/>
        </w:rPr>
        <w:t>и, у зависности од прага који је задат у програму, укључиваће/искључиваће се или диода или вентилатор</w:t>
      </w:r>
      <w:r>
        <w:rPr>
          <w:lang w:val="sr-Cyrl-RS"/>
        </w:rPr>
        <w:t>.</w:t>
      </w:r>
    </w:p>
    <w:p w14:paraId="1C098707" w14:textId="77777777" w:rsidR="001331D5" w:rsidRDefault="0028482E" w:rsidP="001331D5">
      <w:pPr>
        <w:keepNext/>
        <w:spacing w:line="360" w:lineRule="auto"/>
        <w:ind w:left="792"/>
        <w:jc w:val="left"/>
      </w:pPr>
      <w:r>
        <w:rPr>
          <w:noProof/>
        </w:rPr>
        <w:drawing>
          <wp:inline distT="0" distB="0" distL="0" distR="0" wp14:anchorId="670B863B" wp14:editId="61E6A77D">
            <wp:extent cx="4348545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54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05078" w14:textId="7A959C2F" w:rsidR="0028482E" w:rsidRPr="001331D5" w:rsidRDefault="001331D5" w:rsidP="001331D5">
      <w:pPr>
        <w:pStyle w:val="Caption"/>
        <w:jc w:val="left"/>
        <w:rPr>
          <w:sz w:val="22"/>
          <w:szCs w:val="22"/>
        </w:rPr>
      </w:pPr>
      <w:proofErr w:type="spellStart"/>
      <w:r w:rsidRPr="001331D5">
        <w:rPr>
          <w:sz w:val="22"/>
          <w:szCs w:val="22"/>
        </w:rPr>
        <w:t>Слика</w:t>
      </w:r>
      <w:proofErr w:type="spellEnd"/>
      <w:r w:rsidRPr="001331D5">
        <w:rPr>
          <w:sz w:val="22"/>
          <w:szCs w:val="22"/>
        </w:rPr>
        <w:t xml:space="preserve"> </w:t>
      </w:r>
      <w:r w:rsidRPr="001331D5">
        <w:rPr>
          <w:sz w:val="22"/>
          <w:szCs w:val="22"/>
        </w:rPr>
        <w:fldChar w:fldCharType="begin"/>
      </w:r>
      <w:r w:rsidRPr="001331D5">
        <w:rPr>
          <w:sz w:val="22"/>
          <w:szCs w:val="22"/>
        </w:rPr>
        <w:instrText xml:space="preserve"> SEQ Слика \* ARABIC </w:instrText>
      </w:r>
      <w:r w:rsidRPr="001331D5">
        <w:rPr>
          <w:sz w:val="22"/>
          <w:szCs w:val="22"/>
        </w:rPr>
        <w:fldChar w:fldCharType="separate"/>
      </w:r>
      <w:r w:rsidR="00DD5CC5">
        <w:rPr>
          <w:noProof/>
          <w:sz w:val="22"/>
          <w:szCs w:val="22"/>
        </w:rPr>
        <w:t>7</w:t>
      </w:r>
      <w:r w:rsidRPr="001331D5">
        <w:rPr>
          <w:sz w:val="22"/>
          <w:szCs w:val="22"/>
        </w:rPr>
        <w:fldChar w:fldCharType="end"/>
      </w:r>
      <w:r w:rsidRPr="001331D5">
        <w:rPr>
          <w:sz w:val="22"/>
          <w:szCs w:val="22"/>
        </w:rPr>
        <w:t xml:space="preserve">: </w:t>
      </w:r>
      <w:proofErr w:type="spellStart"/>
      <w:r w:rsidRPr="001331D5">
        <w:rPr>
          <w:sz w:val="22"/>
          <w:szCs w:val="22"/>
        </w:rPr>
        <w:t>Шематски</w:t>
      </w:r>
      <w:proofErr w:type="spellEnd"/>
      <w:r w:rsidRPr="001331D5">
        <w:rPr>
          <w:sz w:val="22"/>
          <w:szCs w:val="22"/>
        </w:rPr>
        <w:t xml:space="preserve"> </w:t>
      </w:r>
      <w:proofErr w:type="spellStart"/>
      <w:r w:rsidRPr="001331D5">
        <w:rPr>
          <w:sz w:val="22"/>
          <w:szCs w:val="22"/>
        </w:rPr>
        <w:t>приказ</w:t>
      </w:r>
      <w:proofErr w:type="spellEnd"/>
      <w:r w:rsidRPr="001331D5">
        <w:rPr>
          <w:sz w:val="22"/>
          <w:szCs w:val="22"/>
        </w:rPr>
        <w:t xml:space="preserve"> </w:t>
      </w:r>
      <w:proofErr w:type="spellStart"/>
      <w:r w:rsidRPr="001331D5">
        <w:rPr>
          <w:sz w:val="22"/>
          <w:szCs w:val="22"/>
        </w:rPr>
        <w:t>терморегулационог</w:t>
      </w:r>
      <w:proofErr w:type="spellEnd"/>
      <w:r w:rsidRPr="001331D5">
        <w:rPr>
          <w:sz w:val="22"/>
          <w:szCs w:val="22"/>
        </w:rPr>
        <w:t xml:space="preserve"> </w:t>
      </w:r>
      <w:proofErr w:type="spellStart"/>
      <w:r w:rsidRPr="001331D5">
        <w:rPr>
          <w:sz w:val="22"/>
          <w:szCs w:val="22"/>
        </w:rPr>
        <w:t>система</w:t>
      </w:r>
      <w:proofErr w:type="spellEnd"/>
      <w:r w:rsidRPr="001331D5">
        <w:rPr>
          <w:sz w:val="22"/>
          <w:szCs w:val="22"/>
        </w:rPr>
        <w:t xml:space="preserve"> </w:t>
      </w:r>
      <w:proofErr w:type="spellStart"/>
      <w:r w:rsidRPr="001331D5">
        <w:rPr>
          <w:sz w:val="22"/>
          <w:szCs w:val="22"/>
        </w:rPr>
        <w:t>реализованог</w:t>
      </w:r>
      <w:proofErr w:type="spellEnd"/>
      <w:r w:rsidRPr="001331D5">
        <w:rPr>
          <w:sz w:val="22"/>
          <w:szCs w:val="22"/>
        </w:rPr>
        <w:t xml:space="preserve"> </w:t>
      </w:r>
      <w:proofErr w:type="spellStart"/>
      <w:r w:rsidRPr="001331D5">
        <w:rPr>
          <w:sz w:val="22"/>
          <w:szCs w:val="22"/>
        </w:rPr>
        <w:t>помоћу</w:t>
      </w:r>
      <w:proofErr w:type="spellEnd"/>
      <w:r w:rsidRPr="001331D5">
        <w:rPr>
          <w:sz w:val="22"/>
          <w:szCs w:val="22"/>
        </w:rPr>
        <w:t xml:space="preserve"> ЕSP8266</w:t>
      </w:r>
    </w:p>
    <w:p w14:paraId="458BAD7B" w14:textId="77777777" w:rsidR="00AD37E2" w:rsidRDefault="00AD37E2" w:rsidP="00AD37E2">
      <w:pPr>
        <w:pStyle w:val="Heading2"/>
        <w:numPr>
          <w:ilvl w:val="1"/>
          <w:numId w:val="1"/>
        </w:numPr>
        <w:spacing w:before="260" w:after="260" w:line="416" w:lineRule="auto"/>
        <w:rPr>
          <w:lang w:val="sr-Cyrl-RS"/>
        </w:rPr>
      </w:pPr>
      <w:bookmarkStart w:id="16" w:name="_Toc177926121"/>
      <w:r>
        <w:lastRenderedPageBreak/>
        <w:t xml:space="preserve">DHT11 </w:t>
      </w:r>
      <w:r>
        <w:rPr>
          <w:lang w:val="sr-Cyrl-RS"/>
        </w:rPr>
        <w:t>код и каблирање</w:t>
      </w:r>
      <w:bookmarkEnd w:id="16"/>
    </w:p>
    <w:p w14:paraId="1A8B15C3" w14:textId="77777777" w:rsidR="00AD37E2" w:rsidRPr="00B71E90" w:rsidRDefault="00AD37E2" w:rsidP="00AD37E2">
      <w:pPr>
        <w:numPr>
          <w:ilvl w:val="0"/>
          <w:numId w:val="6"/>
        </w:numPr>
        <w:spacing w:line="360" w:lineRule="auto"/>
        <w:rPr>
          <w:lang w:val="sr-Cyrl-RS"/>
        </w:rPr>
      </w:pPr>
      <w:r>
        <w:rPr>
          <w:lang w:val="sr-Cyrl-RS"/>
        </w:rPr>
        <w:t>Да бисмо могли да радимо са овим сензором потребно је импортовати његову библиотеку у Arduino IDE окружењу.</w:t>
      </w:r>
    </w:p>
    <w:p w14:paraId="64CE97A7" w14:textId="77777777" w:rsidR="00AD37E2" w:rsidRDefault="00AD37E2" w:rsidP="00AD37E2">
      <w:pPr>
        <w:rPr>
          <w:rFonts w:ascii="Courier New" w:hAnsi="Courier New" w:cs="Courier New"/>
          <w:sz w:val="22"/>
          <w:szCs w:val="18"/>
          <w:lang w:val="sr-Cyrl-RS"/>
        </w:rPr>
      </w:pPr>
      <w:r>
        <w:rPr>
          <w:rFonts w:ascii="Courier New" w:hAnsi="Courier New" w:cs="Courier New"/>
          <w:sz w:val="22"/>
          <w:szCs w:val="18"/>
          <w:lang w:val="sr-Cyrl-RS"/>
        </w:rPr>
        <w:t>#include &lt;DHT.h&gt;</w:t>
      </w:r>
    </w:p>
    <w:p w14:paraId="649CDC40" w14:textId="77777777" w:rsidR="00AD37E2" w:rsidRDefault="00AD37E2" w:rsidP="00AD37E2">
      <w:pPr>
        <w:rPr>
          <w:lang w:val="sr-Cyrl-RS"/>
        </w:rPr>
      </w:pPr>
    </w:p>
    <w:p w14:paraId="70BA6361" w14:textId="77777777" w:rsidR="00AD37E2" w:rsidRDefault="00AD37E2" w:rsidP="00AD37E2">
      <w:pPr>
        <w:numPr>
          <w:ilvl w:val="0"/>
          <w:numId w:val="6"/>
        </w:numPr>
        <w:spacing w:line="360" w:lineRule="auto"/>
        <w:rPr>
          <w:lang w:val="sr-Cyrl-RS"/>
        </w:rPr>
      </w:pPr>
      <w:r>
        <w:rPr>
          <w:lang w:val="sr-Cyrl-RS"/>
        </w:rPr>
        <w:t>Следећи корак је дефинисање константи:</w:t>
      </w:r>
    </w:p>
    <w:p w14:paraId="3983822A" w14:textId="347F817B" w:rsidR="00AD37E2" w:rsidRDefault="00AD37E2" w:rsidP="00AD37E2">
      <w:pPr>
        <w:rPr>
          <w:lang w:val="sr-Cyrl-RS"/>
        </w:rPr>
      </w:pPr>
      <w:r>
        <w:rPr>
          <w:rFonts w:ascii="Courier New" w:hAnsi="Courier New" w:cs="Courier New"/>
          <w:sz w:val="22"/>
          <w:szCs w:val="18"/>
          <w:lang w:val="sr-Cyrl-RS"/>
        </w:rPr>
        <w:t xml:space="preserve">#define DHTPIN </w:t>
      </w:r>
      <w:r w:rsidR="002462ED">
        <w:rPr>
          <w:rFonts w:ascii="Courier New" w:hAnsi="Courier New" w:cs="Courier New"/>
          <w:sz w:val="22"/>
          <w:szCs w:val="18"/>
          <w:lang w:val="sr-Cyrl-RS"/>
        </w:rPr>
        <w:t>5</w:t>
      </w:r>
      <w:r>
        <w:rPr>
          <w:rFonts w:ascii="Courier New"/>
          <w:lang w:val="sr-Cyrl-RS"/>
        </w:rPr>
        <w:t xml:space="preserve"> </w:t>
      </w:r>
      <w:r>
        <w:rPr>
          <w:lang w:val="sr-Cyrl-RS"/>
        </w:rPr>
        <w:t>- избор пина који користимо за слање података</w:t>
      </w:r>
    </w:p>
    <w:p w14:paraId="05255DE7" w14:textId="77777777" w:rsidR="00AD37E2" w:rsidRDefault="00AD37E2" w:rsidP="00AD37E2">
      <w:pPr>
        <w:rPr>
          <w:lang w:val="sr-Cyrl-RS"/>
        </w:rPr>
      </w:pPr>
      <w:r>
        <w:rPr>
          <w:rFonts w:ascii="Courier New" w:hAnsi="Courier New" w:cs="Courier New"/>
          <w:sz w:val="22"/>
          <w:szCs w:val="18"/>
          <w:lang w:val="sr-Cyrl-RS"/>
        </w:rPr>
        <w:t>#define DHTTYPE DHT11</w:t>
      </w:r>
      <w:r>
        <w:rPr>
          <w:lang w:val="sr-Cyrl-RS"/>
        </w:rPr>
        <w:t xml:space="preserve"> – бирамо тип сензора који користимо DHT11/DHT22/AM2302</w:t>
      </w:r>
    </w:p>
    <w:p w14:paraId="059015D4" w14:textId="77777777" w:rsidR="00AD37E2" w:rsidRDefault="00AD37E2" w:rsidP="00AD37E2">
      <w:pPr>
        <w:rPr>
          <w:lang w:val="sr-Cyrl-RS"/>
        </w:rPr>
      </w:pPr>
      <w:r>
        <w:rPr>
          <w:rFonts w:ascii="Courier New" w:hAnsi="Courier New" w:cs="Courier New"/>
          <w:sz w:val="22"/>
          <w:szCs w:val="18"/>
          <w:lang w:val="sr-Cyrl-RS"/>
        </w:rPr>
        <w:t>DHT dht (DHTPIN, DHTTYPE);</w:t>
      </w:r>
      <w:r>
        <w:rPr>
          <w:lang w:val="sr-Cyrl-RS"/>
        </w:rPr>
        <w:t xml:space="preserve"> - DHT класа нам служи за повезивање са сензором</w:t>
      </w:r>
    </w:p>
    <w:p w14:paraId="03A20E42" w14:textId="77777777" w:rsidR="00AD37E2" w:rsidRDefault="00AD37E2" w:rsidP="00AD37E2">
      <w:pPr>
        <w:rPr>
          <w:lang w:val="sr-Cyrl-RS"/>
        </w:rPr>
      </w:pPr>
    </w:p>
    <w:p w14:paraId="7B099BD7" w14:textId="77777777" w:rsidR="00AD37E2" w:rsidRDefault="00AD37E2" w:rsidP="00AD37E2">
      <w:pPr>
        <w:numPr>
          <w:ilvl w:val="0"/>
          <w:numId w:val="6"/>
        </w:numPr>
        <w:spacing w:line="360" w:lineRule="auto"/>
        <w:rPr>
          <w:lang w:val="sr-Cyrl-RS"/>
        </w:rPr>
      </w:pPr>
      <w:r>
        <w:rPr>
          <w:lang w:val="sr-Cyrl-RS"/>
        </w:rPr>
        <w:t>Потребне су нам две променљиве:</w:t>
      </w:r>
    </w:p>
    <w:p w14:paraId="3AAC8B34" w14:textId="7429837C" w:rsidR="00AD37E2" w:rsidRDefault="002462ED" w:rsidP="00AD37E2">
      <w:pPr>
        <w:rPr>
          <w:lang w:val="sr-Cyrl-RS"/>
        </w:rPr>
      </w:pPr>
      <w:proofErr w:type="spellStart"/>
      <w:r>
        <w:rPr>
          <w:rFonts w:ascii="Courier New" w:hAnsi="Courier New" w:cs="Courier New"/>
          <w:sz w:val="22"/>
          <w:szCs w:val="18"/>
        </w:rPr>
        <w:t>floa</w:t>
      </w:r>
      <w:proofErr w:type="spellEnd"/>
      <w:r w:rsidR="00AD37E2">
        <w:rPr>
          <w:rFonts w:ascii="Courier New" w:hAnsi="Courier New" w:cs="Courier New"/>
          <w:sz w:val="22"/>
          <w:szCs w:val="18"/>
          <w:lang w:val="sr-Cyrl-RS"/>
        </w:rPr>
        <w:t>t hum</w:t>
      </w:r>
      <w:proofErr w:type="spellStart"/>
      <w:r>
        <w:rPr>
          <w:rFonts w:ascii="Courier New" w:hAnsi="Courier New" w:cs="Courier New"/>
          <w:sz w:val="22"/>
          <w:szCs w:val="18"/>
        </w:rPr>
        <w:t>idity</w:t>
      </w:r>
      <w:proofErr w:type="spellEnd"/>
      <w:r w:rsidR="00AD37E2">
        <w:rPr>
          <w:rFonts w:ascii="Courier New" w:hAnsi="Courier New" w:cs="Courier New"/>
          <w:sz w:val="22"/>
          <w:szCs w:val="22"/>
          <w:lang w:val="sr-Cyrl-RS"/>
        </w:rPr>
        <w:t>;</w:t>
      </w:r>
      <w:r w:rsidR="00AD37E2">
        <w:rPr>
          <w:sz w:val="22"/>
          <w:szCs w:val="22"/>
          <w:lang w:val="sr-Cyrl-RS"/>
        </w:rPr>
        <w:t xml:space="preserve"> </w:t>
      </w:r>
      <w:r w:rsidR="00AD37E2">
        <w:rPr>
          <w:lang w:val="sr-Cyrl-RS"/>
        </w:rPr>
        <w:t>- за складиштење вредности влаге</w:t>
      </w:r>
    </w:p>
    <w:p w14:paraId="08652CBA" w14:textId="78BF2C25" w:rsidR="00AD37E2" w:rsidRDefault="002462ED" w:rsidP="00AD37E2">
      <w:pPr>
        <w:rPr>
          <w:lang w:val="sr-Cyrl-RS"/>
        </w:rPr>
      </w:pPr>
      <w:proofErr w:type="spellStart"/>
      <w:r>
        <w:rPr>
          <w:rFonts w:ascii="Courier New" w:hAnsi="Courier New" w:cs="Courier New"/>
          <w:sz w:val="22"/>
          <w:szCs w:val="18"/>
        </w:rPr>
        <w:t>floa</w:t>
      </w:r>
      <w:proofErr w:type="spellEnd"/>
      <w:r w:rsidR="00AD37E2">
        <w:rPr>
          <w:rFonts w:ascii="Courier New" w:hAnsi="Courier New" w:cs="Courier New"/>
          <w:sz w:val="22"/>
          <w:szCs w:val="18"/>
          <w:lang w:val="sr-Cyrl-RS"/>
        </w:rPr>
        <w:t>t temp</w:t>
      </w:r>
      <w:proofErr w:type="spellStart"/>
      <w:r>
        <w:rPr>
          <w:rFonts w:ascii="Courier New" w:hAnsi="Courier New" w:cs="Courier New"/>
          <w:sz w:val="22"/>
          <w:szCs w:val="18"/>
        </w:rPr>
        <w:t>erature</w:t>
      </w:r>
      <w:proofErr w:type="spellEnd"/>
      <w:r w:rsidR="00AD37E2">
        <w:rPr>
          <w:rFonts w:ascii="Courier New" w:hAnsi="Courier New" w:cs="Courier New"/>
          <w:sz w:val="22"/>
          <w:szCs w:val="18"/>
          <w:lang w:val="sr-Cyrl-RS"/>
        </w:rPr>
        <w:t>;</w:t>
      </w:r>
      <w:r w:rsidR="00AD37E2">
        <w:rPr>
          <w:lang w:val="sr-Cyrl-RS"/>
        </w:rPr>
        <w:t xml:space="preserve"> - за складиштење вредности температуре</w:t>
      </w:r>
    </w:p>
    <w:p w14:paraId="2C717F16" w14:textId="77777777" w:rsidR="00AD37E2" w:rsidRDefault="00AD37E2" w:rsidP="00AD37E2">
      <w:pPr>
        <w:rPr>
          <w:lang w:val="sr-Cyrl-RS"/>
        </w:rPr>
      </w:pPr>
    </w:p>
    <w:p w14:paraId="19254C95" w14:textId="77777777" w:rsidR="00AD37E2" w:rsidRDefault="00AD37E2" w:rsidP="00AD37E2">
      <w:pPr>
        <w:numPr>
          <w:ilvl w:val="0"/>
          <w:numId w:val="6"/>
        </w:numPr>
        <w:rPr>
          <w:lang w:val="sr-Cyrl-RS"/>
        </w:rPr>
      </w:pPr>
      <w:r>
        <w:rPr>
          <w:lang w:val="sr-Cyrl-RS"/>
        </w:rPr>
        <w:t xml:space="preserve">У </w:t>
      </w:r>
      <w:r>
        <w:rPr>
          <w:rFonts w:ascii="Courier New" w:hAnsi="Courier New" w:cs="Courier New"/>
          <w:lang w:val="sr-Cyrl-RS"/>
        </w:rPr>
        <w:t>void setup()</w:t>
      </w:r>
      <w:r>
        <w:rPr>
          <w:lang w:val="sr-Cyrl-RS"/>
        </w:rPr>
        <w:t xml:space="preserve"> функцији позивамо:</w:t>
      </w:r>
    </w:p>
    <w:p w14:paraId="46F79E96" w14:textId="38538FCA" w:rsidR="00AD37E2" w:rsidRDefault="00AD37E2" w:rsidP="00AD37E2">
      <w:pPr>
        <w:rPr>
          <w:lang w:val="sr-Cyrl-RS"/>
        </w:rPr>
      </w:pPr>
      <w:r>
        <w:rPr>
          <w:rFonts w:ascii="Courier New" w:hAnsi="Courier New" w:cs="Courier New"/>
          <w:sz w:val="22"/>
          <w:szCs w:val="18"/>
          <w:lang w:val="sr-Cyrl-RS"/>
        </w:rPr>
        <w:t>Serial.begin(</w:t>
      </w:r>
      <w:r w:rsidR="002462ED">
        <w:rPr>
          <w:rFonts w:ascii="Courier New" w:hAnsi="Courier New" w:cs="Courier New"/>
          <w:sz w:val="22"/>
          <w:szCs w:val="18"/>
        </w:rPr>
        <w:t>9600</w:t>
      </w:r>
      <w:r>
        <w:rPr>
          <w:rFonts w:ascii="Courier New" w:hAnsi="Courier New" w:cs="Courier New"/>
          <w:sz w:val="22"/>
          <w:szCs w:val="18"/>
          <w:lang w:val="sr-Cyrl-RS"/>
        </w:rPr>
        <w:t>);</w:t>
      </w:r>
      <w:r>
        <w:rPr>
          <w:lang w:val="sr-Cyrl-RS"/>
        </w:rPr>
        <w:t xml:space="preserve"> - иницијализација серијске комуникације, вредност у загради </w:t>
      </w:r>
      <w:r>
        <w:rPr>
          <w:lang w:val="sr-Cyrl-RS"/>
        </w:rPr>
        <w:tab/>
      </w:r>
      <w:r>
        <w:rPr>
          <w:lang w:val="sr-Cyrl-RS"/>
        </w:rPr>
        <w:tab/>
      </w:r>
      <w:r>
        <w:rPr>
          <w:lang w:val="sr-Cyrl-RS"/>
        </w:rPr>
        <w:tab/>
      </w:r>
      <w:r>
        <w:rPr>
          <w:lang w:val="sr-Cyrl-RS"/>
        </w:rPr>
        <w:tab/>
      </w:r>
      <w:r>
        <w:rPr>
          <w:lang w:val="sr-Cyrl-RS"/>
        </w:rPr>
        <w:tab/>
        <w:t xml:space="preserve"> представља брзину комуникације и изражава се у битовима по </w:t>
      </w:r>
      <w:r>
        <w:rPr>
          <w:lang w:val="sr-Cyrl-RS"/>
        </w:rPr>
        <w:tab/>
      </w:r>
      <w:r>
        <w:rPr>
          <w:lang w:val="sr-Cyrl-RS"/>
        </w:rPr>
        <w:tab/>
      </w:r>
      <w:r>
        <w:rPr>
          <w:lang w:val="sr-Cyrl-RS"/>
        </w:rPr>
        <w:tab/>
      </w:r>
      <w:r>
        <w:rPr>
          <w:lang w:val="sr-Cyrl-RS"/>
        </w:rPr>
        <w:tab/>
        <w:t xml:space="preserve"> минути</w:t>
      </w:r>
    </w:p>
    <w:p w14:paraId="248BABA6" w14:textId="77777777" w:rsidR="00AD37E2" w:rsidRDefault="00AD37E2" w:rsidP="00AD37E2">
      <w:pPr>
        <w:rPr>
          <w:lang w:val="sr-Cyrl-RS"/>
        </w:rPr>
      </w:pPr>
      <w:r>
        <w:rPr>
          <w:rFonts w:ascii="Courier New" w:hAnsi="Courier New" w:cs="Courier New"/>
          <w:sz w:val="22"/>
          <w:szCs w:val="18"/>
          <w:lang w:val="sr-Cyrl-RS"/>
        </w:rPr>
        <w:t>dht.begin();</w:t>
      </w:r>
      <w:r>
        <w:rPr>
          <w:lang w:val="sr-Cyrl-RS"/>
        </w:rPr>
        <w:t xml:space="preserve"> - иницијализација DHT сензора</w:t>
      </w:r>
    </w:p>
    <w:p w14:paraId="1D44B9E7" w14:textId="77777777" w:rsidR="00AD37E2" w:rsidRDefault="00AD37E2" w:rsidP="00AD37E2">
      <w:pPr>
        <w:rPr>
          <w:rFonts w:ascii="Courier New" w:hAnsi="Courier New" w:cs="Courier New"/>
          <w:sz w:val="22"/>
          <w:szCs w:val="18"/>
          <w:lang w:val="sr-Cyrl-RS"/>
        </w:rPr>
      </w:pPr>
    </w:p>
    <w:p w14:paraId="709C880A" w14:textId="63A807C6" w:rsidR="00AD37E2" w:rsidRDefault="00AD37E2" w:rsidP="00AD37E2">
      <w:pPr>
        <w:numPr>
          <w:ilvl w:val="0"/>
          <w:numId w:val="6"/>
        </w:numPr>
        <w:rPr>
          <w:lang w:val="sr-Cyrl-RS"/>
        </w:rPr>
      </w:pPr>
      <w:r>
        <w:rPr>
          <w:lang w:val="sr-Cyrl-RS"/>
        </w:rPr>
        <w:t>Следеће линиј</w:t>
      </w:r>
      <w:r w:rsidR="002462ED">
        <w:t>e</w:t>
      </w:r>
      <w:r>
        <w:rPr>
          <w:lang w:val="sr-Cyrl-RS"/>
        </w:rPr>
        <w:t xml:space="preserve"> кода </w:t>
      </w:r>
      <w:r w:rsidR="002462ED">
        <w:rPr>
          <w:lang w:val="sr-Cyrl-RS"/>
        </w:rPr>
        <w:t xml:space="preserve">које </w:t>
      </w:r>
      <w:r>
        <w:rPr>
          <w:lang w:val="sr-Cyrl-RS"/>
        </w:rPr>
        <w:t xml:space="preserve">уносимо у </w:t>
      </w:r>
      <w:r>
        <w:rPr>
          <w:rFonts w:ascii="Courier New" w:hAnsi="Courier New" w:cs="Courier New"/>
          <w:lang w:val="sr-Cyrl-RS"/>
        </w:rPr>
        <w:t>void loop()</w:t>
      </w:r>
      <w:r>
        <w:rPr>
          <w:lang w:val="sr-Cyrl-RS"/>
        </w:rPr>
        <w:t xml:space="preserve"> су:</w:t>
      </w:r>
    </w:p>
    <w:p w14:paraId="401BDF85" w14:textId="77777777" w:rsidR="00AD37E2" w:rsidRDefault="00AD37E2" w:rsidP="00AD37E2">
      <w:pPr>
        <w:rPr>
          <w:lang w:val="sr-Cyrl-RS"/>
        </w:rPr>
      </w:pPr>
      <w:r>
        <w:rPr>
          <w:rFonts w:ascii="Courier New" w:hAnsi="Courier New" w:cs="Courier New"/>
          <w:sz w:val="22"/>
          <w:szCs w:val="18"/>
          <w:lang w:val="sr-Cyrl-RS"/>
        </w:rPr>
        <w:t>hum = dht.readHumidity();</w:t>
      </w:r>
      <w:r>
        <w:rPr>
          <w:lang w:val="sr-Cyrl-RS"/>
        </w:rPr>
        <w:t xml:space="preserve"> - ишчитавање података и складиштење у променљивама </w:t>
      </w:r>
    </w:p>
    <w:p w14:paraId="79924D88" w14:textId="76C2B3E8" w:rsidR="00AD37E2" w:rsidRDefault="00AD37E2" w:rsidP="00AD37E2">
      <w:pPr>
        <w:rPr>
          <w:lang w:val="sr-Cyrl-RS"/>
        </w:rPr>
      </w:pPr>
      <w:r>
        <w:rPr>
          <w:rFonts w:ascii="Courier New" w:hAnsi="Courier New" w:cs="Courier New"/>
          <w:sz w:val="22"/>
          <w:szCs w:val="18"/>
          <w:lang w:val="sr-Cyrl-RS"/>
        </w:rPr>
        <w:t>temp = dht.readTemperature();</w:t>
      </w:r>
      <w:r>
        <w:rPr>
          <w:lang w:val="sr-Cyrl-RS"/>
        </w:rPr>
        <w:t>-ишчитавање података и складиштење у променљивама.</w:t>
      </w:r>
    </w:p>
    <w:p w14:paraId="571FB04C" w14:textId="77777777" w:rsidR="00AE39BE" w:rsidRDefault="00AE39BE" w:rsidP="00AE39BE">
      <w:pPr>
        <w:rPr>
          <w:rFonts w:ascii="Courier New" w:hAnsi="Courier New" w:cs="Courier New"/>
          <w:sz w:val="22"/>
          <w:szCs w:val="18"/>
          <w:lang w:val="sr-Cyrl-RS"/>
        </w:rPr>
      </w:pPr>
      <w:r w:rsidRPr="00AE39BE">
        <w:rPr>
          <w:rFonts w:ascii="Courier New" w:hAnsi="Courier New" w:cs="Courier New"/>
          <w:sz w:val="22"/>
          <w:szCs w:val="18"/>
          <w:lang w:val="sr-Cyrl-RS"/>
        </w:rPr>
        <w:t xml:space="preserve">if (isnan(humidity) || isnan(temperature)) </w:t>
      </w:r>
    </w:p>
    <w:p w14:paraId="688291AF" w14:textId="11687E6A" w:rsidR="00AE39BE" w:rsidRPr="00AE39BE" w:rsidRDefault="00AE39BE" w:rsidP="00AE39BE">
      <w:pPr>
        <w:rPr>
          <w:rFonts w:ascii="Courier New" w:hAnsi="Courier New" w:cs="Courier New"/>
          <w:sz w:val="22"/>
          <w:szCs w:val="18"/>
          <w:lang w:val="sr-Cyrl-RS"/>
        </w:rPr>
      </w:pPr>
      <w:r w:rsidRPr="00AE39BE">
        <w:rPr>
          <w:rFonts w:ascii="Courier New" w:hAnsi="Courier New" w:cs="Courier New"/>
          <w:sz w:val="22"/>
          <w:szCs w:val="18"/>
          <w:lang w:val="sr-Cyrl-RS"/>
        </w:rPr>
        <w:t>{Serial.println("Ne može da se pročita podatak sa DHT senzora!");</w:t>
      </w:r>
    </w:p>
    <w:p w14:paraId="6B94076E" w14:textId="7E8F5A31" w:rsidR="00AE39BE" w:rsidRPr="00AE39BE" w:rsidRDefault="00AE39BE" w:rsidP="00AE39BE">
      <w:pPr>
        <w:rPr>
          <w:sz w:val="22"/>
          <w:szCs w:val="18"/>
          <w:lang w:val="sr-Cyrl-RS"/>
        </w:rPr>
      </w:pPr>
      <w:r w:rsidRPr="00AE39BE">
        <w:rPr>
          <w:rFonts w:ascii="Courier New" w:hAnsi="Courier New" w:cs="Courier New"/>
          <w:sz w:val="22"/>
          <w:szCs w:val="18"/>
          <w:lang w:val="sr-Cyrl-RS"/>
        </w:rPr>
        <w:t>      return;}</w:t>
      </w:r>
      <w:r>
        <w:rPr>
          <w:rFonts w:ascii="Courier New" w:hAnsi="Courier New" w:cs="Courier New"/>
          <w:sz w:val="22"/>
          <w:szCs w:val="18"/>
          <w:lang w:val="sr-Cyrl-RS"/>
        </w:rPr>
        <w:t xml:space="preserve"> – </w:t>
      </w:r>
      <w:proofErr w:type="spellStart"/>
      <w:r w:rsidRPr="00AE39BE">
        <w:t>заштита</w:t>
      </w:r>
      <w:proofErr w:type="spellEnd"/>
      <w:r w:rsidRPr="00AE39BE">
        <w:t xml:space="preserve"> </w:t>
      </w:r>
      <w:proofErr w:type="spellStart"/>
      <w:r w:rsidRPr="00AE39BE">
        <w:t>уколико</w:t>
      </w:r>
      <w:proofErr w:type="spellEnd"/>
      <w:r w:rsidRPr="00AE39BE">
        <w:t xml:space="preserve"> </w:t>
      </w:r>
      <w:proofErr w:type="spellStart"/>
      <w:r w:rsidRPr="00AE39BE">
        <w:t>сензор</w:t>
      </w:r>
      <w:proofErr w:type="spellEnd"/>
      <w:r w:rsidRPr="00AE39BE">
        <w:t xml:space="preserve"> </w:t>
      </w:r>
      <w:proofErr w:type="spellStart"/>
      <w:r w:rsidRPr="00AE39BE">
        <w:t>није</w:t>
      </w:r>
      <w:proofErr w:type="spellEnd"/>
      <w:r w:rsidRPr="00AE39BE">
        <w:t xml:space="preserve"> </w:t>
      </w:r>
      <w:proofErr w:type="spellStart"/>
      <w:r w:rsidRPr="00AE39BE">
        <w:t>успео</w:t>
      </w:r>
      <w:proofErr w:type="spellEnd"/>
      <w:r w:rsidRPr="00AE39BE">
        <w:t xml:space="preserve"> </w:t>
      </w:r>
      <w:proofErr w:type="spellStart"/>
      <w:r w:rsidRPr="00AE39BE">
        <w:t>да</w:t>
      </w:r>
      <w:proofErr w:type="spellEnd"/>
      <w:r w:rsidRPr="00AE39BE">
        <w:t xml:space="preserve"> </w:t>
      </w:r>
      <w:proofErr w:type="spellStart"/>
      <w:r w:rsidRPr="00AE39BE">
        <w:t>ишчита</w:t>
      </w:r>
      <w:proofErr w:type="spellEnd"/>
      <w:r w:rsidRPr="00AE39BE">
        <w:t xml:space="preserve"> </w:t>
      </w:r>
      <w:proofErr w:type="spellStart"/>
      <w:r w:rsidRPr="00AE39BE">
        <w:t>вредности</w:t>
      </w:r>
      <w:proofErr w:type="spellEnd"/>
      <w:r w:rsidRPr="00AE39BE">
        <w:t xml:space="preserve"> </w:t>
      </w:r>
      <w:proofErr w:type="spellStart"/>
      <w:r w:rsidRPr="00AE39BE">
        <w:t>температуре</w:t>
      </w:r>
      <w:proofErr w:type="spellEnd"/>
      <w:r w:rsidRPr="00AE39BE">
        <w:t xml:space="preserve"> </w:t>
      </w:r>
      <w:proofErr w:type="spellStart"/>
      <w:r w:rsidRPr="00AE39BE">
        <w:t>или</w:t>
      </w:r>
      <w:proofErr w:type="spellEnd"/>
      <w:r w:rsidRPr="00AE39BE">
        <w:t xml:space="preserve"> </w:t>
      </w:r>
      <w:proofErr w:type="spellStart"/>
      <w:r w:rsidRPr="00AE39BE">
        <w:t>влажности</w:t>
      </w:r>
      <w:proofErr w:type="spellEnd"/>
      <w:r>
        <w:rPr>
          <w:rFonts w:ascii="Courier New" w:hAnsi="Courier New" w:cs="Courier New"/>
          <w:sz w:val="22"/>
          <w:szCs w:val="18"/>
          <w:lang w:val="sr-Cyrl-RS"/>
        </w:rPr>
        <w:t xml:space="preserve"> </w:t>
      </w:r>
    </w:p>
    <w:p w14:paraId="33E38704" w14:textId="77777777" w:rsidR="00AE39BE" w:rsidRPr="002462ED" w:rsidRDefault="00AE39BE" w:rsidP="00AD37E2">
      <w:pPr>
        <w:rPr>
          <w:lang w:val="sr-Cyrl-RS"/>
        </w:rPr>
      </w:pPr>
    </w:p>
    <w:p w14:paraId="7CB56026" w14:textId="31435C31" w:rsidR="00AD37E2" w:rsidRDefault="00AD37E2" w:rsidP="00AD37E2">
      <w:pPr>
        <w:pStyle w:val="Heading2"/>
        <w:numPr>
          <w:ilvl w:val="1"/>
          <w:numId w:val="1"/>
        </w:numPr>
        <w:spacing w:before="260" w:after="260" w:line="416" w:lineRule="auto"/>
        <w:rPr>
          <w:lang w:val="sr-Cyrl-RS"/>
        </w:rPr>
      </w:pPr>
      <w:bookmarkStart w:id="17" w:name="_Toc177926122"/>
      <w:r>
        <w:rPr>
          <w:lang w:val="sr-Cyrl-RS"/>
        </w:rPr>
        <w:t>Вентилатор</w:t>
      </w:r>
      <w:r>
        <w:t xml:space="preserve"> </w:t>
      </w:r>
      <w:r w:rsidR="00AE39BE">
        <w:rPr>
          <w:lang w:val="sr-Cyrl-RS"/>
        </w:rPr>
        <w:t xml:space="preserve">и диода </w:t>
      </w:r>
      <w:r>
        <w:rPr>
          <w:lang w:val="sr-Cyrl-RS"/>
        </w:rPr>
        <w:t>код и каблирање</w:t>
      </w:r>
      <w:bookmarkEnd w:id="17"/>
    </w:p>
    <w:p w14:paraId="55369AD9" w14:textId="3A8C92C6" w:rsidR="00AD37E2" w:rsidRPr="00E57F52" w:rsidRDefault="00AD37E2" w:rsidP="00F12BEB">
      <w:pPr>
        <w:spacing w:line="360" w:lineRule="auto"/>
        <w:ind w:firstLine="567"/>
      </w:pPr>
      <w:r>
        <w:rPr>
          <w:lang w:val="sr-Cyrl-RS"/>
        </w:rPr>
        <w:t xml:space="preserve">Део кода који је задужен за контролу вентилатора има задатак да </w:t>
      </w:r>
      <w:r w:rsidR="00AE39BE">
        <w:rPr>
          <w:lang w:val="sr-Cyrl-RS"/>
        </w:rPr>
        <w:t xml:space="preserve">у зависности од режима рада система (аутоматски или ручни) </w:t>
      </w:r>
      <w:r>
        <w:rPr>
          <w:lang w:val="sr-Cyrl-RS"/>
        </w:rPr>
        <w:t xml:space="preserve">укључи </w:t>
      </w:r>
      <w:r w:rsidR="002462ED">
        <w:rPr>
          <w:lang w:val="sr-Cyrl-RS"/>
        </w:rPr>
        <w:t xml:space="preserve">или искључи </w:t>
      </w:r>
      <w:r>
        <w:rPr>
          <w:lang w:val="sr-Cyrl-RS"/>
        </w:rPr>
        <w:t>вентилатор</w:t>
      </w:r>
      <w:r w:rsidR="00AE39BE">
        <w:rPr>
          <w:lang w:val="sr-Cyrl-RS"/>
        </w:rPr>
        <w:t>. У аутоматском режиму</w:t>
      </w:r>
      <w:r>
        <w:rPr>
          <w:lang w:val="sr-Cyrl-RS"/>
        </w:rPr>
        <w:t xml:space="preserve"> оног момента када је бар једна од вредности (</w:t>
      </w:r>
      <w:r w:rsidR="00AE39BE">
        <w:rPr>
          <w:lang w:val="sr-Cyrl-RS"/>
        </w:rPr>
        <w:t>температура или влажност</w:t>
      </w:r>
      <w:r>
        <w:rPr>
          <w:lang w:val="sr-Cyrl-RS"/>
        </w:rPr>
        <w:t xml:space="preserve">) прекорачи граничне вредности које </w:t>
      </w:r>
      <w:r w:rsidR="00AE39BE">
        <w:rPr>
          <w:lang w:val="sr-Cyrl-RS"/>
        </w:rPr>
        <w:t>су предефинисане у коду</w:t>
      </w:r>
      <w:r>
        <w:rPr>
          <w:lang w:val="sr-Cyrl-RS"/>
        </w:rPr>
        <w:t>.</w:t>
      </w:r>
      <w:r w:rsidR="00AE39BE">
        <w:rPr>
          <w:lang w:val="sr-Cyrl-RS"/>
        </w:rPr>
        <w:t xml:space="preserve"> У овом режиму корисник нема могућност да сам управља вентилатором или диодом све док се не пребаци у ручни режим рада. Уколико се налази у ручном режиму рада, онда се све компоненте </w:t>
      </w:r>
      <w:r w:rsidR="00AE39BE">
        <w:rPr>
          <w:lang w:val="sr-Cyrl-RS"/>
        </w:rPr>
        <w:lastRenderedPageBreak/>
        <w:t>система активирају/деактивирају када корисник пожели.</w:t>
      </w:r>
      <w:r w:rsidR="00E57F52">
        <w:t xml:space="preserve"> </w:t>
      </w:r>
      <w:r w:rsidR="00E57F52">
        <w:rPr>
          <w:lang w:val="sr-Cyrl-RS"/>
        </w:rPr>
        <w:t xml:space="preserve">Потребно је нагласити да релејни модул ради у обрнутој логици и када се у коду пошаље високи сигнал, вентилатор се искључује и обрнуто. Такође, све поруке које </w:t>
      </w:r>
      <w:r w:rsidR="00E57F52">
        <w:t xml:space="preserve">ESP </w:t>
      </w:r>
      <w:r w:rsidR="00E57F52">
        <w:rPr>
          <w:lang w:val="sr-Cyrl-RS"/>
        </w:rPr>
        <w:t xml:space="preserve">добија из </w:t>
      </w:r>
      <w:r w:rsidR="00E57F52">
        <w:t>Node Red-a (payload)</w:t>
      </w:r>
      <w:r w:rsidR="00E57F52">
        <w:rPr>
          <w:lang w:val="sr-Cyrl-RS"/>
        </w:rPr>
        <w:t xml:space="preserve"> су у </w:t>
      </w:r>
      <w:r w:rsidR="00E57F52">
        <w:t>ASCII</w:t>
      </w:r>
      <w:r w:rsidR="00E57F52">
        <w:rPr>
          <w:lang w:val="sr-Cyrl-RS"/>
        </w:rPr>
        <w:t xml:space="preserve"> запису карактера, па их је потребно у коду записати као децималне бројеве.</w:t>
      </w:r>
    </w:p>
    <w:p w14:paraId="05690776" w14:textId="77777777" w:rsidR="00AD37E2" w:rsidRDefault="00AD37E2" w:rsidP="00AD37E2">
      <w:pPr>
        <w:spacing w:line="360" w:lineRule="auto"/>
        <w:rPr>
          <w:lang w:val="sr-Cyrl-RS"/>
        </w:rPr>
      </w:pPr>
    </w:p>
    <w:p w14:paraId="294FE614" w14:textId="77777777" w:rsidR="00AD37E2" w:rsidRDefault="00AD37E2" w:rsidP="00AD37E2">
      <w:pPr>
        <w:spacing w:line="360" w:lineRule="auto"/>
        <w:rPr>
          <w:lang w:val="sr-Cyrl-RS"/>
        </w:rPr>
      </w:pPr>
      <w:r>
        <w:rPr>
          <w:lang w:val="sr-Cyrl-RS"/>
        </w:rPr>
        <w:t>Објашњење кода:</w:t>
      </w:r>
    </w:p>
    <w:p w14:paraId="4CCDE2CA" w14:textId="56458FC6" w:rsidR="007E2342" w:rsidRPr="007E2342" w:rsidRDefault="007E2342" w:rsidP="007E2342">
      <w:pPr>
        <w:rPr>
          <w:lang w:val="sr-Cyrl-RS"/>
        </w:rPr>
      </w:pPr>
      <w:r w:rsidRPr="007E2342">
        <w:rPr>
          <w:rFonts w:ascii="Courier New" w:hAnsi="Courier New" w:cs="Courier New"/>
          <w:sz w:val="22"/>
          <w:szCs w:val="18"/>
          <w:lang w:val="sr-Cyrl-RS"/>
        </w:rPr>
        <w:t>#define FAN 4</w:t>
      </w:r>
      <w:r>
        <w:rPr>
          <w:rFonts w:ascii="Courier New" w:hAnsi="Courier New" w:cs="Courier New"/>
          <w:sz w:val="22"/>
          <w:szCs w:val="18"/>
          <w:lang w:val="sr-Cyrl-RS"/>
        </w:rPr>
        <w:t xml:space="preserve"> – </w:t>
      </w:r>
      <w:r>
        <w:rPr>
          <w:lang w:val="sr-Cyrl-RS"/>
        </w:rPr>
        <w:t>пин са ESP8266 који је повезан са IN командним пином са релеја</w:t>
      </w:r>
      <w:r>
        <w:rPr>
          <w:lang w:val="sr-Cyrl-RS"/>
        </w:rPr>
        <w:br/>
      </w:r>
      <w:r>
        <w:rPr>
          <w:lang w:val="sr-Cyrl-RS"/>
        </w:rPr>
        <w:tab/>
      </w:r>
      <w:r>
        <w:rPr>
          <w:lang w:val="sr-Cyrl-RS"/>
        </w:rPr>
        <w:tab/>
      </w:r>
      <w:r>
        <w:rPr>
          <w:lang w:val="sr-Cyrl-RS"/>
        </w:rPr>
        <w:tab/>
      </w:r>
      <w:r>
        <w:rPr>
          <w:lang w:val="sr-Cyrl-RS"/>
        </w:rPr>
        <w:tab/>
        <w:t>за паљење вентилатора.</w:t>
      </w:r>
    </w:p>
    <w:p w14:paraId="793A472F" w14:textId="13459B53" w:rsidR="00AD37E2" w:rsidRPr="007E2342" w:rsidRDefault="007E2342" w:rsidP="00AD37E2">
      <w:pPr>
        <w:spacing w:line="360" w:lineRule="auto"/>
        <w:rPr>
          <w:rFonts w:ascii="Courier New" w:hAnsi="Courier New" w:cs="Courier New"/>
          <w:sz w:val="22"/>
          <w:szCs w:val="18"/>
          <w:lang w:val="sr-Cyrl-RS"/>
        </w:rPr>
      </w:pPr>
      <w:r w:rsidRPr="007E2342">
        <w:rPr>
          <w:rFonts w:ascii="Courier New" w:hAnsi="Courier New" w:cs="Courier New"/>
          <w:sz w:val="22"/>
          <w:szCs w:val="18"/>
          <w:lang w:val="sr-Cyrl-RS"/>
        </w:rPr>
        <w:t>#define LED 10</w:t>
      </w:r>
      <w:r>
        <w:rPr>
          <w:rFonts w:ascii="Courier New" w:hAnsi="Courier New" w:cs="Courier New"/>
          <w:sz w:val="22"/>
          <w:szCs w:val="18"/>
          <w:lang w:val="sr-Cyrl-RS"/>
        </w:rPr>
        <w:t xml:space="preserve"> – </w:t>
      </w:r>
      <w:r>
        <w:rPr>
          <w:sz w:val="22"/>
          <w:szCs w:val="18"/>
          <w:lang w:val="sr-Cyrl-RS"/>
        </w:rPr>
        <w:t xml:space="preserve">пин са </w:t>
      </w:r>
      <w:r>
        <w:rPr>
          <w:lang w:val="sr-Cyrl-RS"/>
        </w:rPr>
        <w:t>ESP8266</w:t>
      </w:r>
      <w:r w:rsidRPr="007E2342">
        <w:rPr>
          <w:sz w:val="22"/>
          <w:szCs w:val="18"/>
          <w:lang w:val="sr-Cyrl-RS"/>
        </w:rPr>
        <w:t xml:space="preserve"> који користимо за </w:t>
      </w:r>
      <w:r>
        <w:rPr>
          <w:sz w:val="22"/>
          <w:szCs w:val="18"/>
          <w:lang w:val="sr-Cyrl-RS"/>
        </w:rPr>
        <w:t>диоду</w:t>
      </w:r>
    </w:p>
    <w:p w14:paraId="6094B115" w14:textId="2A454A28" w:rsidR="008F51CD" w:rsidRDefault="008F51CD" w:rsidP="008F51CD">
      <w:pPr>
        <w:rPr>
          <w:sz w:val="22"/>
          <w:szCs w:val="18"/>
          <w:lang w:val="sr-Cyrl-RS"/>
        </w:rPr>
      </w:pPr>
      <w:r w:rsidRPr="008F51CD">
        <w:rPr>
          <w:rFonts w:ascii="Courier New" w:hAnsi="Courier New" w:cs="Courier New"/>
          <w:sz w:val="22"/>
          <w:szCs w:val="18"/>
        </w:rPr>
        <w:t xml:space="preserve">bool </w:t>
      </w:r>
      <w:proofErr w:type="spellStart"/>
      <w:r w:rsidRPr="008F51CD">
        <w:rPr>
          <w:rFonts w:ascii="Courier New" w:hAnsi="Courier New" w:cs="Courier New"/>
          <w:sz w:val="22"/>
          <w:szCs w:val="18"/>
        </w:rPr>
        <w:t>manualMode</w:t>
      </w:r>
      <w:proofErr w:type="spellEnd"/>
      <w:r w:rsidRPr="008F51CD">
        <w:rPr>
          <w:rFonts w:ascii="Courier New" w:hAnsi="Courier New" w:cs="Courier New"/>
          <w:sz w:val="22"/>
          <w:szCs w:val="18"/>
        </w:rPr>
        <w:t xml:space="preserve"> = true;</w:t>
      </w:r>
      <w:r>
        <w:rPr>
          <w:rFonts w:ascii="Courier New" w:hAnsi="Courier New" w:cs="Courier New"/>
          <w:sz w:val="22"/>
          <w:szCs w:val="18"/>
        </w:rPr>
        <w:t xml:space="preserve"> - </w:t>
      </w:r>
      <w:r w:rsidRPr="00F6625D">
        <w:rPr>
          <w:szCs w:val="24"/>
          <w:lang w:val="sr-Cyrl-RS"/>
        </w:rPr>
        <w:t>променљива у којом је одређен режим рада, апликација је по дифолту у ручном режиму рада система на почетку</w:t>
      </w:r>
    </w:p>
    <w:p w14:paraId="468BF40B" w14:textId="77777777" w:rsidR="008F51CD" w:rsidRPr="008F51CD" w:rsidRDefault="008F51CD" w:rsidP="008F51CD">
      <w:pPr>
        <w:rPr>
          <w:sz w:val="22"/>
          <w:szCs w:val="18"/>
          <w:lang w:val="sr-Cyrl-RS"/>
        </w:rPr>
      </w:pPr>
    </w:p>
    <w:p w14:paraId="1721E0C0" w14:textId="56B66952" w:rsidR="00AD37E2" w:rsidRDefault="00AD37E2" w:rsidP="00AD37E2">
      <w:pPr>
        <w:rPr>
          <w:rFonts w:ascii="Courier New" w:hAnsi="Courier New" w:cs="Courier New"/>
        </w:rPr>
      </w:pPr>
      <w:r>
        <w:rPr>
          <w:rFonts w:ascii="Courier New" w:hAnsi="Courier New" w:cs="Courier New"/>
          <w:sz w:val="22"/>
          <w:szCs w:val="18"/>
          <w:lang w:val="sr-Cyrl-RS"/>
        </w:rPr>
        <w:t>pinMode(</w:t>
      </w:r>
      <w:r w:rsidR="007E2342">
        <w:rPr>
          <w:rFonts w:ascii="Courier New" w:hAnsi="Courier New" w:cs="Courier New"/>
          <w:sz w:val="22"/>
          <w:szCs w:val="18"/>
        </w:rPr>
        <w:t>FAN</w:t>
      </w:r>
      <w:r>
        <w:rPr>
          <w:rFonts w:ascii="Courier New" w:hAnsi="Courier New" w:cs="Courier New"/>
          <w:sz w:val="22"/>
          <w:szCs w:val="18"/>
          <w:lang w:val="sr-Cyrl-RS"/>
        </w:rPr>
        <w:t xml:space="preserve">, OUTPUT); </w:t>
      </w:r>
      <w:r>
        <w:rPr>
          <w:lang w:val="sr-Cyrl-RS"/>
        </w:rPr>
        <w:t xml:space="preserve">- подешавамо пин да се понаша као излазни (користимо га за </w:t>
      </w:r>
      <w:r>
        <w:rPr>
          <w:lang w:val="sr-Cyrl-RS"/>
        </w:rPr>
        <w:br/>
      </w:r>
      <w:r>
        <w:rPr>
          <w:lang w:val="sr-Cyrl-RS"/>
        </w:rPr>
        <w:tab/>
      </w:r>
      <w:r>
        <w:rPr>
          <w:lang w:val="sr-Cyrl-RS"/>
        </w:rPr>
        <w:tab/>
      </w:r>
      <w:r>
        <w:rPr>
          <w:lang w:val="sr-Cyrl-RS"/>
        </w:rPr>
        <w:tab/>
      </w:r>
      <w:r>
        <w:rPr>
          <w:lang w:val="sr-Cyrl-RS"/>
        </w:rPr>
        <w:tab/>
        <w:t xml:space="preserve">   слање вредности), уносимо у </w:t>
      </w:r>
      <w:r>
        <w:rPr>
          <w:rFonts w:ascii="Courier New" w:hAnsi="Courier New" w:cs="Courier New"/>
          <w:lang w:val="sr-Cyrl-RS"/>
        </w:rPr>
        <w:t>void setup()</w:t>
      </w:r>
    </w:p>
    <w:p w14:paraId="4DBF4A31" w14:textId="050AD4EC" w:rsidR="007E2342" w:rsidRDefault="007E2342" w:rsidP="007E2342">
      <w:pPr>
        <w:rPr>
          <w:rFonts w:ascii="Courier New" w:hAnsi="Courier New" w:cs="Courier New"/>
          <w:lang w:val="sr-Latn-RS"/>
        </w:rPr>
      </w:pPr>
      <w:r>
        <w:rPr>
          <w:rFonts w:ascii="Courier New" w:hAnsi="Courier New" w:cs="Courier New"/>
          <w:sz w:val="22"/>
          <w:szCs w:val="18"/>
          <w:lang w:val="sr-Cyrl-RS"/>
        </w:rPr>
        <w:t>pinMode(</w:t>
      </w:r>
      <w:r>
        <w:rPr>
          <w:rFonts w:ascii="Courier New" w:hAnsi="Courier New" w:cs="Courier New"/>
          <w:sz w:val="22"/>
          <w:szCs w:val="18"/>
        </w:rPr>
        <w:t>LED</w:t>
      </w:r>
      <w:r>
        <w:rPr>
          <w:rFonts w:ascii="Courier New" w:hAnsi="Courier New" w:cs="Courier New"/>
          <w:sz w:val="22"/>
          <w:szCs w:val="18"/>
          <w:lang w:val="sr-Cyrl-RS"/>
        </w:rPr>
        <w:t xml:space="preserve">, OUTPUT); </w:t>
      </w:r>
      <w:r>
        <w:rPr>
          <w:lang w:val="sr-Cyrl-RS"/>
        </w:rPr>
        <w:t xml:space="preserve">- подешавамо пин да се понаша као излазни (користимо га за </w:t>
      </w:r>
      <w:r>
        <w:rPr>
          <w:lang w:val="sr-Cyrl-RS"/>
        </w:rPr>
        <w:br/>
      </w:r>
      <w:r>
        <w:rPr>
          <w:lang w:val="sr-Cyrl-RS"/>
        </w:rPr>
        <w:tab/>
      </w:r>
      <w:r>
        <w:rPr>
          <w:lang w:val="sr-Cyrl-RS"/>
        </w:rPr>
        <w:tab/>
      </w:r>
      <w:r>
        <w:rPr>
          <w:lang w:val="sr-Cyrl-RS"/>
        </w:rPr>
        <w:tab/>
      </w:r>
      <w:r>
        <w:rPr>
          <w:lang w:val="sr-Cyrl-RS"/>
        </w:rPr>
        <w:tab/>
        <w:t xml:space="preserve">   слање вредности), уносимо у </w:t>
      </w:r>
      <w:r>
        <w:rPr>
          <w:rFonts w:ascii="Courier New" w:hAnsi="Courier New" w:cs="Courier New"/>
          <w:lang w:val="sr-Cyrl-RS"/>
        </w:rPr>
        <w:t>void setup()</w:t>
      </w:r>
    </w:p>
    <w:p w14:paraId="1E2977E5" w14:textId="523E4080" w:rsidR="0059454C" w:rsidRDefault="0059454C" w:rsidP="0059454C">
      <w:pPr>
        <w:rPr>
          <w:lang w:val="sr-Cyrl-RS"/>
        </w:rPr>
      </w:pPr>
      <w:r>
        <w:rPr>
          <w:rFonts w:ascii="Courier New" w:hAnsi="Courier New" w:cs="Courier New"/>
          <w:sz w:val="22"/>
          <w:szCs w:val="18"/>
          <w:lang w:val="sr-Cyrl-RS"/>
        </w:rPr>
        <w:t>digitalWrite(</w:t>
      </w:r>
      <w:r>
        <w:rPr>
          <w:rFonts w:ascii="Courier New" w:hAnsi="Courier New" w:cs="Courier New"/>
          <w:sz w:val="22"/>
          <w:szCs w:val="18"/>
          <w:lang w:val="sr-Latn-RS"/>
        </w:rPr>
        <w:t>FAN</w:t>
      </w:r>
      <w:r>
        <w:rPr>
          <w:rFonts w:ascii="Courier New" w:hAnsi="Courier New" w:cs="Courier New"/>
          <w:sz w:val="22"/>
          <w:szCs w:val="18"/>
          <w:lang w:val="sr-Cyrl-RS"/>
        </w:rPr>
        <w:t xml:space="preserve">, </w:t>
      </w:r>
      <w:r>
        <w:rPr>
          <w:rFonts w:ascii="Courier New" w:hAnsi="Courier New" w:cs="Courier New"/>
          <w:sz w:val="22"/>
          <w:szCs w:val="18"/>
          <w:lang w:val="sr-Latn-RS"/>
        </w:rPr>
        <w:t>HIGH</w:t>
      </w:r>
      <w:r>
        <w:rPr>
          <w:rFonts w:ascii="Courier New" w:hAnsi="Courier New" w:cs="Courier New"/>
          <w:sz w:val="22"/>
          <w:szCs w:val="18"/>
          <w:lang w:val="sr-Cyrl-RS"/>
        </w:rPr>
        <w:t>);</w:t>
      </w:r>
      <w:r>
        <w:rPr>
          <w:lang w:val="sr-Cyrl-RS"/>
        </w:rPr>
        <w:t xml:space="preserve">- почетно стање пина се поставља на 0V, уносимо у </w:t>
      </w:r>
    </w:p>
    <w:p w14:paraId="764517B7" w14:textId="1869C4E8" w:rsidR="0059454C" w:rsidRPr="0059454C" w:rsidRDefault="0059454C" w:rsidP="0059454C">
      <w:pPr>
        <w:ind w:left="2160" w:firstLine="720"/>
        <w:rPr>
          <w:rFonts w:ascii="Courier New" w:hAnsi="Courier New" w:cs="Courier New"/>
          <w:lang w:val="sr-Latn-RS"/>
        </w:rPr>
      </w:pPr>
      <w:r>
        <w:rPr>
          <w:lang w:val="sr-Cyrl-RS"/>
        </w:rPr>
        <w:t xml:space="preserve">     </w:t>
      </w:r>
      <w:r>
        <w:rPr>
          <w:rFonts w:ascii="Courier New" w:hAnsi="Courier New" w:cs="Courier New"/>
          <w:lang w:val="sr-Cyrl-RS"/>
        </w:rPr>
        <w:t xml:space="preserve">void setup() </w:t>
      </w:r>
    </w:p>
    <w:p w14:paraId="462CB928" w14:textId="77777777" w:rsidR="00F6625D" w:rsidRDefault="00F6625D" w:rsidP="00F6625D">
      <w:pPr>
        <w:rPr>
          <w:rFonts w:ascii="Courier New" w:hAnsi="Courier New" w:cs="Courier New"/>
          <w:sz w:val="22"/>
          <w:szCs w:val="18"/>
          <w:lang w:val="sr-Cyrl-RS"/>
        </w:rPr>
      </w:pPr>
    </w:p>
    <w:p w14:paraId="61DD3A5C" w14:textId="092AB349" w:rsidR="008F51CD" w:rsidRPr="008F51CD" w:rsidRDefault="008F51CD" w:rsidP="00F6625D">
      <w:pPr>
        <w:rPr>
          <w:rFonts w:ascii="Courier New" w:hAnsi="Courier New" w:cs="Courier New"/>
          <w:sz w:val="22"/>
          <w:szCs w:val="18"/>
        </w:rPr>
      </w:pPr>
      <w:r w:rsidRPr="008F51CD">
        <w:rPr>
          <w:rFonts w:ascii="Courier New" w:hAnsi="Courier New" w:cs="Courier New"/>
          <w:sz w:val="22"/>
          <w:szCs w:val="18"/>
        </w:rPr>
        <w:t>if (</w:t>
      </w:r>
      <w:proofErr w:type="gramStart"/>
      <w:r w:rsidRPr="008F51CD">
        <w:rPr>
          <w:rFonts w:ascii="Courier New" w:hAnsi="Courier New" w:cs="Courier New"/>
          <w:sz w:val="22"/>
          <w:szCs w:val="18"/>
        </w:rPr>
        <w:t>payload[</w:t>
      </w:r>
      <w:proofErr w:type="gramEnd"/>
      <w:r w:rsidRPr="008F51CD">
        <w:rPr>
          <w:rFonts w:ascii="Courier New" w:hAnsi="Courier New" w:cs="Courier New"/>
          <w:sz w:val="22"/>
          <w:szCs w:val="18"/>
        </w:rPr>
        <w:t>0] == 53) {  // Automatic mode</w:t>
      </w:r>
    </w:p>
    <w:p w14:paraId="7F14D0D5" w14:textId="77777777" w:rsidR="008F51CD" w:rsidRPr="008F51CD" w:rsidRDefault="008F51CD" w:rsidP="00F6625D">
      <w:pPr>
        <w:rPr>
          <w:rFonts w:ascii="Courier New" w:hAnsi="Courier New" w:cs="Courier New"/>
          <w:sz w:val="22"/>
          <w:szCs w:val="18"/>
        </w:rPr>
      </w:pPr>
      <w:r w:rsidRPr="008F51CD">
        <w:rPr>
          <w:rFonts w:ascii="Courier New" w:hAnsi="Courier New" w:cs="Courier New"/>
          <w:sz w:val="22"/>
          <w:szCs w:val="18"/>
        </w:rPr>
        <w:t xml:space="preserve">      </w:t>
      </w:r>
      <w:proofErr w:type="spellStart"/>
      <w:r w:rsidRPr="008F51CD">
        <w:rPr>
          <w:rFonts w:ascii="Courier New" w:hAnsi="Courier New" w:cs="Courier New"/>
          <w:sz w:val="22"/>
          <w:szCs w:val="18"/>
        </w:rPr>
        <w:t>manualMode</w:t>
      </w:r>
      <w:proofErr w:type="spellEnd"/>
      <w:r w:rsidRPr="008F51CD">
        <w:rPr>
          <w:rFonts w:ascii="Courier New" w:hAnsi="Courier New" w:cs="Courier New"/>
          <w:sz w:val="22"/>
          <w:szCs w:val="18"/>
        </w:rPr>
        <w:t xml:space="preserve"> = false;</w:t>
      </w:r>
    </w:p>
    <w:p w14:paraId="5C9C6D6B" w14:textId="77777777" w:rsidR="008F51CD" w:rsidRPr="008F51CD" w:rsidRDefault="008F51CD" w:rsidP="00F6625D">
      <w:pPr>
        <w:rPr>
          <w:rFonts w:ascii="Courier New" w:hAnsi="Courier New" w:cs="Courier New"/>
          <w:sz w:val="22"/>
          <w:szCs w:val="18"/>
        </w:rPr>
      </w:pPr>
      <w:r w:rsidRPr="008F51CD">
        <w:rPr>
          <w:rFonts w:ascii="Courier New" w:hAnsi="Courier New" w:cs="Courier New"/>
          <w:sz w:val="22"/>
          <w:szCs w:val="18"/>
        </w:rPr>
        <w:t xml:space="preserve">      </w:t>
      </w:r>
      <w:proofErr w:type="spellStart"/>
      <w:r w:rsidRPr="008F51CD">
        <w:rPr>
          <w:rFonts w:ascii="Courier New" w:hAnsi="Courier New" w:cs="Courier New"/>
          <w:sz w:val="22"/>
          <w:szCs w:val="18"/>
        </w:rPr>
        <w:t>Serial.println</w:t>
      </w:r>
      <w:proofErr w:type="spellEnd"/>
      <w:r w:rsidRPr="008F51CD">
        <w:rPr>
          <w:rFonts w:ascii="Courier New" w:hAnsi="Courier New" w:cs="Courier New"/>
          <w:sz w:val="22"/>
          <w:szCs w:val="18"/>
        </w:rPr>
        <w:t>("Switched to automatic mode");</w:t>
      </w:r>
    </w:p>
    <w:p w14:paraId="781E8D64" w14:textId="77777777" w:rsidR="008F51CD" w:rsidRPr="008F51CD" w:rsidRDefault="008F51CD" w:rsidP="00F6625D">
      <w:pPr>
        <w:rPr>
          <w:rFonts w:ascii="Courier New" w:hAnsi="Courier New" w:cs="Courier New"/>
          <w:sz w:val="22"/>
          <w:szCs w:val="18"/>
        </w:rPr>
      </w:pPr>
      <w:r w:rsidRPr="008F51CD">
        <w:rPr>
          <w:rFonts w:ascii="Courier New" w:hAnsi="Courier New" w:cs="Courier New"/>
          <w:sz w:val="22"/>
          <w:szCs w:val="18"/>
        </w:rPr>
        <w:t>    } else if (</w:t>
      </w:r>
      <w:proofErr w:type="gramStart"/>
      <w:r w:rsidRPr="008F51CD">
        <w:rPr>
          <w:rFonts w:ascii="Courier New" w:hAnsi="Courier New" w:cs="Courier New"/>
          <w:sz w:val="22"/>
          <w:szCs w:val="18"/>
        </w:rPr>
        <w:t>payload[</w:t>
      </w:r>
      <w:proofErr w:type="gramEnd"/>
      <w:r w:rsidRPr="008F51CD">
        <w:rPr>
          <w:rFonts w:ascii="Courier New" w:hAnsi="Courier New" w:cs="Courier New"/>
          <w:sz w:val="22"/>
          <w:szCs w:val="18"/>
        </w:rPr>
        <w:t>0] == 54) {  // Manual mode</w:t>
      </w:r>
    </w:p>
    <w:p w14:paraId="47232845" w14:textId="77777777" w:rsidR="008F51CD" w:rsidRPr="008F51CD" w:rsidRDefault="008F51CD" w:rsidP="00F6625D">
      <w:pPr>
        <w:rPr>
          <w:rFonts w:ascii="Courier New" w:hAnsi="Courier New" w:cs="Courier New"/>
          <w:sz w:val="22"/>
          <w:szCs w:val="18"/>
        </w:rPr>
      </w:pPr>
      <w:r w:rsidRPr="008F51CD">
        <w:rPr>
          <w:rFonts w:ascii="Courier New" w:hAnsi="Courier New" w:cs="Courier New"/>
          <w:sz w:val="22"/>
          <w:szCs w:val="18"/>
        </w:rPr>
        <w:t xml:space="preserve">      </w:t>
      </w:r>
      <w:proofErr w:type="spellStart"/>
      <w:r w:rsidRPr="008F51CD">
        <w:rPr>
          <w:rFonts w:ascii="Courier New" w:hAnsi="Courier New" w:cs="Courier New"/>
          <w:sz w:val="22"/>
          <w:szCs w:val="18"/>
        </w:rPr>
        <w:t>manualMode</w:t>
      </w:r>
      <w:proofErr w:type="spellEnd"/>
      <w:r w:rsidRPr="008F51CD">
        <w:rPr>
          <w:rFonts w:ascii="Courier New" w:hAnsi="Courier New" w:cs="Courier New"/>
          <w:sz w:val="22"/>
          <w:szCs w:val="18"/>
        </w:rPr>
        <w:t xml:space="preserve"> = true;</w:t>
      </w:r>
    </w:p>
    <w:p w14:paraId="08CD85C1" w14:textId="065F552B" w:rsidR="008F51CD" w:rsidRDefault="008F51CD" w:rsidP="00F6625D">
      <w:pPr>
        <w:rPr>
          <w:lang w:val="sr-Cyrl-RS"/>
        </w:rPr>
      </w:pPr>
      <w:r w:rsidRPr="008F51CD">
        <w:rPr>
          <w:rFonts w:ascii="Courier New" w:hAnsi="Courier New" w:cs="Courier New"/>
          <w:sz w:val="22"/>
          <w:szCs w:val="18"/>
        </w:rPr>
        <w:t>      Serial.println("Switched to manual mode");}</w:t>
      </w:r>
      <w:r w:rsidRPr="00F6625D">
        <w:rPr>
          <w:rFonts w:ascii="Courier New" w:hAnsi="Courier New" w:cs="Courier New"/>
          <w:sz w:val="22"/>
          <w:szCs w:val="18"/>
        </w:rPr>
        <w:t xml:space="preserve"> –</w:t>
      </w:r>
      <w:r>
        <w:rPr>
          <w:lang w:val="sr-Cyrl-RS"/>
        </w:rPr>
        <w:t xml:space="preserve"> део кода задужен за одређивање стања рада у ком се налази систем. Уколико корисник притисне дугме за аутоматски режим рада </w:t>
      </w:r>
      <w:r>
        <w:t>ESP</w:t>
      </w:r>
      <w:r>
        <w:rPr>
          <w:lang w:val="sr-Cyrl-RS"/>
        </w:rPr>
        <w:t xml:space="preserve"> прима поруку да је стигао број 5 и да се прелази у аутоматски режим, у супротном остаје порука са бројем 6 и систем је ручном режиму</w:t>
      </w:r>
    </w:p>
    <w:p w14:paraId="62623F6C" w14:textId="77777777" w:rsidR="00F6625D" w:rsidRDefault="008F51CD" w:rsidP="00F6625D">
      <w:pPr>
        <w:rPr>
          <w:rFonts w:ascii="Courier New" w:hAnsi="Courier New" w:cs="Courier New"/>
          <w:sz w:val="22"/>
          <w:szCs w:val="18"/>
          <w:lang w:val="sr-Cyrl-RS"/>
        </w:rPr>
      </w:pPr>
      <w:r w:rsidRPr="008F51CD">
        <w:rPr>
          <w:rFonts w:ascii="Courier New" w:hAnsi="Courier New" w:cs="Courier New"/>
          <w:sz w:val="22"/>
          <w:szCs w:val="18"/>
        </w:rPr>
        <w:t> </w:t>
      </w:r>
    </w:p>
    <w:p w14:paraId="23407CF7" w14:textId="3CC811DE" w:rsidR="008F51CD" w:rsidRPr="008F51CD" w:rsidRDefault="008F51CD" w:rsidP="00F6625D">
      <w:pPr>
        <w:rPr>
          <w:rFonts w:ascii="Courier New" w:hAnsi="Courier New" w:cs="Courier New"/>
          <w:sz w:val="22"/>
          <w:szCs w:val="18"/>
        </w:rPr>
      </w:pPr>
      <w:r w:rsidRPr="008F51CD">
        <w:rPr>
          <w:rFonts w:ascii="Courier New" w:hAnsi="Courier New" w:cs="Courier New"/>
          <w:sz w:val="22"/>
          <w:szCs w:val="18"/>
        </w:rPr>
        <w:t>if (</w:t>
      </w:r>
      <w:proofErr w:type="spellStart"/>
      <w:r w:rsidRPr="008F51CD">
        <w:rPr>
          <w:rFonts w:ascii="Courier New" w:hAnsi="Courier New" w:cs="Courier New"/>
          <w:sz w:val="22"/>
          <w:szCs w:val="18"/>
        </w:rPr>
        <w:t>manualMode</w:t>
      </w:r>
      <w:proofErr w:type="spellEnd"/>
      <w:r w:rsidRPr="008F51CD">
        <w:rPr>
          <w:rFonts w:ascii="Courier New" w:hAnsi="Courier New" w:cs="Courier New"/>
          <w:sz w:val="22"/>
          <w:szCs w:val="18"/>
        </w:rPr>
        <w:t>) {</w:t>
      </w:r>
    </w:p>
    <w:p w14:paraId="7C06C30E" w14:textId="77777777" w:rsidR="008F51CD" w:rsidRPr="008F51CD" w:rsidRDefault="008F51CD" w:rsidP="00F6625D">
      <w:pPr>
        <w:rPr>
          <w:rFonts w:ascii="Courier New" w:hAnsi="Courier New" w:cs="Courier New"/>
          <w:sz w:val="22"/>
          <w:szCs w:val="18"/>
        </w:rPr>
      </w:pPr>
      <w:r w:rsidRPr="008F51CD">
        <w:rPr>
          <w:rFonts w:ascii="Courier New" w:hAnsi="Courier New" w:cs="Courier New"/>
          <w:sz w:val="22"/>
          <w:szCs w:val="18"/>
        </w:rPr>
        <w:t>    if (String(topic) == "LED") {</w:t>
      </w:r>
    </w:p>
    <w:p w14:paraId="2A75DA30" w14:textId="77777777" w:rsidR="008F51CD" w:rsidRPr="008F51CD" w:rsidRDefault="008F51CD" w:rsidP="00F6625D">
      <w:pPr>
        <w:rPr>
          <w:rFonts w:ascii="Courier New" w:hAnsi="Courier New" w:cs="Courier New"/>
          <w:sz w:val="22"/>
          <w:szCs w:val="18"/>
        </w:rPr>
      </w:pPr>
      <w:r w:rsidRPr="008F51CD">
        <w:rPr>
          <w:rFonts w:ascii="Courier New" w:hAnsi="Courier New" w:cs="Courier New"/>
          <w:sz w:val="22"/>
          <w:szCs w:val="18"/>
        </w:rPr>
        <w:t>      if (</w:t>
      </w:r>
      <w:proofErr w:type="gramStart"/>
      <w:r w:rsidRPr="008F51CD">
        <w:rPr>
          <w:rFonts w:ascii="Courier New" w:hAnsi="Courier New" w:cs="Courier New"/>
          <w:sz w:val="22"/>
          <w:szCs w:val="18"/>
        </w:rPr>
        <w:t>payload[</w:t>
      </w:r>
      <w:proofErr w:type="gramEnd"/>
      <w:r w:rsidRPr="008F51CD">
        <w:rPr>
          <w:rFonts w:ascii="Courier New" w:hAnsi="Courier New" w:cs="Courier New"/>
          <w:sz w:val="22"/>
          <w:szCs w:val="18"/>
        </w:rPr>
        <w:t xml:space="preserve">0] == 49) </w:t>
      </w:r>
      <w:proofErr w:type="spellStart"/>
      <w:r w:rsidRPr="008F51CD">
        <w:rPr>
          <w:rFonts w:ascii="Courier New" w:hAnsi="Courier New" w:cs="Courier New"/>
          <w:sz w:val="22"/>
          <w:szCs w:val="18"/>
        </w:rPr>
        <w:t>digitalWrite</w:t>
      </w:r>
      <w:proofErr w:type="spellEnd"/>
      <w:r w:rsidRPr="008F51CD">
        <w:rPr>
          <w:rFonts w:ascii="Courier New" w:hAnsi="Courier New" w:cs="Courier New"/>
          <w:sz w:val="22"/>
          <w:szCs w:val="18"/>
        </w:rPr>
        <w:t>(LED, HIGH);  // Payload 49 (turn LED on)</w:t>
      </w:r>
    </w:p>
    <w:p w14:paraId="0642513C" w14:textId="6F678DD1" w:rsidR="008F51CD" w:rsidRPr="008F51CD" w:rsidRDefault="008F51CD" w:rsidP="00F6625D">
      <w:pPr>
        <w:rPr>
          <w:rFonts w:ascii="Courier New" w:hAnsi="Courier New" w:cs="Courier New"/>
          <w:sz w:val="22"/>
          <w:szCs w:val="18"/>
        </w:rPr>
      </w:pPr>
      <w:r w:rsidRPr="008F51CD">
        <w:rPr>
          <w:rFonts w:ascii="Courier New" w:hAnsi="Courier New" w:cs="Courier New"/>
          <w:sz w:val="22"/>
          <w:szCs w:val="18"/>
        </w:rPr>
        <w:t>      else if (</w:t>
      </w:r>
      <w:proofErr w:type="gramStart"/>
      <w:r w:rsidRPr="008F51CD">
        <w:rPr>
          <w:rFonts w:ascii="Courier New" w:hAnsi="Courier New" w:cs="Courier New"/>
          <w:sz w:val="22"/>
          <w:szCs w:val="18"/>
        </w:rPr>
        <w:t>payload[</w:t>
      </w:r>
      <w:proofErr w:type="gramEnd"/>
      <w:r w:rsidRPr="008F51CD">
        <w:rPr>
          <w:rFonts w:ascii="Courier New" w:hAnsi="Courier New" w:cs="Courier New"/>
          <w:sz w:val="22"/>
          <w:szCs w:val="18"/>
        </w:rPr>
        <w:t xml:space="preserve">0] == 50) </w:t>
      </w:r>
      <w:proofErr w:type="spellStart"/>
      <w:r w:rsidRPr="008F51CD">
        <w:rPr>
          <w:rFonts w:ascii="Courier New" w:hAnsi="Courier New" w:cs="Courier New"/>
          <w:sz w:val="22"/>
          <w:szCs w:val="18"/>
        </w:rPr>
        <w:t>digitalWrite</w:t>
      </w:r>
      <w:proofErr w:type="spellEnd"/>
      <w:r w:rsidRPr="008F51CD">
        <w:rPr>
          <w:rFonts w:ascii="Courier New" w:hAnsi="Courier New" w:cs="Courier New"/>
          <w:sz w:val="22"/>
          <w:szCs w:val="18"/>
        </w:rPr>
        <w:t>(LED, LOW);  // Payload 50 (turn LED off)}</w:t>
      </w:r>
    </w:p>
    <w:p w14:paraId="39331342" w14:textId="77777777" w:rsidR="008F51CD" w:rsidRPr="008F51CD" w:rsidRDefault="008F51CD" w:rsidP="00F6625D">
      <w:pPr>
        <w:rPr>
          <w:rFonts w:ascii="Courier New" w:hAnsi="Courier New" w:cs="Courier New"/>
          <w:sz w:val="22"/>
          <w:szCs w:val="18"/>
        </w:rPr>
      </w:pPr>
      <w:r w:rsidRPr="008F51CD">
        <w:rPr>
          <w:rFonts w:ascii="Courier New" w:hAnsi="Courier New" w:cs="Courier New"/>
          <w:sz w:val="22"/>
          <w:szCs w:val="18"/>
        </w:rPr>
        <w:t>    if (String(topic) == "FAN") {</w:t>
      </w:r>
    </w:p>
    <w:p w14:paraId="7776A81C" w14:textId="276CDF98" w:rsidR="008F51CD" w:rsidRPr="008F51CD" w:rsidRDefault="008F51CD" w:rsidP="00F6625D">
      <w:pPr>
        <w:rPr>
          <w:rFonts w:ascii="Courier New" w:hAnsi="Courier New" w:cs="Courier New"/>
          <w:sz w:val="22"/>
          <w:szCs w:val="18"/>
        </w:rPr>
      </w:pPr>
      <w:r w:rsidRPr="008F51CD">
        <w:rPr>
          <w:rFonts w:ascii="Courier New" w:hAnsi="Courier New" w:cs="Courier New"/>
          <w:sz w:val="22"/>
          <w:szCs w:val="18"/>
        </w:rPr>
        <w:t>      if (</w:t>
      </w:r>
      <w:proofErr w:type="gramStart"/>
      <w:r w:rsidRPr="008F51CD">
        <w:rPr>
          <w:rFonts w:ascii="Courier New" w:hAnsi="Courier New" w:cs="Courier New"/>
          <w:sz w:val="22"/>
          <w:szCs w:val="18"/>
        </w:rPr>
        <w:t>payload[</w:t>
      </w:r>
      <w:proofErr w:type="gramEnd"/>
      <w:r w:rsidRPr="008F51CD">
        <w:rPr>
          <w:rFonts w:ascii="Courier New" w:hAnsi="Courier New" w:cs="Courier New"/>
          <w:sz w:val="22"/>
          <w:szCs w:val="18"/>
        </w:rPr>
        <w:t xml:space="preserve">0] == 51) </w:t>
      </w:r>
      <w:proofErr w:type="spellStart"/>
      <w:r w:rsidRPr="008F51CD">
        <w:rPr>
          <w:rFonts w:ascii="Courier New" w:hAnsi="Courier New" w:cs="Courier New"/>
          <w:sz w:val="22"/>
          <w:szCs w:val="18"/>
        </w:rPr>
        <w:t>digitalWrite</w:t>
      </w:r>
      <w:proofErr w:type="spellEnd"/>
      <w:r w:rsidRPr="008F51CD">
        <w:rPr>
          <w:rFonts w:ascii="Courier New" w:hAnsi="Courier New" w:cs="Courier New"/>
          <w:sz w:val="22"/>
          <w:szCs w:val="18"/>
        </w:rPr>
        <w:t>(FAN, HIGH);  // Payload 51 (turn FAN o</w:t>
      </w:r>
      <w:r w:rsidR="00E57F52">
        <w:rPr>
          <w:rFonts w:ascii="Courier New" w:hAnsi="Courier New" w:cs="Courier New"/>
          <w:sz w:val="22"/>
          <w:szCs w:val="18"/>
        </w:rPr>
        <w:t>ff</w:t>
      </w:r>
      <w:r w:rsidRPr="008F51CD">
        <w:rPr>
          <w:rFonts w:ascii="Courier New" w:hAnsi="Courier New" w:cs="Courier New"/>
          <w:sz w:val="22"/>
          <w:szCs w:val="18"/>
        </w:rPr>
        <w:t>)</w:t>
      </w:r>
    </w:p>
    <w:p w14:paraId="49F63674" w14:textId="6B6D69B6" w:rsidR="00AD37E2" w:rsidRPr="00F6625D" w:rsidRDefault="008F51CD" w:rsidP="00F6625D">
      <w:pPr>
        <w:rPr>
          <w:rFonts w:ascii="Courier New" w:hAnsi="Courier New" w:cs="Courier New"/>
          <w:sz w:val="22"/>
          <w:szCs w:val="18"/>
        </w:rPr>
      </w:pPr>
      <w:r w:rsidRPr="008F51CD">
        <w:rPr>
          <w:rFonts w:ascii="Courier New" w:hAnsi="Courier New" w:cs="Courier New"/>
          <w:sz w:val="22"/>
          <w:szCs w:val="18"/>
        </w:rPr>
        <w:t>      else if (</w:t>
      </w:r>
      <w:proofErr w:type="gramStart"/>
      <w:r w:rsidRPr="008F51CD">
        <w:rPr>
          <w:rFonts w:ascii="Courier New" w:hAnsi="Courier New" w:cs="Courier New"/>
          <w:sz w:val="22"/>
          <w:szCs w:val="18"/>
        </w:rPr>
        <w:t>payload[</w:t>
      </w:r>
      <w:proofErr w:type="gramEnd"/>
      <w:r w:rsidRPr="008F51CD">
        <w:rPr>
          <w:rFonts w:ascii="Courier New" w:hAnsi="Courier New" w:cs="Courier New"/>
          <w:sz w:val="22"/>
          <w:szCs w:val="18"/>
        </w:rPr>
        <w:t xml:space="preserve">0] == 52) </w:t>
      </w:r>
      <w:proofErr w:type="spellStart"/>
      <w:r w:rsidRPr="008F51CD">
        <w:rPr>
          <w:rFonts w:ascii="Courier New" w:hAnsi="Courier New" w:cs="Courier New"/>
          <w:sz w:val="22"/>
          <w:szCs w:val="18"/>
        </w:rPr>
        <w:t>digitalWrite</w:t>
      </w:r>
      <w:proofErr w:type="spellEnd"/>
      <w:r w:rsidRPr="008F51CD">
        <w:rPr>
          <w:rFonts w:ascii="Courier New" w:hAnsi="Courier New" w:cs="Courier New"/>
          <w:sz w:val="22"/>
          <w:szCs w:val="18"/>
        </w:rPr>
        <w:t>(FAN, LOW);  // Payload 52 (turn FAN o</w:t>
      </w:r>
      <w:r w:rsidR="00E57F52">
        <w:rPr>
          <w:rFonts w:ascii="Courier New" w:hAnsi="Courier New" w:cs="Courier New"/>
          <w:sz w:val="22"/>
          <w:szCs w:val="18"/>
        </w:rPr>
        <w:t>n</w:t>
      </w:r>
      <w:r w:rsidRPr="008F51CD">
        <w:rPr>
          <w:rFonts w:ascii="Courier New" w:hAnsi="Courier New" w:cs="Courier New"/>
          <w:sz w:val="22"/>
          <w:szCs w:val="18"/>
        </w:rPr>
        <w:t>)</w:t>
      </w:r>
      <w:r w:rsidRPr="008F51CD">
        <w:t>}}</w:t>
      </w:r>
      <w:r>
        <w:rPr>
          <w:lang w:val="sr-Cyrl-RS"/>
        </w:rPr>
        <w:t xml:space="preserve"> – део кода када се систем налази у ручном режиму. Уколико је притиснуто дугме О</w:t>
      </w:r>
      <w:r>
        <w:t>N</w:t>
      </w:r>
      <w:r>
        <w:rPr>
          <w:lang w:val="sr-Cyrl-RS"/>
        </w:rPr>
        <w:t xml:space="preserve"> </w:t>
      </w:r>
      <w:r w:rsidR="00E57F52">
        <w:rPr>
          <w:lang w:val="sr-Cyrl-RS"/>
        </w:rPr>
        <w:t>у делу „ГРЕЈАЊЕ“</w:t>
      </w:r>
      <w:r>
        <w:rPr>
          <w:lang w:val="sr-Cyrl-RS"/>
        </w:rPr>
        <w:t xml:space="preserve"> у интерфејсу добија се порука са бројем 1 и укључује се диода</w:t>
      </w:r>
      <w:r w:rsidR="00E57F52">
        <w:rPr>
          <w:lang w:val="sr-Cyrl-RS"/>
        </w:rPr>
        <w:t xml:space="preserve">, а ако је притиснуто </w:t>
      </w:r>
      <w:r w:rsidR="00E57F52">
        <w:t>OFF</w:t>
      </w:r>
      <w:r w:rsidR="00E57F52">
        <w:rPr>
          <w:lang w:val="sr-Cyrl-RS"/>
        </w:rPr>
        <w:t xml:space="preserve"> добија се порука 2 и искључује се. Слично је и са вентилатором</w:t>
      </w:r>
      <w:r w:rsidR="00F6625D">
        <w:rPr>
          <w:lang w:val="sr-Cyrl-RS"/>
        </w:rPr>
        <w:t xml:space="preserve"> у делу „ХЛАЂЕЊЕ“</w:t>
      </w:r>
      <w:r w:rsidR="00E57F52">
        <w:rPr>
          <w:lang w:val="sr-Cyrl-RS"/>
        </w:rPr>
        <w:t>, с тим да је порука за укључивање 3, а за искључивање 4</w:t>
      </w:r>
    </w:p>
    <w:p w14:paraId="0A174718" w14:textId="77777777" w:rsidR="00E57F52" w:rsidRPr="00E57F52" w:rsidRDefault="00E57F52" w:rsidP="00E57F52">
      <w:pPr>
        <w:rPr>
          <w:lang w:val="sr-Cyrl-RS"/>
        </w:rPr>
      </w:pPr>
    </w:p>
    <w:p w14:paraId="0593DE68" w14:textId="1825C2D1" w:rsidR="00AD37E2" w:rsidRDefault="00AD37E2" w:rsidP="00E57F52">
      <w:pPr>
        <w:spacing w:line="360" w:lineRule="auto"/>
        <w:rPr>
          <w:lang w:val="sr-Cyrl-RS"/>
        </w:rPr>
      </w:pPr>
      <w:r>
        <w:rPr>
          <w:lang w:val="sr-Cyrl-RS"/>
        </w:rPr>
        <w:lastRenderedPageBreak/>
        <w:t xml:space="preserve">Овај део кода налази се у </w:t>
      </w:r>
      <w:r>
        <w:rPr>
          <w:rFonts w:ascii="Courier New" w:hAnsi="Courier New" w:cs="Courier New"/>
          <w:lang w:val="sr-Cyrl-RS"/>
        </w:rPr>
        <w:t xml:space="preserve">void loop() </w:t>
      </w:r>
      <w:r>
        <w:rPr>
          <w:rFonts w:ascii="Courier New"/>
          <w:lang w:val="sr-Cyrl-RS"/>
        </w:rPr>
        <w:t>функцији</w:t>
      </w:r>
      <w:r w:rsidR="00F6625D">
        <w:rPr>
          <w:rFonts w:ascii="Courier New"/>
          <w:lang w:val="sr-Cyrl-RS"/>
        </w:rPr>
        <w:t xml:space="preserve"> </w:t>
      </w:r>
      <w:r>
        <w:rPr>
          <w:lang w:val="sr-Cyrl-RS"/>
        </w:rPr>
        <w:t xml:space="preserve">и задужен је за </w:t>
      </w:r>
      <w:r w:rsidR="00E57F52">
        <w:rPr>
          <w:lang w:val="sr-Cyrl-RS"/>
        </w:rPr>
        <w:t>аутоматски режим рада и проверу стања сензора</w:t>
      </w:r>
      <w:r>
        <w:rPr>
          <w:lang w:val="sr-Cyrl-RS"/>
        </w:rPr>
        <w:t>:</w:t>
      </w:r>
    </w:p>
    <w:p w14:paraId="73C72B7F" w14:textId="3FF77F8E" w:rsidR="00E57F52" w:rsidRPr="00E57F52" w:rsidRDefault="00E57F52" w:rsidP="00E57F52">
      <w:pPr>
        <w:rPr>
          <w:rFonts w:ascii="Courier New" w:hAnsi="Courier New" w:cs="Courier New"/>
          <w:sz w:val="22"/>
          <w:szCs w:val="18"/>
          <w:lang w:val="sr-Cyrl-RS"/>
        </w:rPr>
      </w:pPr>
      <w:r w:rsidRPr="00E57F52">
        <w:rPr>
          <w:rFonts w:ascii="Courier New" w:hAnsi="Courier New" w:cs="Courier New"/>
          <w:sz w:val="22"/>
          <w:szCs w:val="18"/>
        </w:rPr>
        <w:t xml:space="preserve">if </w:t>
      </w:r>
      <w:proofErr w:type="gramStart"/>
      <w:r w:rsidRPr="00E57F52">
        <w:rPr>
          <w:rFonts w:ascii="Courier New" w:hAnsi="Courier New" w:cs="Courier New"/>
          <w:sz w:val="22"/>
          <w:szCs w:val="18"/>
        </w:rPr>
        <w:t>(!</w:t>
      </w:r>
      <w:proofErr w:type="spellStart"/>
      <w:r w:rsidRPr="00E57F52">
        <w:rPr>
          <w:rFonts w:ascii="Courier New" w:hAnsi="Courier New" w:cs="Courier New"/>
          <w:sz w:val="22"/>
          <w:szCs w:val="18"/>
        </w:rPr>
        <w:t>manualMode</w:t>
      </w:r>
      <w:proofErr w:type="spellEnd"/>
      <w:proofErr w:type="gramEnd"/>
      <w:r w:rsidRPr="00E57F52">
        <w:rPr>
          <w:rFonts w:ascii="Courier New" w:hAnsi="Courier New" w:cs="Courier New"/>
          <w:sz w:val="22"/>
          <w:szCs w:val="18"/>
        </w:rPr>
        <w:t>) {</w:t>
      </w:r>
    </w:p>
    <w:p w14:paraId="3ADC9B47" w14:textId="77777777" w:rsidR="00E57F52" w:rsidRPr="00E57F52" w:rsidRDefault="00E57F52" w:rsidP="00E57F52">
      <w:pPr>
        <w:rPr>
          <w:rFonts w:ascii="Courier New" w:hAnsi="Courier New" w:cs="Courier New"/>
          <w:sz w:val="22"/>
          <w:szCs w:val="18"/>
        </w:rPr>
      </w:pPr>
      <w:r w:rsidRPr="00E57F52">
        <w:rPr>
          <w:rFonts w:ascii="Courier New" w:hAnsi="Courier New" w:cs="Courier New"/>
          <w:sz w:val="22"/>
          <w:szCs w:val="18"/>
        </w:rPr>
        <w:t>    if (temperature &gt; 26 || humidity&gt;60) {</w:t>
      </w:r>
    </w:p>
    <w:p w14:paraId="3C3DBB40" w14:textId="77777777" w:rsidR="00E57F52" w:rsidRPr="00E57F52" w:rsidRDefault="00E57F52" w:rsidP="00E57F52">
      <w:pPr>
        <w:rPr>
          <w:rFonts w:ascii="Courier New" w:hAnsi="Courier New" w:cs="Courier New"/>
          <w:sz w:val="22"/>
          <w:szCs w:val="18"/>
        </w:rPr>
      </w:pPr>
      <w:r w:rsidRPr="00E57F52">
        <w:rPr>
          <w:rFonts w:ascii="Courier New" w:hAnsi="Courier New" w:cs="Courier New"/>
          <w:sz w:val="22"/>
          <w:szCs w:val="18"/>
        </w:rPr>
        <w:t xml:space="preserve">      </w:t>
      </w:r>
      <w:proofErr w:type="spellStart"/>
      <w:r w:rsidRPr="00E57F52">
        <w:rPr>
          <w:rFonts w:ascii="Courier New" w:hAnsi="Courier New" w:cs="Courier New"/>
          <w:sz w:val="22"/>
          <w:szCs w:val="18"/>
        </w:rPr>
        <w:t>Serial.println</w:t>
      </w:r>
      <w:proofErr w:type="spellEnd"/>
      <w:r w:rsidRPr="00E57F52">
        <w:rPr>
          <w:rFonts w:ascii="Courier New" w:hAnsi="Courier New" w:cs="Courier New"/>
          <w:sz w:val="22"/>
          <w:szCs w:val="18"/>
        </w:rPr>
        <w:t>("</w:t>
      </w:r>
      <w:proofErr w:type="spellStart"/>
      <w:r w:rsidRPr="00E57F52">
        <w:rPr>
          <w:rFonts w:ascii="Courier New" w:hAnsi="Courier New" w:cs="Courier New"/>
          <w:sz w:val="22"/>
          <w:szCs w:val="18"/>
        </w:rPr>
        <w:t>Uključi</w:t>
      </w:r>
      <w:proofErr w:type="spellEnd"/>
      <w:r w:rsidRPr="00E57F52">
        <w:rPr>
          <w:rFonts w:ascii="Courier New" w:hAnsi="Courier New" w:cs="Courier New"/>
          <w:sz w:val="22"/>
          <w:szCs w:val="18"/>
        </w:rPr>
        <w:t xml:space="preserve"> FAN ON");</w:t>
      </w:r>
    </w:p>
    <w:p w14:paraId="00326CF2" w14:textId="77777777" w:rsidR="00F6625D" w:rsidRDefault="00E57F52" w:rsidP="00E57F52">
      <w:pPr>
        <w:rPr>
          <w:rFonts w:ascii="Courier New" w:hAnsi="Courier New" w:cs="Courier New"/>
          <w:sz w:val="22"/>
          <w:szCs w:val="18"/>
          <w:lang w:val="sr-Cyrl-RS"/>
        </w:rPr>
      </w:pPr>
      <w:r w:rsidRPr="00E57F52">
        <w:rPr>
          <w:rFonts w:ascii="Courier New" w:hAnsi="Courier New" w:cs="Courier New"/>
          <w:sz w:val="22"/>
          <w:szCs w:val="18"/>
        </w:rPr>
        <w:t xml:space="preserve">      </w:t>
      </w:r>
      <w:proofErr w:type="spellStart"/>
      <w:proofErr w:type="gramStart"/>
      <w:r w:rsidRPr="00E57F52">
        <w:rPr>
          <w:rFonts w:ascii="Courier New" w:hAnsi="Courier New" w:cs="Courier New"/>
          <w:sz w:val="22"/>
          <w:szCs w:val="18"/>
        </w:rPr>
        <w:t>digitalWrite</w:t>
      </w:r>
      <w:proofErr w:type="spellEnd"/>
      <w:r w:rsidRPr="00E57F52">
        <w:rPr>
          <w:rFonts w:ascii="Courier New" w:hAnsi="Courier New" w:cs="Courier New"/>
          <w:sz w:val="22"/>
          <w:szCs w:val="18"/>
        </w:rPr>
        <w:t>(</w:t>
      </w:r>
      <w:proofErr w:type="gramEnd"/>
      <w:r w:rsidRPr="00E57F52">
        <w:rPr>
          <w:rFonts w:ascii="Courier New" w:hAnsi="Courier New" w:cs="Courier New"/>
          <w:sz w:val="22"/>
          <w:szCs w:val="18"/>
        </w:rPr>
        <w:t>FAN, LOW);}</w:t>
      </w:r>
    </w:p>
    <w:p w14:paraId="0F9E1BBA" w14:textId="11B57272" w:rsidR="00E57F52" w:rsidRPr="00E57F52" w:rsidRDefault="00E57F52" w:rsidP="00E57F52">
      <w:pPr>
        <w:rPr>
          <w:rFonts w:ascii="Courier New" w:hAnsi="Courier New" w:cs="Courier New"/>
          <w:sz w:val="22"/>
          <w:szCs w:val="18"/>
        </w:rPr>
      </w:pPr>
      <w:r w:rsidRPr="00E57F52">
        <w:rPr>
          <w:rFonts w:ascii="Courier New" w:hAnsi="Courier New" w:cs="Courier New"/>
          <w:sz w:val="22"/>
          <w:szCs w:val="18"/>
        </w:rPr>
        <w:t xml:space="preserve"> else {</w:t>
      </w:r>
      <w:proofErr w:type="spellStart"/>
      <w:r w:rsidRPr="00E57F52">
        <w:rPr>
          <w:rFonts w:ascii="Courier New" w:hAnsi="Courier New" w:cs="Courier New"/>
          <w:sz w:val="22"/>
          <w:szCs w:val="18"/>
        </w:rPr>
        <w:t>Serial.println</w:t>
      </w:r>
      <w:proofErr w:type="spellEnd"/>
      <w:r w:rsidRPr="00E57F52">
        <w:rPr>
          <w:rFonts w:ascii="Courier New" w:hAnsi="Courier New" w:cs="Courier New"/>
          <w:sz w:val="22"/>
          <w:szCs w:val="18"/>
        </w:rPr>
        <w:t>("</w:t>
      </w:r>
      <w:proofErr w:type="spellStart"/>
      <w:r w:rsidRPr="00E57F52">
        <w:rPr>
          <w:rFonts w:ascii="Courier New" w:hAnsi="Courier New" w:cs="Courier New"/>
          <w:sz w:val="22"/>
          <w:szCs w:val="18"/>
        </w:rPr>
        <w:t>Isključi</w:t>
      </w:r>
      <w:proofErr w:type="spellEnd"/>
      <w:r w:rsidRPr="00E57F52">
        <w:rPr>
          <w:rFonts w:ascii="Courier New" w:hAnsi="Courier New" w:cs="Courier New"/>
          <w:sz w:val="22"/>
          <w:szCs w:val="18"/>
        </w:rPr>
        <w:t xml:space="preserve"> FAN OFF");</w:t>
      </w:r>
    </w:p>
    <w:p w14:paraId="2048BCB0" w14:textId="596233A1" w:rsidR="00E57F52" w:rsidRPr="00E57F52" w:rsidRDefault="00E57F52" w:rsidP="00E57F52">
      <w:pPr>
        <w:rPr>
          <w:rFonts w:ascii="Courier New" w:hAnsi="Courier New" w:cs="Courier New"/>
          <w:sz w:val="22"/>
          <w:szCs w:val="18"/>
        </w:rPr>
      </w:pPr>
      <w:r w:rsidRPr="00E57F52">
        <w:rPr>
          <w:rFonts w:ascii="Courier New" w:hAnsi="Courier New" w:cs="Courier New"/>
          <w:sz w:val="22"/>
          <w:szCs w:val="18"/>
        </w:rPr>
        <w:t xml:space="preserve">      </w:t>
      </w:r>
      <w:proofErr w:type="spellStart"/>
      <w:proofErr w:type="gramStart"/>
      <w:r w:rsidRPr="00E57F52">
        <w:rPr>
          <w:rFonts w:ascii="Courier New" w:hAnsi="Courier New" w:cs="Courier New"/>
          <w:sz w:val="22"/>
          <w:szCs w:val="18"/>
        </w:rPr>
        <w:t>digitalWrite</w:t>
      </w:r>
      <w:proofErr w:type="spellEnd"/>
      <w:r w:rsidRPr="00E57F52">
        <w:rPr>
          <w:rFonts w:ascii="Courier New" w:hAnsi="Courier New" w:cs="Courier New"/>
          <w:sz w:val="22"/>
          <w:szCs w:val="18"/>
        </w:rPr>
        <w:t>(</w:t>
      </w:r>
      <w:proofErr w:type="gramEnd"/>
      <w:r w:rsidRPr="00E57F52">
        <w:rPr>
          <w:rFonts w:ascii="Courier New" w:hAnsi="Courier New" w:cs="Courier New"/>
          <w:sz w:val="22"/>
          <w:szCs w:val="18"/>
        </w:rPr>
        <w:t>FAN, HIGH);}</w:t>
      </w:r>
      <w:r>
        <w:rPr>
          <w:rFonts w:ascii="Courier New" w:hAnsi="Courier New" w:cs="Courier New"/>
          <w:sz w:val="22"/>
          <w:szCs w:val="18"/>
          <w:lang w:val="sr-Cyrl-RS"/>
        </w:rPr>
        <w:t xml:space="preserve"> – </w:t>
      </w:r>
      <w:r w:rsidRPr="00F6625D">
        <w:rPr>
          <w:szCs w:val="24"/>
          <w:lang w:val="sr-Cyrl-RS"/>
        </w:rPr>
        <w:t>Уколико је сензор измерио температуру већу од 25 степени Целзијуса или влажност већу од 60%, систем ће аутоматски да укључи хлађење, односно вентилатор. Уколико услов није испуњен, вентилатор се деактивира.</w:t>
      </w:r>
    </w:p>
    <w:p w14:paraId="19F33E8A" w14:textId="493E2BFA" w:rsidR="00E57F52" w:rsidRPr="00E57F52" w:rsidRDefault="00E57F52" w:rsidP="00E57F52">
      <w:pPr>
        <w:rPr>
          <w:rFonts w:ascii="Courier New" w:hAnsi="Courier New" w:cs="Courier New"/>
          <w:sz w:val="22"/>
          <w:szCs w:val="18"/>
        </w:rPr>
      </w:pPr>
      <w:r w:rsidRPr="00E57F52">
        <w:rPr>
          <w:rFonts w:ascii="Courier New" w:hAnsi="Courier New" w:cs="Courier New"/>
          <w:sz w:val="22"/>
          <w:szCs w:val="18"/>
        </w:rPr>
        <w:t xml:space="preserve">    </w:t>
      </w:r>
    </w:p>
    <w:p w14:paraId="23B2E537" w14:textId="77777777" w:rsidR="00E57F52" w:rsidRPr="00E57F52" w:rsidRDefault="00E57F52" w:rsidP="00E57F52">
      <w:pPr>
        <w:rPr>
          <w:rFonts w:ascii="Courier New" w:hAnsi="Courier New" w:cs="Courier New"/>
          <w:sz w:val="22"/>
          <w:szCs w:val="18"/>
        </w:rPr>
      </w:pPr>
      <w:r w:rsidRPr="00E57F52">
        <w:rPr>
          <w:rFonts w:ascii="Courier New" w:hAnsi="Courier New" w:cs="Courier New"/>
          <w:sz w:val="22"/>
          <w:szCs w:val="18"/>
        </w:rPr>
        <w:t>    if (temperature &lt;= 24) {</w:t>
      </w:r>
    </w:p>
    <w:p w14:paraId="2110217C" w14:textId="77777777" w:rsidR="00E57F52" w:rsidRPr="00E57F52" w:rsidRDefault="00E57F52" w:rsidP="00E57F52">
      <w:pPr>
        <w:rPr>
          <w:rFonts w:ascii="Courier New" w:hAnsi="Courier New" w:cs="Courier New"/>
          <w:sz w:val="22"/>
          <w:szCs w:val="18"/>
        </w:rPr>
      </w:pPr>
      <w:r w:rsidRPr="00E57F52">
        <w:rPr>
          <w:rFonts w:ascii="Courier New" w:hAnsi="Courier New" w:cs="Courier New"/>
          <w:sz w:val="22"/>
          <w:szCs w:val="18"/>
        </w:rPr>
        <w:t xml:space="preserve">      </w:t>
      </w:r>
      <w:proofErr w:type="spellStart"/>
      <w:r w:rsidRPr="00E57F52">
        <w:rPr>
          <w:rFonts w:ascii="Courier New" w:hAnsi="Courier New" w:cs="Courier New"/>
          <w:sz w:val="22"/>
          <w:szCs w:val="18"/>
        </w:rPr>
        <w:t>Serial.println</w:t>
      </w:r>
      <w:proofErr w:type="spellEnd"/>
      <w:r w:rsidRPr="00E57F52">
        <w:rPr>
          <w:rFonts w:ascii="Courier New" w:hAnsi="Courier New" w:cs="Courier New"/>
          <w:sz w:val="22"/>
          <w:szCs w:val="18"/>
        </w:rPr>
        <w:t>("</w:t>
      </w:r>
      <w:proofErr w:type="spellStart"/>
      <w:r w:rsidRPr="00E57F52">
        <w:rPr>
          <w:rFonts w:ascii="Courier New" w:hAnsi="Courier New" w:cs="Courier New"/>
          <w:sz w:val="22"/>
          <w:szCs w:val="18"/>
        </w:rPr>
        <w:t>Uključi</w:t>
      </w:r>
      <w:proofErr w:type="spellEnd"/>
      <w:r w:rsidRPr="00E57F52">
        <w:rPr>
          <w:rFonts w:ascii="Courier New" w:hAnsi="Courier New" w:cs="Courier New"/>
          <w:sz w:val="22"/>
          <w:szCs w:val="18"/>
        </w:rPr>
        <w:t xml:space="preserve"> LED ON");</w:t>
      </w:r>
    </w:p>
    <w:p w14:paraId="02E155DC" w14:textId="46489235" w:rsidR="00E57F52" w:rsidRPr="00E57F52" w:rsidRDefault="00E57F52" w:rsidP="00E57F52">
      <w:pPr>
        <w:rPr>
          <w:rFonts w:ascii="Courier New" w:hAnsi="Courier New" w:cs="Courier New"/>
          <w:sz w:val="22"/>
          <w:szCs w:val="18"/>
        </w:rPr>
      </w:pPr>
      <w:r w:rsidRPr="00E57F52">
        <w:rPr>
          <w:rFonts w:ascii="Courier New" w:hAnsi="Courier New" w:cs="Courier New"/>
          <w:sz w:val="22"/>
          <w:szCs w:val="18"/>
        </w:rPr>
        <w:t xml:space="preserve">      </w:t>
      </w:r>
      <w:proofErr w:type="spellStart"/>
      <w:proofErr w:type="gramStart"/>
      <w:r w:rsidRPr="00E57F52">
        <w:rPr>
          <w:rFonts w:ascii="Courier New" w:hAnsi="Courier New" w:cs="Courier New"/>
          <w:sz w:val="22"/>
          <w:szCs w:val="18"/>
        </w:rPr>
        <w:t>digitalWrite</w:t>
      </w:r>
      <w:proofErr w:type="spellEnd"/>
      <w:r w:rsidRPr="00E57F52">
        <w:rPr>
          <w:rFonts w:ascii="Courier New" w:hAnsi="Courier New" w:cs="Courier New"/>
          <w:sz w:val="22"/>
          <w:szCs w:val="18"/>
        </w:rPr>
        <w:t>(</w:t>
      </w:r>
      <w:proofErr w:type="gramEnd"/>
      <w:r w:rsidRPr="00E57F52">
        <w:rPr>
          <w:rFonts w:ascii="Courier New" w:hAnsi="Courier New" w:cs="Courier New"/>
          <w:sz w:val="22"/>
          <w:szCs w:val="18"/>
        </w:rPr>
        <w:t>LED, HIGH);  </w:t>
      </w:r>
    </w:p>
    <w:p w14:paraId="19A79B29" w14:textId="77777777" w:rsidR="00E57F52" w:rsidRPr="00E57F52" w:rsidRDefault="00E57F52" w:rsidP="00E57F52">
      <w:pPr>
        <w:rPr>
          <w:rFonts w:ascii="Courier New" w:hAnsi="Courier New" w:cs="Courier New"/>
          <w:sz w:val="22"/>
          <w:szCs w:val="18"/>
        </w:rPr>
      </w:pPr>
      <w:r w:rsidRPr="00E57F52">
        <w:rPr>
          <w:rFonts w:ascii="Courier New" w:hAnsi="Courier New" w:cs="Courier New"/>
          <w:sz w:val="22"/>
          <w:szCs w:val="18"/>
        </w:rPr>
        <w:t>    } else {</w:t>
      </w:r>
    </w:p>
    <w:p w14:paraId="4DF83D40" w14:textId="77777777" w:rsidR="00E57F52" w:rsidRPr="00E57F52" w:rsidRDefault="00E57F52" w:rsidP="00E57F52">
      <w:pPr>
        <w:rPr>
          <w:rFonts w:ascii="Courier New" w:hAnsi="Courier New" w:cs="Courier New"/>
          <w:sz w:val="22"/>
          <w:szCs w:val="18"/>
        </w:rPr>
      </w:pPr>
      <w:r w:rsidRPr="00E57F52">
        <w:rPr>
          <w:rFonts w:ascii="Courier New" w:hAnsi="Courier New" w:cs="Courier New"/>
          <w:sz w:val="22"/>
          <w:szCs w:val="18"/>
        </w:rPr>
        <w:t xml:space="preserve">      </w:t>
      </w:r>
      <w:proofErr w:type="spellStart"/>
      <w:r w:rsidRPr="00E57F52">
        <w:rPr>
          <w:rFonts w:ascii="Courier New" w:hAnsi="Courier New" w:cs="Courier New"/>
          <w:sz w:val="22"/>
          <w:szCs w:val="18"/>
        </w:rPr>
        <w:t>Serial.println</w:t>
      </w:r>
      <w:proofErr w:type="spellEnd"/>
      <w:r w:rsidRPr="00E57F52">
        <w:rPr>
          <w:rFonts w:ascii="Courier New" w:hAnsi="Courier New" w:cs="Courier New"/>
          <w:sz w:val="22"/>
          <w:szCs w:val="18"/>
        </w:rPr>
        <w:t>("</w:t>
      </w:r>
      <w:proofErr w:type="spellStart"/>
      <w:r w:rsidRPr="00E57F52">
        <w:rPr>
          <w:rFonts w:ascii="Courier New" w:hAnsi="Courier New" w:cs="Courier New"/>
          <w:sz w:val="22"/>
          <w:szCs w:val="18"/>
        </w:rPr>
        <w:t>Isključi</w:t>
      </w:r>
      <w:proofErr w:type="spellEnd"/>
      <w:r w:rsidRPr="00E57F52">
        <w:rPr>
          <w:rFonts w:ascii="Courier New" w:hAnsi="Courier New" w:cs="Courier New"/>
          <w:sz w:val="22"/>
          <w:szCs w:val="18"/>
        </w:rPr>
        <w:t xml:space="preserve"> LED OFF");</w:t>
      </w:r>
    </w:p>
    <w:p w14:paraId="2AF5AD4E" w14:textId="7627D5F1" w:rsidR="00AD37E2" w:rsidRDefault="00E57F52" w:rsidP="00AD37E2">
      <w:pPr>
        <w:rPr>
          <w:szCs w:val="24"/>
          <w:lang w:val="sr-Cyrl-RS"/>
        </w:rPr>
      </w:pPr>
      <w:r w:rsidRPr="00E57F52">
        <w:rPr>
          <w:rFonts w:ascii="Courier New" w:hAnsi="Courier New" w:cs="Courier New"/>
          <w:sz w:val="22"/>
          <w:szCs w:val="18"/>
        </w:rPr>
        <w:t xml:space="preserve">      </w:t>
      </w:r>
      <w:proofErr w:type="spellStart"/>
      <w:proofErr w:type="gramStart"/>
      <w:r w:rsidRPr="00E57F52">
        <w:rPr>
          <w:rFonts w:ascii="Courier New" w:hAnsi="Courier New" w:cs="Courier New"/>
          <w:sz w:val="22"/>
          <w:szCs w:val="18"/>
        </w:rPr>
        <w:t>digitalWrite</w:t>
      </w:r>
      <w:proofErr w:type="spellEnd"/>
      <w:r w:rsidRPr="00E57F52">
        <w:rPr>
          <w:rFonts w:ascii="Courier New" w:hAnsi="Courier New" w:cs="Courier New"/>
          <w:sz w:val="22"/>
          <w:szCs w:val="18"/>
        </w:rPr>
        <w:t>(</w:t>
      </w:r>
      <w:proofErr w:type="gramEnd"/>
      <w:r w:rsidRPr="00E57F52">
        <w:rPr>
          <w:rFonts w:ascii="Courier New" w:hAnsi="Courier New" w:cs="Courier New"/>
          <w:sz w:val="22"/>
          <w:szCs w:val="18"/>
        </w:rPr>
        <w:t>LED, LOW);}}</w:t>
      </w:r>
      <w:r>
        <w:rPr>
          <w:rFonts w:ascii="Courier New" w:hAnsi="Courier New" w:cs="Courier New"/>
          <w:sz w:val="22"/>
          <w:szCs w:val="18"/>
          <w:lang w:val="sr-Cyrl-RS"/>
        </w:rPr>
        <w:t xml:space="preserve"> – </w:t>
      </w:r>
      <w:r w:rsidRPr="00F6625D">
        <w:rPr>
          <w:szCs w:val="24"/>
          <w:lang w:val="sr-Cyrl-RS"/>
        </w:rPr>
        <w:t>Уколико је сензор измерио температуру мању или једнаку 24 степена Целзијуса, потребно укључити грејање, односно у овом случају диоду, у супротном уколико услов није испуњен, потребно ју је искључити.</w:t>
      </w:r>
    </w:p>
    <w:p w14:paraId="07F8996B" w14:textId="77777777" w:rsidR="00F2523B" w:rsidRPr="00F6625D" w:rsidRDefault="00F2523B" w:rsidP="00AD37E2">
      <w:pPr>
        <w:rPr>
          <w:rFonts w:ascii="Courier New" w:hAnsi="Courier New" w:cs="Courier New"/>
          <w:szCs w:val="24"/>
          <w:lang w:val="sr-Cyrl-RS"/>
        </w:rPr>
      </w:pPr>
    </w:p>
    <w:p w14:paraId="42A7EE98" w14:textId="5A506DC5" w:rsidR="00AD37E2" w:rsidRPr="00F2523B" w:rsidRDefault="00AD37E2" w:rsidP="00AD37E2">
      <w:pPr>
        <w:pStyle w:val="Heading2"/>
        <w:numPr>
          <w:ilvl w:val="1"/>
          <w:numId w:val="1"/>
        </w:numPr>
        <w:spacing w:before="260" w:after="260" w:line="416" w:lineRule="auto"/>
        <w:rPr>
          <w:lang w:val="sr-Cyrl-RS"/>
        </w:rPr>
      </w:pPr>
      <w:bookmarkStart w:id="18" w:name="_Toc177926123"/>
      <w:r>
        <w:rPr>
          <w:lang w:val="sr-Cyrl-RS"/>
        </w:rPr>
        <w:t>Е</w:t>
      </w:r>
      <w:r>
        <w:t xml:space="preserve">SP </w:t>
      </w:r>
      <w:r w:rsidR="0059454C">
        <w:rPr>
          <w:lang w:val="sr-Cyrl-RS"/>
        </w:rPr>
        <w:t>и веб интерфејс</w:t>
      </w:r>
      <w:bookmarkEnd w:id="18"/>
    </w:p>
    <w:p w14:paraId="3F7911AA" w14:textId="29CE9B78" w:rsidR="00AD37E2" w:rsidRDefault="00AD37E2" w:rsidP="00AD37E2">
      <w:pPr>
        <w:numPr>
          <w:ilvl w:val="0"/>
          <w:numId w:val="10"/>
        </w:numPr>
        <w:spacing w:line="360" w:lineRule="auto"/>
        <w:rPr>
          <w:rFonts w:ascii="Courier New" w:hAnsi="Courier New" w:cs="Courier New"/>
          <w:sz w:val="22"/>
          <w:szCs w:val="18"/>
          <w:lang w:val="sr-Cyrl-RS"/>
        </w:rPr>
      </w:pPr>
      <w:r>
        <w:rPr>
          <w:lang w:val="sr-Cyrl-RS"/>
        </w:rPr>
        <w:t xml:space="preserve">Да бисмо почели са реализацијом </w:t>
      </w:r>
      <w:r w:rsidR="001C10E5">
        <w:rPr>
          <w:lang w:val="sr-Cyrl-RS"/>
        </w:rPr>
        <w:t xml:space="preserve">слања и примања података са </w:t>
      </w:r>
      <w:r>
        <w:rPr>
          <w:lang w:val="sr-Cyrl-RS"/>
        </w:rPr>
        <w:t>веб</w:t>
      </w:r>
      <w:r w:rsidR="001C10E5">
        <w:rPr>
          <w:lang w:val="sr-Cyrl-RS"/>
        </w:rPr>
        <w:t>-а</w:t>
      </w:r>
      <w:r>
        <w:rPr>
          <w:lang w:val="sr-Cyrl-RS"/>
        </w:rPr>
        <w:t xml:space="preserve"> неопходно је</w:t>
      </w:r>
      <w:r w:rsidR="001C10E5">
        <w:rPr>
          <w:lang w:val="sr-Cyrl-RS"/>
        </w:rPr>
        <w:t xml:space="preserve"> успоставити комуникацију</w:t>
      </w:r>
      <w:r>
        <w:rPr>
          <w:lang w:val="sr-Cyrl-RS"/>
        </w:rPr>
        <w:t xml:space="preserve"> поз</w:t>
      </w:r>
      <w:r w:rsidR="00D93663">
        <w:rPr>
          <w:lang w:val="sr-Cyrl-RS"/>
        </w:rPr>
        <w:t>и</w:t>
      </w:r>
      <w:r>
        <w:rPr>
          <w:lang w:val="sr-Cyrl-RS"/>
        </w:rPr>
        <w:t>ва</w:t>
      </w:r>
      <w:r w:rsidR="001C10E5">
        <w:rPr>
          <w:lang w:val="sr-Cyrl-RS"/>
        </w:rPr>
        <w:t>њем</w:t>
      </w:r>
      <w:r>
        <w:rPr>
          <w:lang w:val="sr-Cyrl-RS"/>
        </w:rPr>
        <w:t xml:space="preserve"> следећ</w:t>
      </w:r>
      <w:r w:rsidR="00D93663">
        <w:rPr>
          <w:lang w:val="sr-Cyrl-RS"/>
        </w:rPr>
        <w:t>их</w:t>
      </w:r>
      <w:r>
        <w:rPr>
          <w:lang w:val="sr-Cyrl-RS"/>
        </w:rPr>
        <w:t xml:space="preserve"> библиотек</w:t>
      </w:r>
      <w:r w:rsidR="00D93663">
        <w:rPr>
          <w:lang w:val="sr-Cyrl-RS"/>
        </w:rPr>
        <w:t>а</w:t>
      </w:r>
      <w:r>
        <w:rPr>
          <w:lang w:val="sr-Cyrl-RS"/>
        </w:rPr>
        <w:t xml:space="preserve">: </w:t>
      </w:r>
    </w:p>
    <w:p w14:paraId="7083AE82" w14:textId="77777777" w:rsidR="001C10E5" w:rsidRDefault="001C10E5" w:rsidP="001C10E5">
      <w:pPr>
        <w:rPr>
          <w:rFonts w:ascii="Courier New" w:hAnsi="Courier New" w:cs="Courier New"/>
          <w:sz w:val="22"/>
          <w:szCs w:val="18"/>
          <w:lang w:val="sr-Cyrl-RS"/>
        </w:rPr>
      </w:pPr>
      <w:r w:rsidRPr="001C10E5">
        <w:rPr>
          <w:rFonts w:ascii="Courier New" w:hAnsi="Courier New" w:cs="Courier New"/>
          <w:sz w:val="22"/>
          <w:szCs w:val="18"/>
          <w:lang w:val="sr-Cyrl-RS"/>
        </w:rPr>
        <w:t>#include &lt;ESP8266WiFi.h&gt;</w:t>
      </w:r>
    </w:p>
    <w:p w14:paraId="045A0444" w14:textId="56509D31" w:rsidR="00D93663" w:rsidRPr="00D93663" w:rsidRDefault="00D93663" w:rsidP="001C10E5">
      <w:pPr>
        <w:rPr>
          <w:rFonts w:ascii="Courier New" w:hAnsi="Courier New" w:cs="Courier New"/>
          <w:sz w:val="22"/>
          <w:szCs w:val="18"/>
          <w:lang w:val="sr-Cyrl-RS"/>
        </w:rPr>
      </w:pPr>
      <w:r w:rsidRPr="00D93663">
        <w:rPr>
          <w:rFonts w:ascii="Courier New" w:hAnsi="Courier New" w:cs="Courier New"/>
          <w:sz w:val="22"/>
          <w:szCs w:val="18"/>
        </w:rPr>
        <w:t>#include &lt;</w:t>
      </w:r>
      <w:proofErr w:type="spellStart"/>
      <w:r w:rsidRPr="00D93663">
        <w:rPr>
          <w:rFonts w:ascii="Courier New" w:hAnsi="Courier New" w:cs="Courier New"/>
          <w:sz w:val="22"/>
          <w:szCs w:val="18"/>
        </w:rPr>
        <w:t>PubSubClient.h</w:t>
      </w:r>
      <w:proofErr w:type="spellEnd"/>
      <w:r w:rsidRPr="00D93663">
        <w:rPr>
          <w:rFonts w:ascii="Courier New" w:hAnsi="Courier New" w:cs="Courier New"/>
          <w:sz w:val="22"/>
          <w:szCs w:val="18"/>
        </w:rPr>
        <w:t>&gt;</w:t>
      </w:r>
    </w:p>
    <w:p w14:paraId="0D50F287" w14:textId="77777777" w:rsidR="00AD37E2" w:rsidRDefault="00AD37E2" w:rsidP="00AD37E2">
      <w:pPr>
        <w:rPr>
          <w:lang w:val="sr-Cyrl-RS"/>
        </w:rPr>
      </w:pPr>
    </w:p>
    <w:p w14:paraId="7574D84A" w14:textId="77777777" w:rsidR="00AD37E2" w:rsidRDefault="00AD37E2" w:rsidP="00AD37E2">
      <w:pPr>
        <w:numPr>
          <w:ilvl w:val="0"/>
          <w:numId w:val="10"/>
        </w:numPr>
        <w:spacing w:line="360" w:lineRule="auto"/>
        <w:rPr>
          <w:lang w:val="sr-Cyrl-RS"/>
        </w:rPr>
      </w:pPr>
      <w:r>
        <w:rPr>
          <w:lang w:val="sr-Cyrl-RS"/>
        </w:rPr>
        <w:t>Да би се ESP32 конектовао на мрежу потребно је унети име и шифру :</w:t>
      </w:r>
    </w:p>
    <w:p w14:paraId="2C679421" w14:textId="77777777" w:rsidR="00D93663" w:rsidRPr="00D93663" w:rsidRDefault="00D93663" w:rsidP="00D93663">
      <w:pPr>
        <w:rPr>
          <w:rFonts w:ascii="Courier New" w:hAnsi="Courier New" w:cs="Courier New"/>
          <w:sz w:val="22"/>
          <w:szCs w:val="18"/>
          <w:lang w:val="sr-Cyrl-RS"/>
        </w:rPr>
      </w:pPr>
      <w:r w:rsidRPr="00D93663">
        <w:rPr>
          <w:rFonts w:ascii="Courier New" w:hAnsi="Courier New" w:cs="Courier New"/>
          <w:sz w:val="22"/>
          <w:szCs w:val="18"/>
          <w:lang w:val="sr-Cyrl-RS"/>
        </w:rPr>
        <w:t>const char *ssid = "RS";</w:t>
      </w:r>
    </w:p>
    <w:p w14:paraId="1CAA6E56" w14:textId="77777777" w:rsidR="00D93663" w:rsidRPr="00D93663" w:rsidRDefault="00D93663" w:rsidP="00D93663">
      <w:pPr>
        <w:rPr>
          <w:rFonts w:ascii="Consolas" w:hAnsi="Consolas"/>
          <w:color w:val="4E5B61"/>
          <w:kern w:val="0"/>
          <w:sz w:val="21"/>
          <w:szCs w:val="21"/>
        </w:rPr>
      </w:pPr>
      <w:r w:rsidRPr="00D93663">
        <w:rPr>
          <w:rFonts w:ascii="Courier New" w:hAnsi="Courier New" w:cs="Courier New"/>
          <w:sz w:val="22"/>
          <w:szCs w:val="18"/>
          <w:lang w:val="sr-Cyrl-RS"/>
        </w:rPr>
        <w:t>const char *pass = "piramida";</w:t>
      </w:r>
    </w:p>
    <w:p w14:paraId="125A4D77" w14:textId="77777777" w:rsidR="00AD37E2" w:rsidRDefault="00AD37E2" w:rsidP="00AD37E2">
      <w:pPr>
        <w:rPr>
          <w:lang w:val="sr-Cyrl-RS"/>
        </w:rPr>
      </w:pPr>
    </w:p>
    <w:p w14:paraId="2D5A7A11" w14:textId="3B3EFB65" w:rsidR="00AD37E2" w:rsidRDefault="00AD37E2" w:rsidP="00AD37E2">
      <w:pPr>
        <w:numPr>
          <w:ilvl w:val="0"/>
          <w:numId w:val="10"/>
        </w:numPr>
        <w:spacing w:line="360" w:lineRule="auto"/>
        <w:rPr>
          <w:lang w:val="sr-Cyrl-RS"/>
        </w:rPr>
      </w:pPr>
      <w:r>
        <w:rPr>
          <w:lang w:val="sr-Cyrl-RS"/>
        </w:rPr>
        <w:t xml:space="preserve">Потребно је подесити </w:t>
      </w:r>
      <w:r w:rsidR="00D93663">
        <w:rPr>
          <w:lang w:val="sr-Cyrl-RS"/>
        </w:rPr>
        <w:t xml:space="preserve">параметре за повезивање веб сервера на ком се налази  интерфејса и </w:t>
      </w:r>
      <w:r w:rsidR="00D93663">
        <w:t>ESP-a</w:t>
      </w:r>
      <w:r>
        <w:rPr>
          <w:lang w:val="sr-Cyrl-RS"/>
        </w:rPr>
        <w:t>:</w:t>
      </w:r>
    </w:p>
    <w:p w14:paraId="32BA4261" w14:textId="77777777" w:rsidR="00D93663" w:rsidRPr="00D93663" w:rsidRDefault="00D93663" w:rsidP="00D93663">
      <w:pPr>
        <w:rPr>
          <w:rFonts w:ascii="Courier New" w:hAnsi="Courier New" w:cs="Courier New"/>
          <w:sz w:val="22"/>
          <w:szCs w:val="18"/>
          <w:lang w:val="sr-Cyrl-RS"/>
        </w:rPr>
      </w:pPr>
      <w:r w:rsidRPr="00D93663">
        <w:rPr>
          <w:rFonts w:ascii="Courier New" w:hAnsi="Courier New" w:cs="Courier New"/>
          <w:sz w:val="22"/>
          <w:szCs w:val="18"/>
          <w:lang w:val="sr-Cyrl-RS"/>
        </w:rPr>
        <w:t>const char *mqtt_server = "broker.hivemq.com";</w:t>
      </w:r>
    </w:p>
    <w:p w14:paraId="7FECD1CE" w14:textId="77777777" w:rsidR="00D93663" w:rsidRPr="00D93663" w:rsidRDefault="00D93663" w:rsidP="00D93663">
      <w:pPr>
        <w:rPr>
          <w:rFonts w:ascii="Courier New" w:hAnsi="Courier New" w:cs="Courier New"/>
          <w:sz w:val="22"/>
          <w:szCs w:val="18"/>
          <w:lang w:val="sr-Cyrl-RS"/>
        </w:rPr>
      </w:pPr>
      <w:r w:rsidRPr="00D93663">
        <w:rPr>
          <w:rFonts w:ascii="Courier New" w:hAnsi="Courier New" w:cs="Courier New"/>
          <w:sz w:val="22"/>
          <w:szCs w:val="18"/>
          <w:lang w:val="sr-Cyrl-RS"/>
        </w:rPr>
        <w:t>WiFiClient NodeMcuClient;</w:t>
      </w:r>
    </w:p>
    <w:p w14:paraId="3B39D16F" w14:textId="77777777" w:rsidR="00D93663" w:rsidRDefault="00D93663" w:rsidP="00D93663">
      <w:pPr>
        <w:rPr>
          <w:rFonts w:ascii="Courier New" w:hAnsi="Courier New" w:cs="Courier New"/>
          <w:sz w:val="22"/>
          <w:szCs w:val="18"/>
          <w:lang w:val="sr-Cyrl-RS"/>
        </w:rPr>
      </w:pPr>
      <w:r w:rsidRPr="00D93663">
        <w:rPr>
          <w:rFonts w:ascii="Courier New" w:hAnsi="Courier New" w:cs="Courier New"/>
          <w:sz w:val="22"/>
          <w:szCs w:val="18"/>
          <w:lang w:val="sr-Cyrl-RS"/>
        </w:rPr>
        <w:t>PubSubClient client(mqtt_server, 1883, callback, NodeMcuClient);</w:t>
      </w:r>
    </w:p>
    <w:p w14:paraId="3B090A7D" w14:textId="77777777" w:rsidR="00D93663" w:rsidRDefault="00D93663" w:rsidP="00D93663">
      <w:pPr>
        <w:rPr>
          <w:rFonts w:ascii="Courier New" w:hAnsi="Courier New" w:cs="Courier New"/>
          <w:sz w:val="22"/>
          <w:szCs w:val="18"/>
          <w:lang w:val="sr-Cyrl-RS"/>
        </w:rPr>
      </w:pPr>
    </w:p>
    <w:p w14:paraId="2CFACCCF" w14:textId="77777777" w:rsidR="00D93663" w:rsidRDefault="00D93663" w:rsidP="00D93663">
      <w:pPr>
        <w:rPr>
          <w:lang w:val="sr-Cyrl-RS"/>
        </w:rPr>
      </w:pPr>
      <w:r>
        <w:rPr>
          <w:lang w:val="sr-Cyrl-RS"/>
        </w:rPr>
        <w:t xml:space="preserve">Функција за очитавање теме: </w:t>
      </w:r>
    </w:p>
    <w:p w14:paraId="463A2DBB" w14:textId="77777777" w:rsidR="00D93663" w:rsidRDefault="00D93663" w:rsidP="00D93663">
      <w:pPr>
        <w:rPr>
          <w:lang w:val="sr-Cyrl-RS"/>
        </w:rPr>
      </w:pPr>
    </w:p>
    <w:p w14:paraId="195B3665" w14:textId="303644D1" w:rsidR="00D93663" w:rsidRPr="00D93663" w:rsidRDefault="00D93663" w:rsidP="00D93663">
      <w:pPr>
        <w:rPr>
          <w:rFonts w:ascii="Courier New" w:hAnsi="Courier New" w:cs="Courier New"/>
          <w:sz w:val="22"/>
          <w:szCs w:val="18"/>
          <w:lang w:val="sr-Cyrl-RS"/>
        </w:rPr>
      </w:pPr>
      <w:r w:rsidRPr="00D93663">
        <w:rPr>
          <w:rFonts w:ascii="Courier New" w:hAnsi="Courier New" w:cs="Courier New"/>
          <w:sz w:val="22"/>
          <w:szCs w:val="18"/>
          <w:lang w:val="sr-Cyrl-RS"/>
        </w:rPr>
        <w:t>void callback(char *topic, byte *payload, unsigned int length) {</w:t>
      </w:r>
    </w:p>
    <w:p w14:paraId="5B427A9C" w14:textId="29A74B6E" w:rsidR="00D93663" w:rsidRPr="00D93663" w:rsidRDefault="00D93663" w:rsidP="00D93663">
      <w:pPr>
        <w:rPr>
          <w:rFonts w:ascii="Courier New" w:hAnsi="Courier New" w:cs="Courier New"/>
          <w:sz w:val="22"/>
          <w:szCs w:val="18"/>
          <w:lang w:val="sr-Cyrl-RS"/>
        </w:rPr>
      </w:pPr>
      <w:r w:rsidRPr="00D93663">
        <w:rPr>
          <w:rFonts w:ascii="Courier New" w:hAnsi="Courier New" w:cs="Courier New"/>
          <w:sz w:val="22"/>
          <w:szCs w:val="18"/>
          <w:lang w:val="sr-Cyrl-RS"/>
        </w:rPr>
        <w:t>Serial.print("Message arrived [");</w:t>
      </w:r>
    </w:p>
    <w:p w14:paraId="20669C2C" w14:textId="76B8015B" w:rsidR="00D93663" w:rsidRPr="00D93663" w:rsidRDefault="00D93663" w:rsidP="00D93663">
      <w:pPr>
        <w:rPr>
          <w:rFonts w:ascii="Courier New" w:hAnsi="Courier New" w:cs="Courier New"/>
          <w:sz w:val="22"/>
          <w:szCs w:val="18"/>
          <w:lang w:val="sr-Cyrl-RS"/>
        </w:rPr>
      </w:pPr>
      <w:r w:rsidRPr="00D93663">
        <w:rPr>
          <w:rFonts w:ascii="Courier New" w:hAnsi="Courier New" w:cs="Courier New"/>
          <w:sz w:val="22"/>
          <w:szCs w:val="18"/>
          <w:lang w:val="sr-Cyrl-RS"/>
        </w:rPr>
        <w:t>Serial.print(topic);</w:t>
      </w:r>
    </w:p>
    <w:p w14:paraId="235ED5F5" w14:textId="33743B62" w:rsidR="00D93663" w:rsidRPr="00D93663" w:rsidRDefault="00D93663" w:rsidP="00D93663">
      <w:pPr>
        <w:rPr>
          <w:rFonts w:ascii="Courier New" w:hAnsi="Courier New" w:cs="Courier New"/>
          <w:sz w:val="22"/>
          <w:szCs w:val="18"/>
          <w:lang w:val="sr-Cyrl-RS"/>
        </w:rPr>
      </w:pPr>
      <w:r w:rsidRPr="00D93663">
        <w:rPr>
          <w:rFonts w:ascii="Courier New" w:hAnsi="Courier New" w:cs="Courier New"/>
          <w:sz w:val="22"/>
          <w:szCs w:val="18"/>
          <w:lang w:val="sr-Cyrl-RS"/>
        </w:rPr>
        <w:t>Serial.println("]");</w:t>
      </w:r>
    </w:p>
    <w:p w14:paraId="22A3D424" w14:textId="77777777" w:rsidR="00AD37E2" w:rsidRPr="00D93663" w:rsidRDefault="00AD37E2" w:rsidP="00AD37E2">
      <w:pPr>
        <w:rPr>
          <w:rFonts w:ascii="Courier New" w:hAnsi="Courier New" w:cs="Courier New"/>
          <w:sz w:val="22"/>
          <w:szCs w:val="18"/>
          <w:lang w:val="sr-Cyrl-RS"/>
        </w:rPr>
      </w:pPr>
    </w:p>
    <w:p w14:paraId="2538D8BE" w14:textId="77777777" w:rsidR="00313043" w:rsidRDefault="00313043" w:rsidP="00313043">
      <w:pPr>
        <w:rPr>
          <w:lang w:val="sr-Cyrl-RS"/>
        </w:rPr>
      </w:pPr>
    </w:p>
    <w:p w14:paraId="10DFA94C" w14:textId="77777777" w:rsidR="00313043" w:rsidRDefault="00313043" w:rsidP="00313043">
      <w:pPr>
        <w:numPr>
          <w:ilvl w:val="0"/>
          <w:numId w:val="10"/>
        </w:numPr>
        <w:spacing w:line="360" w:lineRule="auto"/>
        <w:rPr>
          <w:lang w:val="sr-Cyrl-RS"/>
        </w:rPr>
      </w:pPr>
      <w:r>
        <w:rPr>
          <w:lang w:val="sr-Cyrl-RS"/>
        </w:rPr>
        <w:t xml:space="preserve">Прва ствар коју морамо написати у </w:t>
      </w:r>
      <w:r>
        <w:rPr>
          <w:rFonts w:ascii="Courier New" w:hAnsi="Courier New" w:cs="Courier New"/>
          <w:lang w:val="sr-Cyrl-RS"/>
        </w:rPr>
        <w:t>void setup()</w:t>
      </w:r>
      <w:r>
        <w:rPr>
          <w:lang w:val="sr-Cyrl-RS"/>
        </w:rPr>
        <w:t xml:space="preserve"> функцији је функција за почетак серијске комуникације:</w:t>
      </w:r>
    </w:p>
    <w:p w14:paraId="6F6E8BE4" w14:textId="6998C307" w:rsidR="00313043" w:rsidRDefault="00313043" w:rsidP="00313043">
      <w:r>
        <w:rPr>
          <w:rFonts w:ascii="Courier New" w:hAnsi="Courier New" w:cs="Courier New"/>
          <w:sz w:val="22"/>
          <w:szCs w:val="18"/>
          <w:lang w:val="sr-Cyrl-RS"/>
        </w:rPr>
        <w:t>Serial.begin(9600);</w:t>
      </w:r>
      <w:r>
        <w:rPr>
          <w:lang w:val="sr-Cyrl-RS"/>
        </w:rPr>
        <w:t>- вредност у загради означава брзину комуникације</w:t>
      </w:r>
    </w:p>
    <w:p w14:paraId="281D8BB4" w14:textId="77777777" w:rsidR="00177F65" w:rsidRPr="00177F65" w:rsidRDefault="00177F65" w:rsidP="00313043"/>
    <w:p w14:paraId="30B501ED" w14:textId="1085518F" w:rsidR="00313043" w:rsidRDefault="00313043" w:rsidP="00313043">
      <w:pPr>
        <w:numPr>
          <w:ilvl w:val="0"/>
          <w:numId w:val="10"/>
        </w:numPr>
        <w:spacing w:line="360" w:lineRule="auto"/>
        <w:rPr>
          <w:lang w:val="sr-Cyrl-RS"/>
        </w:rPr>
      </w:pPr>
      <w:r>
        <w:rPr>
          <w:lang w:val="sr-Cyrl-RS"/>
        </w:rPr>
        <w:t>Следеће линије кода задужене су за успостављање комуникације са интернетом</w:t>
      </w:r>
      <w:r w:rsidR="00177F65">
        <w:rPr>
          <w:lang w:val="sr-Cyrl-RS"/>
        </w:rPr>
        <w:t>:</w:t>
      </w:r>
      <w:r>
        <w:rPr>
          <w:lang w:val="sr-Cyrl-RS"/>
        </w:rPr>
        <w:t xml:space="preserve"> </w:t>
      </w:r>
    </w:p>
    <w:p w14:paraId="02B19F64" w14:textId="77777777" w:rsidR="00313043" w:rsidRPr="00313043" w:rsidRDefault="00313043" w:rsidP="00313043">
      <w:pPr>
        <w:shd w:val="clear" w:color="auto" w:fill="FFFFFF"/>
        <w:spacing w:line="285" w:lineRule="atLeast"/>
        <w:jc w:val="left"/>
        <w:rPr>
          <w:rFonts w:ascii="Courier New" w:hAnsi="Courier New" w:cs="Courier New"/>
          <w:sz w:val="22"/>
          <w:szCs w:val="18"/>
          <w:lang w:val="sr-Cyrl-RS"/>
        </w:rPr>
      </w:pPr>
      <w:r w:rsidRPr="00313043">
        <w:rPr>
          <w:rFonts w:ascii="Consolas" w:hAnsi="Consolas"/>
          <w:color w:val="4E5B61"/>
          <w:kern w:val="0"/>
          <w:sz w:val="21"/>
          <w:szCs w:val="21"/>
        </w:rPr>
        <w:t> </w:t>
      </w:r>
      <w:r w:rsidRPr="00313043">
        <w:rPr>
          <w:rFonts w:ascii="Courier New" w:hAnsi="Courier New" w:cs="Courier New"/>
          <w:sz w:val="22"/>
          <w:szCs w:val="18"/>
          <w:lang w:val="sr-Cyrl-RS"/>
        </w:rPr>
        <w:t>Serial.println("Connecting to...");</w:t>
      </w:r>
    </w:p>
    <w:p w14:paraId="733C6072" w14:textId="21804CEE" w:rsidR="00313043" w:rsidRPr="00313043" w:rsidRDefault="00313043" w:rsidP="00313043">
      <w:pPr>
        <w:shd w:val="clear" w:color="auto" w:fill="FFFFFF"/>
        <w:spacing w:line="285" w:lineRule="atLeast"/>
        <w:jc w:val="left"/>
        <w:rPr>
          <w:rFonts w:ascii="Courier New" w:hAnsi="Courier New" w:cs="Courier New"/>
          <w:sz w:val="22"/>
          <w:szCs w:val="18"/>
          <w:lang w:val="sr-Cyrl-RS"/>
        </w:rPr>
      </w:pPr>
      <w:r w:rsidRPr="00313043">
        <w:rPr>
          <w:rFonts w:ascii="Courier New" w:hAnsi="Courier New" w:cs="Courier New"/>
          <w:sz w:val="22"/>
          <w:szCs w:val="18"/>
          <w:lang w:val="sr-Cyrl-RS"/>
        </w:rPr>
        <w:t xml:space="preserve"> WiFi.begin(ssid, pass);</w:t>
      </w:r>
    </w:p>
    <w:p w14:paraId="155B8669" w14:textId="3A1FFA34" w:rsidR="00313043" w:rsidRPr="00313043" w:rsidRDefault="00313043" w:rsidP="00313043">
      <w:pPr>
        <w:shd w:val="clear" w:color="auto" w:fill="FFFFFF"/>
        <w:spacing w:line="285" w:lineRule="atLeast"/>
        <w:jc w:val="left"/>
        <w:rPr>
          <w:rFonts w:ascii="Courier New" w:hAnsi="Courier New" w:cs="Courier New"/>
          <w:sz w:val="22"/>
          <w:szCs w:val="18"/>
          <w:lang w:val="sr-Cyrl-RS"/>
        </w:rPr>
      </w:pPr>
      <w:r w:rsidRPr="00313043">
        <w:rPr>
          <w:rFonts w:ascii="Courier New" w:hAnsi="Courier New" w:cs="Courier New"/>
          <w:sz w:val="22"/>
          <w:szCs w:val="18"/>
          <w:lang w:val="sr-Cyrl-RS"/>
        </w:rPr>
        <w:t xml:space="preserve"> while (WiFi.status() != WL_CONNECTED) {</w:t>
      </w:r>
    </w:p>
    <w:p w14:paraId="73402051" w14:textId="77777777" w:rsidR="00313043" w:rsidRPr="00313043" w:rsidRDefault="00313043" w:rsidP="00313043">
      <w:pPr>
        <w:shd w:val="clear" w:color="auto" w:fill="FFFFFF"/>
        <w:spacing w:line="285" w:lineRule="atLeast"/>
        <w:ind w:left="720"/>
        <w:jc w:val="left"/>
        <w:rPr>
          <w:rFonts w:ascii="Courier New" w:hAnsi="Courier New" w:cs="Courier New"/>
          <w:sz w:val="22"/>
          <w:szCs w:val="18"/>
          <w:lang w:val="sr-Cyrl-RS"/>
        </w:rPr>
      </w:pPr>
      <w:r w:rsidRPr="00313043">
        <w:rPr>
          <w:rFonts w:ascii="Courier New" w:hAnsi="Courier New" w:cs="Courier New"/>
          <w:sz w:val="22"/>
          <w:szCs w:val="18"/>
          <w:lang w:val="sr-Cyrl-RS"/>
        </w:rPr>
        <w:t>    delay(500);</w:t>
      </w:r>
    </w:p>
    <w:p w14:paraId="5F9215ED" w14:textId="4649971A" w:rsidR="00313043" w:rsidRPr="00313043" w:rsidRDefault="00313043" w:rsidP="00313043">
      <w:pPr>
        <w:shd w:val="clear" w:color="auto" w:fill="FFFFFF"/>
        <w:spacing w:line="285" w:lineRule="atLeast"/>
        <w:ind w:left="720"/>
        <w:jc w:val="left"/>
        <w:rPr>
          <w:rFonts w:ascii="Courier New" w:hAnsi="Courier New" w:cs="Courier New"/>
          <w:sz w:val="22"/>
          <w:szCs w:val="18"/>
          <w:lang w:val="sr-Cyrl-RS"/>
        </w:rPr>
      </w:pPr>
      <w:r w:rsidRPr="00313043">
        <w:rPr>
          <w:rFonts w:ascii="Courier New" w:hAnsi="Courier New" w:cs="Courier New"/>
          <w:sz w:val="22"/>
          <w:szCs w:val="18"/>
          <w:lang w:val="sr-Cyrl-RS"/>
        </w:rPr>
        <w:t>    Serial.print(".");}</w:t>
      </w:r>
    </w:p>
    <w:p w14:paraId="3A257371" w14:textId="191246CB" w:rsidR="00313043" w:rsidRPr="00313043" w:rsidRDefault="00313043" w:rsidP="00313043">
      <w:pPr>
        <w:shd w:val="clear" w:color="auto" w:fill="FFFFFF"/>
        <w:spacing w:line="285" w:lineRule="atLeast"/>
        <w:jc w:val="left"/>
        <w:rPr>
          <w:rFonts w:ascii="Courier New" w:hAnsi="Courier New" w:cs="Courier New"/>
          <w:sz w:val="22"/>
          <w:szCs w:val="18"/>
          <w:lang w:val="sr-Cyrl-RS"/>
        </w:rPr>
      </w:pPr>
      <w:r w:rsidRPr="00313043">
        <w:rPr>
          <w:rFonts w:ascii="Courier New" w:hAnsi="Courier New" w:cs="Courier New"/>
          <w:sz w:val="22"/>
          <w:szCs w:val="18"/>
          <w:lang w:val="sr-Cyrl-RS"/>
        </w:rPr>
        <w:t xml:space="preserve"> Serial.println("WiFi Connected");</w:t>
      </w:r>
    </w:p>
    <w:p w14:paraId="35588AE3" w14:textId="77777777" w:rsidR="00AD37E2" w:rsidRPr="00177F65" w:rsidRDefault="00AD37E2" w:rsidP="00AD37E2"/>
    <w:p w14:paraId="24EFB3BA" w14:textId="63162885" w:rsidR="00AD37E2" w:rsidRDefault="00AD37E2" w:rsidP="005F5ECD">
      <w:pPr>
        <w:numPr>
          <w:ilvl w:val="0"/>
          <w:numId w:val="10"/>
        </w:numPr>
        <w:spacing w:line="360" w:lineRule="auto"/>
        <w:rPr>
          <w:lang w:val="sr-Cyrl-RS"/>
        </w:rPr>
      </w:pPr>
      <w:r w:rsidRPr="00177F65">
        <w:rPr>
          <w:lang w:val="sr-Cyrl-RS"/>
        </w:rPr>
        <w:t xml:space="preserve">У </w:t>
      </w:r>
      <w:r w:rsidRPr="00177F65">
        <w:rPr>
          <w:rFonts w:ascii="Courier New" w:hAnsi="Courier New" w:cs="Courier New"/>
          <w:lang w:val="sr-Cyrl-RS"/>
        </w:rPr>
        <w:t>void loop()</w:t>
      </w:r>
      <w:r w:rsidRPr="00177F65">
        <w:rPr>
          <w:lang w:val="sr-Cyrl-RS"/>
        </w:rPr>
        <w:t xml:space="preserve"> функцији програмирамо оно што желимо да се деси када се клијент конектује на веб сервер</w:t>
      </w:r>
      <w:r w:rsidR="00177F65">
        <w:rPr>
          <w:lang w:val="sr-Cyrl-RS"/>
        </w:rPr>
        <w:t>. Уколико је конекција успешна, „субскрајбовањем“ или „паблишовањем“ је могуће посматрати податке система, као и управљари њиме бежично.</w:t>
      </w:r>
      <w:r w:rsidRPr="00177F65">
        <w:rPr>
          <w:lang w:val="sr-Cyrl-RS"/>
        </w:rPr>
        <w:t xml:space="preserve"> </w:t>
      </w:r>
    </w:p>
    <w:p w14:paraId="5ACD7786" w14:textId="77777777" w:rsidR="00177F65" w:rsidRPr="00177F65" w:rsidRDefault="00177F65" w:rsidP="00177F65">
      <w:pPr>
        <w:shd w:val="clear" w:color="auto" w:fill="FFFFFF"/>
        <w:spacing w:line="285" w:lineRule="atLeast"/>
        <w:jc w:val="left"/>
        <w:rPr>
          <w:rFonts w:ascii="Courier New" w:hAnsi="Courier New" w:cs="Courier New"/>
          <w:sz w:val="22"/>
          <w:szCs w:val="18"/>
          <w:lang w:val="sr-Cyrl-RS"/>
        </w:rPr>
      </w:pPr>
      <w:r w:rsidRPr="00177F65">
        <w:rPr>
          <w:rFonts w:ascii="Courier New" w:hAnsi="Courier New" w:cs="Courier New"/>
          <w:sz w:val="22"/>
          <w:szCs w:val="18"/>
          <w:lang w:val="sr-Cyrl-RS"/>
        </w:rPr>
        <w:t>if (!client.connected()) {</w:t>
      </w:r>
    </w:p>
    <w:p w14:paraId="176F46F8" w14:textId="77777777" w:rsidR="00177F65" w:rsidRPr="00177F65" w:rsidRDefault="00177F65" w:rsidP="00177F65">
      <w:pPr>
        <w:shd w:val="clear" w:color="auto" w:fill="FFFFFF"/>
        <w:spacing w:line="285" w:lineRule="atLeast"/>
        <w:jc w:val="left"/>
        <w:rPr>
          <w:rFonts w:ascii="Courier New" w:hAnsi="Courier New" w:cs="Courier New"/>
          <w:sz w:val="22"/>
          <w:szCs w:val="18"/>
          <w:lang w:val="sr-Cyrl-RS"/>
        </w:rPr>
      </w:pPr>
      <w:r w:rsidRPr="00177F65">
        <w:rPr>
          <w:rFonts w:ascii="Courier New" w:hAnsi="Courier New" w:cs="Courier New"/>
          <w:sz w:val="22"/>
          <w:szCs w:val="18"/>
          <w:lang w:val="sr-Cyrl-RS"/>
        </w:rPr>
        <w:t>    int Status = client.connect("224d305568e64c3384c4fba073927009.s1.eu.hivemq.cloud");</w:t>
      </w:r>
    </w:p>
    <w:p w14:paraId="2302522A" w14:textId="77777777" w:rsidR="00177F65" w:rsidRPr="00177F65" w:rsidRDefault="00177F65" w:rsidP="00177F65">
      <w:pPr>
        <w:shd w:val="clear" w:color="auto" w:fill="FFFFFF"/>
        <w:spacing w:line="285" w:lineRule="atLeast"/>
        <w:jc w:val="left"/>
        <w:rPr>
          <w:rFonts w:ascii="Courier New" w:hAnsi="Courier New" w:cs="Courier New"/>
          <w:sz w:val="22"/>
          <w:szCs w:val="18"/>
          <w:lang w:val="sr-Cyrl-RS"/>
        </w:rPr>
      </w:pPr>
    </w:p>
    <w:p w14:paraId="2B16E655" w14:textId="77777777" w:rsidR="00177F65" w:rsidRPr="00177F65" w:rsidRDefault="00177F65" w:rsidP="00177F65">
      <w:pPr>
        <w:shd w:val="clear" w:color="auto" w:fill="FFFFFF"/>
        <w:spacing w:line="285" w:lineRule="atLeast"/>
        <w:jc w:val="left"/>
        <w:rPr>
          <w:rFonts w:ascii="Courier New" w:hAnsi="Courier New" w:cs="Courier New"/>
          <w:sz w:val="22"/>
          <w:szCs w:val="18"/>
          <w:lang w:val="sr-Cyrl-RS"/>
        </w:rPr>
      </w:pPr>
      <w:r w:rsidRPr="00177F65">
        <w:rPr>
          <w:rFonts w:ascii="Courier New" w:hAnsi="Courier New" w:cs="Courier New"/>
          <w:sz w:val="22"/>
          <w:szCs w:val="18"/>
          <w:lang w:val="sr-Cyrl-RS"/>
        </w:rPr>
        <w:t>    if (Status) {</w:t>
      </w:r>
    </w:p>
    <w:p w14:paraId="288F12E3" w14:textId="77777777" w:rsidR="00177F65" w:rsidRPr="00177F65" w:rsidRDefault="00177F65" w:rsidP="00177F65">
      <w:pPr>
        <w:shd w:val="clear" w:color="auto" w:fill="FFFFFF"/>
        <w:spacing w:line="285" w:lineRule="atLeast"/>
        <w:jc w:val="left"/>
        <w:rPr>
          <w:rFonts w:ascii="Courier New" w:hAnsi="Courier New" w:cs="Courier New"/>
          <w:sz w:val="22"/>
          <w:szCs w:val="18"/>
          <w:lang w:val="sr-Cyrl-RS"/>
        </w:rPr>
      </w:pPr>
      <w:r w:rsidRPr="00177F65">
        <w:rPr>
          <w:rFonts w:ascii="Courier New" w:hAnsi="Courier New" w:cs="Courier New"/>
          <w:sz w:val="22"/>
          <w:szCs w:val="18"/>
          <w:lang w:val="sr-Cyrl-RS"/>
        </w:rPr>
        <w:t>      Serial.println("MQTT Connected");</w:t>
      </w:r>
    </w:p>
    <w:p w14:paraId="13D4574C" w14:textId="77777777" w:rsidR="00177F65" w:rsidRPr="00177F65" w:rsidRDefault="00177F65" w:rsidP="00177F65">
      <w:pPr>
        <w:shd w:val="clear" w:color="auto" w:fill="FFFFFF"/>
        <w:spacing w:line="285" w:lineRule="atLeast"/>
        <w:jc w:val="left"/>
        <w:rPr>
          <w:rFonts w:ascii="Courier New" w:hAnsi="Courier New" w:cs="Courier New"/>
          <w:sz w:val="22"/>
          <w:szCs w:val="18"/>
          <w:lang w:val="sr-Cyrl-RS"/>
        </w:rPr>
      </w:pPr>
      <w:r w:rsidRPr="00177F65">
        <w:rPr>
          <w:rFonts w:ascii="Courier New" w:hAnsi="Courier New" w:cs="Courier New"/>
          <w:sz w:val="22"/>
          <w:szCs w:val="18"/>
          <w:lang w:val="sr-Cyrl-RS"/>
        </w:rPr>
        <w:t>      client.subscribe("FAN");</w:t>
      </w:r>
    </w:p>
    <w:p w14:paraId="5425C75D" w14:textId="77777777" w:rsidR="00177F65" w:rsidRPr="00177F65" w:rsidRDefault="00177F65" w:rsidP="00177F65">
      <w:pPr>
        <w:shd w:val="clear" w:color="auto" w:fill="FFFFFF"/>
        <w:spacing w:line="285" w:lineRule="atLeast"/>
        <w:jc w:val="left"/>
        <w:rPr>
          <w:rFonts w:ascii="Courier New" w:hAnsi="Courier New" w:cs="Courier New"/>
          <w:sz w:val="22"/>
          <w:szCs w:val="18"/>
          <w:lang w:val="sr-Cyrl-RS"/>
        </w:rPr>
      </w:pPr>
      <w:r w:rsidRPr="00177F65">
        <w:rPr>
          <w:rFonts w:ascii="Courier New" w:hAnsi="Courier New" w:cs="Courier New"/>
          <w:sz w:val="22"/>
          <w:szCs w:val="18"/>
          <w:lang w:val="sr-Cyrl-RS"/>
        </w:rPr>
        <w:t>      client.subscribe("LED");</w:t>
      </w:r>
    </w:p>
    <w:p w14:paraId="485E22EF" w14:textId="77777777" w:rsidR="00177F65" w:rsidRPr="00177F65" w:rsidRDefault="00177F65" w:rsidP="00177F65">
      <w:pPr>
        <w:shd w:val="clear" w:color="auto" w:fill="FFFFFF"/>
        <w:spacing w:line="285" w:lineRule="atLeast"/>
        <w:jc w:val="left"/>
        <w:rPr>
          <w:rFonts w:ascii="Courier New" w:hAnsi="Courier New" w:cs="Courier New"/>
          <w:sz w:val="22"/>
          <w:szCs w:val="18"/>
          <w:lang w:val="sr-Cyrl-RS"/>
        </w:rPr>
      </w:pPr>
      <w:r w:rsidRPr="00177F65">
        <w:rPr>
          <w:rFonts w:ascii="Courier New" w:hAnsi="Courier New" w:cs="Courier New"/>
          <w:sz w:val="22"/>
          <w:szCs w:val="18"/>
          <w:lang w:val="sr-Cyrl-RS"/>
        </w:rPr>
        <w:t>      client.subscribe("mode");</w:t>
      </w:r>
    </w:p>
    <w:p w14:paraId="5E6F1718" w14:textId="77777777" w:rsidR="00177F65" w:rsidRPr="00177F65" w:rsidRDefault="00177F65" w:rsidP="00177F65">
      <w:pPr>
        <w:shd w:val="clear" w:color="auto" w:fill="FFFFFF"/>
        <w:spacing w:line="285" w:lineRule="atLeast"/>
        <w:jc w:val="left"/>
        <w:rPr>
          <w:rFonts w:ascii="Courier New" w:hAnsi="Courier New" w:cs="Courier New"/>
          <w:sz w:val="22"/>
          <w:szCs w:val="18"/>
          <w:lang w:val="sr-Cyrl-RS"/>
        </w:rPr>
      </w:pPr>
      <w:r w:rsidRPr="00177F65">
        <w:rPr>
          <w:rFonts w:ascii="Courier New" w:hAnsi="Courier New" w:cs="Courier New"/>
          <w:sz w:val="22"/>
          <w:szCs w:val="18"/>
          <w:lang w:val="sr-Cyrl-RS"/>
        </w:rPr>
        <w:t>    }</w:t>
      </w:r>
    </w:p>
    <w:p w14:paraId="66D5DF9D" w14:textId="77777777" w:rsidR="00177F65" w:rsidRPr="00177F65" w:rsidRDefault="00177F65" w:rsidP="00177F65">
      <w:pPr>
        <w:shd w:val="clear" w:color="auto" w:fill="FFFFFF"/>
        <w:spacing w:line="285" w:lineRule="atLeast"/>
        <w:jc w:val="left"/>
        <w:rPr>
          <w:rFonts w:ascii="Courier New" w:hAnsi="Courier New" w:cs="Courier New"/>
          <w:sz w:val="22"/>
          <w:szCs w:val="18"/>
          <w:lang w:val="sr-Cyrl-RS"/>
        </w:rPr>
      </w:pPr>
      <w:r w:rsidRPr="00177F65">
        <w:rPr>
          <w:rFonts w:ascii="Courier New" w:hAnsi="Courier New" w:cs="Courier New"/>
          <w:sz w:val="22"/>
          <w:szCs w:val="18"/>
          <w:lang w:val="sr-Cyrl-RS"/>
        </w:rPr>
        <w:t>  }</w:t>
      </w:r>
    </w:p>
    <w:p w14:paraId="5522AE7C" w14:textId="77777777" w:rsidR="00177F65" w:rsidRPr="00177F65" w:rsidRDefault="00177F65" w:rsidP="00177F65">
      <w:pPr>
        <w:shd w:val="clear" w:color="auto" w:fill="FFFFFF"/>
        <w:spacing w:line="285" w:lineRule="atLeast"/>
        <w:jc w:val="left"/>
        <w:rPr>
          <w:rFonts w:ascii="Courier New" w:hAnsi="Courier New" w:cs="Courier New"/>
          <w:sz w:val="22"/>
          <w:szCs w:val="18"/>
          <w:lang w:val="sr-Cyrl-RS"/>
        </w:rPr>
      </w:pPr>
    </w:p>
    <w:p w14:paraId="5FCF758D" w14:textId="77777777" w:rsidR="00177F65" w:rsidRPr="00177F65" w:rsidRDefault="00177F65" w:rsidP="00177F65">
      <w:pPr>
        <w:shd w:val="clear" w:color="auto" w:fill="FFFFFF"/>
        <w:spacing w:line="285" w:lineRule="atLeast"/>
        <w:jc w:val="left"/>
        <w:rPr>
          <w:rFonts w:ascii="Courier New" w:hAnsi="Courier New" w:cs="Courier New"/>
          <w:sz w:val="22"/>
          <w:szCs w:val="18"/>
          <w:lang w:val="sr-Cyrl-RS"/>
        </w:rPr>
      </w:pPr>
      <w:r w:rsidRPr="00177F65">
        <w:rPr>
          <w:rFonts w:ascii="Courier New" w:hAnsi="Courier New" w:cs="Courier New"/>
          <w:sz w:val="22"/>
          <w:szCs w:val="18"/>
          <w:lang w:val="sr-Cyrl-RS"/>
        </w:rPr>
        <w:t>bool ledStatus=digitalRead(LED);</w:t>
      </w:r>
    </w:p>
    <w:p w14:paraId="34DD7E9C" w14:textId="77777777" w:rsidR="00177F65" w:rsidRPr="00177F65" w:rsidRDefault="00177F65" w:rsidP="00177F65">
      <w:pPr>
        <w:shd w:val="clear" w:color="auto" w:fill="FFFFFF"/>
        <w:spacing w:line="285" w:lineRule="atLeast"/>
        <w:jc w:val="left"/>
        <w:rPr>
          <w:rFonts w:ascii="Courier New" w:hAnsi="Courier New" w:cs="Courier New"/>
          <w:sz w:val="22"/>
          <w:szCs w:val="18"/>
          <w:lang w:val="sr-Cyrl-RS"/>
        </w:rPr>
      </w:pPr>
      <w:r w:rsidRPr="00177F65">
        <w:rPr>
          <w:rFonts w:ascii="Courier New" w:hAnsi="Courier New" w:cs="Courier New"/>
          <w:sz w:val="22"/>
          <w:szCs w:val="18"/>
          <w:lang w:val="sr-Cyrl-RS"/>
        </w:rPr>
        <w:t>    bool fanStatus=digitalRead(FAN);</w:t>
      </w:r>
    </w:p>
    <w:p w14:paraId="304EFF17" w14:textId="77777777" w:rsidR="00177F65" w:rsidRPr="00177F65" w:rsidRDefault="00177F65" w:rsidP="00177F65">
      <w:pPr>
        <w:shd w:val="clear" w:color="auto" w:fill="FFFFFF"/>
        <w:spacing w:line="285" w:lineRule="atLeast"/>
        <w:jc w:val="left"/>
        <w:rPr>
          <w:rFonts w:ascii="Courier New" w:hAnsi="Courier New" w:cs="Courier New"/>
          <w:sz w:val="22"/>
          <w:szCs w:val="18"/>
          <w:lang w:val="sr-Cyrl-RS"/>
        </w:rPr>
      </w:pPr>
    </w:p>
    <w:p w14:paraId="619CD5B8" w14:textId="77777777" w:rsidR="00177F65" w:rsidRPr="00177F65" w:rsidRDefault="00177F65" w:rsidP="00177F65">
      <w:pPr>
        <w:shd w:val="clear" w:color="auto" w:fill="FFFFFF"/>
        <w:spacing w:line="285" w:lineRule="atLeast"/>
        <w:jc w:val="left"/>
        <w:rPr>
          <w:rFonts w:ascii="Courier New" w:hAnsi="Courier New" w:cs="Courier New"/>
          <w:sz w:val="22"/>
          <w:szCs w:val="18"/>
          <w:lang w:val="sr-Cyrl-RS"/>
        </w:rPr>
      </w:pPr>
      <w:r w:rsidRPr="00177F65">
        <w:rPr>
          <w:rFonts w:ascii="Courier New" w:hAnsi="Courier New" w:cs="Courier New"/>
          <w:sz w:val="22"/>
          <w:szCs w:val="18"/>
          <w:lang w:val="sr-Cyrl-RS"/>
        </w:rPr>
        <w:t>    //publish-uj podatke sa senzora</w:t>
      </w:r>
    </w:p>
    <w:p w14:paraId="58BFCECE" w14:textId="77777777" w:rsidR="00177F65" w:rsidRPr="00177F65" w:rsidRDefault="00177F65" w:rsidP="00177F65">
      <w:pPr>
        <w:shd w:val="clear" w:color="auto" w:fill="FFFFFF"/>
        <w:spacing w:line="285" w:lineRule="atLeast"/>
        <w:jc w:val="left"/>
        <w:rPr>
          <w:rFonts w:ascii="Courier New" w:hAnsi="Courier New" w:cs="Courier New"/>
          <w:sz w:val="22"/>
          <w:szCs w:val="18"/>
          <w:lang w:val="sr-Cyrl-RS"/>
        </w:rPr>
      </w:pPr>
      <w:r w:rsidRPr="00177F65">
        <w:rPr>
          <w:rFonts w:ascii="Courier New" w:hAnsi="Courier New" w:cs="Courier New"/>
          <w:sz w:val="22"/>
          <w:szCs w:val="18"/>
          <w:lang w:val="sr-Cyrl-RS"/>
        </w:rPr>
        <w:t>    client.publish("Temperature", String(temperature).c_str());</w:t>
      </w:r>
    </w:p>
    <w:p w14:paraId="516DA24E" w14:textId="77777777" w:rsidR="00177F65" w:rsidRPr="00177F65" w:rsidRDefault="00177F65" w:rsidP="00177F65">
      <w:pPr>
        <w:shd w:val="clear" w:color="auto" w:fill="FFFFFF"/>
        <w:spacing w:line="285" w:lineRule="atLeast"/>
        <w:jc w:val="left"/>
        <w:rPr>
          <w:rFonts w:ascii="Courier New" w:hAnsi="Courier New" w:cs="Courier New"/>
          <w:sz w:val="22"/>
          <w:szCs w:val="18"/>
          <w:lang w:val="sr-Cyrl-RS"/>
        </w:rPr>
      </w:pPr>
      <w:r w:rsidRPr="00177F65">
        <w:rPr>
          <w:rFonts w:ascii="Courier New" w:hAnsi="Courier New" w:cs="Courier New"/>
          <w:sz w:val="22"/>
          <w:szCs w:val="18"/>
          <w:lang w:val="sr-Cyrl-RS"/>
        </w:rPr>
        <w:t>    client.publish("Humidity", String(humidity).c_str());</w:t>
      </w:r>
    </w:p>
    <w:p w14:paraId="75F872A2" w14:textId="77777777" w:rsidR="00177F65" w:rsidRPr="00177F65" w:rsidRDefault="00177F65" w:rsidP="00177F65">
      <w:pPr>
        <w:shd w:val="clear" w:color="auto" w:fill="FFFFFF"/>
        <w:spacing w:line="285" w:lineRule="atLeast"/>
        <w:jc w:val="left"/>
        <w:rPr>
          <w:rFonts w:ascii="Courier New" w:hAnsi="Courier New" w:cs="Courier New"/>
          <w:sz w:val="22"/>
          <w:szCs w:val="18"/>
          <w:lang w:val="sr-Cyrl-RS"/>
        </w:rPr>
      </w:pPr>
      <w:r w:rsidRPr="00177F65">
        <w:rPr>
          <w:rFonts w:ascii="Courier New" w:hAnsi="Courier New" w:cs="Courier New"/>
          <w:sz w:val="22"/>
          <w:szCs w:val="18"/>
          <w:lang w:val="sr-Cyrl-RS"/>
        </w:rPr>
        <w:t>    client.publish("ledStatus", String(ledStatus).c_str());</w:t>
      </w:r>
    </w:p>
    <w:p w14:paraId="5752AB0F" w14:textId="77777777" w:rsidR="00177F65" w:rsidRPr="00177F65" w:rsidRDefault="00177F65" w:rsidP="00177F65">
      <w:pPr>
        <w:shd w:val="clear" w:color="auto" w:fill="FFFFFF"/>
        <w:spacing w:line="285" w:lineRule="atLeast"/>
        <w:jc w:val="left"/>
        <w:rPr>
          <w:rFonts w:ascii="Courier New" w:hAnsi="Courier New" w:cs="Courier New"/>
          <w:sz w:val="22"/>
          <w:szCs w:val="18"/>
          <w:lang w:val="sr-Cyrl-RS"/>
        </w:rPr>
      </w:pPr>
      <w:r w:rsidRPr="00177F65">
        <w:rPr>
          <w:rFonts w:ascii="Courier New" w:hAnsi="Courier New" w:cs="Courier New"/>
          <w:sz w:val="22"/>
          <w:szCs w:val="18"/>
          <w:lang w:val="sr-Cyrl-RS"/>
        </w:rPr>
        <w:t>    client.publish("fanStatus", String(fanStatus).c_str());</w:t>
      </w:r>
    </w:p>
    <w:p w14:paraId="4D88577C" w14:textId="77777777" w:rsidR="00AD37E2" w:rsidRDefault="00AD37E2" w:rsidP="00AD37E2">
      <w:pPr>
        <w:rPr>
          <w:lang w:val="sr-Cyrl-RS"/>
        </w:rPr>
      </w:pPr>
    </w:p>
    <w:p w14:paraId="3FD81E63" w14:textId="77777777" w:rsidR="00AD37E2" w:rsidRDefault="00AD37E2" w:rsidP="00AD37E2">
      <w:pPr>
        <w:rPr>
          <w:lang w:val="sr-Cyrl-RS"/>
        </w:rPr>
      </w:pPr>
    </w:p>
    <w:p w14:paraId="34282D3D" w14:textId="77777777" w:rsidR="00177F65" w:rsidRPr="00AD37E2" w:rsidRDefault="00177F65" w:rsidP="00AD37E2">
      <w:pPr>
        <w:rPr>
          <w:lang w:val="sr-Cyrl-RS"/>
        </w:rPr>
      </w:pPr>
    </w:p>
    <w:p w14:paraId="611284CB" w14:textId="77777777" w:rsidR="00AD37E2" w:rsidRDefault="00AD37E2" w:rsidP="00AD37E2">
      <w:pPr>
        <w:pStyle w:val="Heading1"/>
        <w:numPr>
          <w:ilvl w:val="0"/>
          <w:numId w:val="11"/>
        </w:numPr>
        <w:spacing w:before="120" w:after="120" w:line="240" w:lineRule="auto"/>
        <w:ind w:left="357" w:hanging="357"/>
        <w:rPr>
          <w:lang w:val="sr-Cyrl-RS"/>
        </w:rPr>
      </w:pPr>
      <w:bookmarkStart w:id="19" w:name="_Toc396131691"/>
      <w:bookmarkStart w:id="20" w:name="_Toc125467398"/>
      <w:bookmarkStart w:id="21" w:name="_Toc177926124"/>
      <w:r>
        <w:rPr>
          <w:lang w:val="sr-Cyrl-RS"/>
        </w:rPr>
        <w:lastRenderedPageBreak/>
        <w:t>Закључак</w:t>
      </w:r>
      <w:bookmarkEnd w:id="19"/>
      <w:bookmarkEnd w:id="20"/>
      <w:bookmarkEnd w:id="21"/>
    </w:p>
    <w:p w14:paraId="1E7D4EDE" w14:textId="77777777" w:rsidR="00AD37E2" w:rsidRDefault="00AD37E2" w:rsidP="00AD37E2">
      <w:pPr>
        <w:rPr>
          <w:lang w:val="sr-Cyrl-RS"/>
        </w:rPr>
      </w:pPr>
    </w:p>
    <w:p w14:paraId="48475C6F" w14:textId="54C58209" w:rsidR="00AD37E2" w:rsidRDefault="00AD37E2" w:rsidP="00AD37E2">
      <w:pPr>
        <w:spacing w:line="360" w:lineRule="auto"/>
        <w:ind w:right="113" w:firstLine="357"/>
        <w:rPr>
          <w:szCs w:val="24"/>
        </w:rPr>
      </w:pPr>
      <w:r w:rsidRPr="00037B09">
        <w:rPr>
          <w:szCs w:val="24"/>
          <w:lang w:val="sr-Cyrl-RS"/>
        </w:rPr>
        <w:t xml:space="preserve">У овом раду приказан је аутоматизовани </w:t>
      </w:r>
      <w:r w:rsidR="002462ED">
        <w:rPr>
          <w:szCs w:val="24"/>
          <w:lang w:val="sr-Cyrl-RS"/>
        </w:rPr>
        <w:t>терморегулациони</w:t>
      </w:r>
      <w:r w:rsidRPr="00037B09">
        <w:rPr>
          <w:szCs w:val="24"/>
          <w:lang w:val="sr-Cyrl-RS"/>
        </w:rPr>
        <w:t xml:space="preserve"> систем реализован применом одговарајућ</w:t>
      </w:r>
      <w:r w:rsidR="002462ED">
        <w:rPr>
          <w:szCs w:val="24"/>
          <w:lang w:val="sr-Cyrl-RS"/>
        </w:rPr>
        <w:t>ег</w:t>
      </w:r>
      <w:r w:rsidRPr="00037B09">
        <w:rPr>
          <w:szCs w:val="24"/>
          <w:lang w:val="sr-Cyrl-RS"/>
        </w:rPr>
        <w:t xml:space="preserve"> сензора</w:t>
      </w:r>
      <w:r w:rsidR="002462ED">
        <w:rPr>
          <w:szCs w:val="24"/>
          <w:lang w:val="sr-Cyrl-RS"/>
        </w:rPr>
        <w:t>,</w:t>
      </w:r>
      <w:r w:rsidRPr="00037B09">
        <w:rPr>
          <w:szCs w:val="24"/>
          <w:lang w:val="sr-Cyrl-RS"/>
        </w:rPr>
        <w:t xml:space="preserve"> актуатора и </w:t>
      </w:r>
      <w:r w:rsidRPr="00037B09">
        <w:rPr>
          <w:szCs w:val="24"/>
        </w:rPr>
        <w:t>ESP</w:t>
      </w:r>
      <w:r w:rsidR="002462ED">
        <w:rPr>
          <w:szCs w:val="24"/>
          <w:lang w:val="sr-Cyrl-RS"/>
        </w:rPr>
        <w:t>8266</w:t>
      </w:r>
      <w:r w:rsidRPr="00037B09">
        <w:rPr>
          <w:szCs w:val="24"/>
        </w:rPr>
        <w:t xml:space="preserve"> </w:t>
      </w:r>
      <w:r w:rsidRPr="00037B09">
        <w:rPr>
          <w:szCs w:val="24"/>
          <w:lang w:val="sr-Cyrl-RS"/>
        </w:rPr>
        <w:t>развојн</w:t>
      </w:r>
      <w:r w:rsidR="002462ED">
        <w:rPr>
          <w:szCs w:val="24"/>
          <w:lang w:val="sr-Cyrl-RS"/>
        </w:rPr>
        <w:t>е</w:t>
      </w:r>
      <w:r w:rsidRPr="00037B09">
        <w:rPr>
          <w:szCs w:val="24"/>
          <w:lang w:val="sr-Cyrl-RS"/>
        </w:rPr>
        <w:t xml:space="preserve"> плоч</w:t>
      </w:r>
      <w:r w:rsidR="002462ED">
        <w:rPr>
          <w:szCs w:val="24"/>
          <w:lang w:val="sr-Cyrl-RS"/>
        </w:rPr>
        <w:t>е</w:t>
      </w:r>
      <w:r w:rsidRPr="00037B09">
        <w:rPr>
          <w:szCs w:val="24"/>
          <w:lang w:val="sr-Cyrl-RS"/>
        </w:rPr>
        <w:t xml:space="preserve">. Предности овог </w:t>
      </w:r>
      <w:r w:rsidR="002462ED">
        <w:rPr>
          <w:szCs w:val="24"/>
          <w:lang w:val="sr-Cyrl-RS"/>
        </w:rPr>
        <w:t>терморегулационог</w:t>
      </w:r>
      <w:r w:rsidRPr="00037B09">
        <w:rPr>
          <w:szCs w:val="24"/>
          <w:lang w:val="sr-Cyrl-RS"/>
        </w:rPr>
        <w:t xml:space="preserve"> система су постојање повратне спреге чиме је смањена потрошња електричне енергије када за то нема потребе и веб </w:t>
      </w:r>
      <w:r w:rsidR="002462ED">
        <w:rPr>
          <w:szCs w:val="24"/>
          <w:lang w:val="sr-Cyrl-RS"/>
        </w:rPr>
        <w:t>интерфејс</w:t>
      </w:r>
      <w:r w:rsidRPr="00037B09">
        <w:rPr>
          <w:szCs w:val="24"/>
          <w:lang w:val="sr-Cyrl-RS"/>
        </w:rPr>
        <w:t xml:space="preserve"> помоћу које</w:t>
      </w:r>
      <w:r w:rsidR="002462ED">
        <w:rPr>
          <w:szCs w:val="24"/>
          <w:lang w:val="sr-Cyrl-RS"/>
        </w:rPr>
        <w:t>г</w:t>
      </w:r>
      <w:r w:rsidRPr="00037B09">
        <w:rPr>
          <w:szCs w:val="24"/>
          <w:lang w:val="sr-Cyrl-RS"/>
        </w:rPr>
        <w:t xml:space="preserve"> корисници могу бити у интеракцији са системом и прилагођавати га сопственим потребама. Даљи развој овог рада може бити у смеру имплементације </w:t>
      </w:r>
      <w:r w:rsidRPr="00037B09">
        <w:rPr>
          <w:szCs w:val="24"/>
        </w:rPr>
        <w:t>IAQ</w:t>
      </w:r>
      <w:r w:rsidRPr="00037B09">
        <w:rPr>
          <w:szCs w:val="24"/>
          <w:lang w:val="sr-Cyrl-RS"/>
        </w:rPr>
        <w:t xml:space="preserve"> система (</w:t>
      </w:r>
      <w:r w:rsidRPr="00037B09">
        <w:rPr>
          <w:szCs w:val="24"/>
        </w:rPr>
        <w:t>Indoor Air Quality System</w:t>
      </w:r>
      <w:r w:rsidRPr="00037B09">
        <w:rPr>
          <w:szCs w:val="24"/>
          <w:lang w:val="sr-Cyrl-RS"/>
        </w:rPr>
        <w:t>)</w:t>
      </w:r>
      <w:r w:rsidRPr="00037B09">
        <w:rPr>
          <w:szCs w:val="24"/>
        </w:rPr>
        <w:t xml:space="preserve"> </w:t>
      </w:r>
      <w:r w:rsidRPr="00037B09">
        <w:rPr>
          <w:szCs w:val="24"/>
          <w:lang w:val="sr-Cyrl-RS"/>
        </w:rPr>
        <w:t>у домаћинствима, зградама школама и другим радним просторијама и установама.</w:t>
      </w:r>
      <w:r w:rsidRPr="00037B09">
        <w:rPr>
          <w:szCs w:val="24"/>
        </w:rPr>
        <w:t xml:space="preserve"> </w:t>
      </w:r>
    </w:p>
    <w:p w14:paraId="74B1FA98" w14:textId="77777777" w:rsidR="0028482E" w:rsidRPr="0028482E" w:rsidRDefault="0028482E" w:rsidP="0028482E">
      <w:pPr>
        <w:rPr>
          <w:lang w:val="sr-Cyrl-RS"/>
        </w:rPr>
      </w:pPr>
    </w:p>
    <w:p w14:paraId="6AE7851D" w14:textId="77777777" w:rsidR="0028482E" w:rsidRPr="0028482E" w:rsidRDefault="0028482E" w:rsidP="0028482E">
      <w:pPr>
        <w:jc w:val="left"/>
        <w:rPr>
          <w:rFonts w:ascii="Arial" w:hAnsi="Arial"/>
          <w:sz w:val="32"/>
          <w:szCs w:val="40"/>
        </w:rPr>
      </w:pPr>
    </w:p>
    <w:p w14:paraId="4EEA98F4" w14:textId="77777777" w:rsidR="008C6276" w:rsidRDefault="008C6276" w:rsidP="008C6276">
      <w:pPr>
        <w:jc w:val="center"/>
        <w:rPr>
          <w:rFonts w:ascii="Arial" w:hAnsi="Arial"/>
          <w:sz w:val="32"/>
          <w:szCs w:val="40"/>
          <w:lang w:val="sr-Cyrl-RS"/>
        </w:rPr>
      </w:pPr>
    </w:p>
    <w:p w14:paraId="18FAA661" w14:textId="77777777" w:rsidR="008C6276" w:rsidRDefault="008C6276" w:rsidP="008C6276">
      <w:pPr>
        <w:jc w:val="center"/>
        <w:rPr>
          <w:rFonts w:ascii="Arial" w:hAnsi="Arial"/>
          <w:sz w:val="32"/>
          <w:szCs w:val="40"/>
          <w:lang w:val="sr-Cyrl-RS"/>
        </w:rPr>
      </w:pPr>
    </w:p>
    <w:p w14:paraId="62CD93A1" w14:textId="77777777" w:rsidR="008C6276" w:rsidRDefault="008C6276" w:rsidP="008C6276">
      <w:pPr>
        <w:jc w:val="center"/>
        <w:rPr>
          <w:rFonts w:ascii="Arial" w:hAnsi="Arial"/>
          <w:sz w:val="32"/>
          <w:szCs w:val="40"/>
          <w:lang w:val="sr-Cyrl-RS"/>
        </w:rPr>
      </w:pPr>
    </w:p>
    <w:p w14:paraId="03A570C4" w14:textId="77777777" w:rsidR="008C6276" w:rsidRDefault="008C6276" w:rsidP="008C6276">
      <w:pPr>
        <w:jc w:val="center"/>
        <w:rPr>
          <w:rFonts w:ascii="Arial" w:hAnsi="Arial"/>
          <w:sz w:val="32"/>
          <w:szCs w:val="40"/>
          <w:lang w:val="sr-Cyrl-RS"/>
        </w:rPr>
      </w:pPr>
    </w:p>
    <w:p w14:paraId="7CE3CA8B" w14:textId="77777777" w:rsidR="008C6276" w:rsidRDefault="008C6276" w:rsidP="008C6276">
      <w:pPr>
        <w:jc w:val="center"/>
        <w:rPr>
          <w:rFonts w:ascii="Arial" w:hAnsi="Arial"/>
          <w:sz w:val="32"/>
          <w:szCs w:val="40"/>
          <w:lang w:val="sr-Cyrl-RS"/>
        </w:rPr>
      </w:pPr>
    </w:p>
    <w:p w14:paraId="49DE314E" w14:textId="77777777" w:rsidR="008C6276" w:rsidRDefault="008C6276" w:rsidP="008C6276">
      <w:pPr>
        <w:jc w:val="center"/>
      </w:pPr>
    </w:p>
    <w:sectPr w:rsidR="008C6276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42C634" w14:textId="77777777" w:rsidR="00203600" w:rsidRDefault="00203600" w:rsidP="008B45C6">
      <w:r>
        <w:separator/>
      </w:r>
    </w:p>
  </w:endnote>
  <w:endnote w:type="continuationSeparator" w:id="0">
    <w:p w14:paraId="6AB66E7B" w14:textId="77777777" w:rsidR="00203600" w:rsidRDefault="00203600" w:rsidP="008B45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472508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627F8E" w14:textId="77777777" w:rsidR="008B45C6" w:rsidRDefault="008B45C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44749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6CC450A3" w14:textId="77777777" w:rsidR="008B45C6" w:rsidRDefault="008B45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7BB311" w14:textId="77777777" w:rsidR="00203600" w:rsidRDefault="00203600" w:rsidP="008B45C6">
      <w:r>
        <w:separator/>
      </w:r>
    </w:p>
  </w:footnote>
  <w:footnote w:type="continuationSeparator" w:id="0">
    <w:p w14:paraId="10D07007" w14:textId="77777777" w:rsidR="00203600" w:rsidRDefault="00203600" w:rsidP="008B45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FFDF2C0"/>
    <w:multiLevelType w:val="singleLevel"/>
    <w:tmpl w:val="AFFDF2C0"/>
    <w:lvl w:ilvl="0">
      <w:start w:val="1"/>
      <w:numFmt w:val="decimal"/>
      <w:suff w:val="space"/>
      <w:lvlText w:val="%1."/>
      <w:lvlJc w:val="left"/>
      <w:rPr>
        <w:rFonts w:ascii="Times New Roman" w:hAnsi="Times New Roman" w:cs="Times New Roman" w:hint="default"/>
        <w:sz w:val="22"/>
        <w:szCs w:val="22"/>
      </w:rPr>
    </w:lvl>
  </w:abstractNum>
  <w:abstractNum w:abstractNumId="1" w15:restartNumberingAfterBreak="0">
    <w:nsid w:val="BFBF4D14"/>
    <w:multiLevelType w:val="singleLevel"/>
    <w:tmpl w:val="BFBF4D14"/>
    <w:lvl w:ilvl="0">
      <w:start w:val="1"/>
      <w:numFmt w:val="decimal"/>
      <w:suff w:val="space"/>
      <w:lvlText w:val="%1."/>
      <w:lvlJc w:val="left"/>
      <w:pPr>
        <w:ind w:left="420"/>
      </w:pPr>
      <w:rPr>
        <w:rFonts w:ascii="Times New Roman" w:hAnsi="Times New Roman" w:cs="Times New Roman" w:hint="default"/>
        <w:sz w:val="24"/>
        <w:szCs w:val="24"/>
      </w:rPr>
    </w:lvl>
  </w:abstractNum>
  <w:abstractNum w:abstractNumId="2" w15:restartNumberingAfterBreak="0">
    <w:nsid w:val="DEDF8578"/>
    <w:multiLevelType w:val="singleLevel"/>
    <w:tmpl w:val="DEDF8578"/>
    <w:lvl w:ilvl="0">
      <w:start w:val="1"/>
      <w:numFmt w:val="decimal"/>
      <w:suff w:val="space"/>
      <w:lvlText w:val="%1."/>
      <w:lvlJc w:val="left"/>
      <w:rPr>
        <w:rFonts w:ascii="Times New Roman" w:hAnsi="Times New Roman" w:cs="Times New Roman" w:hint="default"/>
        <w:sz w:val="24"/>
        <w:szCs w:val="24"/>
      </w:rPr>
    </w:lvl>
  </w:abstractNum>
  <w:abstractNum w:abstractNumId="3" w15:restartNumberingAfterBreak="0">
    <w:nsid w:val="DFBF2CB5"/>
    <w:multiLevelType w:val="singleLevel"/>
    <w:tmpl w:val="DFBF2CB5"/>
    <w:lvl w:ilvl="0">
      <w:start w:val="1"/>
      <w:numFmt w:val="decimal"/>
      <w:suff w:val="space"/>
      <w:lvlText w:val="%1."/>
      <w:lvlJc w:val="left"/>
      <w:rPr>
        <w:rFonts w:ascii="Times New Roman" w:hAnsi="Times New Roman" w:cs="Times New Roman" w:hint="default"/>
        <w:sz w:val="24"/>
        <w:szCs w:val="24"/>
      </w:rPr>
    </w:lvl>
  </w:abstractNum>
  <w:abstractNum w:abstractNumId="4" w15:restartNumberingAfterBreak="0">
    <w:nsid w:val="E0E7432D"/>
    <w:multiLevelType w:val="singleLevel"/>
    <w:tmpl w:val="E0E7432D"/>
    <w:lvl w:ilvl="0">
      <w:start w:val="1"/>
      <w:numFmt w:val="decimal"/>
      <w:suff w:val="space"/>
      <w:lvlText w:val="%1."/>
      <w:lvlJc w:val="left"/>
      <w:rPr>
        <w:rFonts w:ascii="Times New Roman" w:hAnsi="Times New Roman" w:cs="Times New Roman" w:hint="default"/>
        <w:sz w:val="24"/>
        <w:szCs w:val="24"/>
      </w:rPr>
    </w:lvl>
  </w:abstractNum>
  <w:abstractNum w:abstractNumId="5" w15:restartNumberingAfterBreak="0">
    <w:nsid w:val="287A0FC6"/>
    <w:multiLevelType w:val="multilevel"/>
    <w:tmpl w:val="C7FCB1C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8637742"/>
    <w:multiLevelType w:val="multilevel"/>
    <w:tmpl w:val="03E24B68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CAD1267"/>
    <w:multiLevelType w:val="hybridMultilevel"/>
    <w:tmpl w:val="6D2A7C9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8" w15:restartNumberingAfterBreak="0">
    <w:nsid w:val="620939F3"/>
    <w:multiLevelType w:val="hybridMultilevel"/>
    <w:tmpl w:val="B080D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FAD296"/>
    <w:multiLevelType w:val="multilevel"/>
    <w:tmpl w:val="6AFAD29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Times New Roman" w:hAnsi="Times New Roman" w:cs="Times New Roman" w:hint="default"/>
        <w:sz w:val="42"/>
        <w:szCs w:val="42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Times New Roman" w:hAnsi="Times New Roman" w:cs="Times New Roman" w:hint="default"/>
        <w:sz w:val="32"/>
        <w:szCs w:val="32"/>
      </w:rPr>
    </w:lvl>
    <w:lvl w:ilvl="2">
      <w:start w:val="1"/>
      <w:numFmt w:val="decimal"/>
      <w:suff w:val="space"/>
      <w:lvlText w:val="%1.%2.%3."/>
      <w:lvlJc w:val="left"/>
      <w:pPr>
        <w:ind w:left="1172" w:hanging="1172"/>
      </w:pPr>
      <w:rPr>
        <w:rFonts w:ascii="Times New Roman" w:hAnsi="Times New Roman" w:cs="Times New Roman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10" w15:restartNumberingAfterBreak="0">
    <w:nsid w:val="7108148C"/>
    <w:multiLevelType w:val="multilevel"/>
    <w:tmpl w:val="7108148C"/>
    <w:lvl w:ilvl="0">
      <w:start w:val="4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44"/>
        <w:szCs w:val="44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7EC08B1"/>
    <w:multiLevelType w:val="singleLevel"/>
    <w:tmpl w:val="77EC08B1"/>
    <w:lvl w:ilvl="0">
      <w:start w:val="1"/>
      <w:numFmt w:val="decimal"/>
      <w:suff w:val="space"/>
      <w:lvlText w:val="%1."/>
      <w:lvlJc w:val="left"/>
      <w:pPr>
        <w:ind w:left="420"/>
      </w:pPr>
      <w:rPr>
        <w:rFonts w:ascii="Times New Roman" w:hAnsi="Times New Roman" w:cs="Times New Roman" w:hint="default"/>
        <w:sz w:val="24"/>
        <w:szCs w:val="24"/>
      </w:rPr>
    </w:lvl>
  </w:abstractNum>
  <w:num w:numId="1" w16cid:durableId="2043283424">
    <w:abstractNumId w:val="9"/>
  </w:num>
  <w:num w:numId="2" w16cid:durableId="568229843">
    <w:abstractNumId w:val="11"/>
  </w:num>
  <w:num w:numId="3" w16cid:durableId="77601906">
    <w:abstractNumId w:val="8"/>
  </w:num>
  <w:num w:numId="4" w16cid:durableId="1030692393">
    <w:abstractNumId w:val="7"/>
  </w:num>
  <w:num w:numId="5" w16cid:durableId="2010403136">
    <w:abstractNumId w:val="1"/>
  </w:num>
  <w:num w:numId="6" w16cid:durableId="2066566058">
    <w:abstractNumId w:val="2"/>
  </w:num>
  <w:num w:numId="7" w16cid:durableId="806122960">
    <w:abstractNumId w:val="5"/>
  </w:num>
  <w:num w:numId="8" w16cid:durableId="1385909860">
    <w:abstractNumId w:val="4"/>
  </w:num>
  <w:num w:numId="9" w16cid:durableId="786703933">
    <w:abstractNumId w:val="0"/>
  </w:num>
  <w:num w:numId="10" w16cid:durableId="242641182">
    <w:abstractNumId w:val="3"/>
  </w:num>
  <w:num w:numId="11" w16cid:durableId="1387220256">
    <w:abstractNumId w:val="10"/>
  </w:num>
  <w:num w:numId="12" w16cid:durableId="61571767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6276"/>
    <w:rsid w:val="00067129"/>
    <w:rsid w:val="001331D5"/>
    <w:rsid w:val="00177F65"/>
    <w:rsid w:val="001C10E5"/>
    <w:rsid w:val="001C1E89"/>
    <w:rsid w:val="001D1147"/>
    <w:rsid w:val="002011B7"/>
    <w:rsid w:val="00203600"/>
    <w:rsid w:val="00240C9D"/>
    <w:rsid w:val="002462ED"/>
    <w:rsid w:val="0028482E"/>
    <w:rsid w:val="00313043"/>
    <w:rsid w:val="004A4DEE"/>
    <w:rsid w:val="004A5908"/>
    <w:rsid w:val="0059454C"/>
    <w:rsid w:val="00595204"/>
    <w:rsid w:val="005A2049"/>
    <w:rsid w:val="005E0D6A"/>
    <w:rsid w:val="005F1035"/>
    <w:rsid w:val="005F1250"/>
    <w:rsid w:val="005F5ECD"/>
    <w:rsid w:val="0060714F"/>
    <w:rsid w:val="00644749"/>
    <w:rsid w:val="0078695B"/>
    <w:rsid w:val="007E1735"/>
    <w:rsid w:val="007E2342"/>
    <w:rsid w:val="008B0F7C"/>
    <w:rsid w:val="008B45C6"/>
    <w:rsid w:val="008C6276"/>
    <w:rsid w:val="008F51CD"/>
    <w:rsid w:val="00957F29"/>
    <w:rsid w:val="009C1304"/>
    <w:rsid w:val="00A27696"/>
    <w:rsid w:val="00AD37E2"/>
    <w:rsid w:val="00AE39BE"/>
    <w:rsid w:val="00C0755F"/>
    <w:rsid w:val="00C37607"/>
    <w:rsid w:val="00D51D22"/>
    <w:rsid w:val="00D93663"/>
    <w:rsid w:val="00DD5CC5"/>
    <w:rsid w:val="00E57F52"/>
    <w:rsid w:val="00EA7573"/>
    <w:rsid w:val="00F12BEB"/>
    <w:rsid w:val="00F2523B"/>
    <w:rsid w:val="00F6625D"/>
    <w:rsid w:val="00FD1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6E791BA"/>
  <w15:chartTrackingRefBased/>
  <w15:docId w15:val="{3AE35228-A90C-4577-9A37-B798729D4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6276"/>
    <w:pPr>
      <w:spacing w:after="0" w:line="240" w:lineRule="auto"/>
      <w:jc w:val="both"/>
    </w:pPr>
    <w:rPr>
      <w:rFonts w:ascii="Times New Roman" w:eastAsia="Times New Roman" w:hAnsi="Times New Roman" w:cs="Times New Roman"/>
      <w:kern w:val="20"/>
      <w:sz w:val="24"/>
      <w:szCs w:val="20"/>
    </w:rPr>
  </w:style>
  <w:style w:type="paragraph" w:styleId="Heading1">
    <w:name w:val="heading 1"/>
    <w:basedOn w:val="Normal"/>
    <w:next w:val="Normal"/>
    <w:link w:val="Heading1Char"/>
    <w:qFormat/>
    <w:rsid w:val="008C62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6276"/>
    <w:pPr>
      <w:keepNext/>
      <w:keepLines/>
      <w:spacing w:before="40"/>
      <w:outlineLvl w:val="1"/>
    </w:pPr>
    <w:rPr>
      <w:rFonts w:eastAsiaTheme="majorEastAsia" w:cstheme="majorBidi"/>
      <w:b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37E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C6276"/>
    <w:rPr>
      <w:rFonts w:ascii="Times New Roman" w:eastAsia="Times New Roman" w:hAnsi="Times New Roman" w:cs="Times New Roman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C6276"/>
    <w:rPr>
      <w:rFonts w:ascii="Times New Roman" w:eastAsiaTheme="majorEastAsia" w:hAnsi="Times New Roman" w:cstheme="majorBidi"/>
      <w:b/>
      <w:kern w:val="20"/>
      <w:sz w:val="36"/>
      <w:szCs w:val="26"/>
    </w:rPr>
  </w:style>
  <w:style w:type="paragraph" w:styleId="Caption">
    <w:name w:val="caption"/>
    <w:basedOn w:val="Normal"/>
    <w:next w:val="Normal"/>
    <w:unhideWhenUsed/>
    <w:qFormat/>
    <w:rsid w:val="008C6276"/>
    <w:pPr>
      <w:spacing w:after="200"/>
    </w:pPr>
    <w:rPr>
      <w:i/>
      <w:iCs/>
      <w:color w:val="44546A" w:themeColor="text2"/>
      <w:sz w:val="18"/>
      <w:szCs w:val="18"/>
    </w:rPr>
  </w:style>
  <w:style w:type="character" w:styleId="FootnoteReference">
    <w:name w:val="footnote reference"/>
    <w:basedOn w:val="DefaultParagraphFont"/>
    <w:rsid w:val="008C6276"/>
    <w:rPr>
      <w:vertAlign w:val="superscript"/>
    </w:rPr>
  </w:style>
  <w:style w:type="paragraph" w:styleId="ListParagraph">
    <w:name w:val="List Paragraph"/>
    <w:basedOn w:val="Normal"/>
    <w:uiPriority w:val="34"/>
    <w:qFormat/>
    <w:rsid w:val="002848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AD37E2"/>
    <w:rPr>
      <w:rFonts w:asciiTheme="majorHAnsi" w:eastAsiaTheme="majorEastAsia" w:hAnsiTheme="majorHAnsi" w:cstheme="majorBidi"/>
      <w:color w:val="1F4D78" w:themeColor="accent1" w:themeShade="7F"/>
      <w:kern w:val="2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B45C6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B45C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B45C6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8B45C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B45C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45C6"/>
    <w:rPr>
      <w:rFonts w:ascii="Times New Roman" w:eastAsia="Times New Roman" w:hAnsi="Times New Roman" w:cs="Times New Roman"/>
      <w:kern w:val="20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8B45C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45C6"/>
    <w:rPr>
      <w:rFonts w:ascii="Times New Roman" w:eastAsia="Times New Roman" w:hAnsi="Times New Roman" w:cs="Times New Roman"/>
      <w:kern w:val="2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7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3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8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1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6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9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2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14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2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3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8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5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9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4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86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0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7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7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1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86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6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3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1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6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94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5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7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061AD-5F17-43AD-AF9D-48C695A907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1</Pages>
  <Words>2241</Words>
  <Characters>12778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</dc:creator>
  <cp:keywords/>
  <dc:description/>
  <cp:lastModifiedBy>Tamara Tegeltija</cp:lastModifiedBy>
  <cp:revision>4</cp:revision>
  <cp:lastPrinted>2024-09-22T17:42:00Z</cp:lastPrinted>
  <dcterms:created xsi:type="dcterms:W3CDTF">2024-09-22T03:22:00Z</dcterms:created>
  <dcterms:modified xsi:type="dcterms:W3CDTF">2024-09-22T17:43:00Z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6cfa00f4633176e85e748a7d8998c55a8f10c59988532376fc48447d2562a0e0</vt:lpwstr>
  </property>
</Properties>
</file>