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Sprint Review – Proyecto KÓMODO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05/09/2025</w:t>
      </w:r>
    </w:p>
    <w:p w:rsidR="00000000" w:rsidDel="00000000" w:rsidP="00000000" w:rsidRDefault="00000000" w:rsidRPr="00000000" w14:paraId="00000011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Equipo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Tamara Lecaros – Fabián Riquelme – Enghel Cerpa</w:t>
      </w:r>
    </w:p>
    <w:p w:rsidR="00000000" w:rsidDel="00000000" w:rsidP="00000000" w:rsidRDefault="00000000" w:rsidRPr="00000000" w14:paraId="00000012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Docente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Marco Valenzuela</w:t>
      </w:r>
    </w:p>
    <w:p w:rsidR="00000000" w:rsidDel="00000000" w:rsidP="00000000" w:rsidRDefault="00000000" w:rsidRPr="00000000" w14:paraId="00000013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Proyecto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KÓMODO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– Sistema de reservas en línea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1</w:t>
      </w:r>
    </w:p>
    <w:p w:rsidR="00000000" w:rsidDel="00000000" w:rsidP="00000000" w:rsidRDefault="00000000" w:rsidRPr="00000000" w14:paraId="00000015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Duración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22/08 – 05/09</w:t>
      </w:r>
    </w:p>
    <w:p w:rsidR="00000000" w:rsidDel="00000000" w:rsidP="00000000" w:rsidRDefault="00000000" w:rsidRPr="00000000" w14:paraId="00000016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Contenido </w:t>
      </w:r>
    </w:p>
    <w:sdt>
      <w:sdtPr>
        <w:id w:val="196196189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Sprint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Historias de Usuario Planificadas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Resultados del Sprint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Incremento Entregado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Próximos Pasos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59sg1gscssu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Objetivo del Sprint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del Sprint 1 fue iniciar el desarrollo del sistema KÓMODO, estableciendo la base técnica del proyecto y dejando preparado el entorno de trabajo para los próximos sprints.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Historias de Usuario Planificadas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HU-01: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Registro de cliente en el sistema.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HU-02: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Selección de servicio y visualización de cotización referencial.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HU-03: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Reserva de cita con abono mediante Webpay (sandbox).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HU-04: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Visualización de agenda en tiempo real para peluquero/a.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HU-05: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Revisión de agenda general por parte del jefe/administrador.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Resultados del Sprint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primera iteración no se completó ninguna historia de usuario. El avance se concentró en aspectos iniciales del proyecto: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 del repositorio en GitHub para el trabajo colaborativo.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 la arquitectura general del sistema (frontend, backend, base de datos, integraciones).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 la estructura inicial del proyecto en Visual Studio.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preliminar de la pantalla de inicio (home page) como base para las futuras vistas.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3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Incremento Entregado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incremento en este sprint fue principalmente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conceptual y de preparación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Proyecto inicial creado y versionado en Git.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 roles principales (Cliente, Peluquero/a, Jefe/administrador).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Bases técnicas listas para comenzar con funcionalidades en el Sprint 2.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Próximos Pasos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clientes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primera funcionalidad operativa.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Avanzar en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vista de agendamiento básico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el cliente.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Refinar y priorizar el backlog para que Sprint 2 entregue un prototipo funcional.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3"/>
        </w:numPr>
        <w:spacing w:after="80" w:befor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59sg1gscssuk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Conclusión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Sprint 1 permitió dejar listas las bases técnicas del proyecto, asegurando que el equipo pueda concentrarse en entregar la primera funcionalidad operativa durante el Sprint 2.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priorización de estas historias está detallada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Sprint1_Priorizado.docx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 los ajustes realizados se encuentran documentados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Sprint1_Refinamiento_Sprint.docx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e1chwblkmbx6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4343400</wp:posOffset>
          </wp:positionH>
          <wp:positionV relativeFrom="paragraph">
            <wp:posOffset>0</wp:posOffset>
          </wp:positionV>
          <wp:extent cx="2000250" cy="492125"/>
          <wp:effectExtent b="0" l="0" r="0" t="0"/>
          <wp:wrapSquare wrapText="bothSides" distB="0" distT="0" distL="114300" distR="114300"/>
          <wp:docPr descr="Logotipo&#10;&#10;El contenido generado por IA puede ser incorrecto." id="341110742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0250" cy="492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jKjBJrTwRBCpEp07/73YGRCcdw==">CgMxLjAyDmguNTlzZzFnc2Nzc3VrMg5oLmUxY2h3YmxrbWJ4NjgAciExY3FHQmlVWGJhWGNpS0FyR3JadlNDT1l2UFBTOXlhRnY=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