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B5082" w14:textId="7BA8D2EE" w:rsidR="00400A87" w:rsidRPr="00F25F3A" w:rsidRDefault="00400A87" w:rsidP="00400A87">
      <w:pPr>
        <w:jc w:val="center"/>
        <w:rPr>
          <w:b/>
          <w:bCs/>
          <w:lang w:val="en-US"/>
        </w:rPr>
      </w:pPr>
      <w:bookmarkStart w:id="0" w:name="_Hlk196830881"/>
      <w:r w:rsidRPr="00F25F3A">
        <w:rPr>
          <w:b/>
          <w:bCs/>
          <w:lang w:val="en-US"/>
        </w:rPr>
        <w:t xml:space="preserve">Part </w:t>
      </w:r>
      <w:r>
        <w:rPr>
          <w:b/>
          <w:bCs/>
          <w:lang w:val="en-US"/>
        </w:rPr>
        <w:t>5</w:t>
      </w:r>
      <w:r w:rsidRPr="00F25F3A">
        <w:rPr>
          <w:b/>
          <w:bCs/>
          <w:lang w:val="en-US"/>
        </w:rPr>
        <w:t xml:space="preserve"> report:</w:t>
      </w:r>
      <w:r w:rsidRPr="00F25F3A">
        <w:rPr>
          <w:b/>
          <w:bCs/>
          <w:lang w:val="en-US"/>
        </w:rPr>
        <w:br/>
      </w:r>
    </w:p>
    <w:p w14:paraId="15FC4E11" w14:textId="77777777" w:rsidR="00400A87" w:rsidRDefault="00400A87" w:rsidP="00400A87">
      <w:pPr>
        <w:rPr>
          <w:lang w:val="en-US"/>
        </w:rPr>
      </w:pPr>
      <w:r>
        <w:rPr>
          <w:lang w:val="en-US"/>
        </w:rPr>
        <w:t>Tamar Michelson 323805861</w:t>
      </w:r>
    </w:p>
    <w:p w14:paraId="0B4B968E" w14:textId="77777777" w:rsidR="00400A87" w:rsidRDefault="00400A87" w:rsidP="00400A87">
      <w:pPr>
        <w:rPr>
          <w:lang w:val="en-US"/>
        </w:rPr>
      </w:pPr>
      <w:r>
        <w:rPr>
          <w:lang w:val="en-US"/>
        </w:rPr>
        <w:t>Shilo Avital 206487407</w:t>
      </w:r>
    </w:p>
    <w:bookmarkEnd w:id="0"/>
    <w:p w14:paraId="6DDB77C9" w14:textId="77777777" w:rsidR="00400A87" w:rsidRDefault="00400A87" w:rsidP="00400A87">
      <w:pPr>
        <w:rPr>
          <w:lang w:val="en-US"/>
        </w:rPr>
      </w:pPr>
    </w:p>
    <w:p w14:paraId="178F4EB0" w14:textId="77777777" w:rsidR="00400A87" w:rsidRDefault="00400A87" w:rsidP="00400A87">
      <w:pPr>
        <w:rPr>
          <w:lang w:val="en-US"/>
        </w:rPr>
      </w:pPr>
      <w:r>
        <w:rPr>
          <w:lang w:val="en-US"/>
        </w:rPr>
        <w:t>T</w:t>
      </w:r>
      <w:r w:rsidRPr="007A313C">
        <w:rPr>
          <w:lang w:val="en-US"/>
        </w:rPr>
        <w:t>he parameters of the</w:t>
      </w:r>
      <w:r>
        <w:rPr>
          <w:lang w:val="en-US"/>
        </w:rPr>
        <w:t xml:space="preserve"> </w:t>
      </w:r>
      <w:r w:rsidRPr="007A313C">
        <w:rPr>
          <w:lang w:val="en-US"/>
        </w:rPr>
        <w:t xml:space="preserve">best model for </w:t>
      </w:r>
      <w:proofErr w:type="gramStart"/>
      <w:r w:rsidRPr="007A313C">
        <w:rPr>
          <w:lang w:val="en-US"/>
        </w:rPr>
        <w:t>both of the tasks</w:t>
      </w:r>
      <w:proofErr w:type="gramEnd"/>
      <w:r w:rsidRPr="007A313C">
        <w:rPr>
          <w:lang w:val="en-US"/>
        </w:rPr>
        <w:t xml:space="preserve"> (NER and POS):</w:t>
      </w:r>
    </w:p>
    <w:p w14:paraId="31A23F15" w14:textId="6FCA625E" w:rsidR="004A60BD" w:rsidRDefault="00400A87" w:rsidP="00400A87">
      <w:r>
        <w:t>Hidden dim = 100</w:t>
      </w:r>
      <w:r>
        <w:br/>
        <w:t>Batch size = 32</w:t>
      </w:r>
      <w:r>
        <w:br/>
        <w:t>Num epochs = 10</w:t>
      </w:r>
      <w:r>
        <w:br/>
        <w:t>Learning rate = 1e-3</w:t>
      </w:r>
      <w:r>
        <w:br/>
        <w:t>Weight decay = 1e-5</w:t>
      </w:r>
    </w:p>
    <w:p w14:paraId="35CE7A9D" w14:textId="645234BE" w:rsidR="00295419" w:rsidRDefault="00295419" w:rsidP="00400A87">
      <w:r>
        <w:t>NER:</w:t>
      </w:r>
    </w:p>
    <w:p w14:paraId="187CD260" w14:textId="4F80598F" w:rsidR="00295419" w:rsidRDefault="00295419" w:rsidP="00295419">
      <w:r>
        <w:t>Num filters = 5</w:t>
      </w:r>
    </w:p>
    <w:p w14:paraId="7F6BBE95" w14:textId="2438E550" w:rsidR="00295419" w:rsidRDefault="00295419" w:rsidP="00295419">
      <w:r>
        <w:t>Filter width = 3</w:t>
      </w:r>
    </w:p>
    <w:p w14:paraId="027B6798" w14:textId="079F6766" w:rsidR="00295419" w:rsidRDefault="00295419" w:rsidP="00400A87">
      <w:r>
        <w:t>POS:</w:t>
      </w:r>
    </w:p>
    <w:p w14:paraId="108542DD" w14:textId="35E36006" w:rsidR="00295419" w:rsidRDefault="00295419" w:rsidP="00295419">
      <w:r>
        <w:t>Num</w:t>
      </w:r>
      <w:r>
        <w:t xml:space="preserve"> </w:t>
      </w:r>
      <w:r>
        <w:t xml:space="preserve">filters = </w:t>
      </w:r>
      <w:r>
        <w:t>30</w:t>
      </w:r>
    </w:p>
    <w:p w14:paraId="6362D187" w14:textId="6EE79D78" w:rsidR="00295419" w:rsidRDefault="00295419" w:rsidP="00295419">
      <w:r>
        <w:t>Filter</w:t>
      </w:r>
      <w:r>
        <w:t xml:space="preserve"> </w:t>
      </w:r>
      <w:r>
        <w:t xml:space="preserve">width = </w:t>
      </w:r>
      <w:r>
        <w:t>5</w:t>
      </w:r>
    </w:p>
    <w:p w14:paraId="4235D184" w14:textId="77777777" w:rsidR="00295419" w:rsidRDefault="00295419" w:rsidP="00295419"/>
    <w:p w14:paraId="1A0606B2" w14:textId="44D9E40F" w:rsidR="004C44BC" w:rsidRDefault="004C44BC" w:rsidP="00295419">
      <w:r>
        <w:t>Pos:</w:t>
      </w:r>
      <w:r>
        <w:br/>
      </w:r>
      <w:r>
        <w:rPr>
          <w:noProof/>
        </w:rPr>
        <w:drawing>
          <wp:inline distT="0" distB="0" distL="0" distR="0" wp14:anchorId="3010C1AB" wp14:editId="11DE6348">
            <wp:extent cx="2088107" cy="1566772"/>
            <wp:effectExtent l="0" t="0" r="7620" b="0"/>
            <wp:docPr id="14193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86" cy="157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55F1B" wp14:editId="09DD825A">
            <wp:extent cx="2200867" cy="1651379"/>
            <wp:effectExtent l="0" t="0" r="9525" b="6350"/>
            <wp:docPr id="2491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96" cy="16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CA0E" w14:textId="32587C57" w:rsidR="00295419" w:rsidRDefault="00295419" w:rsidP="00400A87"/>
    <w:p w14:paraId="02FFB9CB" w14:textId="77777777" w:rsidR="004C44BC" w:rsidRDefault="004C44BC" w:rsidP="00400A87"/>
    <w:p w14:paraId="0E7497D9" w14:textId="77777777" w:rsidR="004C44BC" w:rsidRDefault="004C44BC" w:rsidP="00400A87"/>
    <w:p w14:paraId="49B88E65" w14:textId="77777777" w:rsidR="004C44BC" w:rsidRDefault="004C44BC" w:rsidP="00400A87"/>
    <w:p w14:paraId="2E1E37DA" w14:textId="77777777" w:rsidR="004C44BC" w:rsidRDefault="004C44BC" w:rsidP="00400A87"/>
    <w:p w14:paraId="0A8FCC87" w14:textId="483B8305" w:rsidR="004C44BC" w:rsidRDefault="004C44BC" w:rsidP="00400A87">
      <w:r>
        <w:lastRenderedPageBreak/>
        <w:t>NER:</w:t>
      </w:r>
    </w:p>
    <w:p w14:paraId="1C40B798" w14:textId="11652E9E" w:rsidR="004C44BC" w:rsidRDefault="004C44BC" w:rsidP="00400A87">
      <w:r>
        <w:rPr>
          <w:noProof/>
        </w:rPr>
        <w:drawing>
          <wp:inline distT="0" distB="0" distL="0" distR="0" wp14:anchorId="4BBAA3AD" wp14:editId="45347E49">
            <wp:extent cx="2367972" cy="1776763"/>
            <wp:effectExtent l="0" t="0" r="0" b="0"/>
            <wp:docPr id="1881557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2" cy="179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A2EF5" wp14:editId="58516249">
            <wp:extent cx="2326247" cy="1745456"/>
            <wp:effectExtent l="0" t="0" r="0" b="7620"/>
            <wp:docPr id="2041434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59" cy="175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FF2A" w14:textId="77777777" w:rsidR="00520F64" w:rsidRDefault="00520F64" w:rsidP="00400A87"/>
    <w:p w14:paraId="4DCA2001" w14:textId="0EABEAE8" w:rsidR="00520F64" w:rsidRDefault="00301A18" w:rsidP="00400A87">
      <w:pPr>
        <w:rPr>
          <w:rtl/>
        </w:rPr>
      </w:pPr>
      <w:r w:rsidRPr="00301A18">
        <w:t xml:space="preserve">In NER, the CNN significantly improved the results compared to </w:t>
      </w:r>
      <w:proofErr w:type="spellStart"/>
      <w:r w:rsidRPr="00301A18">
        <w:t>subwords</w:t>
      </w:r>
      <w:proofErr w:type="spellEnd"/>
      <w:r w:rsidRPr="00301A18">
        <w:t xml:space="preserve">. In POS, the CNN results are </w:t>
      </w:r>
      <w:proofErr w:type="gramStart"/>
      <w:r w:rsidRPr="00301A18">
        <w:t>similar to</w:t>
      </w:r>
      <w:proofErr w:type="gramEnd"/>
      <w:r w:rsidRPr="00301A18">
        <w:t xml:space="preserve"> </w:t>
      </w:r>
      <w:proofErr w:type="spellStart"/>
      <w:r w:rsidRPr="00301A18">
        <w:t>subwords</w:t>
      </w:r>
      <w:proofErr w:type="spellEnd"/>
      <w:r w:rsidRPr="00301A18">
        <w:t>.</w:t>
      </w:r>
    </w:p>
    <w:p w14:paraId="74EB9110" w14:textId="77777777" w:rsidR="00301A18" w:rsidRDefault="00301A18" w:rsidP="00301A18">
      <w:r>
        <w:t xml:space="preserve">We ran different options of number of filters for each of the </w:t>
      </w:r>
      <w:proofErr w:type="gramStart"/>
      <w:r>
        <w:t>datasets</w:t>
      </w:r>
      <w:proofErr w:type="gramEnd"/>
      <w:r>
        <w:t xml:space="preserve"> but the change was significant only in NER with </w:t>
      </w:r>
      <w:r w:rsidRPr="00301A18">
        <w:rPr>
          <w:b/>
          <w:bCs/>
        </w:rPr>
        <w:t>5</w:t>
      </w:r>
      <w:r>
        <w:t xml:space="preserve"> filters</w:t>
      </w:r>
    </w:p>
    <w:p w14:paraId="0C2917BD" w14:textId="77777777" w:rsidR="00301A18" w:rsidRDefault="00301A18" w:rsidP="00301A18">
      <w:r>
        <w:t>While in POS for varying numbers of filters the results were similar</w:t>
      </w:r>
    </w:p>
    <w:p w14:paraId="2C0B74C2" w14:textId="1F806A21" w:rsidR="00301A18" w:rsidRDefault="00301A18" w:rsidP="00301A18">
      <w:pPr>
        <w:rPr>
          <w:rtl/>
        </w:rPr>
      </w:pPr>
      <w:r>
        <w:t xml:space="preserve">Which probably indicates that in NER there are 5 features that best capture the </w:t>
      </w:r>
      <w:proofErr w:type="spellStart"/>
      <w:r>
        <w:t>labeling</w:t>
      </w:r>
      <w:proofErr w:type="spellEnd"/>
      <w:r>
        <w:t xml:space="preserve"> characteristics</w:t>
      </w:r>
    </w:p>
    <w:p w14:paraId="00C06B62" w14:textId="77777777" w:rsidR="00301A18" w:rsidRDefault="00301A18" w:rsidP="00301A18">
      <w:r>
        <w:t xml:space="preserve">We ran different combinations of window </w:t>
      </w:r>
      <w:proofErr w:type="gramStart"/>
      <w:r>
        <w:t>sizes,</w:t>
      </w:r>
      <w:proofErr w:type="gramEnd"/>
      <w:r>
        <w:t xml:space="preserve"> we did not see a significant effect for both datasets</w:t>
      </w:r>
    </w:p>
    <w:p w14:paraId="32764B3C" w14:textId="70E43B2E" w:rsidR="00301A18" w:rsidRDefault="00301A18" w:rsidP="00301A18">
      <w:pPr>
        <w:rPr>
          <w:b/>
          <w:bCs/>
          <w:rtl/>
        </w:rPr>
      </w:pPr>
      <w:r>
        <w:t xml:space="preserve">In POS, there was a small improvement obtained for a window size of </w:t>
      </w:r>
      <w:r w:rsidRPr="00301A18">
        <w:rPr>
          <w:b/>
          <w:bCs/>
        </w:rPr>
        <w:t>5</w:t>
      </w:r>
    </w:p>
    <w:p w14:paraId="0D73302E" w14:textId="77777777" w:rsidR="00301A18" w:rsidRDefault="00301A18" w:rsidP="00301A18">
      <w:pPr>
        <w:rPr>
          <w:b/>
          <w:bCs/>
          <w:rtl/>
        </w:rPr>
      </w:pPr>
    </w:p>
    <w:p w14:paraId="6E2FC303" w14:textId="38989D4D" w:rsidR="00CA658F" w:rsidRDefault="00263F37" w:rsidP="00301A18">
      <w:pPr>
        <w:rPr>
          <w:lang w:val="en-US"/>
        </w:rPr>
      </w:pPr>
      <w:r w:rsidRPr="00263F37">
        <w:rPr>
          <w:lang w:val="en-US"/>
        </w:rPr>
        <w:lastRenderedPageBreak/>
        <w:drawing>
          <wp:inline distT="0" distB="0" distL="0" distR="0" wp14:anchorId="0AFEAEB4" wp14:editId="26421A3D">
            <wp:extent cx="3138733" cy="1883391"/>
            <wp:effectExtent l="0" t="0" r="5080" b="3175"/>
            <wp:docPr id="1856515702" name="Picture 1" descr="A graph with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15702" name="Picture 1" descr="A graph with black and whit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117" cy="18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6BE" w:rsidRPr="004776BE">
        <w:rPr>
          <w:noProof/>
        </w:rPr>
        <w:t xml:space="preserve"> </w:t>
      </w:r>
      <w:r w:rsidR="004776BE" w:rsidRPr="004776BE">
        <w:rPr>
          <w:lang w:val="en-US"/>
        </w:rPr>
        <w:drawing>
          <wp:inline distT="0" distB="0" distL="0" distR="0" wp14:anchorId="79B85C45" wp14:editId="5C8D0CC2">
            <wp:extent cx="2899212" cy="1739667"/>
            <wp:effectExtent l="0" t="0" r="0" b="0"/>
            <wp:docPr id="353751868" name="Picture 1" descr="A graph with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51868" name="Picture 1" descr="A graph with black and whit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788" cy="1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B93A" w14:textId="4C32B8A9" w:rsidR="004776BE" w:rsidRPr="004776BE" w:rsidRDefault="00263F37" w:rsidP="004776BE">
      <w:pPr>
        <w:rPr>
          <w:lang w:val="en-US"/>
        </w:rPr>
      </w:pPr>
      <w:r w:rsidRPr="00263F37">
        <w:rPr>
          <w:lang w:val="en-US"/>
        </w:rPr>
        <w:t>In this example, we can see that for the word</w:t>
      </w:r>
      <w:r w:rsidR="00AC72D3">
        <w:rPr>
          <w:lang w:val="en-US"/>
        </w:rPr>
        <w:t>s</w:t>
      </w:r>
      <w:r w:rsidRPr="00263F37">
        <w:rPr>
          <w:lang w:val="en-US"/>
        </w:rPr>
        <w:t xml:space="preserve"> </w:t>
      </w:r>
      <w:r w:rsidRPr="00263F37">
        <w:rPr>
          <w:i/>
          <w:iCs/>
          <w:u w:val="single"/>
          <w:lang w:val="en-US"/>
        </w:rPr>
        <w:t>increased</w:t>
      </w:r>
      <w:r w:rsidR="004776BE">
        <w:rPr>
          <w:lang w:val="en-US"/>
        </w:rPr>
        <w:t xml:space="preserve"> and </w:t>
      </w:r>
      <w:r w:rsidR="004776BE">
        <w:rPr>
          <w:i/>
          <w:iCs/>
          <w:u w:val="single"/>
          <w:lang w:val="en-US"/>
        </w:rPr>
        <w:t>proposed</w:t>
      </w:r>
      <w:r w:rsidRPr="00263F37">
        <w:rPr>
          <w:lang w:val="en-US"/>
        </w:rPr>
        <w:t xml:space="preserve">, which is tagged </w:t>
      </w:r>
      <w:r w:rsidRPr="00263F37">
        <w:rPr>
          <w:b/>
          <w:bCs/>
          <w:lang w:val="en-US"/>
        </w:rPr>
        <w:t>VBD</w:t>
      </w:r>
      <w:r w:rsidRPr="00263F37">
        <w:rPr>
          <w:lang w:val="en-US"/>
        </w:rPr>
        <w:t xml:space="preserve"> (in POS), we note that the significant weight of the prediction is based on the last letter, not the padding (which makes sense because verbs used in the </w:t>
      </w:r>
      <w:proofErr w:type="gramStart"/>
      <w:r w:rsidRPr="00263F37">
        <w:rPr>
          <w:lang w:val="en-US"/>
        </w:rPr>
        <w:t>past will</w:t>
      </w:r>
      <w:proofErr w:type="gramEnd"/>
      <w:r w:rsidRPr="00263F37">
        <w:rPr>
          <w:lang w:val="en-US"/>
        </w:rPr>
        <w:t xml:space="preserve"> usually end with </w:t>
      </w:r>
      <w:r w:rsidRPr="00263F37">
        <w:rPr>
          <w:b/>
          <w:bCs/>
          <w:lang w:val="en-US"/>
        </w:rPr>
        <w:t>ed</w:t>
      </w:r>
      <w:r w:rsidRPr="00263F37">
        <w:rPr>
          <w:lang w:val="en-US"/>
        </w:rPr>
        <w:t>).</w:t>
      </w:r>
      <w:r w:rsidR="004776BE">
        <w:rPr>
          <w:rFonts w:hint="cs"/>
          <w:rtl/>
          <w:lang w:val="en-US"/>
        </w:rPr>
        <w:t xml:space="preserve"> </w:t>
      </w:r>
      <w:r w:rsidR="004776BE" w:rsidRPr="004776BE">
        <w:rPr>
          <w:lang w:val="en-US"/>
        </w:rPr>
        <w:t xml:space="preserve">Apparently, filter number </w:t>
      </w:r>
      <w:r w:rsidR="004776BE">
        <w:rPr>
          <w:rFonts w:hint="cs"/>
          <w:rtl/>
          <w:lang w:val="en-US"/>
        </w:rPr>
        <w:t>15</w:t>
      </w:r>
      <w:r w:rsidR="004776BE" w:rsidRPr="004776BE">
        <w:rPr>
          <w:lang w:val="en-US"/>
        </w:rPr>
        <w:t xml:space="preserve"> detects endings.</w:t>
      </w:r>
    </w:p>
    <w:p w14:paraId="0A903210" w14:textId="6021B318" w:rsidR="004776BE" w:rsidRPr="00263F37" w:rsidRDefault="004776BE" w:rsidP="004776BE">
      <w:pPr>
        <w:rPr>
          <w:rFonts w:hint="cs"/>
          <w:rtl/>
          <w:lang w:val="en-US"/>
        </w:rPr>
      </w:pPr>
      <w:r w:rsidRPr="004776BE">
        <w:rPr>
          <w:lang w:val="en-US"/>
        </w:rPr>
        <w:t>We built this using a heatmap on the output of the convolution layer.</w:t>
      </w:r>
    </w:p>
    <w:sectPr w:rsidR="004776BE" w:rsidRPr="00263F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78"/>
    <w:rsid w:val="00062FAF"/>
    <w:rsid w:val="001873EF"/>
    <w:rsid w:val="00263F37"/>
    <w:rsid w:val="00295419"/>
    <w:rsid w:val="00301A18"/>
    <w:rsid w:val="00400A87"/>
    <w:rsid w:val="004776BE"/>
    <w:rsid w:val="004A60BD"/>
    <w:rsid w:val="004C44BC"/>
    <w:rsid w:val="00520F64"/>
    <w:rsid w:val="005A0E78"/>
    <w:rsid w:val="00A105AD"/>
    <w:rsid w:val="00AC72D3"/>
    <w:rsid w:val="00CA658F"/>
    <w:rsid w:val="00D4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4A79C"/>
  <w15:chartTrackingRefBased/>
  <w15:docId w15:val="{3F4E786C-E320-4753-A322-617795B2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87"/>
  </w:style>
  <w:style w:type="paragraph" w:styleId="Heading1">
    <w:name w:val="heading 1"/>
    <w:basedOn w:val="Normal"/>
    <w:next w:val="Normal"/>
    <w:link w:val="Heading1Char"/>
    <w:uiPriority w:val="9"/>
    <w:qFormat/>
    <w:rsid w:val="005A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3</Pages>
  <Words>236</Words>
  <Characters>1064</Characters>
  <Application>Microsoft Office Word</Application>
  <DocSecurity>0</DocSecurity>
  <Lines>47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8</cp:revision>
  <cp:lastPrinted>2025-05-06T13:34:00Z</cp:lastPrinted>
  <dcterms:created xsi:type="dcterms:W3CDTF">2025-05-06T12:27:00Z</dcterms:created>
  <dcterms:modified xsi:type="dcterms:W3CDTF">2025-05-07T10:29:00Z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eec5dbaf-7bef-4c46-bc19-276becb43a37</vt:lpwstr>
  </property>
</Properties>
</file>