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BDD0" w14:textId="2099B4FB" w:rsidR="0071071E" w:rsidRDefault="0071071E">
      <w:pPr>
        <w:rPr>
          <w:rFonts w:ascii="Segoe UI" w:eastAsia="Times New Roman" w:hAnsi="Segoe UI" w:cs="Segoe UI"/>
          <w:b/>
          <w:bCs/>
          <w:color w:val="0D0D0D"/>
          <w:kern w:val="0"/>
          <w:sz w:val="32"/>
          <w:szCs w:val="32"/>
          <w:lang w:eastAsia="en-GB"/>
          <w14:ligatures w14:val="none"/>
        </w:rPr>
      </w:pPr>
      <w:r>
        <w:rPr>
          <w:rFonts w:ascii="Segoe UI" w:eastAsia="Times New Roman" w:hAnsi="Segoe UI" w:cs="Segoe UI"/>
          <w:b/>
          <w:bCs/>
          <w:color w:val="0D0D0D"/>
          <w:kern w:val="0"/>
          <w:sz w:val="32"/>
          <w:szCs w:val="32"/>
          <w:lang w:eastAsia="en-GB"/>
          <w14:ligatures w14:val="none"/>
        </w:rPr>
        <w:t xml:space="preserve">EPAM Data Analytics Engineer </w:t>
      </w:r>
      <w:r w:rsidRPr="00C936AC">
        <w:rPr>
          <w:rFonts w:ascii="Segoe UI" w:eastAsia="Times New Roman" w:hAnsi="Segoe UI" w:cs="Segoe UI"/>
          <w:b/>
          <w:bCs/>
          <w:color w:val="0D0D0D"/>
          <w:kern w:val="0"/>
          <w:sz w:val="32"/>
          <w:szCs w:val="32"/>
          <w:lang w:eastAsia="en-GB"/>
          <w14:ligatures w14:val="none"/>
        </w:rPr>
        <w:t>Final Task</w:t>
      </w:r>
      <w:r>
        <w:rPr>
          <w:rFonts w:ascii="Segoe UI" w:eastAsia="Times New Roman" w:hAnsi="Segoe UI" w:cs="Segoe UI"/>
          <w:b/>
          <w:bCs/>
          <w:color w:val="0D0D0D"/>
          <w:kern w:val="0"/>
          <w:sz w:val="32"/>
          <w:szCs w:val="32"/>
          <w:lang w:eastAsia="en-GB"/>
          <w14:ligatures w14:val="none"/>
        </w:rPr>
        <w:t xml:space="preserve"> </w:t>
      </w:r>
    </w:p>
    <w:p w14:paraId="5855C53F" w14:textId="79F92EDA" w:rsidR="0071071E" w:rsidRPr="00C936AC" w:rsidRDefault="0071071E">
      <w:pPr>
        <w:rPr>
          <w:rFonts w:ascii="Segoe UI" w:eastAsia="Times New Roman" w:hAnsi="Segoe UI" w:cs="Segoe UI"/>
          <w:b/>
          <w:bCs/>
          <w:color w:val="0D0D0D"/>
          <w:kern w:val="0"/>
          <w:sz w:val="32"/>
          <w:szCs w:val="32"/>
          <w:u w:val="single"/>
          <w:lang w:eastAsia="en-GB"/>
          <w14:ligatures w14:val="none"/>
        </w:rPr>
      </w:pPr>
      <w:r w:rsidRPr="00C936AC">
        <w:rPr>
          <w:rFonts w:ascii="Segoe UI" w:eastAsia="Times New Roman" w:hAnsi="Segoe UI" w:cs="Segoe UI"/>
          <w:b/>
          <w:bCs/>
          <w:color w:val="0D0D0D"/>
          <w:kern w:val="0"/>
          <w:sz w:val="32"/>
          <w:szCs w:val="32"/>
          <w:u w:val="single"/>
          <w:lang w:eastAsia="en-GB"/>
          <w14:ligatures w14:val="none"/>
        </w:rPr>
        <w:t>Topic: Fuel Station Network</w:t>
      </w:r>
    </w:p>
    <w:p w14:paraId="4DBF0E40" w14:textId="4D740451" w:rsidR="0071071E" w:rsidRDefault="00686DF0">
      <w:pPr>
        <w:rPr>
          <w:rFonts w:ascii="Segoe UI" w:eastAsia="Times New Roman" w:hAnsi="Segoe UI" w:cs="Segoe UI"/>
          <w:b/>
          <w:bCs/>
          <w:color w:val="0D0D0D"/>
          <w:kern w:val="0"/>
          <w:sz w:val="32"/>
          <w:szCs w:val="32"/>
          <w:lang w:eastAsia="en-GB"/>
          <w14:ligatures w14:val="none"/>
        </w:rPr>
      </w:pPr>
      <w:r>
        <w:rPr>
          <w:rFonts w:ascii="Segoe UI" w:eastAsia="Times New Roman" w:hAnsi="Segoe UI" w:cs="Segoe UI"/>
          <w:b/>
          <w:bCs/>
          <w:color w:val="0D0D0D"/>
          <w:kern w:val="0"/>
          <w:sz w:val="32"/>
          <w:szCs w:val="32"/>
          <w:lang w:eastAsia="en-GB"/>
          <w14:ligatures w14:val="none"/>
        </w:rPr>
        <w:t>Business Description:</w:t>
      </w:r>
    </w:p>
    <w:p w14:paraId="1F282852" w14:textId="719E9B98" w:rsidR="00686DF0" w:rsidRDefault="00686DF0">
      <w:pPr>
        <w:rPr>
          <w:rFonts w:ascii="Segoe UI" w:eastAsia="Times New Roman" w:hAnsi="Segoe UI" w:cs="Segoe UI"/>
          <w:b/>
          <w:bCs/>
          <w:color w:val="0D0D0D"/>
          <w:kern w:val="0"/>
          <w:sz w:val="32"/>
          <w:szCs w:val="32"/>
          <w:lang w:eastAsia="en-GB"/>
          <w14:ligatures w14:val="none"/>
        </w:rPr>
      </w:pPr>
      <w:r w:rsidRPr="00686DF0">
        <w:rPr>
          <w:rFonts w:ascii="Segoe UI" w:eastAsia="Times New Roman" w:hAnsi="Segoe UI" w:cs="Segoe UI"/>
          <w:color w:val="0D0D0D"/>
          <w:kern w:val="0"/>
          <w:sz w:val="32"/>
          <w:szCs w:val="32"/>
          <w:lang w:eastAsia="en-GB"/>
          <w14:ligatures w14:val="none"/>
        </w:rPr>
        <w:t>Our company operates a network of fuel stations across various locations, offering a range of fuel types to both retail and commercial customers. We are committed to providing efficient and reliable services to motorists and businesses alike, ensuring they have access to quality fuels at competitive prices.</w:t>
      </w:r>
      <w:r>
        <w:rPr>
          <w:rFonts w:ascii="Segoe UI" w:eastAsia="Times New Roman" w:hAnsi="Segoe UI" w:cs="Segoe UI"/>
          <w:color w:val="0D0D0D"/>
          <w:kern w:val="0"/>
          <w:sz w:val="32"/>
          <w:szCs w:val="32"/>
          <w:lang w:eastAsia="en-GB"/>
          <w14:ligatures w14:val="none"/>
        </w:rPr>
        <w:br/>
      </w:r>
      <w:r w:rsidRPr="00686DF0">
        <w:rPr>
          <w:rFonts w:ascii="Segoe UI" w:eastAsia="Times New Roman" w:hAnsi="Segoe UI" w:cs="Segoe UI"/>
          <w:b/>
          <w:bCs/>
          <w:color w:val="0D0D0D"/>
          <w:kern w:val="0"/>
          <w:sz w:val="32"/>
          <w:szCs w:val="32"/>
          <w:lang w:eastAsia="en-GB"/>
          <w14:ligatures w14:val="none"/>
        </w:rPr>
        <w:t>Key Features and Services:</w:t>
      </w:r>
    </w:p>
    <w:p w14:paraId="2B425BE8" w14:textId="3FD26B5A"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Diverse Fuel Options: Our fuel stations provide a wide selection of fuel types, including gasoline, diesel, ethanol blends,</w:t>
      </w:r>
      <w:r w:rsidRPr="00835D3E">
        <w:rPr>
          <w:rFonts w:ascii="Segoe UI" w:eastAsia="Times New Roman" w:hAnsi="Segoe UI" w:cs="Segoe UI"/>
          <w:color w:val="0D0D0D"/>
          <w:kern w:val="0"/>
          <w:sz w:val="32"/>
          <w:szCs w:val="32"/>
          <w:lang w:eastAsia="en-GB"/>
          <w14:ligatures w14:val="none"/>
        </w:rPr>
        <w:t xml:space="preserve"> </w:t>
      </w:r>
      <w:r w:rsidRPr="00835D3E">
        <w:rPr>
          <w:rFonts w:ascii="Segoe UI" w:eastAsia="Times New Roman" w:hAnsi="Segoe UI" w:cs="Segoe UI"/>
          <w:color w:val="0D0D0D"/>
          <w:kern w:val="0"/>
          <w:sz w:val="32"/>
          <w:szCs w:val="32"/>
          <w:lang w:eastAsia="en-GB"/>
          <w14:ligatures w14:val="none"/>
        </w:rPr>
        <w:t>,catering to the diverse needs of our customers.</w:t>
      </w:r>
    </w:p>
    <w:p w14:paraId="2BCC9572" w14:textId="77777777"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Competitive Pricing: We strive to offer competitive fuel prices, with regular and discounted pricing options based on market conditions and customer loyalty programs.</w:t>
      </w:r>
    </w:p>
    <w:p w14:paraId="628DF8CC" w14:textId="77777777"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Convenient Locations: Our stations are strategically located along major routes, in urban centers, and near key transport hubs, ensuring easy access for customers.</w:t>
      </w:r>
    </w:p>
    <w:p w14:paraId="7B8EA7C3" w14:textId="77777777"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Efficient Sales Management: The system efficiently manages fuel sales transactions, recording the type and quantity of fuel purchased, payment methods, and timestamps for each transaction.</w:t>
      </w:r>
    </w:p>
    <w:p w14:paraId="2AC6D522" w14:textId="77777777"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Inventory Replenishment: Automated fuel replenishment processes ensure that our stations are always stocked with the right fuel types, maintaining optimal inventory levels.</w:t>
      </w:r>
    </w:p>
    <w:p w14:paraId="28EB4568" w14:textId="77777777" w:rsidR="00835D3E" w:rsidRP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lastRenderedPageBreak/>
        <w:t>Employee Management: We employ dedicated staff members who oversee station operations, ensuring smooth day-to-day management and customer service.</w:t>
      </w:r>
    </w:p>
    <w:p w14:paraId="502E4F1B" w14:textId="64D26844" w:rsidR="00835D3E" w:rsidRDefault="00835D3E" w:rsidP="00835D3E">
      <w:pPr>
        <w:rPr>
          <w:rFonts w:ascii="Segoe UI" w:eastAsia="Times New Roman" w:hAnsi="Segoe UI" w:cs="Segoe UI"/>
          <w:color w:val="0D0D0D"/>
          <w:kern w:val="0"/>
          <w:sz w:val="32"/>
          <w:szCs w:val="32"/>
          <w:lang w:eastAsia="en-GB"/>
          <w14:ligatures w14:val="none"/>
        </w:rPr>
      </w:pPr>
      <w:r w:rsidRPr="00835D3E">
        <w:rPr>
          <w:rFonts w:ascii="Segoe UI" w:eastAsia="Times New Roman" w:hAnsi="Segoe UI" w:cs="Segoe UI"/>
          <w:color w:val="0D0D0D"/>
          <w:kern w:val="0"/>
          <w:sz w:val="32"/>
          <w:szCs w:val="32"/>
          <w:lang w:eastAsia="en-GB"/>
          <w14:ligatures w14:val="none"/>
        </w:rPr>
        <w:t>Customer Engagement: We prioritize customer satisfaction through loyalty programs, promotional offers, and personalized service experiences.</w:t>
      </w:r>
    </w:p>
    <w:p w14:paraId="5E162ED4" w14:textId="3E2561B3" w:rsidR="00382D5B" w:rsidRPr="00382D5B" w:rsidRDefault="001066DC" w:rsidP="00382D5B">
      <w:pPr>
        <w:rPr>
          <w:rFonts w:ascii="Segoe UI" w:eastAsia="Times New Roman" w:hAnsi="Segoe UI" w:cs="Segoe UI"/>
          <w:b/>
          <w:bCs/>
          <w:color w:val="0D0D0D"/>
          <w:kern w:val="0"/>
          <w:sz w:val="32"/>
          <w:szCs w:val="32"/>
          <w:lang w:eastAsia="en-GB"/>
          <w14:ligatures w14:val="none"/>
        </w:rPr>
      </w:pPr>
      <w:r w:rsidRPr="001066DC">
        <w:rPr>
          <w:rFonts w:ascii="Segoe UI" w:eastAsia="Times New Roman" w:hAnsi="Segoe UI" w:cs="Segoe UI"/>
          <w:b/>
          <w:bCs/>
          <w:color w:val="0D0D0D"/>
          <w:kern w:val="0"/>
          <w:sz w:val="32"/>
          <w:szCs w:val="32"/>
          <w:lang w:eastAsia="en-GB"/>
          <w14:ligatures w14:val="none"/>
        </w:rPr>
        <w:t>System Benefits:</w:t>
      </w:r>
    </w:p>
    <w:p w14:paraId="140F6AD0" w14:textId="77777777" w:rsidR="00382D5B" w:rsidRPr="00382D5B" w:rsidRDefault="00382D5B" w:rsidP="00382D5B">
      <w:pPr>
        <w:rPr>
          <w:rFonts w:ascii="Segoe UI" w:eastAsia="Times New Roman" w:hAnsi="Segoe UI" w:cs="Segoe UI"/>
          <w:color w:val="0D0D0D"/>
          <w:kern w:val="0"/>
          <w:sz w:val="32"/>
          <w:szCs w:val="32"/>
          <w:lang w:eastAsia="en-GB"/>
          <w14:ligatures w14:val="none"/>
        </w:rPr>
      </w:pPr>
      <w:r w:rsidRPr="00382D5B">
        <w:rPr>
          <w:rFonts w:ascii="Segoe UI" w:eastAsia="Times New Roman" w:hAnsi="Segoe UI" w:cs="Segoe UI"/>
          <w:color w:val="0D0D0D"/>
          <w:kern w:val="0"/>
          <w:sz w:val="32"/>
          <w:szCs w:val="32"/>
          <w:lang w:eastAsia="en-GB"/>
          <w14:ligatures w14:val="none"/>
        </w:rPr>
        <w:t>Data-Driven Insights: The database system captures and analyzes transactional data, providing insights into sales trends, fuel consumption patterns, and customer preferences.</w:t>
      </w:r>
    </w:p>
    <w:p w14:paraId="2E816157" w14:textId="77777777" w:rsidR="00382D5B" w:rsidRPr="00382D5B" w:rsidRDefault="00382D5B" w:rsidP="00382D5B">
      <w:pPr>
        <w:rPr>
          <w:rFonts w:ascii="Segoe UI" w:eastAsia="Times New Roman" w:hAnsi="Segoe UI" w:cs="Segoe UI"/>
          <w:color w:val="0D0D0D"/>
          <w:kern w:val="0"/>
          <w:sz w:val="32"/>
          <w:szCs w:val="32"/>
          <w:lang w:eastAsia="en-GB"/>
          <w14:ligatures w14:val="none"/>
        </w:rPr>
      </w:pPr>
      <w:r w:rsidRPr="00382D5B">
        <w:rPr>
          <w:rFonts w:ascii="Segoe UI" w:eastAsia="Times New Roman" w:hAnsi="Segoe UI" w:cs="Segoe UI"/>
          <w:color w:val="0D0D0D"/>
          <w:kern w:val="0"/>
          <w:sz w:val="32"/>
          <w:szCs w:val="32"/>
          <w:lang w:eastAsia="en-GB"/>
          <w14:ligatures w14:val="none"/>
        </w:rPr>
        <w:t>Operational Efficiency: By automating inventory management and sales processes, we optimize operational efficiency and reduce administrative burdens.</w:t>
      </w:r>
    </w:p>
    <w:p w14:paraId="62F9BB0B" w14:textId="34800DCA" w:rsidR="001066DC" w:rsidRDefault="00382D5B" w:rsidP="00382D5B">
      <w:pPr>
        <w:rPr>
          <w:rFonts w:ascii="Segoe UI" w:eastAsia="Times New Roman" w:hAnsi="Segoe UI" w:cs="Segoe UI"/>
          <w:color w:val="0D0D0D"/>
          <w:kern w:val="0"/>
          <w:sz w:val="32"/>
          <w:szCs w:val="32"/>
          <w:lang w:eastAsia="en-GB"/>
          <w14:ligatures w14:val="none"/>
        </w:rPr>
      </w:pPr>
      <w:r w:rsidRPr="00382D5B">
        <w:rPr>
          <w:rFonts w:ascii="Segoe UI" w:eastAsia="Times New Roman" w:hAnsi="Segoe UI" w:cs="Segoe UI"/>
          <w:color w:val="0D0D0D"/>
          <w:kern w:val="0"/>
          <w:sz w:val="32"/>
          <w:szCs w:val="32"/>
          <w:lang w:eastAsia="en-GB"/>
          <w14:ligatures w14:val="none"/>
        </w:rPr>
        <w:t>Compliance and Security: The system incorporates robust security measures to safeguard customer data and ensure compliance with industry regulations.</w:t>
      </w:r>
    </w:p>
    <w:p w14:paraId="1D6C4E77" w14:textId="017840C6" w:rsidR="00382D5B" w:rsidRDefault="00382D5B" w:rsidP="00382D5B">
      <w:pPr>
        <w:rPr>
          <w:rFonts w:ascii="Segoe UI" w:eastAsia="Times New Roman" w:hAnsi="Segoe UI" w:cs="Segoe UI"/>
          <w:color w:val="0D0D0D"/>
          <w:kern w:val="0"/>
          <w:sz w:val="32"/>
          <w:szCs w:val="32"/>
          <w:lang w:eastAsia="en-GB"/>
          <w14:ligatures w14:val="none"/>
        </w:rPr>
      </w:pPr>
      <w:r w:rsidRPr="00382D5B">
        <w:rPr>
          <w:rFonts w:ascii="Segoe UI" w:eastAsia="Times New Roman" w:hAnsi="Segoe UI" w:cs="Segoe UI"/>
          <w:color w:val="0D0D0D"/>
          <w:kern w:val="0"/>
          <w:sz w:val="32"/>
          <w:szCs w:val="32"/>
          <w:lang w:eastAsia="en-GB"/>
          <w14:ligatures w14:val="none"/>
        </w:rPr>
        <w:t>Our goal is to deliver exceptional service and value to our customers, whether they are individual motorists, fleet operators, or businesses reliant on reliable fuel supply. Through technology-driven solutions and a customer-centric approach, we aim to enhance the overall fuel station experience and drive customer loyalty.</w:t>
      </w:r>
      <w:r>
        <w:rPr>
          <w:rFonts w:ascii="Segoe UI" w:eastAsia="Times New Roman" w:hAnsi="Segoe UI" w:cs="Segoe UI"/>
          <w:color w:val="0D0D0D"/>
          <w:kern w:val="0"/>
          <w:sz w:val="32"/>
          <w:szCs w:val="32"/>
          <w:lang w:eastAsia="en-GB"/>
          <w14:ligatures w14:val="none"/>
        </w:rPr>
        <w:t xml:space="preserve"> </w:t>
      </w:r>
      <w:r w:rsidRPr="00382D5B">
        <w:t xml:space="preserve"> </w:t>
      </w:r>
      <w:r w:rsidRPr="00382D5B">
        <w:rPr>
          <w:rFonts w:ascii="Segoe UI" w:eastAsia="Times New Roman" w:hAnsi="Segoe UI" w:cs="Segoe UI"/>
          <w:color w:val="0D0D0D"/>
          <w:kern w:val="0"/>
          <w:sz w:val="32"/>
          <w:szCs w:val="32"/>
          <w:lang w:eastAsia="en-GB"/>
          <w14:ligatures w14:val="none"/>
        </w:rPr>
        <w:t>As we continue to expand our network and adopt innovative technologies, our fuel station management system will evolve to meet the changing needs of the market. We remain committed to sustainability, efficiency, and customer satisfaction as core pillars of our business strategy.</w:t>
      </w:r>
    </w:p>
    <w:p w14:paraId="3E67DEED" w14:textId="77777777" w:rsidR="00382D5B" w:rsidRPr="00686DF0" w:rsidRDefault="00382D5B" w:rsidP="00382D5B">
      <w:pPr>
        <w:rPr>
          <w:rFonts w:ascii="Segoe UI" w:eastAsia="Times New Roman" w:hAnsi="Segoe UI" w:cs="Segoe UI"/>
          <w:color w:val="0D0D0D"/>
          <w:kern w:val="0"/>
          <w:sz w:val="32"/>
          <w:szCs w:val="32"/>
          <w:lang w:eastAsia="en-GB"/>
          <w14:ligatures w14:val="none"/>
        </w:rPr>
      </w:pPr>
    </w:p>
    <w:p w14:paraId="50B431F8" w14:textId="31614ACF" w:rsidR="00D14D18" w:rsidRPr="00D14D18" w:rsidRDefault="00D14D18" w:rsidP="00C936AC">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en-GB"/>
          <w14:ligatures w14:val="none"/>
        </w:rPr>
      </w:pPr>
      <w:r w:rsidRPr="00D14D18">
        <w:rPr>
          <w:rFonts w:ascii="Segoe UI" w:eastAsia="Times New Roman" w:hAnsi="Segoe UI" w:cs="Segoe UI"/>
          <w:b/>
          <w:bCs/>
          <w:color w:val="0D0D0D"/>
          <w:kern w:val="0"/>
          <w:sz w:val="28"/>
          <w:szCs w:val="28"/>
          <w:lang w:eastAsia="en-GB"/>
          <w14:ligatures w14:val="none"/>
        </w:rPr>
        <w:lastRenderedPageBreak/>
        <w:t>Conceptual Data Model</w:t>
      </w:r>
    </w:p>
    <w:p w14:paraId="2BEDCD30"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FuelStation</w:t>
      </w:r>
    </w:p>
    <w:p w14:paraId="5CE578F6"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6A5E5CFE"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station_id</w:t>
      </w:r>
      <w:r w:rsidRPr="00D14D18">
        <w:rPr>
          <w:rFonts w:ascii="Segoe UI" w:eastAsia="Times New Roman" w:hAnsi="Segoe UI" w:cs="Segoe UI"/>
          <w:noProof/>
          <w:color w:val="0D0D0D"/>
          <w:kern w:val="0"/>
          <w:sz w:val="20"/>
          <w:szCs w:val="20"/>
          <w:lang w:eastAsia="en-GB"/>
          <w14:ligatures w14:val="none"/>
        </w:rPr>
        <w:t xml:space="preserve"> (Primary Key)</w:t>
      </w:r>
    </w:p>
    <w:p w14:paraId="41225E21"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station_name</w:t>
      </w:r>
    </w:p>
    <w:p w14:paraId="5E81FA5E"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location</w:t>
      </w:r>
    </w:p>
    <w:p w14:paraId="3B6ED4F2" w14:textId="5D14D298" w:rsidR="00D14D18" w:rsidRPr="00D14D18" w:rsidRDefault="00064E3B"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373213">
        <w:rPr>
          <w:rFonts w:ascii="Ubuntu Mono" w:eastAsia="Times New Roman" w:hAnsi="Ubuntu Mono" w:cs="Courier New"/>
          <w:b/>
          <w:bCs/>
          <w:noProof/>
          <w:color w:val="0D0D0D"/>
          <w:kern w:val="0"/>
          <w:sz w:val="18"/>
          <w:szCs w:val="18"/>
          <w:lang w:eastAsia="en-GB"/>
          <w14:ligatures w14:val="none"/>
        </w:rPr>
        <w:t>employee</w:t>
      </w:r>
      <w:r w:rsidR="00D14D18" w:rsidRPr="00D14D18">
        <w:rPr>
          <w:rFonts w:ascii="Ubuntu Mono" w:eastAsia="Times New Roman" w:hAnsi="Ubuntu Mono" w:cs="Courier New"/>
          <w:b/>
          <w:bCs/>
          <w:noProof/>
          <w:color w:val="0D0D0D"/>
          <w:kern w:val="0"/>
          <w:sz w:val="18"/>
          <w:szCs w:val="18"/>
          <w:lang w:eastAsia="en-GB"/>
          <w14:ligatures w14:val="none"/>
        </w:rPr>
        <w:t>_id</w:t>
      </w:r>
      <w:r w:rsidR="00D14D18" w:rsidRPr="00D14D18">
        <w:rPr>
          <w:rFonts w:ascii="Segoe UI" w:eastAsia="Times New Roman" w:hAnsi="Segoe UI" w:cs="Segoe UI"/>
          <w:noProof/>
          <w:color w:val="0D0D0D"/>
          <w:kern w:val="0"/>
          <w:sz w:val="20"/>
          <w:szCs w:val="20"/>
          <w:lang w:eastAsia="en-GB"/>
          <w14:ligatures w14:val="none"/>
        </w:rPr>
        <w:t xml:space="preserve"> (Foreign Key to Employee)</w:t>
      </w:r>
    </w:p>
    <w:p w14:paraId="25EC17DD"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FuelType</w:t>
      </w:r>
    </w:p>
    <w:p w14:paraId="6D5C4BDB"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08D6F0D8"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 xml:space="preserve">fuel_type_id </w:t>
      </w:r>
      <w:r w:rsidRPr="00D14D18">
        <w:rPr>
          <w:rFonts w:ascii="Ubuntu Mono" w:eastAsia="Times New Roman" w:hAnsi="Ubuntu Mono" w:cs="Courier New"/>
          <w:noProof/>
          <w:color w:val="0D0D0D"/>
          <w:kern w:val="0"/>
          <w:sz w:val="18"/>
          <w:szCs w:val="18"/>
          <w:lang w:eastAsia="en-GB"/>
          <w14:ligatures w14:val="none"/>
        </w:rPr>
        <w:t>(Primary Key)</w:t>
      </w:r>
    </w:p>
    <w:p w14:paraId="7C6F7022" w14:textId="50381C62" w:rsidR="00340094" w:rsidRPr="00D14D18" w:rsidRDefault="00D14D18" w:rsidP="00BB149B">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fuel_name</w:t>
      </w:r>
    </w:p>
    <w:p w14:paraId="6D7ADAEB"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FuelPrice</w:t>
      </w:r>
    </w:p>
    <w:p w14:paraId="1D2D5FE9"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70C52EE8"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price_id</w:t>
      </w:r>
      <w:r w:rsidRPr="00D14D18">
        <w:rPr>
          <w:rFonts w:ascii="Segoe UI" w:eastAsia="Times New Roman" w:hAnsi="Segoe UI" w:cs="Segoe UI"/>
          <w:noProof/>
          <w:color w:val="0D0D0D"/>
          <w:kern w:val="0"/>
          <w:sz w:val="20"/>
          <w:szCs w:val="20"/>
          <w:lang w:eastAsia="en-GB"/>
          <w14:ligatures w14:val="none"/>
        </w:rPr>
        <w:t xml:space="preserve"> (Primary Key)</w:t>
      </w:r>
    </w:p>
    <w:p w14:paraId="57A55C23"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fuel_type_id</w:t>
      </w:r>
      <w:r w:rsidRPr="00D14D18">
        <w:rPr>
          <w:rFonts w:ascii="Segoe UI" w:eastAsia="Times New Roman" w:hAnsi="Segoe UI" w:cs="Segoe UI"/>
          <w:noProof/>
          <w:color w:val="0D0D0D"/>
          <w:kern w:val="0"/>
          <w:sz w:val="20"/>
          <w:szCs w:val="20"/>
          <w:lang w:eastAsia="en-GB"/>
          <w14:ligatures w14:val="none"/>
        </w:rPr>
        <w:t xml:space="preserve"> (Foreign Key to FuelType)</w:t>
      </w:r>
    </w:p>
    <w:p w14:paraId="7DCC8D3E"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station_id</w:t>
      </w:r>
      <w:r w:rsidRPr="00D14D18">
        <w:rPr>
          <w:rFonts w:ascii="Segoe UI" w:eastAsia="Times New Roman" w:hAnsi="Segoe UI" w:cs="Segoe UI"/>
          <w:noProof/>
          <w:color w:val="0D0D0D"/>
          <w:kern w:val="0"/>
          <w:sz w:val="20"/>
          <w:szCs w:val="20"/>
          <w:lang w:eastAsia="en-GB"/>
          <w14:ligatures w14:val="none"/>
        </w:rPr>
        <w:t xml:space="preserve"> (Foreign Key to FuelStation)</w:t>
      </w:r>
    </w:p>
    <w:p w14:paraId="2B537E42"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regular_price</w:t>
      </w:r>
    </w:p>
    <w:p w14:paraId="3D1F71D5"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discounted_price</w:t>
      </w:r>
    </w:p>
    <w:p w14:paraId="7A5ED9A2"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FuelSale</w:t>
      </w:r>
    </w:p>
    <w:p w14:paraId="23D01337"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007DE619" w14:textId="77777777" w:rsidR="00D14D18" w:rsidRPr="00373213"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sale_id</w:t>
      </w:r>
      <w:r w:rsidRPr="00D14D18">
        <w:rPr>
          <w:rFonts w:ascii="Segoe UI" w:eastAsia="Times New Roman" w:hAnsi="Segoe UI" w:cs="Segoe UI"/>
          <w:noProof/>
          <w:color w:val="0D0D0D"/>
          <w:kern w:val="0"/>
          <w:sz w:val="20"/>
          <w:szCs w:val="20"/>
          <w:lang w:eastAsia="en-GB"/>
          <w14:ligatures w14:val="none"/>
        </w:rPr>
        <w:t xml:space="preserve"> (Primary Key)</w:t>
      </w:r>
    </w:p>
    <w:p w14:paraId="78F0FAA3"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station_id</w:t>
      </w:r>
      <w:r w:rsidRPr="00D14D18">
        <w:rPr>
          <w:rFonts w:ascii="Segoe UI" w:eastAsia="Times New Roman" w:hAnsi="Segoe UI" w:cs="Segoe UI"/>
          <w:noProof/>
          <w:color w:val="0D0D0D"/>
          <w:kern w:val="0"/>
          <w:sz w:val="20"/>
          <w:szCs w:val="20"/>
          <w:lang w:eastAsia="en-GB"/>
          <w14:ligatures w14:val="none"/>
        </w:rPr>
        <w:t xml:space="preserve"> (Foreign Key to FuelStation)</w:t>
      </w:r>
    </w:p>
    <w:p w14:paraId="79388B87" w14:textId="1394A833" w:rsidR="001C296A" w:rsidRPr="00D14D18" w:rsidRDefault="00D14D18" w:rsidP="001C296A">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fuel_type_id</w:t>
      </w:r>
      <w:r w:rsidRPr="00D14D18">
        <w:rPr>
          <w:rFonts w:ascii="Segoe UI" w:eastAsia="Times New Roman" w:hAnsi="Segoe UI" w:cs="Segoe UI"/>
          <w:noProof/>
          <w:color w:val="0D0D0D"/>
          <w:kern w:val="0"/>
          <w:sz w:val="20"/>
          <w:szCs w:val="20"/>
          <w:lang w:eastAsia="en-GB"/>
          <w14:ligatures w14:val="none"/>
        </w:rPr>
        <w:t xml:space="preserve"> (Foreign Key to FuelType)</w:t>
      </w:r>
    </w:p>
    <w:p w14:paraId="666DEE67"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sale_datetime</w:t>
      </w:r>
    </w:p>
    <w:p w14:paraId="225FC255"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quantity</w:t>
      </w:r>
    </w:p>
    <w:p w14:paraId="4EAEF358"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payment_method</w:t>
      </w:r>
    </w:p>
    <w:p w14:paraId="28BA6737"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customer_id</w:t>
      </w:r>
      <w:r w:rsidRPr="00D14D18">
        <w:rPr>
          <w:rFonts w:ascii="Segoe UI" w:eastAsia="Times New Roman" w:hAnsi="Segoe UI" w:cs="Segoe UI"/>
          <w:noProof/>
          <w:color w:val="0D0D0D"/>
          <w:kern w:val="0"/>
          <w:sz w:val="20"/>
          <w:szCs w:val="20"/>
          <w:lang w:eastAsia="en-GB"/>
          <w14:ligatures w14:val="none"/>
        </w:rPr>
        <w:t xml:space="preserve"> (Foreign Key to Customer)</w:t>
      </w:r>
    </w:p>
    <w:p w14:paraId="12166035"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FuelReplenishment</w:t>
      </w:r>
    </w:p>
    <w:p w14:paraId="7F757FB5"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59B13445"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replenish_id</w:t>
      </w:r>
      <w:r w:rsidRPr="00D14D18">
        <w:rPr>
          <w:rFonts w:ascii="Segoe UI" w:eastAsia="Times New Roman" w:hAnsi="Segoe UI" w:cs="Segoe UI"/>
          <w:noProof/>
          <w:color w:val="0D0D0D"/>
          <w:kern w:val="0"/>
          <w:sz w:val="20"/>
          <w:szCs w:val="20"/>
          <w:lang w:eastAsia="en-GB"/>
          <w14:ligatures w14:val="none"/>
        </w:rPr>
        <w:t xml:space="preserve"> (Primary Key)</w:t>
      </w:r>
    </w:p>
    <w:p w14:paraId="7E2F1C18"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station_id</w:t>
      </w:r>
      <w:r w:rsidRPr="00D14D18">
        <w:rPr>
          <w:rFonts w:ascii="Segoe UI" w:eastAsia="Times New Roman" w:hAnsi="Segoe UI" w:cs="Segoe UI"/>
          <w:noProof/>
          <w:color w:val="0D0D0D"/>
          <w:kern w:val="0"/>
          <w:sz w:val="20"/>
          <w:szCs w:val="20"/>
          <w:lang w:eastAsia="en-GB"/>
          <w14:ligatures w14:val="none"/>
        </w:rPr>
        <w:t xml:space="preserve"> (Foreign Key to FuelStation)</w:t>
      </w:r>
    </w:p>
    <w:p w14:paraId="7055CD89"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fuel_type_id</w:t>
      </w:r>
      <w:r w:rsidRPr="00D14D18">
        <w:rPr>
          <w:rFonts w:ascii="Segoe UI" w:eastAsia="Times New Roman" w:hAnsi="Segoe UI" w:cs="Segoe UI"/>
          <w:noProof/>
          <w:color w:val="0D0D0D"/>
          <w:kern w:val="0"/>
          <w:sz w:val="20"/>
          <w:szCs w:val="20"/>
          <w:lang w:eastAsia="en-GB"/>
          <w14:ligatures w14:val="none"/>
        </w:rPr>
        <w:t xml:space="preserve"> (Foreign Key to FuelType)</w:t>
      </w:r>
    </w:p>
    <w:p w14:paraId="26BAF4AF" w14:textId="083B54F5"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supplier</w:t>
      </w:r>
      <w:r w:rsidR="007E1D6D" w:rsidRPr="00373213">
        <w:rPr>
          <w:rFonts w:ascii="Ubuntu Mono" w:eastAsia="Times New Roman" w:hAnsi="Ubuntu Mono" w:cs="Courier New"/>
          <w:b/>
          <w:bCs/>
          <w:noProof/>
          <w:color w:val="0D0D0D"/>
          <w:kern w:val="0"/>
          <w:sz w:val="18"/>
          <w:szCs w:val="18"/>
          <w:lang w:eastAsia="en-GB"/>
          <w14:ligatures w14:val="none"/>
        </w:rPr>
        <w:t>_</w:t>
      </w:r>
      <w:r w:rsidR="009D7D2F" w:rsidRPr="00373213">
        <w:rPr>
          <w:rFonts w:ascii="Ubuntu Mono" w:eastAsia="Times New Roman" w:hAnsi="Ubuntu Mono" w:cs="Courier New"/>
          <w:b/>
          <w:bCs/>
          <w:noProof/>
          <w:color w:val="0D0D0D"/>
          <w:kern w:val="0"/>
          <w:sz w:val="18"/>
          <w:szCs w:val="18"/>
          <w:lang w:eastAsia="en-GB"/>
          <w14:ligatures w14:val="none"/>
        </w:rPr>
        <w:t>name</w:t>
      </w:r>
    </w:p>
    <w:p w14:paraId="6D49B769"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delivery_date</w:t>
      </w:r>
    </w:p>
    <w:p w14:paraId="400E2F2E"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quantity_received</w:t>
      </w:r>
    </w:p>
    <w:p w14:paraId="7B34D13F"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Employee</w:t>
      </w:r>
    </w:p>
    <w:p w14:paraId="344C606A"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711B862A"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employee_id</w:t>
      </w:r>
      <w:r w:rsidRPr="00D14D18">
        <w:rPr>
          <w:rFonts w:ascii="Segoe UI" w:eastAsia="Times New Roman" w:hAnsi="Segoe UI" w:cs="Segoe UI"/>
          <w:noProof/>
          <w:color w:val="0D0D0D"/>
          <w:kern w:val="0"/>
          <w:sz w:val="20"/>
          <w:szCs w:val="20"/>
          <w:lang w:eastAsia="en-GB"/>
          <w14:ligatures w14:val="none"/>
        </w:rPr>
        <w:t xml:space="preserve"> (Primary Key)</w:t>
      </w:r>
    </w:p>
    <w:p w14:paraId="47F6FA49"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name</w:t>
      </w:r>
    </w:p>
    <w:p w14:paraId="68EC9444"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role</w:t>
      </w:r>
    </w:p>
    <w:p w14:paraId="5700D50F"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station_id</w:t>
      </w:r>
      <w:r w:rsidRPr="00D14D18">
        <w:rPr>
          <w:rFonts w:ascii="Segoe UI" w:eastAsia="Times New Roman" w:hAnsi="Segoe UI" w:cs="Segoe UI"/>
          <w:noProof/>
          <w:color w:val="0D0D0D"/>
          <w:kern w:val="0"/>
          <w:sz w:val="20"/>
          <w:szCs w:val="20"/>
          <w:lang w:eastAsia="en-GB"/>
          <w14:ligatures w14:val="none"/>
        </w:rPr>
        <w:t xml:space="preserve"> (Foreign Key to FuelStation)</w:t>
      </w:r>
    </w:p>
    <w:p w14:paraId="55FA90EA" w14:textId="77777777" w:rsidR="00D14D18" w:rsidRPr="00D14D18" w:rsidRDefault="00D14D18" w:rsidP="00C936AC">
      <w:pPr>
        <w:numPr>
          <w:ilvl w:val="0"/>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b/>
          <w:bCs/>
          <w:noProof/>
          <w:color w:val="0D0D0D"/>
          <w:kern w:val="0"/>
          <w:sz w:val="20"/>
          <w:szCs w:val="20"/>
          <w:lang w:eastAsia="en-GB"/>
          <w14:ligatures w14:val="none"/>
        </w:rPr>
        <w:t>Customer</w:t>
      </w:r>
    </w:p>
    <w:p w14:paraId="08965380" w14:textId="77777777" w:rsidR="00D14D18" w:rsidRPr="00D14D18" w:rsidRDefault="00D14D18" w:rsidP="00C936AC">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0A0E1DF6" w14:textId="77777777" w:rsidR="00D14D18" w:rsidRPr="00D14D18" w:rsidRDefault="00D14D18" w:rsidP="00C936AC">
      <w:pPr>
        <w:numPr>
          <w:ilvl w:val="2"/>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 xml:space="preserve">customer_id </w:t>
      </w:r>
      <w:r w:rsidRPr="00D14D18">
        <w:rPr>
          <w:rFonts w:ascii="Ubuntu Mono" w:eastAsia="Times New Roman" w:hAnsi="Ubuntu Mono" w:cs="Courier New"/>
          <w:bCs/>
          <w:noProof/>
          <w:color w:val="0D0D0D"/>
          <w:kern w:val="0"/>
          <w:sz w:val="18"/>
          <w:szCs w:val="18"/>
          <w:lang w:eastAsia="en-GB"/>
          <w14:ligatures w14:val="none"/>
        </w:rPr>
        <w:t>(</w:t>
      </w:r>
      <w:r w:rsidRPr="00D14D18">
        <w:rPr>
          <w:rFonts w:ascii="Segoe UI" w:eastAsia="Times New Roman" w:hAnsi="Segoe UI" w:cs="Segoe UI"/>
          <w:noProof/>
          <w:color w:val="0D0D0D"/>
          <w:kern w:val="0"/>
          <w:sz w:val="20"/>
          <w:szCs w:val="20"/>
          <w:lang w:eastAsia="en-GB"/>
          <w14:ligatures w14:val="none"/>
        </w:rPr>
        <w:t>Primary Key)</w:t>
      </w:r>
    </w:p>
    <w:p w14:paraId="5AA00C48"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name</w:t>
      </w:r>
    </w:p>
    <w:p w14:paraId="4903FC8C" w14:textId="77777777" w:rsidR="00D14D18" w:rsidRPr="00D14D18"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phone</w:t>
      </w:r>
    </w:p>
    <w:p w14:paraId="38FC7142" w14:textId="77777777" w:rsidR="00D14D18" w:rsidRPr="00373213" w:rsidRDefault="00D14D18" w:rsidP="00C936AC">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D14D18">
        <w:rPr>
          <w:rFonts w:ascii="Ubuntu Mono" w:eastAsia="Times New Roman" w:hAnsi="Ubuntu Mono" w:cs="Courier New"/>
          <w:b/>
          <w:bCs/>
          <w:noProof/>
          <w:color w:val="0D0D0D"/>
          <w:kern w:val="0"/>
          <w:sz w:val="18"/>
          <w:szCs w:val="18"/>
          <w:lang w:eastAsia="en-GB"/>
          <w14:ligatures w14:val="none"/>
        </w:rPr>
        <w:t>email</w:t>
      </w:r>
    </w:p>
    <w:p w14:paraId="07618F43" w14:textId="365CB2F5" w:rsidR="00CD5740" w:rsidRPr="00373213" w:rsidRDefault="00373213" w:rsidP="00373213">
      <w:pPr>
        <w:pStyle w:val="ListParagraph"/>
        <w:numPr>
          <w:ilvl w:val="0"/>
          <w:numId w:val="1"/>
        </w:numPr>
        <w:rPr>
          <w:rFonts w:ascii="Segoe UI" w:eastAsia="Times New Roman" w:hAnsi="Segoe UI" w:cs="Segoe UI"/>
          <w:b/>
          <w:bCs/>
          <w:noProof/>
          <w:color w:val="0D0D0D"/>
          <w:kern w:val="0"/>
          <w:sz w:val="20"/>
          <w:szCs w:val="20"/>
          <w:lang w:eastAsia="en-GB"/>
          <w14:ligatures w14:val="none"/>
        </w:rPr>
      </w:pPr>
      <w:r w:rsidRPr="00373213">
        <w:rPr>
          <w:rFonts w:ascii="Segoe UI" w:eastAsia="Times New Roman" w:hAnsi="Segoe UI" w:cs="Segoe UI"/>
          <w:b/>
          <w:bCs/>
          <w:noProof/>
          <w:color w:val="0D0D0D"/>
          <w:kern w:val="0"/>
          <w:sz w:val="20"/>
          <w:szCs w:val="20"/>
          <w:lang w:eastAsia="en-GB"/>
          <w14:ligatures w14:val="none"/>
        </w:rPr>
        <w:t>FuelStationType</w:t>
      </w:r>
    </w:p>
    <w:p w14:paraId="5F641F20" w14:textId="77777777" w:rsidR="00373213" w:rsidRPr="00D14D18" w:rsidRDefault="00373213" w:rsidP="00373213">
      <w:pPr>
        <w:numPr>
          <w:ilvl w:val="1"/>
          <w:numId w:val="1"/>
        </w:numPr>
        <w:shd w:val="clear" w:color="auto" w:fill="FFFFFF"/>
        <w:spacing w:after="0" w:line="240" w:lineRule="auto"/>
        <w:rPr>
          <w:rFonts w:ascii="Segoe UI" w:eastAsia="Times New Roman" w:hAnsi="Segoe UI" w:cs="Segoe UI"/>
          <w:noProof/>
          <w:color w:val="0D0D0D"/>
          <w:kern w:val="0"/>
          <w:sz w:val="20"/>
          <w:szCs w:val="20"/>
          <w:lang w:eastAsia="en-GB"/>
          <w14:ligatures w14:val="none"/>
        </w:rPr>
      </w:pPr>
      <w:r w:rsidRPr="00D14D18">
        <w:rPr>
          <w:rFonts w:ascii="Segoe UI" w:eastAsia="Times New Roman" w:hAnsi="Segoe UI" w:cs="Segoe UI"/>
          <w:noProof/>
          <w:color w:val="0D0D0D"/>
          <w:kern w:val="0"/>
          <w:sz w:val="20"/>
          <w:szCs w:val="20"/>
          <w:lang w:eastAsia="en-GB"/>
          <w14:ligatures w14:val="none"/>
        </w:rPr>
        <w:t>Attributes:</w:t>
      </w:r>
    </w:p>
    <w:p w14:paraId="1884B506" w14:textId="59CBCAAF" w:rsidR="00373213" w:rsidRPr="00373213" w:rsidRDefault="00373213" w:rsidP="00373213">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373213">
        <w:rPr>
          <w:rFonts w:ascii="Ubuntu Mono" w:eastAsia="Times New Roman" w:hAnsi="Ubuntu Mono" w:cs="Courier New"/>
          <w:b/>
          <w:bCs/>
          <w:noProof/>
          <w:color w:val="0D0D0D"/>
          <w:kern w:val="0"/>
          <w:sz w:val="18"/>
          <w:szCs w:val="18"/>
          <w:lang w:eastAsia="en-GB"/>
          <w14:ligatures w14:val="none"/>
        </w:rPr>
        <w:t>Station_id (Foreign Key to FuelStation)</w:t>
      </w:r>
    </w:p>
    <w:p w14:paraId="743807A7" w14:textId="733ABB15" w:rsidR="00373213" w:rsidRPr="00373213" w:rsidRDefault="00373213" w:rsidP="00373213">
      <w:pPr>
        <w:numPr>
          <w:ilvl w:val="2"/>
          <w:numId w:val="1"/>
        </w:numPr>
        <w:shd w:val="clear" w:color="auto" w:fill="FFFFFF"/>
        <w:spacing w:after="0" w:line="240" w:lineRule="auto"/>
        <w:rPr>
          <w:rFonts w:ascii="Ubuntu Mono" w:eastAsia="Times New Roman" w:hAnsi="Ubuntu Mono" w:cs="Courier New"/>
          <w:b/>
          <w:bCs/>
          <w:noProof/>
          <w:color w:val="0D0D0D"/>
          <w:kern w:val="0"/>
          <w:sz w:val="18"/>
          <w:szCs w:val="18"/>
          <w:lang w:eastAsia="en-GB"/>
          <w14:ligatures w14:val="none"/>
        </w:rPr>
      </w:pPr>
      <w:r w:rsidRPr="00373213">
        <w:rPr>
          <w:rFonts w:ascii="Ubuntu Mono" w:eastAsia="Times New Roman" w:hAnsi="Ubuntu Mono" w:cs="Courier New"/>
          <w:b/>
          <w:bCs/>
          <w:noProof/>
          <w:color w:val="0D0D0D"/>
          <w:kern w:val="0"/>
          <w:sz w:val="18"/>
          <w:szCs w:val="18"/>
          <w:lang w:eastAsia="en-GB"/>
          <w14:ligatures w14:val="none"/>
        </w:rPr>
        <w:t>Fuel_type_id (Foreign Ke to FuelType)</w:t>
      </w:r>
    </w:p>
    <w:p w14:paraId="404AE9F9" w14:textId="5E595C8C" w:rsidR="00373213" w:rsidRPr="00373213" w:rsidRDefault="00373213" w:rsidP="00373213">
      <w:pPr>
        <w:pStyle w:val="ListParagraph"/>
        <w:rPr>
          <w:rFonts w:ascii="Segoe UI" w:eastAsia="Times New Roman" w:hAnsi="Segoe UI" w:cs="Segoe UI"/>
          <w:b/>
          <w:bCs/>
          <w:noProof/>
          <w:color w:val="0D0D0D"/>
          <w:kern w:val="0"/>
          <w:lang w:eastAsia="en-GB"/>
          <w14:ligatures w14:val="none"/>
        </w:rPr>
      </w:pPr>
    </w:p>
    <w:p w14:paraId="01786324" w14:textId="77777777" w:rsidR="00CD5740" w:rsidRPr="00CD5740" w:rsidRDefault="00CD5740" w:rsidP="00CD5740">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GB"/>
          <w14:ligatures w14:val="none"/>
        </w:rPr>
      </w:pPr>
      <w:r w:rsidRPr="00CD5740">
        <w:rPr>
          <w:rFonts w:ascii="Segoe UI" w:eastAsia="Times New Roman" w:hAnsi="Segoe UI" w:cs="Segoe UI"/>
          <w:b/>
          <w:bCs/>
          <w:color w:val="0D0D0D"/>
          <w:kern w:val="0"/>
          <w:sz w:val="30"/>
          <w:szCs w:val="30"/>
          <w:lang w:eastAsia="en-GB"/>
          <w14:ligatures w14:val="none"/>
        </w:rPr>
        <w:lastRenderedPageBreak/>
        <w:t>Logical Data Model (3NF)</w:t>
      </w:r>
    </w:p>
    <w:p w14:paraId="065A46D5"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FuelStation</w:t>
      </w:r>
    </w:p>
    <w:p w14:paraId="505C0446"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station_id</w:t>
      </w:r>
      <w:r w:rsidRPr="00CD5740">
        <w:rPr>
          <w:rFonts w:ascii="Segoe UI" w:eastAsia="Times New Roman" w:hAnsi="Segoe UI" w:cs="Segoe UI"/>
          <w:color w:val="0D0D0D"/>
          <w:kern w:val="0"/>
          <w:sz w:val="24"/>
          <w:szCs w:val="24"/>
          <w:lang w:eastAsia="en-GB"/>
          <w14:ligatures w14:val="none"/>
        </w:rPr>
        <w:t xml:space="preserve"> INT (Primary Key)</w:t>
      </w:r>
    </w:p>
    <w:p w14:paraId="751CC70B"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station_name</w:t>
      </w:r>
      <w:r w:rsidRPr="00CD5740">
        <w:rPr>
          <w:rFonts w:ascii="Segoe UI" w:eastAsia="Times New Roman" w:hAnsi="Segoe UI" w:cs="Segoe UI"/>
          <w:color w:val="0D0D0D"/>
          <w:kern w:val="0"/>
          <w:sz w:val="24"/>
          <w:szCs w:val="24"/>
          <w:lang w:eastAsia="en-GB"/>
          <w14:ligatures w14:val="none"/>
        </w:rPr>
        <w:t xml:space="preserve"> VARCHAR(100)</w:t>
      </w:r>
    </w:p>
    <w:p w14:paraId="6C0CDB04"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location</w:t>
      </w:r>
      <w:r w:rsidRPr="00CD5740">
        <w:rPr>
          <w:rFonts w:ascii="Segoe UI" w:eastAsia="Times New Roman" w:hAnsi="Segoe UI" w:cs="Segoe UI"/>
          <w:color w:val="0D0D0D"/>
          <w:kern w:val="0"/>
          <w:sz w:val="24"/>
          <w:szCs w:val="24"/>
          <w:lang w:eastAsia="en-GB"/>
          <w14:ligatures w14:val="none"/>
        </w:rPr>
        <w:t xml:space="preserve"> VARCHAR(255)</w:t>
      </w:r>
    </w:p>
    <w:p w14:paraId="443B298E"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manager_id</w:t>
      </w:r>
      <w:r w:rsidRPr="00CD5740">
        <w:rPr>
          <w:rFonts w:ascii="Segoe UI" w:eastAsia="Times New Roman" w:hAnsi="Segoe UI" w:cs="Segoe UI"/>
          <w:color w:val="0D0D0D"/>
          <w:kern w:val="0"/>
          <w:sz w:val="24"/>
          <w:szCs w:val="24"/>
          <w:lang w:eastAsia="en-GB"/>
          <w14:ligatures w14:val="none"/>
        </w:rPr>
        <w:t xml:space="preserve"> INT (Foreign Key to Employee)</w:t>
      </w:r>
    </w:p>
    <w:p w14:paraId="2CB6053A"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FuelType</w:t>
      </w:r>
    </w:p>
    <w:p w14:paraId="5DF35756"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fuel_type_id</w:t>
      </w:r>
      <w:r w:rsidRPr="00CD5740">
        <w:rPr>
          <w:rFonts w:ascii="Segoe UI" w:eastAsia="Times New Roman" w:hAnsi="Segoe UI" w:cs="Segoe UI"/>
          <w:color w:val="0D0D0D"/>
          <w:kern w:val="0"/>
          <w:sz w:val="24"/>
          <w:szCs w:val="24"/>
          <w:lang w:eastAsia="en-GB"/>
          <w14:ligatures w14:val="none"/>
        </w:rPr>
        <w:t xml:space="preserve"> INT (Primary Key)</w:t>
      </w:r>
    </w:p>
    <w:p w14:paraId="5B6A7334"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fuel_name</w:t>
      </w:r>
      <w:r w:rsidRPr="00CD5740">
        <w:rPr>
          <w:rFonts w:ascii="Segoe UI" w:eastAsia="Times New Roman" w:hAnsi="Segoe UI" w:cs="Segoe UI"/>
          <w:color w:val="0D0D0D"/>
          <w:kern w:val="0"/>
          <w:sz w:val="24"/>
          <w:szCs w:val="24"/>
          <w:lang w:eastAsia="en-GB"/>
          <w14:ligatures w14:val="none"/>
        </w:rPr>
        <w:t xml:space="preserve"> VARCHAR(100)</w:t>
      </w:r>
    </w:p>
    <w:p w14:paraId="1DD2807D"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description</w:t>
      </w:r>
      <w:r w:rsidRPr="00CD5740">
        <w:rPr>
          <w:rFonts w:ascii="Segoe UI" w:eastAsia="Times New Roman" w:hAnsi="Segoe UI" w:cs="Segoe UI"/>
          <w:color w:val="0D0D0D"/>
          <w:kern w:val="0"/>
          <w:sz w:val="24"/>
          <w:szCs w:val="24"/>
          <w:lang w:eastAsia="en-GB"/>
          <w14:ligatures w14:val="none"/>
        </w:rPr>
        <w:t xml:space="preserve"> TEXT</w:t>
      </w:r>
    </w:p>
    <w:p w14:paraId="2F97F2C9"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FuelPrice</w:t>
      </w:r>
    </w:p>
    <w:p w14:paraId="7349C569"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price_id</w:t>
      </w:r>
      <w:r w:rsidRPr="00CD5740">
        <w:rPr>
          <w:rFonts w:ascii="Segoe UI" w:eastAsia="Times New Roman" w:hAnsi="Segoe UI" w:cs="Segoe UI"/>
          <w:color w:val="0D0D0D"/>
          <w:kern w:val="0"/>
          <w:sz w:val="24"/>
          <w:szCs w:val="24"/>
          <w:lang w:eastAsia="en-GB"/>
          <w14:ligatures w14:val="none"/>
        </w:rPr>
        <w:t xml:space="preserve"> INT (Primary Key)</w:t>
      </w:r>
    </w:p>
    <w:p w14:paraId="7027366B"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fuel_type_id</w:t>
      </w:r>
      <w:r w:rsidRPr="00CD5740">
        <w:rPr>
          <w:rFonts w:ascii="Segoe UI" w:eastAsia="Times New Roman" w:hAnsi="Segoe UI" w:cs="Segoe UI"/>
          <w:color w:val="0D0D0D"/>
          <w:kern w:val="0"/>
          <w:sz w:val="24"/>
          <w:szCs w:val="24"/>
          <w:lang w:eastAsia="en-GB"/>
          <w14:ligatures w14:val="none"/>
        </w:rPr>
        <w:t xml:space="preserve"> INT (Foreign Key to FuelType)</w:t>
      </w:r>
    </w:p>
    <w:p w14:paraId="2B5F88A7"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station_id</w:t>
      </w:r>
      <w:r w:rsidRPr="00CD5740">
        <w:rPr>
          <w:rFonts w:ascii="Segoe UI" w:eastAsia="Times New Roman" w:hAnsi="Segoe UI" w:cs="Segoe UI"/>
          <w:color w:val="0D0D0D"/>
          <w:kern w:val="0"/>
          <w:sz w:val="24"/>
          <w:szCs w:val="24"/>
          <w:lang w:eastAsia="en-GB"/>
          <w14:ligatures w14:val="none"/>
        </w:rPr>
        <w:t xml:space="preserve"> INT (Foreign Key to FuelStation)</w:t>
      </w:r>
    </w:p>
    <w:p w14:paraId="0B0A4A29"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regular_price</w:t>
      </w:r>
      <w:r w:rsidRPr="00CD5740">
        <w:rPr>
          <w:rFonts w:ascii="Segoe UI" w:eastAsia="Times New Roman" w:hAnsi="Segoe UI" w:cs="Segoe UI"/>
          <w:color w:val="0D0D0D"/>
          <w:kern w:val="0"/>
          <w:sz w:val="24"/>
          <w:szCs w:val="24"/>
          <w:lang w:eastAsia="en-GB"/>
          <w14:ligatures w14:val="none"/>
        </w:rPr>
        <w:t xml:space="preserve"> DECIMAL(10, 2)</w:t>
      </w:r>
    </w:p>
    <w:p w14:paraId="24CBB20E"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discounted_price</w:t>
      </w:r>
      <w:r w:rsidRPr="00CD5740">
        <w:rPr>
          <w:rFonts w:ascii="Segoe UI" w:eastAsia="Times New Roman" w:hAnsi="Segoe UI" w:cs="Segoe UI"/>
          <w:color w:val="0D0D0D"/>
          <w:kern w:val="0"/>
          <w:sz w:val="24"/>
          <w:szCs w:val="24"/>
          <w:lang w:eastAsia="en-GB"/>
          <w14:ligatures w14:val="none"/>
        </w:rPr>
        <w:t xml:space="preserve"> DECIMAL(10, 2)</w:t>
      </w:r>
    </w:p>
    <w:p w14:paraId="357A8E8A"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FuelSale</w:t>
      </w:r>
    </w:p>
    <w:p w14:paraId="39BB1A9A"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sale_id</w:t>
      </w:r>
      <w:r w:rsidRPr="00CD5740">
        <w:rPr>
          <w:rFonts w:ascii="Segoe UI" w:eastAsia="Times New Roman" w:hAnsi="Segoe UI" w:cs="Segoe UI"/>
          <w:color w:val="0D0D0D"/>
          <w:kern w:val="0"/>
          <w:sz w:val="24"/>
          <w:szCs w:val="24"/>
          <w:lang w:eastAsia="en-GB"/>
          <w14:ligatures w14:val="none"/>
        </w:rPr>
        <w:t xml:space="preserve"> INT (Primary Key)</w:t>
      </w:r>
    </w:p>
    <w:p w14:paraId="59F850F3"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station_id</w:t>
      </w:r>
      <w:r w:rsidRPr="00CD5740">
        <w:rPr>
          <w:rFonts w:ascii="Segoe UI" w:eastAsia="Times New Roman" w:hAnsi="Segoe UI" w:cs="Segoe UI"/>
          <w:color w:val="0D0D0D"/>
          <w:kern w:val="0"/>
          <w:sz w:val="24"/>
          <w:szCs w:val="24"/>
          <w:lang w:eastAsia="en-GB"/>
          <w14:ligatures w14:val="none"/>
        </w:rPr>
        <w:t xml:space="preserve"> INT (Foreign Key to FuelStation)</w:t>
      </w:r>
    </w:p>
    <w:p w14:paraId="26464D4D"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fuel_type_id</w:t>
      </w:r>
      <w:r w:rsidRPr="00CD5740">
        <w:rPr>
          <w:rFonts w:ascii="Segoe UI" w:eastAsia="Times New Roman" w:hAnsi="Segoe UI" w:cs="Segoe UI"/>
          <w:color w:val="0D0D0D"/>
          <w:kern w:val="0"/>
          <w:sz w:val="24"/>
          <w:szCs w:val="24"/>
          <w:lang w:eastAsia="en-GB"/>
          <w14:ligatures w14:val="none"/>
        </w:rPr>
        <w:t xml:space="preserve"> INT (Foreign Key to FuelType)</w:t>
      </w:r>
    </w:p>
    <w:p w14:paraId="72104056"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sale_datetime</w:t>
      </w:r>
      <w:r w:rsidRPr="00CD5740">
        <w:rPr>
          <w:rFonts w:ascii="Segoe UI" w:eastAsia="Times New Roman" w:hAnsi="Segoe UI" w:cs="Segoe UI"/>
          <w:color w:val="0D0D0D"/>
          <w:kern w:val="0"/>
          <w:sz w:val="24"/>
          <w:szCs w:val="24"/>
          <w:lang w:eastAsia="en-GB"/>
          <w14:ligatures w14:val="none"/>
        </w:rPr>
        <w:t xml:space="preserve"> DATETIME</w:t>
      </w:r>
    </w:p>
    <w:p w14:paraId="74811A60"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quantity</w:t>
      </w:r>
      <w:r w:rsidRPr="00CD5740">
        <w:rPr>
          <w:rFonts w:ascii="Segoe UI" w:eastAsia="Times New Roman" w:hAnsi="Segoe UI" w:cs="Segoe UI"/>
          <w:color w:val="0D0D0D"/>
          <w:kern w:val="0"/>
          <w:sz w:val="24"/>
          <w:szCs w:val="24"/>
          <w:lang w:eastAsia="en-GB"/>
          <w14:ligatures w14:val="none"/>
        </w:rPr>
        <w:t xml:space="preserve"> DECIMAL(10, 2)</w:t>
      </w:r>
    </w:p>
    <w:p w14:paraId="17DDCDE3"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payment_method</w:t>
      </w:r>
      <w:r w:rsidRPr="00CD5740">
        <w:rPr>
          <w:rFonts w:ascii="Segoe UI" w:eastAsia="Times New Roman" w:hAnsi="Segoe UI" w:cs="Segoe UI"/>
          <w:color w:val="0D0D0D"/>
          <w:kern w:val="0"/>
          <w:sz w:val="24"/>
          <w:szCs w:val="24"/>
          <w:lang w:eastAsia="en-GB"/>
          <w14:ligatures w14:val="none"/>
        </w:rPr>
        <w:t xml:space="preserve"> VARCHAR(50)</w:t>
      </w:r>
    </w:p>
    <w:p w14:paraId="33303E6E"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customer_id</w:t>
      </w:r>
      <w:r w:rsidRPr="00CD5740">
        <w:rPr>
          <w:rFonts w:ascii="Segoe UI" w:eastAsia="Times New Roman" w:hAnsi="Segoe UI" w:cs="Segoe UI"/>
          <w:color w:val="0D0D0D"/>
          <w:kern w:val="0"/>
          <w:sz w:val="24"/>
          <w:szCs w:val="24"/>
          <w:lang w:eastAsia="en-GB"/>
          <w14:ligatures w14:val="none"/>
        </w:rPr>
        <w:t xml:space="preserve"> INT (Foreign Key to Customer)</w:t>
      </w:r>
    </w:p>
    <w:p w14:paraId="5CD7C7F1"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FuelReplenishment</w:t>
      </w:r>
    </w:p>
    <w:p w14:paraId="5D1E5B6A"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replenish_id</w:t>
      </w:r>
      <w:r w:rsidRPr="00CD5740">
        <w:rPr>
          <w:rFonts w:ascii="Segoe UI" w:eastAsia="Times New Roman" w:hAnsi="Segoe UI" w:cs="Segoe UI"/>
          <w:color w:val="0D0D0D"/>
          <w:kern w:val="0"/>
          <w:sz w:val="24"/>
          <w:szCs w:val="24"/>
          <w:lang w:eastAsia="en-GB"/>
          <w14:ligatures w14:val="none"/>
        </w:rPr>
        <w:t xml:space="preserve"> INT (Primary Key)</w:t>
      </w:r>
    </w:p>
    <w:p w14:paraId="70A5DCCD"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station_id</w:t>
      </w:r>
      <w:r w:rsidRPr="00CD5740">
        <w:rPr>
          <w:rFonts w:ascii="Segoe UI" w:eastAsia="Times New Roman" w:hAnsi="Segoe UI" w:cs="Segoe UI"/>
          <w:color w:val="0D0D0D"/>
          <w:kern w:val="0"/>
          <w:sz w:val="24"/>
          <w:szCs w:val="24"/>
          <w:lang w:eastAsia="en-GB"/>
          <w14:ligatures w14:val="none"/>
        </w:rPr>
        <w:t xml:space="preserve"> INT (Foreign Key to FuelStation)</w:t>
      </w:r>
    </w:p>
    <w:p w14:paraId="2614A8DF"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fuel_type_id</w:t>
      </w:r>
      <w:r w:rsidRPr="00CD5740">
        <w:rPr>
          <w:rFonts w:ascii="Segoe UI" w:eastAsia="Times New Roman" w:hAnsi="Segoe UI" w:cs="Segoe UI"/>
          <w:color w:val="0D0D0D"/>
          <w:kern w:val="0"/>
          <w:sz w:val="24"/>
          <w:szCs w:val="24"/>
          <w:lang w:eastAsia="en-GB"/>
          <w14:ligatures w14:val="none"/>
        </w:rPr>
        <w:t xml:space="preserve"> INT (Foreign Key to FuelType)</w:t>
      </w:r>
    </w:p>
    <w:p w14:paraId="019F4B5B"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supplier</w:t>
      </w:r>
      <w:r w:rsidRPr="00CD5740">
        <w:rPr>
          <w:rFonts w:ascii="Segoe UI" w:eastAsia="Times New Roman" w:hAnsi="Segoe UI" w:cs="Segoe UI"/>
          <w:color w:val="0D0D0D"/>
          <w:kern w:val="0"/>
          <w:sz w:val="24"/>
          <w:szCs w:val="24"/>
          <w:lang w:eastAsia="en-GB"/>
          <w14:ligatures w14:val="none"/>
        </w:rPr>
        <w:t xml:space="preserve"> VARCHAR(100)</w:t>
      </w:r>
    </w:p>
    <w:p w14:paraId="571A9B74"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delivery_date</w:t>
      </w:r>
      <w:r w:rsidRPr="00CD5740">
        <w:rPr>
          <w:rFonts w:ascii="Segoe UI" w:eastAsia="Times New Roman" w:hAnsi="Segoe UI" w:cs="Segoe UI"/>
          <w:color w:val="0D0D0D"/>
          <w:kern w:val="0"/>
          <w:sz w:val="24"/>
          <w:szCs w:val="24"/>
          <w:lang w:eastAsia="en-GB"/>
          <w14:ligatures w14:val="none"/>
        </w:rPr>
        <w:t xml:space="preserve"> DATE</w:t>
      </w:r>
    </w:p>
    <w:p w14:paraId="32CA903A"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quantity_received</w:t>
      </w:r>
      <w:r w:rsidRPr="00CD5740">
        <w:rPr>
          <w:rFonts w:ascii="Segoe UI" w:eastAsia="Times New Roman" w:hAnsi="Segoe UI" w:cs="Segoe UI"/>
          <w:color w:val="0D0D0D"/>
          <w:kern w:val="0"/>
          <w:sz w:val="24"/>
          <w:szCs w:val="24"/>
          <w:lang w:eastAsia="en-GB"/>
          <w14:ligatures w14:val="none"/>
        </w:rPr>
        <w:t xml:space="preserve"> DECIMAL(10, 2)</w:t>
      </w:r>
    </w:p>
    <w:p w14:paraId="200BD345"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sz w:val="24"/>
          <w:szCs w:val="24"/>
          <w:lang w:eastAsia="en-GB"/>
          <w14:ligatures w14:val="none"/>
        </w:rPr>
      </w:pPr>
      <w:r w:rsidRPr="00CD5740">
        <w:rPr>
          <w:rFonts w:ascii="Segoe UI" w:eastAsia="Times New Roman" w:hAnsi="Segoe UI" w:cs="Segoe UI"/>
          <w:b/>
          <w:bCs/>
          <w:color w:val="0D0D0D"/>
          <w:kern w:val="0"/>
          <w:sz w:val="24"/>
          <w:szCs w:val="24"/>
          <w:lang w:eastAsia="en-GB"/>
          <w14:ligatures w14:val="none"/>
        </w:rPr>
        <w:t>Employee</w:t>
      </w:r>
    </w:p>
    <w:p w14:paraId="00B4BB83"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employee_id</w:t>
      </w:r>
      <w:r w:rsidRPr="00CD5740">
        <w:rPr>
          <w:rFonts w:ascii="Segoe UI" w:eastAsia="Times New Roman" w:hAnsi="Segoe UI" w:cs="Segoe UI"/>
          <w:color w:val="0D0D0D"/>
          <w:kern w:val="0"/>
          <w:sz w:val="24"/>
          <w:szCs w:val="24"/>
          <w:lang w:eastAsia="en-GB"/>
          <w14:ligatures w14:val="none"/>
        </w:rPr>
        <w:t xml:space="preserve"> INT (Primary Key)</w:t>
      </w:r>
    </w:p>
    <w:p w14:paraId="308A41F8"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name</w:t>
      </w:r>
      <w:r w:rsidRPr="00CD5740">
        <w:rPr>
          <w:rFonts w:ascii="Segoe UI" w:eastAsia="Times New Roman" w:hAnsi="Segoe UI" w:cs="Segoe UI"/>
          <w:color w:val="0D0D0D"/>
          <w:kern w:val="0"/>
          <w:sz w:val="24"/>
          <w:szCs w:val="24"/>
          <w:lang w:eastAsia="en-GB"/>
          <w14:ligatures w14:val="none"/>
        </w:rPr>
        <w:t xml:space="preserve"> VARCHAR(100)</w:t>
      </w:r>
    </w:p>
    <w:p w14:paraId="43119578"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role</w:t>
      </w:r>
      <w:r w:rsidRPr="00CD5740">
        <w:rPr>
          <w:rFonts w:ascii="Segoe UI" w:eastAsia="Times New Roman" w:hAnsi="Segoe UI" w:cs="Segoe UI"/>
          <w:color w:val="0D0D0D"/>
          <w:kern w:val="0"/>
          <w:sz w:val="24"/>
          <w:szCs w:val="24"/>
          <w:lang w:eastAsia="en-GB"/>
          <w14:ligatures w14:val="none"/>
        </w:rPr>
        <w:t xml:space="preserve"> VARCHAR(100)</w:t>
      </w:r>
    </w:p>
    <w:p w14:paraId="14A001CA"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CD5740">
        <w:rPr>
          <w:rFonts w:ascii="Ubuntu Mono" w:eastAsia="Times New Roman" w:hAnsi="Ubuntu Mono" w:cs="Courier New"/>
          <w:b/>
          <w:bCs/>
          <w:color w:val="0D0D0D"/>
          <w:kern w:val="0"/>
          <w:sz w:val="21"/>
          <w:szCs w:val="21"/>
          <w:lang w:eastAsia="en-GB"/>
          <w14:ligatures w14:val="none"/>
        </w:rPr>
        <w:t>station_id</w:t>
      </w:r>
      <w:r w:rsidRPr="00CD5740">
        <w:rPr>
          <w:rFonts w:ascii="Segoe UI" w:eastAsia="Times New Roman" w:hAnsi="Segoe UI" w:cs="Segoe UI"/>
          <w:color w:val="0D0D0D"/>
          <w:kern w:val="0"/>
          <w:sz w:val="24"/>
          <w:szCs w:val="24"/>
          <w:lang w:eastAsia="en-GB"/>
          <w14:ligatures w14:val="none"/>
        </w:rPr>
        <w:t xml:space="preserve"> INT (Foreign Key to FuelStation)</w:t>
      </w:r>
    </w:p>
    <w:p w14:paraId="59714E70" w14:textId="77777777" w:rsidR="00CD5740" w:rsidRPr="00CD5740" w:rsidRDefault="00CD5740" w:rsidP="00CD5740">
      <w:pPr>
        <w:numPr>
          <w:ilvl w:val="0"/>
          <w:numId w:val="2"/>
        </w:numPr>
        <w:shd w:val="clear" w:color="auto" w:fill="FFFFFF"/>
        <w:spacing w:after="0" w:line="240" w:lineRule="auto"/>
        <w:rPr>
          <w:rFonts w:ascii="Segoe UI" w:eastAsia="Times New Roman" w:hAnsi="Segoe UI" w:cs="Segoe UI"/>
          <w:b/>
          <w:bCs/>
          <w:color w:val="0D0D0D"/>
          <w:kern w:val="0"/>
          <w:lang w:eastAsia="en-GB"/>
          <w14:ligatures w14:val="none"/>
        </w:rPr>
      </w:pPr>
      <w:r w:rsidRPr="00CD5740">
        <w:rPr>
          <w:rFonts w:ascii="Segoe UI" w:eastAsia="Times New Roman" w:hAnsi="Segoe UI" w:cs="Segoe UI"/>
          <w:b/>
          <w:bCs/>
          <w:color w:val="0D0D0D"/>
          <w:kern w:val="0"/>
          <w:lang w:eastAsia="en-GB"/>
          <w14:ligatures w14:val="none"/>
        </w:rPr>
        <w:t>Customer</w:t>
      </w:r>
    </w:p>
    <w:p w14:paraId="6ADB1765"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customer_id</w:t>
      </w:r>
      <w:r w:rsidRPr="00CD5740">
        <w:rPr>
          <w:rFonts w:ascii="Segoe UI" w:eastAsia="Times New Roman" w:hAnsi="Segoe UI" w:cs="Segoe UI"/>
          <w:color w:val="0D0D0D"/>
          <w:kern w:val="0"/>
          <w:lang w:eastAsia="en-GB"/>
          <w14:ligatures w14:val="none"/>
        </w:rPr>
        <w:t xml:space="preserve"> INT (Primary Key)</w:t>
      </w:r>
    </w:p>
    <w:p w14:paraId="721D6F6E"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 xml:space="preserve">name </w:t>
      </w:r>
      <w:r w:rsidRPr="00CD5740">
        <w:rPr>
          <w:rFonts w:ascii="Segoe UI" w:eastAsia="Times New Roman" w:hAnsi="Segoe UI" w:cs="Segoe UI"/>
          <w:color w:val="0D0D0D"/>
          <w:kern w:val="0"/>
          <w:lang w:eastAsia="en-GB"/>
          <w14:ligatures w14:val="none"/>
        </w:rPr>
        <w:t>VARCHAR(100)</w:t>
      </w:r>
    </w:p>
    <w:p w14:paraId="6E48C4F8" w14:textId="77777777" w:rsidR="00CD5740" w:rsidRPr="00CD5740" w:rsidRDefault="00CD5740" w:rsidP="00CD5740">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phone</w:t>
      </w:r>
      <w:r w:rsidRPr="00CD5740">
        <w:rPr>
          <w:rFonts w:ascii="Segoe UI" w:eastAsia="Times New Roman" w:hAnsi="Segoe UI" w:cs="Segoe UI"/>
          <w:color w:val="0D0D0D"/>
          <w:kern w:val="0"/>
          <w:lang w:eastAsia="en-GB"/>
          <w14:ligatures w14:val="none"/>
        </w:rPr>
        <w:t xml:space="preserve"> VARCHAR(20)</w:t>
      </w:r>
    </w:p>
    <w:p w14:paraId="59D48023" w14:textId="77777777" w:rsidR="00373213" w:rsidRPr="00373213" w:rsidRDefault="00CD5740" w:rsidP="004153F1">
      <w:pPr>
        <w:numPr>
          <w:ilvl w:val="1"/>
          <w:numId w:val="2"/>
        </w:numPr>
        <w:shd w:val="clear" w:color="auto" w:fill="FFFFFF"/>
        <w:spacing w:after="0" w:line="240" w:lineRule="auto"/>
        <w:rPr>
          <w:rFonts w:ascii="Segoe UI" w:eastAsia="Times New Roman" w:hAnsi="Segoe UI" w:cs="Segoe UI"/>
          <w:b/>
          <w:bCs/>
          <w:noProof/>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email</w:t>
      </w:r>
      <w:r w:rsidRPr="00CD5740">
        <w:rPr>
          <w:rFonts w:ascii="Segoe UI" w:eastAsia="Times New Roman" w:hAnsi="Segoe UI" w:cs="Segoe UI"/>
          <w:color w:val="0D0D0D"/>
          <w:kern w:val="0"/>
          <w:lang w:eastAsia="en-GB"/>
          <w14:ligatures w14:val="none"/>
        </w:rPr>
        <w:t xml:space="preserve"> VARCHAR(255)</w:t>
      </w:r>
    </w:p>
    <w:p w14:paraId="48449781" w14:textId="2640716F" w:rsidR="00373213" w:rsidRPr="00CD5740" w:rsidRDefault="00373213" w:rsidP="00373213">
      <w:pPr>
        <w:numPr>
          <w:ilvl w:val="0"/>
          <w:numId w:val="2"/>
        </w:numPr>
        <w:shd w:val="clear" w:color="auto" w:fill="FFFFFF"/>
        <w:spacing w:after="0" w:line="240" w:lineRule="auto"/>
        <w:rPr>
          <w:rFonts w:ascii="Segoe UI" w:eastAsia="Times New Roman" w:hAnsi="Segoe UI" w:cs="Segoe UI"/>
          <w:b/>
          <w:bCs/>
          <w:color w:val="0D0D0D"/>
          <w:kern w:val="0"/>
          <w:lang w:eastAsia="en-GB"/>
          <w14:ligatures w14:val="none"/>
        </w:rPr>
      </w:pPr>
      <w:r>
        <w:rPr>
          <w:rFonts w:ascii="Segoe UI" w:eastAsia="Times New Roman" w:hAnsi="Segoe UI" w:cs="Segoe UI"/>
          <w:b/>
          <w:bCs/>
          <w:color w:val="0D0D0D"/>
          <w:kern w:val="0"/>
          <w:lang w:eastAsia="en-GB"/>
          <w14:ligatures w14:val="none"/>
        </w:rPr>
        <w:t>FuelStationType</w:t>
      </w:r>
    </w:p>
    <w:p w14:paraId="0A751312" w14:textId="35F72A1B" w:rsidR="00373213" w:rsidRPr="00373213" w:rsidRDefault="00373213" w:rsidP="00373213">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Pr>
          <w:rFonts w:ascii="Ubuntu Mono" w:eastAsia="Times New Roman" w:hAnsi="Ubuntu Mono" w:cs="Courier New"/>
          <w:b/>
          <w:bCs/>
          <w:color w:val="0D0D0D"/>
          <w:kern w:val="0"/>
          <w:sz w:val="20"/>
          <w:szCs w:val="20"/>
          <w:lang w:eastAsia="en-GB"/>
          <w14:ligatures w14:val="none"/>
        </w:rPr>
        <w:t>Station_id INT (Foreign Key to FuelStation)</w:t>
      </w:r>
    </w:p>
    <w:p w14:paraId="209565C6" w14:textId="5070DD9F" w:rsidR="00373213" w:rsidRPr="00CD5740" w:rsidRDefault="00D277D1" w:rsidP="00373213">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Pr>
          <w:rFonts w:ascii="Ubuntu Mono" w:eastAsia="Times New Roman" w:hAnsi="Ubuntu Mono" w:cs="Courier New"/>
          <w:b/>
          <w:bCs/>
          <w:color w:val="0D0D0D"/>
          <w:kern w:val="0"/>
          <w:sz w:val="20"/>
          <w:szCs w:val="20"/>
          <w:lang w:eastAsia="en-GB"/>
          <w14:ligatures w14:val="none"/>
        </w:rPr>
        <w:lastRenderedPageBreak/>
        <w:t>Fuel_type_id INT (FK to FuelType)</w:t>
      </w:r>
    </w:p>
    <w:p w14:paraId="48695FE6" w14:textId="77777777" w:rsidR="00373213" w:rsidRPr="00CD5740" w:rsidRDefault="00373213" w:rsidP="00373213">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 xml:space="preserve">name </w:t>
      </w:r>
      <w:r w:rsidRPr="00CD5740">
        <w:rPr>
          <w:rFonts w:ascii="Segoe UI" w:eastAsia="Times New Roman" w:hAnsi="Segoe UI" w:cs="Segoe UI"/>
          <w:color w:val="0D0D0D"/>
          <w:kern w:val="0"/>
          <w:lang w:eastAsia="en-GB"/>
          <w14:ligatures w14:val="none"/>
        </w:rPr>
        <w:t>VARCHAR(100)</w:t>
      </w:r>
    </w:p>
    <w:p w14:paraId="0D90C38A" w14:textId="77777777" w:rsidR="00373213" w:rsidRPr="00CD5740" w:rsidRDefault="00373213" w:rsidP="00373213">
      <w:pPr>
        <w:numPr>
          <w:ilvl w:val="1"/>
          <w:numId w:val="2"/>
        </w:numPr>
        <w:shd w:val="clear" w:color="auto" w:fill="FFFFFF"/>
        <w:spacing w:after="0" w:line="240" w:lineRule="auto"/>
        <w:rPr>
          <w:rFonts w:ascii="Segoe UI" w:eastAsia="Times New Roman" w:hAnsi="Segoe UI" w:cs="Segoe UI"/>
          <w:color w:val="0D0D0D"/>
          <w:kern w:val="0"/>
          <w:lang w:eastAsia="en-GB"/>
          <w14:ligatures w14:val="none"/>
        </w:rPr>
      </w:pPr>
      <w:r w:rsidRPr="00CD5740">
        <w:rPr>
          <w:rFonts w:ascii="Ubuntu Mono" w:eastAsia="Times New Roman" w:hAnsi="Ubuntu Mono" w:cs="Courier New"/>
          <w:b/>
          <w:bCs/>
          <w:color w:val="0D0D0D"/>
          <w:kern w:val="0"/>
          <w:sz w:val="20"/>
          <w:szCs w:val="20"/>
          <w:lang w:eastAsia="en-GB"/>
          <w14:ligatures w14:val="none"/>
        </w:rPr>
        <w:t>phone</w:t>
      </w:r>
      <w:r w:rsidRPr="00CD5740">
        <w:rPr>
          <w:rFonts w:ascii="Segoe UI" w:eastAsia="Times New Roman" w:hAnsi="Segoe UI" w:cs="Segoe UI"/>
          <w:color w:val="0D0D0D"/>
          <w:kern w:val="0"/>
          <w:lang w:eastAsia="en-GB"/>
          <w14:ligatures w14:val="none"/>
        </w:rPr>
        <w:t xml:space="preserve"> VARCHAR(20)</w:t>
      </w:r>
    </w:p>
    <w:p w14:paraId="3BAE29B1" w14:textId="48FE2B6B" w:rsidR="00987071" w:rsidRPr="00373213" w:rsidRDefault="00987071" w:rsidP="00373213">
      <w:pPr>
        <w:shd w:val="clear" w:color="auto" w:fill="FFFFFF"/>
        <w:spacing w:after="0" w:line="240" w:lineRule="auto"/>
        <w:rPr>
          <w:rFonts w:ascii="Segoe UI" w:eastAsia="Times New Roman" w:hAnsi="Segoe UI" w:cs="Segoe UI"/>
          <w:b/>
          <w:bCs/>
          <w:noProof/>
          <w:color w:val="0D0D0D"/>
          <w:kern w:val="0"/>
          <w:lang w:eastAsia="en-GB"/>
          <w14:ligatures w14:val="none"/>
        </w:rPr>
      </w:pPr>
      <w:r w:rsidRPr="00373213">
        <w:rPr>
          <w:rFonts w:ascii="Segoe UI" w:eastAsia="Times New Roman" w:hAnsi="Segoe UI" w:cs="Segoe UI"/>
          <w:b/>
          <w:bCs/>
          <w:noProof/>
          <w:color w:val="0D0D0D"/>
          <w:kern w:val="0"/>
          <w:lang w:eastAsia="en-GB"/>
          <w14:ligatures w14:val="none"/>
        </w:rPr>
        <w:br w:type="page"/>
      </w:r>
    </w:p>
    <w:p w14:paraId="39FB6133" w14:textId="77777777" w:rsidR="00987071" w:rsidRPr="00987071" w:rsidRDefault="00987071" w:rsidP="00987071">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2"/>
          <w:szCs w:val="32"/>
          <w:lang w:eastAsia="en-GB"/>
          <w14:ligatures w14:val="none"/>
        </w:rPr>
      </w:pPr>
      <w:r w:rsidRPr="00987071">
        <w:rPr>
          <w:rFonts w:ascii="Segoe UI" w:eastAsia="Times New Roman" w:hAnsi="Segoe UI" w:cs="Segoe UI"/>
          <w:b/>
          <w:bCs/>
          <w:color w:val="0D0D0D"/>
          <w:kern w:val="0"/>
          <w:sz w:val="32"/>
          <w:szCs w:val="32"/>
          <w:lang w:eastAsia="en-GB"/>
          <w14:ligatures w14:val="none"/>
        </w:rPr>
        <w:lastRenderedPageBreak/>
        <w:t>Relationships</w:t>
      </w:r>
    </w:p>
    <w:p w14:paraId="7BCCA88E"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FuelStation to Employee:</w:t>
      </w:r>
      <w:r w:rsidRPr="00987071">
        <w:rPr>
          <w:rFonts w:ascii="Segoe UI" w:eastAsia="Times New Roman" w:hAnsi="Segoe UI" w:cs="Segoe UI"/>
          <w:noProof/>
          <w:color w:val="0D0D0D"/>
          <w:kern w:val="0"/>
          <w:sz w:val="24"/>
          <w:szCs w:val="24"/>
          <w:lang w:eastAsia="en-GB"/>
          <w14:ligatures w14:val="none"/>
        </w:rPr>
        <w:t xml:space="preserve"> One-to-Many (A station can have many employees)</w:t>
      </w:r>
    </w:p>
    <w:p w14:paraId="756B5747"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FuelStation to FuelPrice:</w:t>
      </w:r>
      <w:r w:rsidRPr="00987071">
        <w:rPr>
          <w:rFonts w:ascii="Segoe UI" w:eastAsia="Times New Roman" w:hAnsi="Segoe UI" w:cs="Segoe UI"/>
          <w:noProof/>
          <w:color w:val="0D0D0D"/>
          <w:kern w:val="0"/>
          <w:sz w:val="24"/>
          <w:szCs w:val="24"/>
          <w:lang w:eastAsia="en-GB"/>
          <w14:ligatures w14:val="none"/>
        </w:rPr>
        <w:t xml:space="preserve"> One-to-Many (A station can have multiple fuel price entries)</w:t>
      </w:r>
    </w:p>
    <w:p w14:paraId="32003D33"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FuelStation to FuelSale:</w:t>
      </w:r>
      <w:r w:rsidRPr="00987071">
        <w:rPr>
          <w:rFonts w:ascii="Segoe UI" w:eastAsia="Times New Roman" w:hAnsi="Segoe UI" w:cs="Segoe UI"/>
          <w:noProof/>
          <w:color w:val="0D0D0D"/>
          <w:kern w:val="0"/>
          <w:sz w:val="24"/>
          <w:szCs w:val="24"/>
          <w:lang w:eastAsia="en-GB"/>
          <w14:ligatures w14:val="none"/>
        </w:rPr>
        <w:t xml:space="preserve"> One-to-Many (A station can have multiple fuel sales)</w:t>
      </w:r>
    </w:p>
    <w:p w14:paraId="4E38917D"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FuelStation to FuelReplenishment</w:t>
      </w:r>
      <w:r w:rsidRPr="00987071">
        <w:rPr>
          <w:rFonts w:ascii="Segoe UI" w:eastAsia="Times New Roman" w:hAnsi="Segoe UI" w:cs="Segoe UI"/>
          <w:noProof/>
          <w:color w:val="0D0D0D"/>
          <w:kern w:val="0"/>
          <w:sz w:val="24"/>
          <w:szCs w:val="24"/>
          <w:lang w:eastAsia="en-GB"/>
          <w14:ligatures w14:val="none"/>
        </w:rPr>
        <w:t>: One-to-Many (A station can have multiple fuel replenishments)</w:t>
      </w:r>
    </w:p>
    <w:p w14:paraId="6B323895"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FuelType to FuelPrice:</w:t>
      </w:r>
      <w:r w:rsidRPr="00987071">
        <w:rPr>
          <w:rFonts w:ascii="Segoe UI" w:eastAsia="Times New Roman" w:hAnsi="Segoe UI" w:cs="Segoe UI"/>
          <w:noProof/>
          <w:color w:val="0D0D0D"/>
          <w:kern w:val="0"/>
          <w:sz w:val="24"/>
          <w:szCs w:val="24"/>
          <w:lang w:eastAsia="en-GB"/>
          <w14:ligatures w14:val="none"/>
        </w:rPr>
        <w:t xml:space="preserve"> One-to-Many (A fuel type can have multiple price entries across different stations)</w:t>
      </w:r>
    </w:p>
    <w:p w14:paraId="00B1939C"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FuelType to FuelSale</w:t>
      </w:r>
      <w:r w:rsidRPr="00987071">
        <w:rPr>
          <w:rFonts w:ascii="Segoe UI" w:eastAsia="Times New Roman" w:hAnsi="Segoe UI" w:cs="Segoe UI"/>
          <w:noProof/>
          <w:color w:val="0D0D0D"/>
          <w:kern w:val="0"/>
          <w:sz w:val="24"/>
          <w:szCs w:val="24"/>
          <w:lang w:eastAsia="en-GB"/>
          <w14:ligatures w14:val="none"/>
        </w:rPr>
        <w:t>: One-to-Many (A fuel type can be sold in multiple transactions)</w:t>
      </w:r>
    </w:p>
    <w:p w14:paraId="3778754E"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FuelType to FuelReplenishment:</w:t>
      </w:r>
      <w:r w:rsidRPr="00987071">
        <w:rPr>
          <w:rFonts w:ascii="Segoe UI" w:eastAsia="Times New Roman" w:hAnsi="Segoe UI" w:cs="Segoe UI"/>
          <w:noProof/>
          <w:color w:val="0D0D0D"/>
          <w:kern w:val="0"/>
          <w:sz w:val="24"/>
          <w:szCs w:val="24"/>
          <w:lang w:eastAsia="en-GB"/>
          <w14:ligatures w14:val="none"/>
        </w:rPr>
        <w:t xml:space="preserve"> One-to-Many (A fuel type can be replenished multiple times)</w:t>
      </w:r>
    </w:p>
    <w:p w14:paraId="2338FC91" w14:textId="77777777" w:rsidR="00987071" w:rsidRPr="00987071"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Customer to FuelSale:</w:t>
      </w:r>
      <w:r w:rsidRPr="00987071">
        <w:rPr>
          <w:rFonts w:ascii="Segoe UI" w:eastAsia="Times New Roman" w:hAnsi="Segoe UI" w:cs="Segoe UI"/>
          <w:noProof/>
          <w:color w:val="0D0D0D"/>
          <w:kern w:val="0"/>
          <w:sz w:val="24"/>
          <w:szCs w:val="24"/>
          <w:lang w:eastAsia="en-GB"/>
          <w14:ligatures w14:val="none"/>
        </w:rPr>
        <w:t xml:space="preserve"> One-to-Many (A customer can make multiple fuel purchases)</w:t>
      </w:r>
    </w:p>
    <w:p w14:paraId="36776EE9" w14:textId="5C3E13B3" w:rsidR="001B6383" w:rsidRDefault="00987071" w:rsidP="00987071">
      <w:pPr>
        <w:pStyle w:val="ListParagraph"/>
        <w:shd w:val="clear" w:color="auto" w:fill="FFFFFF"/>
        <w:spacing w:after="0" w:line="240" w:lineRule="auto"/>
        <w:rPr>
          <w:rFonts w:ascii="Segoe UI" w:eastAsia="Times New Roman" w:hAnsi="Segoe UI" w:cs="Segoe UI"/>
          <w:noProof/>
          <w:color w:val="0D0D0D"/>
          <w:kern w:val="0"/>
          <w:sz w:val="24"/>
          <w:szCs w:val="24"/>
          <w:lang w:eastAsia="en-GB"/>
          <w14:ligatures w14:val="none"/>
        </w:rPr>
      </w:pPr>
      <w:r w:rsidRPr="00987071">
        <w:rPr>
          <w:rFonts w:ascii="Segoe UI" w:eastAsia="Times New Roman" w:hAnsi="Segoe UI" w:cs="Segoe UI"/>
          <w:b/>
          <w:bCs/>
          <w:noProof/>
          <w:color w:val="0D0D0D"/>
          <w:kern w:val="0"/>
          <w:sz w:val="24"/>
          <w:szCs w:val="24"/>
          <w:lang w:eastAsia="en-GB"/>
          <w14:ligatures w14:val="none"/>
        </w:rPr>
        <w:t>Employee to FuelStation:</w:t>
      </w:r>
      <w:r w:rsidRPr="00987071">
        <w:rPr>
          <w:rFonts w:ascii="Segoe UI" w:eastAsia="Times New Roman" w:hAnsi="Segoe UI" w:cs="Segoe UI"/>
          <w:noProof/>
          <w:color w:val="0D0D0D"/>
          <w:kern w:val="0"/>
          <w:sz w:val="24"/>
          <w:szCs w:val="24"/>
          <w:lang w:eastAsia="en-GB"/>
          <w14:ligatures w14:val="none"/>
        </w:rPr>
        <w:t xml:space="preserve"> Many-to-One (An employee works at one station)</w:t>
      </w:r>
    </w:p>
    <w:p w14:paraId="418FC6F2" w14:textId="2AE346EA" w:rsidR="003D50A1" w:rsidRDefault="003D50A1" w:rsidP="00987071">
      <w:pPr>
        <w:pStyle w:val="ListParagraph"/>
        <w:shd w:val="clear" w:color="auto" w:fill="FFFFFF"/>
        <w:spacing w:after="0" w:line="240" w:lineRule="auto"/>
        <w:rPr>
          <w:rFonts w:ascii="Segoe UI" w:eastAsia="Times New Roman" w:hAnsi="Segoe UI" w:cs="Segoe UI"/>
          <w:sz w:val="24"/>
          <w:szCs w:val="24"/>
          <w:lang w:eastAsia="en-GB"/>
        </w:rPr>
      </w:pPr>
      <w:r>
        <w:rPr>
          <w:rFonts w:ascii="Segoe UI" w:eastAsia="Times New Roman" w:hAnsi="Segoe UI" w:cs="Segoe UI"/>
          <w:b/>
          <w:bCs/>
          <w:noProof/>
          <w:color w:val="0D0D0D"/>
          <w:kern w:val="0"/>
          <w:sz w:val="24"/>
          <w:szCs w:val="24"/>
          <w:lang w:eastAsia="en-GB"/>
          <w14:ligatures w14:val="none"/>
        </w:rPr>
        <w:t>FuelType to FuelStationType:</w:t>
      </w:r>
      <w:r>
        <w:rPr>
          <w:rFonts w:ascii="Segoe UI" w:eastAsia="Times New Roman" w:hAnsi="Segoe UI" w:cs="Segoe UI"/>
          <w:sz w:val="24"/>
          <w:szCs w:val="24"/>
          <w:lang w:eastAsia="en-GB"/>
        </w:rPr>
        <w:t xml:space="preserve"> One-to-many (bridge table to represent a many-to-many relationship between FuelType and FuelStation)</w:t>
      </w:r>
    </w:p>
    <w:p w14:paraId="02F3792B" w14:textId="77777777" w:rsidR="003D50A1" w:rsidRDefault="003D50A1" w:rsidP="003D50A1">
      <w:pPr>
        <w:pStyle w:val="ListParagraph"/>
        <w:shd w:val="clear" w:color="auto" w:fill="FFFFFF"/>
        <w:spacing w:after="0" w:line="240" w:lineRule="auto"/>
        <w:rPr>
          <w:rFonts w:ascii="Segoe UI" w:eastAsia="Times New Roman" w:hAnsi="Segoe UI" w:cs="Segoe UI"/>
          <w:sz w:val="24"/>
          <w:szCs w:val="24"/>
          <w:lang w:eastAsia="en-GB"/>
        </w:rPr>
      </w:pPr>
      <w:r>
        <w:rPr>
          <w:rFonts w:ascii="Segoe UI" w:eastAsia="Times New Roman" w:hAnsi="Segoe UI" w:cs="Segoe UI"/>
          <w:b/>
          <w:bCs/>
          <w:noProof/>
          <w:color w:val="0D0D0D"/>
          <w:kern w:val="0"/>
          <w:sz w:val="24"/>
          <w:szCs w:val="24"/>
          <w:lang w:eastAsia="en-GB"/>
          <w14:ligatures w14:val="none"/>
        </w:rPr>
        <w:t>FuelStation to FuelStationType:</w:t>
      </w:r>
      <w:r>
        <w:rPr>
          <w:rFonts w:ascii="Segoe UI" w:eastAsia="Times New Roman" w:hAnsi="Segoe UI" w:cs="Segoe UI"/>
          <w:sz w:val="24"/>
          <w:szCs w:val="24"/>
          <w:lang w:eastAsia="en-GB"/>
        </w:rPr>
        <w:t xml:space="preserve"> </w:t>
      </w:r>
      <w:r>
        <w:rPr>
          <w:rFonts w:ascii="Segoe UI" w:eastAsia="Times New Roman" w:hAnsi="Segoe UI" w:cs="Segoe UI"/>
          <w:sz w:val="24"/>
          <w:szCs w:val="24"/>
          <w:lang w:eastAsia="en-GB"/>
        </w:rPr>
        <w:t>One-to-many (bridge table to represent a many-to-many relationship between FuelType and FuelStation)</w:t>
      </w:r>
    </w:p>
    <w:p w14:paraId="45D977E3" w14:textId="517C0D35" w:rsidR="003D50A1" w:rsidRPr="003D50A1" w:rsidRDefault="003D50A1" w:rsidP="00987071">
      <w:pPr>
        <w:pStyle w:val="ListParagraph"/>
        <w:shd w:val="clear" w:color="auto" w:fill="FFFFFF"/>
        <w:spacing w:after="0" w:line="240" w:lineRule="auto"/>
        <w:rPr>
          <w:rFonts w:ascii="Segoe UI" w:eastAsia="Times New Roman" w:hAnsi="Segoe UI" w:cs="Segoe UI"/>
          <w:b/>
          <w:bCs/>
          <w:noProof/>
          <w:color w:val="0D0D0D"/>
          <w:kern w:val="0"/>
          <w:sz w:val="24"/>
          <w:szCs w:val="24"/>
          <w:lang w:eastAsia="en-GB"/>
          <w14:ligatures w14:val="none"/>
        </w:rPr>
      </w:pPr>
    </w:p>
    <w:sectPr w:rsidR="003D50A1" w:rsidRPr="003D5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87BA8"/>
    <w:multiLevelType w:val="multilevel"/>
    <w:tmpl w:val="46023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55F52"/>
    <w:multiLevelType w:val="multilevel"/>
    <w:tmpl w:val="1B0E4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999319">
    <w:abstractNumId w:val="1"/>
  </w:num>
  <w:num w:numId="2" w16cid:durableId="39859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2A"/>
    <w:rsid w:val="00064E3B"/>
    <w:rsid w:val="001066DC"/>
    <w:rsid w:val="001B6383"/>
    <w:rsid w:val="001C296A"/>
    <w:rsid w:val="00234BFB"/>
    <w:rsid w:val="00340094"/>
    <w:rsid w:val="00373213"/>
    <w:rsid w:val="00382D5B"/>
    <w:rsid w:val="003D50A1"/>
    <w:rsid w:val="00671C8C"/>
    <w:rsid w:val="00686DF0"/>
    <w:rsid w:val="0071071E"/>
    <w:rsid w:val="007E1D6D"/>
    <w:rsid w:val="00835D3E"/>
    <w:rsid w:val="00987071"/>
    <w:rsid w:val="009D7D2F"/>
    <w:rsid w:val="009F58F9"/>
    <w:rsid w:val="00A01475"/>
    <w:rsid w:val="00BB149B"/>
    <w:rsid w:val="00C3092A"/>
    <w:rsid w:val="00C936AC"/>
    <w:rsid w:val="00CD5740"/>
    <w:rsid w:val="00D14D18"/>
    <w:rsid w:val="00D277D1"/>
    <w:rsid w:val="00D80CB8"/>
    <w:rsid w:val="00F5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5FF7"/>
  <w15:chartTrackingRefBased/>
  <w15:docId w15:val="{DF9F5FA6-B429-4749-8B78-34CAEC8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0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0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92A"/>
    <w:rPr>
      <w:rFonts w:eastAsiaTheme="majorEastAsia" w:cstheme="majorBidi"/>
      <w:color w:val="272727" w:themeColor="text1" w:themeTint="D8"/>
    </w:rPr>
  </w:style>
  <w:style w:type="paragraph" w:styleId="Title">
    <w:name w:val="Title"/>
    <w:basedOn w:val="Normal"/>
    <w:next w:val="Normal"/>
    <w:link w:val="TitleChar"/>
    <w:uiPriority w:val="10"/>
    <w:qFormat/>
    <w:rsid w:val="00C3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92A"/>
    <w:pPr>
      <w:spacing w:before="160"/>
      <w:jc w:val="center"/>
    </w:pPr>
    <w:rPr>
      <w:i/>
      <w:iCs/>
      <w:color w:val="404040" w:themeColor="text1" w:themeTint="BF"/>
    </w:rPr>
  </w:style>
  <w:style w:type="character" w:customStyle="1" w:styleId="QuoteChar">
    <w:name w:val="Quote Char"/>
    <w:basedOn w:val="DefaultParagraphFont"/>
    <w:link w:val="Quote"/>
    <w:uiPriority w:val="29"/>
    <w:rsid w:val="00C3092A"/>
    <w:rPr>
      <w:i/>
      <w:iCs/>
      <w:color w:val="404040" w:themeColor="text1" w:themeTint="BF"/>
    </w:rPr>
  </w:style>
  <w:style w:type="paragraph" w:styleId="ListParagraph">
    <w:name w:val="List Paragraph"/>
    <w:basedOn w:val="Normal"/>
    <w:uiPriority w:val="34"/>
    <w:qFormat/>
    <w:rsid w:val="00C3092A"/>
    <w:pPr>
      <w:ind w:left="720"/>
      <w:contextualSpacing/>
    </w:pPr>
  </w:style>
  <w:style w:type="character" w:styleId="IntenseEmphasis">
    <w:name w:val="Intense Emphasis"/>
    <w:basedOn w:val="DefaultParagraphFont"/>
    <w:uiPriority w:val="21"/>
    <w:qFormat/>
    <w:rsid w:val="00C3092A"/>
    <w:rPr>
      <w:i/>
      <w:iCs/>
      <w:color w:val="0F4761" w:themeColor="accent1" w:themeShade="BF"/>
    </w:rPr>
  </w:style>
  <w:style w:type="paragraph" w:styleId="IntenseQuote">
    <w:name w:val="Intense Quote"/>
    <w:basedOn w:val="Normal"/>
    <w:next w:val="Normal"/>
    <w:link w:val="IntenseQuoteChar"/>
    <w:uiPriority w:val="30"/>
    <w:qFormat/>
    <w:rsid w:val="00C3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92A"/>
    <w:rPr>
      <w:i/>
      <w:iCs/>
      <w:color w:val="0F4761" w:themeColor="accent1" w:themeShade="BF"/>
    </w:rPr>
  </w:style>
  <w:style w:type="character" w:styleId="IntenseReference">
    <w:name w:val="Intense Reference"/>
    <w:basedOn w:val="DefaultParagraphFont"/>
    <w:uiPriority w:val="32"/>
    <w:qFormat/>
    <w:rsid w:val="00C3092A"/>
    <w:rPr>
      <w:b/>
      <w:bCs/>
      <w:smallCaps/>
      <w:color w:val="0F4761" w:themeColor="accent1" w:themeShade="BF"/>
      <w:spacing w:val="5"/>
    </w:rPr>
  </w:style>
  <w:style w:type="paragraph" w:styleId="NormalWeb">
    <w:name w:val="Normal (Web)"/>
    <w:basedOn w:val="Normal"/>
    <w:uiPriority w:val="99"/>
    <w:semiHidden/>
    <w:unhideWhenUsed/>
    <w:rsid w:val="00D14D1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14D18"/>
    <w:rPr>
      <w:b/>
      <w:bCs/>
    </w:rPr>
  </w:style>
  <w:style w:type="character" w:styleId="HTMLCode">
    <w:name w:val="HTML Code"/>
    <w:basedOn w:val="DefaultParagraphFont"/>
    <w:uiPriority w:val="99"/>
    <w:semiHidden/>
    <w:unhideWhenUsed/>
    <w:rsid w:val="00D14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797">
      <w:bodyDiv w:val="1"/>
      <w:marLeft w:val="0"/>
      <w:marRight w:val="0"/>
      <w:marTop w:val="0"/>
      <w:marBottom w:val="0"/>
      <w:divBdr>
        <w:top w:val="none" w:sz="0" w:space="0" w:color="auto"/>
        <w:left w:val="none" w:sz="0" w:space="0" w:color="auto"/>
        <w:bottom w:val="none" w:sz="0" w:space="0" w:color="auto"/>
        <w:right w:val="none" w:sz="0" w:space="0" w:color="auto"/>
      </w:divBdr>
    </w:div>
    <w:div w:id="64184403">
      <w:bodyDiv w:val="1"/>
      <w:marLeft w:val="0"/>
      <w:marRight w:val="0"/>
      <w:marTop w:val="0"/>
      <w:marBottom w:val="0"/>
      <w:divBdr>
        <w:top w:val="none" w:sz="0" w:space="0" w:color="auto"/>
        <w:left w:val="none" w:sz="0" w:space="0" w:color="auto"/>
        <w:bottom w:val="none" w:sz="0" w:space="0" w:color="auto"/>
        <w:right w:val="none" w:sz="0" w:space="0" w:color="auto"/>
      </w:divBdr>
    </w:div>
    <w:div w:id="1436175282">
      <w:bodyDiv w:val="1"/>
      <w:marLeft w:val="0"/>
      <w:marRight w:val="0"/>
      <w:marTop w:val="0"/>
      <w:marBottom w:val="0"/>
      <w:divBdr>
        <w:top w:val="none" w:sz="0" w:space="0" w:color="auto"/>
        <w:left w:val="none" w:sz="0" w:space="0" w:color="auto"/>
        <w:bottom w:val="none" w:sz="0" w:space="0" w:color="auto"/>
        <w:right w:val="none" w:sz="0" w:space="0" w:color="auto"/>
      </w:divBdr>
    </w:div>
    <w:div w:id="15532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Árokszállási Tamás</dc:creator>
  <cp:keywords/>
  <dc:description/>
  <cp:lastModifiedBy>Árokszállási Tamás</cp:lastModifiedBy>
  <cp:revision>23</cp:revision>
  <dcterms:created xsi:type="dcterms:W3CDTF">2024-04-22T20:52:00Z</dcterms:created>
  <dcterms:modified xsi:type="dcterms:W3CDTF">2024-04-22T21:24:00Z</dcterms:modified>
</cp:coreProperties>
</file>