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A4E6F" w14:textId="7AF43654" w:rsidR="00404699" w:rsidRDefault="00962396" w:rsidP="00962396">
      <w:pPr>
        <w:jc w:val="right"/>
        <w:rPr>
          <w:rFonts w:ascii="Times New Roman" w:hAnsi="Times New Roman" w:cs="Times New Roman"/>
          <w:b/>
          <w:sz w:val="24"/>
        </w:rPr>
      </w:pPr>
      <w:r>
        <w:rPr>
          <w:rFonts w:ascii="Times New Roman" w:hAnsi="Times New Roman" w:cs="Times New Roman"/>
          <w:b/>
          <w:sz w:val="24"/>
        </w:rPr>
        <w:t>Tamas Palfi</w:t>
      </w:r>
    </w:p>
    <w:p w14:paraId="4827C4BE" w14:textId="14BAFAC7" w:rsidR="00962396" w:rsidRDefault="00962396" w:rsidP="00962396">
      <w:pPr>
        <w:jc w:val="right"/>
        <w:rPr>
          <w:rFonts w:ascii="Times New Roman" w:hAnsi="Times New Roman" w:cs="Times New Roman"/>
          <w:b/>
          <w:sz w:val="24"/>
        </w:rPr>
      </w:pPr>
      <w:r>
        <w:rPr>
          <w:rFonts w:ascii="Times New Roman" w:hAnsi="Times New Roman" w:cs="Times New Roman"/>
          <w:b/>
          <w:sz w:val="24"/>
        </w:rPr>
        <w:t>5/</w:t>
      </w:r>
      <w:r w:rsidR="00E67001">
        <w:rPr>
          <w:rFonts w:ascii="Times New Roman" w:hAnsi="Times New Roman" w:cs="Times New Roman"/>
          <w:b/>
          <w:sz w:val="24"/>
        </w:rPr>
        <w:t>3</w:t>
      </w:r>
      <w:bookmarkStart w:id="0" w:name="_GoBack"/>
      <w:bookmarkEnd w:id="0"/>
      <w:r>
        <w:rPr>
          <w:rFonts w:ascii="Times New Roman" w:hAnsi="Times New Roman" w:cs="Times New Roman"/>
          <w:b/>
          <w:sz w:val="24"/>
        </w:rPr>
        <w:t>/2019</w:t>
      </w:r>
    </w:p>
    <w:p w14:paraId="09394922" w14:textId="5716CA4D" w:rsidR="00962396" w:rsidRDefault="00962396" w:rsidP="00962396">
      <w:pPr>
        <w:jc w:val="center"/>
        <w:rPr>
          <w:rFonts w:ascii="Times New Roman" w:hAnsi="Times New Roman" w:cs="Times New Roman"/>
          <w:sz w:val="24"/>
        </w:rPr>
      </w:pPr>
      <w:r w:rsidRPr="00962396">
        <w:rPr>
          <w:rFonts w:ascii="Times New Roman" w:hAnsi="Times New Roman" w:cs="Times New Roman"/>
          <w:b/>
          <w:sz w:val="36"/>
          <w:u w:val="single"/>
        </w:rPr>
        <w:t>Homework 5: Unsupervised Learning</w:t>
      </w:r>
    </w:p>
    <w:p w14:paraId="41772F9F" w14:textId="77777777" w:rsidR="00D25CCA" w:rsidRPr="00D25CCA" w:rsidRDefault="00D25CCA" w:rsidP="00D25CCA">
      <w:pPr>
        <w:pStyle w:val="ListParagraph"/>
        <w:numPr>
          <w:ilvl w:val="0"/>
          <w:numId w:val="1"/>
        </w:numPr>
        <w:rPr>
          <w:rFonts w:ascii="Times New Roman" w:hAnsi="Times New Roman" w:cs="Times New Roman"/>
          <w:b/>
          <w:sz w:val="24"/>
        </w:rPr>
      </w:pPr>
    </w:p>
    <w:p w14:paraId="1C0F308C" w14:textId="098E3DEC" w:rsidR="00557E6D" w:rsidRDefault="00962396" w:rsidP="00E67001">
      <w:pPr>
        <w:pStyle w:val="ListParagraph"/>
        <w:rPr>
          <w:rFonts w:ascii="Times New Roman" w:hAnsi="Times New Roman" w:cs="Times New Roman"/>
          <w:color w:val="FF0000"/>
          <w:sz w:val="24"/>
        </w:rPr>
      </w:pPr>
      <w:r w:rsidRPr="00D25CCA">
        <w:rPr>
          <w:rFonts w:ascii="Times New Roman" w:hAnsi="Times New Roman" w:cs="Times New Roman"/>
          <w:sz w:val="24"/>
        </w:rPr>
        <w:t xml:space="preserve">The elbow rule is one </w:t>
      </w:r>
      <w:r w:rsidR="00D25CCA" w:rsidRPr="00D25CCA">
        <w:rPr>
          <w:rFonts w:ascii="Times New Roman" w:hAnsi="Times New Roman" w:cs="Times New Roman"/>
          <w:sz w:val="24"/>
        </w:rPr>
        <w:t>of the ways to find the “optimal number” of clusters for K-means unsupervised learning algorithm. I</w:t>
      </w:r>
      <w:r w:rsidR="00D25CCA">
        <w:rPr>
          <w:rFonts w:ascii="Times New Roman" w:hAnsi="Times New Roman" w:cs="Times New Roman"/>
          <w:sz w:val="24"/>
        </w:rPr>
        <w:t xml:space="preserve">t works by </w:t>
      </w:r>
      <w:r w:rsidR="0019256B">
        <w:rPr>
          <w:rFonts w:ascii="Times New Roman" w:hAnsi="Times New Roman" w:cs="Times New Roman"/>
          <w:sz w:val="24"/>
        </w:rPr>
        <w:t xml:space="preserve">visually plotting the result of the objective function for K-means as a function with differing k as inputs.  The objective metric for K-means is the RSS </w:t>
      </w:r>
      <w:r w:rsidR="00557E6D">
        <w:rPr>
          <w:rFonts w:ascii="Times New Roman" w:hAnsi="Times New Roman" w:cs="Times New Roman"/>
          <w:sz w:val="24"/>
        </w:rPr>
        <w:t>or average</w:t>
      </w:r>
      <w:r w:rsidR="0019256B">
        <w:rPr>
          <w:rFonts w:ascii="Times New Roman" w:hAnsi="Times New Roman" w:cs="Times New Roman"/>
          <w:sz w:val="24"/>
        </w:rPr>
        <w:t xml:space="preserve"> Euclidean distance between each point and centroid of the cluster, and the resulting graph is a plot of number of clusters versus a percentage metric of variance.  </w:t>
      </w:r>
      <w:r w:rsidR="00557E6D">
        <w:rPr>
          <w:rFonts w:ascii="Times New Roman" w:hAnsi="Times New Roman" w:cs="Times New Roman"/>
          <w:sz w:val="24"/>
        </w:rPr>
        <w:t xml:space="preserve">The rule works by looking at this resulting plot and taking the k-value where there is a visual “elbow” or bend in the curve in which adding more value to k does not </w:t>
      </w:r>
      <w:r w:rsidR="00BA1700">
        <w:rPr>
          <w:rFonts w:ascii="Times New Roman" w:hAnsi="Times New Roman" w:cs="Times New Roman"/>
          <w:sz w:val="24"/>
        </w:rPr>
        <w:t>decrease</w:t>
      </w:r>
      <w:r w:rsidR="00557E6D">
        <w:rPr>
          <w:rFonts w:ascii="Times New Roman" w:hAnsi="Times New Roman" w:cs="Times New Roman"/>
          <w:sz w:val="24"/>
        </w:rPr>
        <w:t xml:space="preserve"> variance</w:t>
      </w:r>
      <w:r w:rsidR="00E67001">
        <w:rPr>
          <w:rFonts w:ascii="Times New Roman" w:hAnsi="Times New Roman" w:cs="Times New Roman"/>
          <w:sz w:val="24"/>
        </w:rPr>
        <w:t xml:space="preserve"> significantly</w:t>
      </w:r>
      <w:r w:rsidR="00557E6D">
        <w:rPr>
          <w:rFonts w:ascii="Times New Roman" w:hAnsi="Times New Roman" w:cs="Times New Roman"/>
          <w:sz w:val="24"/>
        </w:rPr>
        <w:t>.</w:t>
      </w:r>
      <w:r w:rsidR="00BA1700">
        <w:rPr>
          <w:rFonts w:ascii="Times New Roman" w:hAnsi="Times New Roman" w:cs="Times New Roman"/>
          <w:sz w:val="24"/>
        </w:rPr>
        <w:t xml:space="preserve"> </w:t>
      </w:r>
    </w:p>
    <w:p w14:paraId="30EA45E6" w14:textId="77777777" w:rsidR="00E67001" w:rsidRPr="00E67001" w:rsidRDefault="00E67001" w:rsidP="00E67001">
      <w:pPr>
        <w:pStyle w:val="ListParagraph"/>
        <w:rPr>
          <w:rFonts w:ascii="Times New Roman" w:hAnsi="Times New Roman" w:cs="Times New Roman"/>
          <w:color w:val="FF0000"/>
          <w:sz w:val="24"/>
        </w:rPr>
      </w:pPr>
    </w:p>
    <w:p w14:paraId="7B8B3A11" w14:textId="4F1AB108" w:rsidR="00557E6D" w:rsidRPr="00557E6D" w:rsidRDefault="00557E6D" w:rsidP="00557E6D">
      <w:pPr>
        <w:pStyle w:val="ListParagraph"/>
        <w:numPr>
          <w:ilvl w:val="0"/>
          <w:numId w:val="1"/>
        </w:numPr>
        <w:rPr>
          <w:rFonts w:ascii="Times New Roman" w:hAnsi="Times New Roman" w:cs="Times New Roman"/>
          <w:b/>
          <w:sz w:val="24"/>
        </w:rPr>
      </w:pPr>
    </w:p>
    <w:p w14:paraId="759510B3" w14:textId="5379396F" w:rsidR="00557E6D" w:rsidRDefault="00182889" w:rsidP="00557E6D">
      <w:pPr>
        <w:pStyle w:val="ListParagraph"/>
        <w:rPr>
          <w:rFonts w:ascii="Times New Roman" w:hAnsi="Times New Roman" w:cs="Times New Roman"/>
          <w:sz w:val="24"/>
        </w:rPr>
      </w:pPr>
      <w:r>
        <w:rPr>
          <w:rFonts w:ascii="Times New Roman" w:hAnsi="Times New Roman" w:cs="Times New Roman"/>
          <w:sz w:val="24"/>
        </w:rPr>
        <w:t>An issue with the k-means algorithm is that it can often lead to “poor” clusters due to the random initialization of centroids. K-means++ fixes this by only allocating the first centroid to be selected randomly.  From there</w:t>
      </w:r>
      <w:r w:rsidR="00734E8C">
        <w:rPr>
          <w:rFonts w:ascii="Times New Roman" w:hAnsi="Times New Roman" w:cs="Times New Roman"/>
          <w:sz w:val="24"/>
        </w:rPr>
        <w:t>,</w:t>
      </w:r>
      <w:r>
        <w:rPr>
          <w:rFonts w:ascii="Times New Roman" w:hAnsi="Times New Roman" w:cs="Times New Roman"/>
          <w:sz w:val="24"/>
        </w:rPr>
        <w:t xml:space="preserve"> it improves accuracy</w:t>
      </w:r>
      <w:r w:rsidR="00734E8C">
        <w:rPr>
          <w:rFonts w:ascii="Times New Roman" w:hAnsi="Times New Roman" w:cs="Times New Roman"/>
          <w:sz w:val="24"/>
        </w:rPr>
        <w:t xml:space="preserve"> </w:t>
      </w:r>
      <w:r>
        <w:rPr>
          <w:rFonts w:ascii="Times New Roman" w:hAnsi="Times New Roman" w:cs="Times New Roman"/>
          <w:sz w:val="24"/>
        </w:rPr>
        <w:t xml:space="preserve">by </w:t>
      </w:r>
      <w:r w:rsidR="00734E8C">
        <w:rPr>
          <w:rFonts w:ascii="Times New Roman" w:hAnsi="Times New Roman" w:cs="Times New Roman"/>
          <w:sz w:val="24"/>
        </w:rPr>
        <w:t>actively selecting the next best centroid due to a metric which usually is based on computing the distances between each point and the first centroid, so some relationship is established and isn’t purely random selection. This process is repeated until k centroids have been made which will later allow for k clusters.  This is more effective at reducing error due to how purely random selection hasn’t been allocated for each centroid but rather we are relying on a metric based on point distances</w:t>
      </w:r>
      <w:r w:rsidR="00E67001">
        <w:rPr>
          <w:rFonts w:ascii="Times New Roman" w:hAnsi="Times New Roman" w:cs="Times New Roman"/>
          <w:sz w:val="24"/>
        </w:rPr>
        <w:t>.</w:t>
      </w:r>
    </w:p>
    <w:p w14:paraId="2EB94B01" w14:textId="627BB601" w:rsidR="00734E8C" w:rsidRDefault="00734E8C" w:rsidP="00557E6D">
      <w:pPr>
        <w:pStyle w:val="ListParagraph"/>
        <w:rPr>
          <w:rFonts w:ascii="Times New Roman" w:hAnsi="Times New Roman" w:cs="Times New Roman"/>
          <w:sz w:val="24"/>
        </w:rPr>
      </w:pPr>
    </w:p>
    <w:p w14:paraId="3F022146" w14:textId="19464B6B" w:rsidR="00734E8C" w:rsidRPr="00734E8C" w:rsidRDefault="00734E8C" w:rsidP="00734E8C">
      <w:pPr>
        <w:pStyle w:val="ListParagraph"/>
        <w:numPr>
          <w:ilvl w:val="0"/>
          <w:numId w:val="1"/>
        </w:numPr>
        <w:rPr>
          <w:rFonts w:ascii="Times New Roman" w:hAnsi="Times New Roman" w:cs="Times New Roman"/>
          <w:b/>
          <w:sz w:val="24"/>
        </w:rPr>
      </w:pPr>
    </w:p>
    <w:p w14:paraId="1FF16585" w14:textId="0993B802" w:rsidR="00734E8C" w:rsidRDefault="007931A9" w:rsidP="00734E8C">
      <w:pPr>
        <w:pStyle w:val="ListParagraph"/>
        <w:rPr>
          <w:rFonts w:ascii="Times New Roman" w:hAnsi="Times New Roman" w:cs="Times New Roman"/>
          <w:sz w:val="24"/>
        </w:rPr>
      </w:pPr>
      <w:r>
        <w:rPr>
          <w:rFonts w:ascii="Times New Roman" w:hAnsi="Times New Roman" w:cs="Times New Roman"/>
          <w:b/>
          <w:sz w:val="24"/>
        </w:rPr>
        <w:t>Pictures Representation of Results with different k values:</w:t>
      </w:r>
    </w:p>
    <w:p w14:paraId="0306C88C" w14:textId="36484F98" w:rsidR="007931A9" w:rsidRDefault="007931A9" w:rsidP="00734E8C">
      <w:pPr>
        <w:pStyle w:val="ListParagraph"/>
        <w:rPr>
          <w:rFonts w:ascii="Times New Roman" w:hAnsi="Times New Roman" w:cs="Times New Roman"/>
          <w:sz w:val="24"/>
        </w:rPr>
      </w:pPr>
    </w:p>
    <w:p w14:paraId="0F223E8F" w14:textId="29BFED3C" w:rsidR="007931A9" w:rsidRDefault="007931A9" w:rsidP="00734E8C">
      <w:pPr>
        <w:pStyle w:val="ListParagraph"/>
        <w:rPr>
          <w:rFonts w:ascii="Times New Roman" w:hAnsi="Times New Roman" w:cs="Times New Roman"/>
          <w:sz w:val="24"/>
        </w:rPr>
      </w:pPr>
      <w:r>
        <w:rPr>
          <w:rFonts w:ascii="Times New Roman" w:hAnsi="Times New Roman" w:cs="Times New Roman"/>
          <w:sz w:val="24"/>
        </w:rPr>
        <w:t>Original:</w:t>
      </w:r>
    </w:p>
    <w:p w14:paraId="42FCF2E2" w14:textId="417C1C34" w:rsidR="007931A9" w:rsidRDefault="007931A9" w:rsidP="007931A9">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1274CD01" wp14:editId="2558F338">
            <wp:extent cx="4011689" cy="236601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58347" cy="2393528"/>
                    </a:xfrm>
                    <a:prstGeom prst="rect">
                      <a:avLst/>
                    </a:prstGeom>
                    <a:noFill/>
                  </pic:spPr>
                </pic:pic>
              </a:graphicData>
            </a:graphic>
          </wp:inline>
        </w:drawing>
      </w:r>
    </w:p>
    <w:p w14:paraId="5152C69D" w14:textId="378160A1" w:rsidR="007931A9" w:rsidRDefault="007931A9" w:rsidP="007931A9">
      <w:pPr>
        <w:pStyle w:val="ListParagraph"/>
        <w:rPr>
          <w:rFonts w:ascii="Times New Roman" w:hAnsi="Times New Roman" w:cs="Times New Roman"/>
          <w:sz w:val="24"/>
        </w:rPr>
      </w:pPr>
      <w:r>
        <w:rPr>
          <w:rFonts w:ascii="Times New Roman" w:hAnsi="Times New Roman" w:cs="Times New Roman"/>
          <w:sz w:val="24"/>
        </w:rPr>
        <w:lastRenderedPageBreak/>
        <w:t>K = 2</w:t>
      </w:r>
    </w:p>
    <w:p w14:paraId="41C86332" w14:textId="3BE6F34E" w:rsidR="007931A9" w:rsidRDefault="007931A9" w:rsidP="007931A9">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6A49D268" wp14:editId="56F58EC8">
            <wp:extent cx="4667338"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0646" cy="3025010"/>
                    </a:xfrm>
                    <a:prstGeom prst="rect">
                      <a:avLst/>
                    </a:prstGeom>
                    <a:noFill/>
                  </pic:spPr>
                </pic:pic>
              </a:graphicData>
            </a:graphic>
          </wp:inline>
        </w:drawing>
      </w:r>
    </w:p>
    <w:p w14:paraId="2610D6F2" w14:textId="2A529A22" w:rsidR="007931A9" w:rsidRDefault="007931A9" w:rsidP="007931A9">
      <w:pPr>
        <w:pStyle w:val="ListParagraph"/>
        <w:rPr>
          <w:rFonts w:ascii="Times New Roman" w:hAnsi="Times New Roman" w:cs="Times New Roman"/>
          <w:sz w:val="24"/>
        </w:rPr>
      </w:pPr>
      <w:r>
        <w:rPr>
          <w:rFonts w:ascii="Times New Roman" w:hAnsi="Times New Roman" w:cs="Times New Roman"/>
          <w:sz w:val="24"/>
        </w:rPr>
        <w:t>K = 5</w:t>
      </w:r>
    </w:p>
    <w:p w14:paraId="26ACCDC4" w14:textId="77777777" w:rsidR="007931A9" w:rsidRDefault="007931A9" w:rsidP="007931A9">
      <w:pPr>
        <w:pStyle w:val="ListParagraph"/>
        <w:rPr>
          <w:rFonts w:ascii="Times New Roman" w:hAnsi="Times New Roman" w:cs="Times New Roman"/>
          <w:sz w:val="24"/>
        </w:rPr>
      </w:pPr>
    </w:p>
    <w:p w14:paraId="0E9CBBC2" w14:textId="5BA88C6A" w:rsidR="007931A9" w:rsidRDefault="007931A9" w:rsidP="007931A9">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21C4CBEE" wp14:editId="247C9D3A">
            <wp:extent cx="4970122" cy="3017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3765" cy="3050088"/>
                    </a:xfrm>
                    <a:prstGeom prst="rect">
                      <a:avLst/>
                    </a:prstGeom>
                    <a:noFill/>
                  </pic:spPr>
                </pic:pic>
              </a:graphicData>
            </a:graphic>
          </wp:inline>
        </w:drawing>
      </w:r>
    </w:p>
    <w:p w14:paraId="6C1FB03F" w14:textId="16B956C0" w:rsidR="00E67001" w:rsidRDefault="00E67001" w:rsidP="007931A9">
      <w:pPr>
        <w:pStyle w:val="ListParagraph"/>
        <w:jc w:val="center"/>
        <w:rPr>
          <w:rFonts w:ascii="Times New Roman" w:hAnsi="Times New Roman" w:cs="Times New Roman"/>
          <w:sz w:val="24"/>
        </w:rPr>
      </w:pPr>
    </w:p>
    <w:p w14:paraId="5F41D2F3" w14:textId="7B468DE3" w:rsidR="00E67001" w:rsidRDefault="00E67001" w:rsidP="007931A9">
      <w:pPr>
        <w:pStyle w:val="ListParagraph"/>
        <w:jc w:val="center"/>
        <w:rPr>
          <w:rFonts w:ascii="Times New Roman" w:hAnsi="Times New Roman" w:cs="Times New Roman"/>
          <w:sz w:val="24"/>
        </w:rPr>
      </w:pPr>
    </w:p>
    <w:p w14:paraId="5CBE46F5" w14:textId="0AB50AD6" w:rsidR="00E67001" w:rsidRDefault="00E67001" w:rsidP="007931A9">
      <w:pPr>
        <w:pStyle w:val="ListParagraph"/>
        <w:jc w:val="center"/>
        <w:rPr>
          <w:rFonts w:ascii="Times New Roman" w:hAnsi="Times New Roman" w:cs="Times New Roman"/>
          <w:sz w:val="24"/>
        </w:rPr>
      </w:pPr>
    </w:p>
    <w:p w14:paraId="5E6D6172" w14:textId="25736700" w:rsidR="00E67001" w:rsidRDefault="00E67001" w:rsidP="007931A9">
      <w:pPr>
        <w:pStyle w:val="ListParagraph"/>
        <w:jc w:val="center"/>
        <w:rPr>
          <w:rFonts w:ascii="Times New Roman" w:hAnsi="Times New Roman" w:cs="Times New Roman"/>
          <w:sz w:val="24"/>
        </w:rPr>
      </w:pPr>
    </w:p>
    <w:p w14:paraId="57432465" w14:textId="45D815C6" w:rsidR="00E67001" w:rsidRDefault="00E67001" w:rsidP="007931A9">
      <w:pPr>
        <w:pStyle w:val="ListParagraph"/>
        <w:jc w:val="center"/>
        <w:rPr>
          <w:rFonts w:ascii="Times New Roman" w:hAnsi="Times New Roman" w:cs="Times New Roman"/>
          <w:sz w:val="24"/>
        </w:rPr>
      </w:pPr>
    </w:p>
    <w:p w14:paraId="0DC83A07" w14:textId="5566E400" w:rsidR="00E67001" w:rsidRDefault="00E67001" w:rsidP="007931A9">
      <w:pPr>
        <w:pStyle w:val="ListParagraph"/>
        <w:jc w:val="center"/>
        <w:rPr>
          <w:rFonts w:ascii="Times New Roman" w:hAnsi="Times New Roman" w:cs="Times New Roman"/>
          <w:sz w:val="24"/>
        </w:rPr>
      </w:pPr>
    </w:p>
    <w:p w14:paraId="6745BC73" w14:textId="77777777" w:rsidR="00E67001" w:rsidRDefault="00E67001" w:rsidP="007931A9">
      <w:pPr>
        <w:pStyle w:val="ListParagraph"/>
        <w:jc w:val="center"/>
        <w:rPr>
          <w:rFonts w:ascii="Times New Roman" w:hAnsi="Times New Roman" w:cs="Times New Roman"/>
          <w:sz w:val="24"/>
        </w:rPr>
      </w:pPr>
    </w:p>
    <w:p w14:paraId="2E891643" w14:textId="77777777" w:rsidR="00E67001" w:rsidRDefault="00E67001" w:rsidP="007931A9">
      <w:pPr>
        <w:pStyle w:val="ListParagraph"/>
        <w:jc w:val="center"/>
        <w:rPr>
          <w:rFonts w:ascii="Times New Roman" w:hAnsi="Times New Roman" w:cs="Times New Roman"/>
          <w:sz w:val="24"/>
        </w:rPr>
      </w:pPr>
    </w:p>
    <w:p w14:paraId="0FABB903" w14:textId="2D18F707" w:rsidR="007931A9" w:rsidRDefault="007931A9" w:rsidP="007931A9">
      <w:pPr>
        <w:pStyle w:val="ListParagraph"/>
        <w:rPr>
          <w:rFonts w:ascii="Times New Roman" w:hAnsi="Times New Roman" w:cs="Times New Roman"/>
          <w:sz w:val="24"/>
        </w:rPr>
      </w:pPr>
      <w:r>
        <w:rPr>
          <w:rFonts w:ascii="Times New Roman" w:hAnsi="Times New Roman" w:cs="Times New Roman"/>
          <w:sz w:val="24"/>
        </w:rPr>
        <w:lastRenderedPageBreak/>
        <w:t>K = 10</w:t>
      </w:r>
    </w:p>
    <w:p w14:paraId="7F746A61" w14:textId="31C98715" w:rsidR="007931A9" w:rsidRDefault="007931A9" w:rsidP="007931A9">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21DC254E" wp14:editId="455071EF">
            <wp:extent cx="5584903" cy="3577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8534" cy="3650380"/>
                    </a:xfrm>
                    <a:prstGeom prst="rect">
                      <a:avLst/>
                    </a:prstGeom>
                    <a:noFill/>
                  </pic:spPr>
                </pic:pic>
              </a:graphicData>
            </a:graphic>
          </wp:inline>
        </w:drawing>
      </w:r>
    </w:p>
    <w:p w14:paraId="1B500BAB" w14:textId="6B39625F" w:rsidR="007931A9" w:rsidRDefault="007931A9" w:rsidP="007931A9">
      <w:pPr>
        <w:pStyle w:val="ListParagraph"/>
        <w:rPr>
          <w:rFonts w:ascii="Times New Roman" w:hAnsi="Times New Roman" w:cs="Times New Roman"/>
          <w:sz w:val="24"/>
        </w:rPr>
      </w:pPr>
      <w:r>
        <w:rPr>
          <w:rFonts w:ascii="Times New Roman" w:hAnsi="Times New Roman" w:cs="Times New Roman"/>
          <w:sz w:val="24"/>
        </w:rPr>
        <w:t xml:space="preserve">K = 25 </w:t>
      </w:r>
    </w:p>
    <w:p w14:paraId="137FB885" w14:textId="77777777" w:rsidR="007931A9" w:rsidRDefault="007931A9" w:rsidP="007931A9">
      <w:pPr>
        <w:pStyle w:val="ListParagraph"/>
        <w:rPr>
          <w:rFonts w:ascii="Times New Roman" w:hAnsi="Times New Roman" w:cs="Times New Roman"/>
          <w:sz w:val="24"/>
        </w:rPr>
      </w:pPr>
    </w:p>
    <w:p w14:paraId="21B87BF4" w14:textId="0EDE6F94" w:rsidR="007931A9" w:rsidRDefault="007931A9" w:rsidP="00192C79">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59C255AF" wp14:editId="4D9B61BC">
            <wp:extent cx="5360705"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8421" cy="3433313"/>
                    </a:xfrm>
                    <a:prstGeom prst="rect">
                      <a:avLst/>
                    </a:prstGeom>
                    <a:noFill/>
                  </pic:spPr>
                </pic:pic>
              </a:graphicData>
            </a:graphic>
          </wp:inline>
        </w:drawing>
      </w:r>
    </w:p>
    <w:p w14:paraId="066B2F9A" w14:textId="590DC836" w:rsidR="00E67001" w:rsidRDefault="00E67001" w:rsidP="00192C79">
      <w:pPr>
        <w:pStyle w:val="ListParagraph"/>
        <w:jc w:val="center"/>
        <w:rPr>
          <w:rFonts w:ascii="Times New Roman" w:hAnsi="Times New Roman" w:cs="Times New Roman"/>
          <w:sz w:val="24"/>
        </w:rPr>
      </w:pPr>
    </w:p>
    <w:p w14:paraId="58E36EB4" w14:textId="77777777" w:rsidR="00E67001" w:rsidRPr="00E67001" w:rsidRDefault="00E67001" w:rsidP="00E67001">
      <w:pPr>
        <w:rPr>
          <w:rFonts w:ascii="Times New Roman" w:hAnsi="Times New Roman" w:cs="Times New Roman"/>
          <w:sz w:val="24"/>
        </w:rPr>
      </w:pPr>
    </w:p>
    <w:p w14:paraId="77EA4DF3" w14:textId="4BA01908" w:rsidR="00192C79" w:rsidRDefault="00192C79" w:rsidP="00192C79">
      <w:pPr>
        <w:pStyle w:val="ListParagraph"/>
        <w:rPr>
          <w:rFonts w:ascii="Times New Roman" w:hAnsi="Times New Roman" w:cs="Times New Roman"/>
          <w:sz w:val="24"/>
        </w:rPr>
      </w:pPr>
      <w:r>
        <w:rPr>
          <w:rFonts w:ascii="Times New Roman" w:hAnsi="Times New Roman" w:cs="Times New Roman"/>
          <w:sz w:val="24"/>
        </w:rPr>
        <w:lastRenderedPageBreak/>
        <w:t>K = 50</w:t>
      </w:r>
    </w:p>
    <w:p w14:paraId="57ED34B3" w14:textId="53409AA5" w:rsidR="00192C79" w:rsidRDefault="00192C79" w:rsidP="00192C79">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5505B52D" wp14:editId="64F11132">
            <wp:extent cx="4888230" cy="3137514"/>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7008" cy="3149566"/>
                    </a:xfrm>
                    <a:prstGeom prst="rect">
                      <a:avLst/>
                    </a:prstGeom>
                    <a:noFill/>
                  </pic:spPr>
                </pic:pic>
              </a:graphicData>
            </a:graphic>
          </wp:inline>
        </w:drawing>
      </w:r>
    </w:p>
    <w:p w14:paraId="7079931D" w14:textId="74F149F0" w:rsidR="00192C79" w:rsidRDefault="00192C79" w:rsidP="00192C79">
      <w:pPr>
        <w:pStyle w:val="ListParagraph"/>
        <w:rPr>
          <w:rFonts w:ascii="Times New Roman" w:hAnsi="Times New Roman" w:cs="Times New Roman"/>
          <w:sz w:val="24"/>
        </w:rPr>
      </w:pPr>
      <w:r>
        <w:rPr>
          <w:rFonts w:ascii="Times New Roman" w:hAnsi="Times New Roman" w:cs="Times New Roman"/>
          <w:sz w:val="24"/>
        </w:rPr>
        <w:t>K = 100</w:t>
      </w:r>
    </w:p>
    <w:p w14:paraId="07E2DB0C" w14:textId="0F2D8F7F" w:rsidR="00E67001" w:rsidRPr="00E67001" w:rsidRDefault="00192C79" w:rsidP="00E67001">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50A04169" wp14:editId="310AA747">
            <wp:extent cx="5620271" cy="368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077" cy="3700531"/>
                    </a:xfrm>
                    <a:prstGeom prst="rect">
                      <a:avLst/>
                    </a:prstGeom>
                    <a:noFill/>
                  </pic:spPr>
                </pic:pic>
              </a:graphicData>
            </a:graphic>
          </wp:inline>
        </w:drawing>
      </w:r>
    </w:p>
    <w:p w14:paraId="18D2CA98" w14:textId="4DFE97A7" w:rsidR="00192C79" w:rsidRDefault="00192C79" w:rsidP="00192C79">
      <w:pPr>
        <w:pStyle w:val="ListParagraph"/>
        <w:jc w:val="center"/>
        <w:rPr>
          <w:rFonts w:ascii="Times New Roman" w:hAnsi="Times New Roman" w:cs="Times New Roman"/>
          <w:sz w:val="24"/>
        </w:rPr>
      </w:pPr>
    </w:p>
    <w:p w14:paraId="2FC07B9D" w14:textId="77777777" w:rsidR="00E67001" w:rsidRDefault="00E67001" w:rsidP="00192C79">
      <w:pPr>
        <w:pStyle w:val="ListParagraph"/>
        <w:rPr>
          <w:rFonts w:ascii="Times New Roman" w:hAnsi="Times New Roman" w:cs="Times New Roman"/>
          <w:sz w:val="24"/>
        </w:rPr>
      </w:pPr>
    </w:p>
    <w:p w14:paraId="38A977AC" w14:textId="77777777" w:rsidR="00E67001" w:rsidRDefault="00E67001" w:rsidP="00192C79">
      <w:pPr>
        <w:pStyle w:val="ListParagraph"/>
        <w:rPr>
          <w:rFonts w:ascii="Times New Roman" w:hAnsi="Times New Roman" w:cs="Times New Roman"/>
          <w:sz w:val="24"/>
        </w:rPr>
      </w:pPr>
    </w:p>
    <w:p w14:paraId="16521642" w14:textId="77777777" w:rsidR="00E67001" w:rsidRDefault="00E67001" w:rsidP="00192C79">
      <w:pPr>
        <w:pStyle w:val="ListParagraph"/>
        <w:rPr>
          <w:rFonts w:ascii="Times New Roman" w:hAnsi="Times New Roman" w:cs="Times New Roman"/>
          <w:sz w:val="24"/>
        </w:rPr>
      </w:pPr>
    </w:p>
    <w:p w14:paraId="5A4E33B4" w14:textId="77777777" w:rsidR="00E67001" w:rsidRDefault="00E67001" w:rsidP="00192C79">
      <w:pPr>
        <w:pStyle w:val="ListParagraph"/>
        <w:rPr>
          <w:rFonts w:ascii="Times New Roman" w:hAnsi="Times New Roman" w:cs="Times New Roman"/>
          <w:sz w:val="24"/>
        </w:rPr>
      </w:pPr>
    </w:p>
    <w:p w14:paraId="3B0CC6BF" w14:textId="662CA8A2" w:rsidR="00192C79" w:rsidRDefault="00192C79" w:rsidP="00192C79">
      <w:pPr>
        <w:pStyle w:val="ListParagraph"/>
        <w:rPr>
          <w:rFonts w:ascii="Times New Roman" w:hAnsi="Times New Roman" w:cs="Times New Roman"/>
          <w:sz w:val="24"/>
        </w:rPr>
      </w:pPr>
      <w:r>
        <w:rPr>
          <w:rFonts w:ascii="Times New Roman" w:hAnsi="Times New Roman" w:cs="Times New Roman"/>
          <w:sz w:val="24"/>
        </w:rPr>
        <w:lastRenderedPageBreak/>
        <w:t>K = 200</w:t>
      </w:r>
    </w:p>
    <w:p w14:paraId="2729909C" w14:textId="571CEABF" w:rsidR="00192C79" w:rsidRDefault="00192C79" w:rsidP="00192C79">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36535B36" wp14:editId="5194DE31">
            <wp:extent cx="4179570" cy="313467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0318" cy="3135239"/>
                    </a:xfrm>
                    <a:prstGeom prst="rect">
                      <a:avLst/>
                    </a:prstGeom>
                    <a:noFill/>
                  </pic:spPr>
                </pic:pic>
              </a:graphicData>
            </a:graphic>
          </wp:inline>
        </w:drawing>
      </w:r>
    </w:p>
    <w:p w14:paraId="0B667F47" w14:textId="1CCC81D1" w:rsidR="00192C79" w:rsidRDefault="00192C79" w:rsidP="00192C79">
      <w:pPr>
        <w:pStyle w:val="ListParagraph"/>
        <w:numPr>
          <w:ilvl w:val="0"/>
          <w:numId w:val="1"/>
        </w:numPr>
        <w:rPr>
          <w:rFonts w:ascii="Times New Roman" w:hAnsi="Times New Roman" w:cs="Times New Roman"/>
          <w:b/>
          <w:sz w:val="24"/>
        </w:rPr>
      </w:pPr>
    </w:p>
    <w:p w14:paraId="42A1FB5E" w14:textId="77777777" w:rsidR="00E67001" w:rsidRDefault="00E67001" w:rsidP="00E67001">
      <w:pPr>
        <w:pStyle w:val="ListParagraph"/>
        <w:rPr>
          <w:rFonts w:ascii="Times New Roman" w:hAnsi="Times New Roman" w:cs="Times New Roman"/>
          <w:b/>
          <w:sz w:val="24"/>
        </w:rPr>
      </w:pPr>
    </w:p>
    <w:p w14:paraId="15A27CC1" w14:textId="6D1A124E" w:rsidR="00192C79" w:rsidRPr="00192C79" w:rsidRDefault="00192C79" w:rsidP="00192C79">
      <w:pPr>
        <w:pStyle w:val="ListParagraph"/>
        <w:jc w:val="center"/>
        <w:rPr>
          <w:rFonts w:ascii="Times New Roman" w:hAnsi="Times New Roman" w:cs="Times New Roman"/>
          <w:b/>
          <w:sz w:val="24"/>
        </w:rPr>
      </w:pPr>
      <w:r>
        <w:rPr>
          <w:rFonts w:ascii="Times New Roman" w:hAnsi="Times New Roman" w:cs="Times New Roman"/>
          <w:b/>
          <w:sz w:val="24"/>
        </w:rPr>
        <w:t>Table on Relationship between K value and Reconstruction Error (MSE)</w:t>
      </w:r>
    </w:p>
    <w:tbl>
      <w:tblPr>
        <w:tblStyle w:val="TableGrid"/>
        <w:tblW w:w="0" w:type="auto"/>
        <w:jc w:val="center"/>
        <w:tblLook w:val="04A0" w:firstRow="1" w:lastRow="0" w:firstColumn="1" w:lastColumn="0" w:noHBand="0" w:noVBand="1"/>
      </w:tblPr>
      <w:tblGrid>
        <w:gridCol w:w="4675"/>
        <w:gridCol w:w="4675"/>
      </w:tblGrid>
      <w:tr w:rsidR="00192C79" w14:paraId="61AAC6A5" w14:textId="77777777" w:rsidTr="00192C79">
        <w:trPr>
          <w:jc w:val="center"/>
        </w:trPr>
        <w:tc>
          <w:tcPr>
            <w:tcW w:w="4675" w:type="dxa"/>
          </w:tcPr>
          <w:p w14:paraId="4A758051" w14:textId="6C459BF0" w:rsidR="00192C79" w:rsidRPr="00192C79" w:rsidRDefault="00192C79" w:rsidP="00192C79">
            <w:pPr>
              <w:pStyle w:val="ListParagraph"/>
              <w:ind w:left="0"/>
              <w:jc w:val="center"/>
              <w:rPr>
                <w:rFonts w:ascii="Times New Roman" w:hAnsi="Times New Roman" w:cs="Times New Roman"/>
                <w:sz w:val="24"/>
              </w:rPr>
            </w:pPr>
            <w:r>
              <w:rPr>
                <w:rFonts w:ascii="Times New Roman" w:hAnsi="Times New Roman" w:cs="Times New Roman"/>
                <w:b/>
                <w:sz w:val="24"/>
              </w:rPr>
              <w:t>K</w:t>
            </w:r>
          </w:p>
        </w:tc>
        <w:tc>
          <w:tcPr>
            <w:tcW w:w="4675" w:type="dxa"/>
          </w:tcPr>
          <w:p w14:paraId="18C8928C" w14:textId="283ED12A" w:rsidR="00192C79" w:rsidRPr="00192C79" w:rsidRDefault="00192C79" w:rsidP="00192C79">
            <w:pPr>
              <w:pStyle w:val="ListParagraph"/>
              <w:ind w:left="0"/>
              <w:jc w:val="center"/>
              <w:rPr>
                <w:rFonts w:ascii="Times New Roman" w:hAnsi="Times New Roman" w:cs="Times New Roman"/>
                <w:b/>
                <w:sz w:val="24"/>
              </w:rPr>
            </w:pPr>
            <w:r>
              <w:rPr>
                <w:rFonts w:ascii="Times New Roman" w:hAnsi="Times New Roman" w:cs="Times New Roman"/>
                <w:b/>
                <w:sz w:val="24"/>
              </w:rPr>
              <w:t>Reconstruction Error (MSE)</w:t>
            </w:r>
          </w:p>
        </w:tc>
      </w:tr>
      <w:tr w:rsidR="00192C79" w14:paraId="0B57DC03" w14:textId="77777777" w:rsidTr="00192C79">
        <w:trPr>
          <w:jc w:val="center"/>
        </w:trPr>
        <w:tc>
          <w:tcPr>
            <w:tcW w:w="4675" w:type="dxa"/>
          </w:tcPr>
          <w:p w14:paraId="6F939436" w14:textId="1C3D3B37" w:rsidR="00192C79" w:rsidRDefault="00192C79" w:rsidP="00192C79">
            <w:pPr>
              <w:pStyle w:val="ListParagraph"/>
              <w:ind w:left="0"/>
              <w:jc w:val="center"/>
              <w:rPr>
                <w:rFonts w:ascii="Times New Roman" w:hAnsi="Times New Roman" w:cs="Times New Roman"/>
                <w:sz w:val="24"/>
              </w:rPr>
            </w:pPr>
            <w:r>
              <w:rPr>
                <w:rFonts w:ascii="Times New Roman" w:hAnsi="Times New Roman" w:cs="Times New Roman"/>
                <w:sz w:val="24"/>
              </w:rPr>
              <w:t>2</w:t>
            </w:r>
          </w:p>
        </w:tc>
        <w:tc>
          <w:tcPr>
            <w:tcW w:w="4675" w:type="dxa"/>
          </w:tcPr>
          <w:p w14:paraId="0BA9C784" w14:textId="2DAEB8E3" w:rsidR="00192C79" w:rsidRDefault="00192C79" w:rsidP="00192C79">
            <w:pPr>
              <w:pStyle w:val="ListParagraph"/>
              <w:ind w:left="0"/>
              <w:jc w:val="center"/>
              <w:rPr>
                <w:rFonts w:ascii="Times New Roman" w:hAnsi="Times New Roman" w:cs="Times New Roman"/>
                <w:sz w:val="24"/>
              </w:rPr>
            </w:pPr>
            <w:r w:rsidRPr="00192C79">
              <w:rPr>
                <w:rFonts w:ascii="Times New Roman" w:hAnsi="Times New Roman" w:cs="Times New Roman"/>
                <w:sz w:val="24"/>
              </w:rPr>
              <w:t>57.88496184277203</w:t>
            </w:r>
          </w:p>
        </w:tc>
      </w:tr>
      <w:tr w:rsidR="00192C79" w14:paraId="0C6E4626" w14:textId="77777777" w:rsidTr="00192C79">
        <w:trPr>
          <w:jc w:val="center"/>
        </w:trPr>
        <w:tc>
          <w:tcPr>
            <w:tcW w:w="4675" w:type="dxa"/>
          </w:tcPr>
          <w:p w14:paraId="44A01663" w14:textId="741570A3" w:rsidR="00192C79" w:rsidRDefault="00192C79" w:rsidP="00192C79">
            <w:pPr>
              <w:pStyle w:val="ListParagraph"/>
              <w:ind w:left="0"/>
              <w:jc w:val="center"/>
              <w:rPr>
                <w:rFonts w:ascii="Times New Roman" w:hAnsi="Times New Roman" w:cs="Times New Roman"/>
                <w:sz w:val="24"/>
              </w:rPr>
            </w:pPr>
            <w:r>
              <w:rPr>
                <w:rFonts w:ascii="Times New Roman" w:hAnsi="Times New Roman" w:cs="Times New Roman"/>
                <w:sz w:val="24"/>
              </w:rPr>
              <w:t>5</w:t>
            </w:r>
          </w:p>
        </w:tc>
        <w:tc>
          <w:tcPr>
            <w:tcW w:w="4675" w:type="dxa"/>
          </w:tcPr>
          <w:p w14:paraId="4C87AFC0" w14:textId="2FF4EB6A" w:rsidR="00192C79" w:rsidRDefault="00192C79" w:rsidP="00192C79">
            <w:pPr>
              <w:pStyle w:val="ListParagraph"/>
              <w:ind w:left="0"/>
              <w:rPr>
                <w:rFonts w:ascii="Times New Roman" w:hAnsi="Times New Roman" w:cs="Times New Roman"/>
                <w:sz w:val="24"/>
              </w:rPr>
            </w:pPr>
            <w:r w:rsidRPr="00192C79">
              <w:rPr>
                <w:rFonts w:ascii="Times New Roman" w:hAnsi="Times New Roman" w:cs="Times New Roman"/>
                <w:sz w:val="24"/>
              </w:rPr>
              <w:t>40.97827233218619</w:t>
            </w:r>
          </w:p>
        </w:tc>
      </w:tr>
      <w:tr w:rsidR="00192C79" w14:paraId="4F1CF59F" w14:textId="77777777" w:rsidTr="00192C79">
        <w:trPr>
          <w:jc w:val="center"/>
        </w:trPr>
        <w:tc>
          <w:tcPr>
            <w:tcW w:w="4675" w:type="dxa"/>
          </w:tcPr>
          <w:p w14:paraId="7D85DAC5" w14:textId="4CD0AECB" w:rsidR="00192C79" w:rsidRDefault="00192C79" w:rsidP="00192C79">
            <w:pPr>
              <w:pStyle w:val="ListParagraph"/>
              <w:ind w:left="0"/>
              <w:jc w:val="center"/>
              <w:rPr>
                <w:rFonts w:ascii="Times New Roman" w:hAnsi="Times New Roman" w:cs="Times New Roman"/>
                <w:sz w:val="24"/>
              </w:rPr>
            </w:pPr>
            <w:r>
              <w:rPr>
                <w:rFonts w:ascii="Times New Roman" w:hAnsi="Times New Roman" w:cs="Times New Roman"/>
                <w:sz w:val="24"/>
              </w:rPr>
              <w:t>10</w:t>
            </w:r>
          </w:p>
        </w:tc>
        <w:tc>
          <w:tcPr>
            <w:tcW w:w="4675" w:type="dxa"/>
          </w:tcPr>
          <w:p w14:paraId="1326B5E6" w14:textId="327AB061" w:rsidR="00192C79" w:rsidRDefault="00192C79" w:rsidP="00192C79">
            <w:pPr>
              <w:pStyle w:val="ListParagraph"/>
              <w:ind w:left="0"/>
              <w:rPr>
                <w:rFonts w:ascii="Times New Roman" w:hAnsi="Times New Roman" w:cs="Times New Roman"/>
                <w:sz w:val="24"/>
              </w:rPr>
            </w:pPr>
            <w:r w:rsidRPr="00192C79">
              <w:rPr>
                <w:rFonts w:ascii="Times New Roman" w:hAnsi="Times New Roman" w:cs="Times New Roman"/>
                <w:sz w:val="24"/>
              </w:rPr>
              <w:t>30.066489389552572</w:t>
            </w:r>
          </w:p>
        </w:tc>
      </w:tr>
      <w:tr w:rsidR="00192C79" w14:paraId="0AE431B7" w14:textId="77777777" w:rsidTr="00192C79">
        <w:trPr>
          <w:jc w:val="center"/>
        </w:trPr>
        <w:tc>
          <w:tcPr>
            <w:tcW w:w="4675" w:type="dxa"/>
          </w:tcPr>
          <w:p w14:paraId="2507B007" w14:textId="57A9AB68" w:rsidR="00192C79" w:rsidRDefault="00192C79" w:rsidP="00192C79">
            <w:pPr>
              <w:pStyle w:val="ListParagraph"/>
              <w:ind w:left="0"/>
              <w:jc w:val="center"/>
              <w:rPr>
                <w:rFonts w:ascii="Times New Roman" w:hAnsi="Times New Roman" w:cs="Times New Roman"/>
                <w:sz w:val="24"/>
              </w:rPr>
            </w:pPr>
            <w:r>
              <w:rPr>
                <w:rFonts w:ascii="Times New Roman" w:hAnsi="Times New Roman" w:cs="Times New Roman"/>
                <w:sz w:val="24"/>
              </w:rPr>
              <w:t>25</w:t>
            </w:r>
          </w:p>
        </w:tc>
        <w:tc>
          <w:tcPr>
            <w:tcW w:w="4675" w:type="dxa"/>
          </w:tcPr>
          <w:p w14:paraId="32F8B929" w14:textId="1FB0D307" w:rsidR="00192C79" w:rsidRDefault="00192C79" w:rsidP="00192C79">
            <w:pPr>
              <w:pStyle w:val="ListParagraph"/>
              <w:ind w:left="0"/>
              <w:rPr>
                <w:rFonts w:ascii="Times New Roman" w:hAnsi="Times New Roman" w:cs="Times New Roman"/>
                <w:sz w:val="24"/>
              </w:rPr>
            </w:pPr>
            <w:r w:rsidRPr="00192C79">
              <w:rPr>
                <w:rFonts w:ascii="Times New Roman" w:hAnsi="Times New Roman" w:cs="Times New Roman"/>
                <w:sz w:val="24"/>
              </w:rPr>
              <w:t>20.620469597743412</w:t>
            </w:r>
          </w:p>
        </w:tc>
      </w:tr>
      <w:tr w:rsidR="00192C79" w14:paraId="6FF4A8F2" w14:textId="77777777" w:rsidTr="00192C79">
        <w:trPr>
          <w:jc w:val="center"/>
        </w:trPr>
        <w:tc>
          <w:tcPr>
            <w:tcW w:w="4675" w:type="dxa"/>
          </w:tcPr>
          <w:p w14:paraId="6F53E875" w14:textId="5C9C7693" w:rsidR="00192C79" w:rsidRDefault="00192C79" w:rsidP="00192C79">
            <w:pPr>
              <w:pStyle w:val="ListParagraph"/>
              <w:ind w:left="0"/>
              <w:jc w:val="center"/>
              <w:rPr>
                <w:rFonts w:ascii="Times New Roman" w:hAnsi="Times New Roman" w:cs="Times New Roman"/>
                <w:sz w:val="24"/>
              </w:rPr>
            </w:pPr>
            <w:r>
              <w:rPr>
                <w:rFonts w:ascii="Times New Roman" w:hAnsi="Times New Roman" w:cs="Times New Roman"/>
                <w:sz w:val="24"/>
              </w:rPr>
              <w:t>50</w:t>
            </w:r>
          </w:p>
        </w:tc>
        <w:tc>
          <w:tcPr>
            <w:tcW w:w="4675" w:type="dxa"/>
          </w:tcPr>
          <w:p w14:paraId="0109CC71" w14:textId="25302C59" w:rsidR="00192C79" w:rsidRDefault="00192C79" w:rsidP="00192C79">
            <w:pPr>
              <w:pStyle w:val="ListParagraph"/>
              <w:ind w:left="0"/>
              <w:rPr>
                <w:rFonts w:ascii="Times New Roman" w:hAnsi="Times New Roman" w:cs="Times New Roman"/>
                <w:sz w:val="24"/>
              </w:rPr>
            </w:pPr>
            <w:r w:rsidRPr="00192C79">
              <w:rPr>
                <w:rFonts w:ascii="Times New Roman" w:hAnsi="Times New Roman" w:cs="Times New Roman"/>
                <w:sz w:val="24"/>
              </w:rPr>
              <w:t>15.79494050368481</w:t>
            </w:r>
          </w:p>
        </w:tc>
      </w:tr>
      <w:tr w:rsidR="00192C79" w14:paraId="63F3DDEC" w14:textId="77777777" w:rsidTr="00192C79">
        <w:trPr>
          <w:jc w:val="center"/>
        </w:trPr>
        <w:tc>
          <w:tcPr>
            <w:tcW w:w="4675" w:type="dxa"/>
          </w:tcPr>
          <w:p w14:paraId="180237F7" w14:textId="3B8B7BBF" w:rsidR="00192C79" w:rsidRDefault="00192C79" w:rsidP="00192C79">
            <w:pPr>
              <w:pStyle w:val="ListParagraph"/>
              <w:ind w:left="0"/>
              <w:jc w:val="center"/>
              <w:rPr>
                <w:rFonts w:ascii="Times New Roman" w:hAnsi="Times New Roman" w:cs="Times New Roman"/>
                <w:sz w:val="24"/>
              </w:rPr>
            </w:pPr>
            <w:r>
              <w:rPr>
                <w:rFonts w:ascii="Times New Roman" w:hAnsi="Times New Roman" w:cs="Times New Roman"/>
                <w:sz w:val="24"/>
              </w:rPr>
              <w:t>100</w:t>
            </w:r>
          </w:p>
        </w:tc>
        <w:tc>
          <w:tcPr>
            <w:tcW w:w="4675" w:type="dxa"/>
          </w:tcPr>
          <w:p w14:paraId="2829BAE6" w14:textId="5101B404" w:rsidR="00192C79" w:rsidRDefault="00192C79" w:rsidP="00192C79">
            <w:pPr>
              <w:pStyle w:val="ListParagraph"/>
              <w:ind w:left="0"/>
              <w:rPr>
                <w:rFonts w:ascii="Times New Roman" w:hAnsi="Times New Roman" w:cs="Times New Roman"/>
                <w:sz w:val="24"/>
              </w:rPr>
            </w:pPr>
            <w:r w:rsidRPr="00192C79">
              <w:rPr>
                <w:rFonts w:ascii="Times New Roman" w:hAnsi="Times New Roman" w:cs="Times New Roman"/>
                <w:sz w:val="24"/>
              </w:rPr>
              <w:t>11.901492503658112</w:t>
            </w:r>
          </w:p>
        </w:tc>
      </w:tr>
      <w:tr w:rsidR="00192C79" w14:paraId="0B13B5C6" w14:textId="77777777" w:rsidTr="00192C79">
        <w:trPr>
          <w:jc w:val="center"/>
        </w:trPr>
        <w:tc>
          <w:tcPr>
            <w:tcW w:w="4675" w:type="dxa"/>
          </w:tcPr>
          <w:p w14:paraId="1D9594CE" w14:textId="0D766CD4" w:rsidR="00192C79" w:rsidRDefault="00192C79" w:rsidP="00192C79">
            <w:pPr>
              <w:pStyle w:val="ListParagraph"/>
              <w:ind w:left="0"/>
              <w:jc w:val="center"/>
              <w:rPr>
                <w:rFonts w:ascii="Times New Roman" w:hAnsi="Times New Roman" w:cs="Times New Roman"/>
                <w:sz w:val="24"/>
              </w:rPr>
            </w:pPr>
            <w:r>
              <w:rPr>
                <w:rFonts w:ascii="Times New Roman" w:hAnsi="Times New Roman" w:cs="Times New Roman"/>
                <w:sz w:val="24"/>
              </w:rPr>
              <w:t>200</w:t>
            </w:r>
          </w:p>
        </w:tc>
        <w:tc>
          <w:tcPr>
            <w:tcW w:w="4675" w:type="dxa"/>
          </w:tcPr>
          <w:p w14:paraId="0E7A7629" w14:textId="6654E7C3" w:rsidR="00192C79" w:rsidRDefault="00192C79" w:rsidP="00192C79">
            <w:pPr>
              <w:pStyle w:val="ListParagraph"/>
              <w:ind w:left="0"/>
              <w:rPr>
                <w:rFonts w:ascii="Times New Roman" w:hAnsi="Times New Roman" w:cs="Times New Roman"/>
                <w:sz w:val="24"/>
              </w:rPr>
            </w:pPr>
            <w:r w:rsidRPr="00192C79">
              <w:rPr>
                <w:rFonts w:ascii="Times New Roman" w:hAnsi="Times New Roman" w:cs="Times New Roman"/>
                <w:sz w:val="24"/>
              </w:rPr>
              <w:t>9.24072866805806</w:t>
            </w:r>
          </w:p>
        </w:tc>
      </w:tr>
    </w:tbl>
    <w:p w14:paraId="5229DDAA" w14:textId="480A6521" w:rsidR="00192C79" w:rsidRDefault="00192C79" w:rsidP="00192C79">
      <w:pPr>
        <w:pStyle w:val="ListParagraph"/>
        <w:rPr>
          <w:rFonts w:ascii="Times New Roman" w:hAnsi="Times New Roman" w:cs="Times New Roman"/>
          <w:sz w:val="24"/>
        </w:rPr>
      </w:pPr>
    </w:p>
    <w:p w14:paraId="51D67C87" w14:textId="77777777" w:rsidR="00E67001" w:rsidRDefault="00E67001" w:rsidP="00192C79">
      <w:pPr>
        <w:pStyle w:val="ListParagraph"/>
        <w:rPr>
          <w:rFonts w:ascii="Times New Roman" w:hAnsi="Times New Roman" w:cs="Times New Roman"/>
          <w:sz w:val="24"/>
        </w:rPr>
      </w:pPr>
    </w:p>
    <w:p w14:paraId="1DC1EF2A" w14:textId="3F87DD55" w:rsidR="00192C79" w:rsidRDefault="00E67001" w:rsidP="00E67001">
      <w:pPr>
        <w:pStyle w:val="ListParagraph"/>
        <w:jc w:val="center"/>
        <w:rPr>
          <w:rFonts w:ascii="Times New Roman" w:hAnsi="Times New Roman" w:cs="Times New Roman"/>
          <w:b/>
          <w:sz w:val="24"/>
        </w:rPr>
      </w:pPr>
      <w:r>
        <w:rPr>
          <w:rFonts w:ascii="Times New Roman" w:hAnsi="Times New Roman" w:cs="Times New Roman"/>
          <w:b/>
          <w:sz w:val="24"/>
        </w:rPr>
        <w:t>Table on Relationship between K value and Compression Rate</w:t>
      </w:r>
    </w:p>
    <w:tbl>
      <w:tblPr>
        <w:tblStyle w:val="TableGrid"/>
        <w:tblW w:w="0" w:type="auto"/>
        <w:tblInd w:w="720" w:type="dxa"/>
        <w:tblLook w:val="04A0" w:firstRow="1" w:lastRow="0" w:firstColumn="1" w:lastColumn="0" w:noHBand="0" w:noVBand="1"/>
      </w:tblPr>
      <w:tblGrid>
        <w:gridCol w:w="4226"/>
        <w:gridCol w:w="4404"/>
      </w:tblGrid>
      <w:tr w:rsidR="00E67001" w14:paraId="265A4735" w14:textId="77777777" w:rsidTr="00E67001">
        <w:tc>
          <w:tcPr>
            <w:tcW w:w="4675" w:type="dxa"/>
          </w:tcPr>
          <w:p w14:paraId="5D80B05C" w14:textId="0D7F9CB7" w:rsidR="00E67001" w:rsidRPr="00E67001" w:rsidRDefault="00E67001" w:rsidP="00E67001">
            <w:pPr>
              <w:pStyle w:val="ListParagraph"/>
              <w:ind w:left="0"/>
              <w:jc w:val="center"/>
              <w:rPr>
                <w:rFonts w:ascii="Times New Roman" w:hAnsi="Times New Roman" w:cs="Times New Roman"/>
                <w:b/>
                <w:sz w:val="24"/>
              </w:rPr>
            </w:pPr>
            <w:r>
              <w:rPr>
                <w:rFonts w:ascii="Times New Roman" w:hAnsi="Times New Roman" w:cs="Times New Roman"/>
                <w:b/>
                <w:sz w:val="24"/>
              </w:rPr>
              <w:t>K</w:t>
            </w:r>
          </w:p>
        </w:tc>
        <w:tc>
          <w:tcPr>
            <w:tcW w:w="4675" w:type="dxa"/>
          </w:tcPr>
          <w:p w14:paraId="2CFAA35F" w14:textId="43371821" w:rsidR="00E67001" w:rsidRPr="00E67001" w:rsidRDefault="00E67001" w:rsidP="00E67001">
            <w:pPr>
              <w:pStyle w:val="ListParagraph"/>
              <w:ind w:left="0"/>
              <w:jc w:val="center"/>
              <w:rPr>
                <w:rFonts w:ascii="Times New Roman" w:hAnsi="Times New Roman" w:cs="Times New Roman"/>
                <w:b/>
                <w:sz w:val="24"/>
              </w:rPr>
            </w:pPr>
            <w:r>
              <w:rPr>
                <w:rFonts w:ascii="Times New Roman" w:hAnsi="Times New Roman" w:cs="Times New Roman"/>
                <w:b/>
                <w:sz w:val="24"/>
              </w:rPr>
              <w:t>Compression Rate</w:t>
            </w:r>
          </w:p>
        </w:tc>
      </w:tr>
      <w:tr w:rsidR="00E67001" w14:paraId="0D1B5DCF" w14:textId="77777777" w:rsidTr="00E67001">
        <w:tc>
          <w:tcPr>
            <w:tcW w:w="4675" w:type="dxa"/>
          </w:tcPr>
          <w:p w14:paraId="706A91F8" w14:textId="33A58B9F" w:rsidR="00E67001" w:rsidRDefault="00E67001" w:rsidP="00E67001">
            <w:pPr>
              <w:pStyle w:val="ListParagraph"/>
              <w:ind w:left="0"/>
              <w:jc w:val="center"/>
              <w:rPr>
                <w:rFonts w:ascii="Times New Roman" w:hAnsi="Times New Roman" w:cs="Times New Roman"/>
                <w:sz w:val="24"/>
              </w:rPr>
            </w:pPr>
            <w:r>
              <w:rPr>
                <w:rFonts w:ascii="Times New Roman" w:hAnsi="Times New Roman" w:cs="Times New Roman"/>
                <w:sz w:val="24"/>
              </w:rPr>
              <w:t>2</w:t>
            </w:r>
          </w:p>
        </w:tc>
        <w:tc>
          <w:tcPr>
            <w:tcW w:w="4675" w:type="dxa"/>
          </w:tcPr>
          <w:p w14:paraId="436ECF81" w14:textId="7CA1ADC4" w:rsidR="00E67001" w:rsidRDefault="00E67001" w:rsidP="00E67001">
            <w:pPr>
              <w:pStyle w:val="ListParagraph"/>
              <w:ind w:left="0"/>
              <w:jc w:val="center"/>
              <w:rPr>
                <w:rFonts w:ascii="Times New Roman" w:hAnsi="Times New Roman" w:cs="Times New Roman"/>
                <w:sz w:val="24"/>
              </w:rPr>
            </w:pPr>
            <w:r w:rsidRPr="00E67001">
              <w:rPr>
                <w:rFonts w:ascii="Times New Roman" w:hAnsi="Times New Roman" w:cs="Times New Roman"/>
                <w:sz w:val="24"/>
              </w:rPr>
              <w:t>95.83183990442055</w:t>
            </w:r>
          </w:p>
        </w:tc>
      </w:tr>
      <w:tr w:rsidR="00E67001" w14:paraId="47E679A6" w14:textId="77777777" w:rsidTr="00E67001">
        <w:tc>
          <w:tcPr>
            <w:tcW w:w="4675" w:type="dxa"/>
          </w:tcPr>
          <w:p w14:paraId="6DEA8EC9" w14:textId="70EA203C" w:rsidR="00E67001" w:rsidRDefault="00E67001" w:rsidP="00E67001">
            <w:pPr>
              <w:pStyle w:val="ListParagraph"/>
              <w:ind w:left="0"/>
              <w:jc w:val="center"/>
              <w:rPr>
                <w:rFonts w:ascii="Times New Roman" w:hAnsi="Times New Roman" w:cs="Times New Roman"/>
                <w:sz w:val="24"/>
              </w:rPr>
            </w:pPr>
            <w:r>
              <w:rPr>
                <w:rFonts w:ascii="Times New Roman" w:hAnsi="Times New Roman" w:cs="Times New Roman"/>
                <w:sz w:val="24"/>
              </w:rPr>
              <w:t>5</w:t>
            </w:r>
          </w:p>
        </w:tc>
        <w:tc>
          <w:tcPr>
            <w:tcW w:w="4675" w:type="dxa"/>
          </w:tcPr>
          <w:p w14:paraId="5A74A4E3" w14:textId="203F00C6" w:rsidR="00E67001" w:rsidRDefault="00E67001" w:rsidP="00E67001">
            <w:pPr>
              <w:pStyle w:val="ListParagraph"/>
              <w:ind w:left="0"/>
              <w:jc w:val="center"/>
              <w:rPr>
                <w:rFonts w:ascii="Times New Roman" w:hAnsi="Times New Roman" w:cs="Times New Roman"/>
                <w:sz w:val="24"/>
              </w:rPr>
            </w:pPr>
            <w:r w:rsidRPr="00E67001">
              <w:rPr>
                <w:rFonts w:ascii="Times New Roman" w:hAnsi="Times New Roman" w:cs="Times New Roman"/>
                <w:sz w:val="24"/>
              </w:rPr>
              <w:t>90.32156603235403</w:t>
            </w:r>
          </w:p>
        </w:tc>
      </w:tr>
      <w:tr w:rsidR="00E67001" w14:paraId="687B1B11" w14:textId="77777777" w:rsidTr="00E67001">
        <w:tc>
          <w:tcPr>
            <w:tcW w:w="4675" w:type="dxa"/>
          </w:tcPr>
          <w:p w14:paraId="6FD59F55" w14:textId="162303E8" w:rsidR="00E67001" w:rsidRDefault="00E67001" w:rsidP="00E67001">
            <w:pPr>
              <w:pStyle w:val="ListParagraph"/>
              <w:ind w:left="0"/>
              <w:jc w:val="center"/>
              <w:rPr>
                <w:rFonts w:ascii="Times New Roman" w:hAnsi="Times New Roman" w:cs="Times New Roman"/>
                <w:sz w:val="24"/>
              </w:rPr>
            </w:pPr>
            <w:r>
              <w:rPr>
                <w:rFonts w:ascii="Times New Roman" w:hAnsi="Times New Roman" w:cs="Times New Roman"/>
                <w:sz w:val="24"/>
              </w:rPr>
              <w:t>10</w:t>
            </w:r>
          </w:p>
        </w:tc>
        <w:tc>
          <w:tcPr>
            <w:tcW w:w="4675" w:type="dxa"/>
          </w:tcPr>
          <w:p w14:paraId="714E6B66" w14:textId="4F357C5F" w:rsidR="00E67001" w:rsidRDefault="00E67001" w:rsidP="00E67001">
            <w:pPr>
              <w:pStyle w:val="ListParagraph"/>
              <w:ind w:left="0"/>
              <w:jc w:val="center"/>
              <w:rPr>
                <w:rFonts w:ascii="Times New Roman" w:hAnsi="Times New Roman" w:cs="Times New Roman"/>
                <w:sz w:val="24"/>
              </w:rPr>
            </w:pPr>
            <w:r w:rsidRPr="00E67001">
              <w:rPr>
                <w:rFonts w:ascii="Times New Roman" w:hAnsi="Times New Roman" w:cs="Times New Roman"/>
                <w:sz w:val="24"/>
              </w:rPr>
              <w:t>86.1511657934054</w:t>
            </w:r>
          </w:p>
        </w:tc>
      </w:tr>
      <w:tr w:rsidR="00E67001" w14:paraId="083DDB19" w14:textId="77777777" w:rsidTr="00E67001">
        <w:tc>
          <w:tcPr>
            <w:tcW w:w="4675" w:type="dxa"/>
          </w:tcPr>
          <w:p w14:paraId="55CA547C" w14:textId="0050486F" w:rsidR="00E67001" w:rsidRDefault="00E67001" w:rsidP="00E67001">
            <w:pPr>
              <w:pStyle w:val="ListParagraph"/>
              <w:ind w:left="0"/>
              <w:jc w:val="center"/>
              <w:rPr>
                <w:rFonts w:ascii="Times New Roman" w:hAnsi="Times New Roman" w:cs="Times New Roman"/>
                <w:sz w:val="24"/>
              </w:rPr>
            </w:pPr>
            <w:r>
              <w:rPr>
                <w:rFonts w:ascii="Times New Roman" w:hAnsi="Times New Roman" w:cs="Times New Roman"/>
                <w:sz w:val="24"/>
              </w:rPr>
              <w:t>25</w:t>
            </w:r>
          </w:p>
        </w:tc>
        <w:tc>
          <w:tcPr>
            <w:tcW w:w="4675" w:type="dxa"/>
          </w:tcPr>
          <w:p w14:paraId="4E17F5CF" w14:textId="5E1ADCB8" w:rsidR="00E67001" w:rsidRDefault="00E67001" w:rsidP="00E67001">
            <w:pPr>
              <w:pStyle w:val="ListParagraph"/>
              <w:ind w:left="0"/>
              <w:jc w:val="center"/>
              <w:rPr>
                <w:rFonts w:ascii="Times New Roman" w:hAnsi="Times New Roman" w:cs="Times New Roman"/>
                <w:sz w:val="24"/>
              </w:rPr>
            </w:pPr>
            <w:r w:rsidRPr="00E67001">
              <w:rPr>
                <w:rFonts w:ascii="Times New Roman" w:hAnsi="Times New Roman" w:cs="Times New Roman"/>
                <w:sz w:val="24"/>
              </w:rPr>
              <w:t>80.63193134786218</w:t>
            </w:r>
          </w:p>
        </w:tc>
      </w:tr>
      <w:tr w:rsidR="00E67001" w14:paraId="1CFBBE6A" w14:textId="77777777" w:rsidTr="00E67001">
        <w:tc>
          <w:tcPr>
            <w:tcW w:w="4675" w:type="dxa"/>
          </w:tcPr>
          <w:p w14:paraId="480AF9D7" w14:textId="0D31812C" w:rsidR="00E67001" w:rsidRDefault="00E67001" w:rsidP="00E67001">
            <w:pPr>
              <w:pStyle w:val="ListParagraph"/>
              <w:ind w:left="0"/>
              <w:jc w:val="center"/>
              <w:rPr>
                <w:rFonts w:ascii="Times New Roman" w:hAnsi="Times New Roman" w:cs="Times New Roman"/>
                <w:sz w:val="24"/>
              </w:rPr>
            </w:pPr>
            <w:r>
              <w:rPr>
                <w:rFonts w:ascii="Times New Roman" w:hAnsi="Times New Roman" w:cs="Times New Roman"/>
                <w:sz w:val="24"/>
              </w:rPr>
              <w:t>50</w:t>
            </w:r>
          </w:p>
        </w:tc>
        <w:tc>
          <w:tcPr>
            <w:tcW w:w="4675" w:type="dxa"/>
          </w:tcPr>
          <w:p w14:paraId="681F89F1" w14:textId="34AC2E17" w:rsidR="00E67001" w:rsidRDefault="00E67001" w:rsidP="00E67001">
            <w:pPr>
              <w:pStyle w:val="ListParagraph"/>
              <w:ind w:left="0"/>
              <w:jc w:val="center"/>
              <w:rPr>
                <w:rFonts w:ascii="Times New Roman" w:hAnsi="Times New Roman" w:cs="Times New Roman"/>
                <w:sz w:val="24"/>
              </w:rPr>
            </w:pPr>
            <w:r w:rsidRPr="00E67001">
              <w:rPr>
                <w:rFonts w:ascii="Times New Roman" w:hAnsi="Times New Roman" w:cs="Times New Roman"/>
                <w:sz w:val="24"/>
              </w:rPr>
              <w:t>76.44659681978571</w:t>
            </w:r>
          </w:p>
        </w:tc>
      </w:tr>
      <w:tr w:rsidR="00E67001" w14:paraId="61BE7F07" w14:textId="77777777" w:rsidTr="00E67001">
        <w:tc>
          <w:tcPr>
            <w:tcW w:w="4675" w:type="dxa"/>
          </w:tcPr>
          <w:p w14:paraId="00C4B683" w14:textId="6643D95B" w:rsidR="00E67001" w:rsidRDefault="00E67001" w:rsidP="00E67001">
            <w:pPr>
              <w:pStyle w:val="ListParagraph"/>
              <w:ind w:left="0"/>
              <w:jc w:val="center"/>
              <w:rPr>
                <w:rFonts w:ascii="Times New Roman" w:hAnsi="Times New Roman" w:cs="Times New Roman"/>
                <w:sz w:val="24"/>
              </w:rPr>
            </w:pPr>
            <w:r>
              <w:rPr>
                <w:rFonts w:ascii="Times New Roman" w:hAnsi="Times New Roman" w:cs="Times New Roman"/>
                <w:sz w:val="24"/>
              </w:rPr>
              <w:t>100</w:t>
            </w:r>
          </w:p>
        </w:tc>
        <w:tc>
          <w:tcPr>
            <w:tcW w:w="4675" w:type="dxa"/>
          </w:tcPr>
          <w:p w14:paraId="159A7671" w14:textId="5D571322" w:rsidR="00E67001" w:rsidRDefault="00E67001" w:rsidP="00E67001">
            <w:pPr>
              <w:pStyle w:val="ListParagraph"/>
              <w:ind w:left="0"/>
              <w:jc w:val="center"/>
              <w:rPr>
                <w:rFonts w:ascii="Times New Roman" w:hAnsi="Times New Roman" w:cs="Times New Roman"/>
                <w:sz w:val="24"/>
              </w:rPr>
            </w:pPr>
            <w:r w:rsidRPr="00E67001">
              <w:rPr>
                <w:rFonts w:ascii="Times New Roman" w:hAnsi="Times New Roman" w:cs="Times New Roman"/>
                <w:sz w:val="24"/>
              </w:rPr>
              <w:t>72.24259443029946</w:t>
            </w:r>
          </w:p>
        </w:tc>
      </w:tr>
      <w:tr w:rsidR="00E67001" w14:paraId="33D50077" w14:textId="77777777" w:rsidTr="00E67001">
        <w:tc>
          <w:tcPr>
            <w:tcW w:w="4675" w:type="dxa"/>
          </w:tcPr>
          <w:p w14:paraId="641C1ACD" w14:textId="3E51A85A" w:rsidR="00E67001" w:rsidRDefault="00E67001" w:rsidP="00E67001">
            <w:pPr>
              <w:pStyle w:val="ListParagraph"/>
              <w:ind w:left="0"/>
              <w:jc w:val="center"/>
              <w:rPr>
                <w:rFonts w:ascii="Times New Roman" w:hAnsi="Times New Roman" w:cs="Times New Roman"/>
                <w:sz w:val="24"/>
              </w:rPr>
            </w:pPr>
            <w:r>
              <w:rPr>
                <w:rFonts w:ascii="Times New Roman" w:hAnsi="Times New Roman" w:cs="Times New Roman"/>
                <w:sz w:val="24"/>
              </w:rPr>
              <w:t>200</w:t>
            </w:r>
          </w:p>
        </w:tc>
        <w:tc>
          <w:tcPr>
            <w:tcW w:w="4675" w:type="dxa"/>
          </w:tcPr>
          <w:p w14:paraId="253D182B" w14:textId="41C7B361" w:rsidR="00E67001" w:rsidRDefault="00E67001" w:rsidP="00E67001">
            <w:pPr>
              <w:pStyle w:val="ListParagraph"/>
              <w:ind w:left="0"/>
              <w:jc w:val="center"/>
              <w:rPr>
                <w:rFonts w:ascii="Times New Roman" w:hAnsi="Times New Roman" w:cs="Times New Roman"/>
                <w:sz w:val="24"/>
              </w:rPr>
            </w:pPr>
            <w:r w:rsidRPr="00E67001">
              <w:rPr>
                <w:rFonts w:ascii="Times New Roman" w:hAnsi="Times New Roman" w:cs="Times New Roman"/>
                <w:sz w:val="24"/>
              </w:rPr>
              <w:t>68.00125631799361</w:t>
            </w:r>
          </w:p>
        </w:tc>
      </w:tr>
    </w:tbl>
    <w:p w14:paraId="5A42E137" w14:textId="77777777" w:rsidR="00E67001" w:rsidRPr="00E67001" w:rsidRDefault="00E67001" w:rsidP="00E67001">
      <w:pPr>
        <w:pStyle w:val="ListParagraph"/>
        <w:jc w:val="center"/>
        <w:rPr>
          <w:rFonts w:ascii="Times New Roman" w:hAnsi="Times New Roman" w:cs="Times New Roman"/>
          <w:sz w:val="24"/>
        </w:rPr>
      </w:pPr>
    </w:p>
    <w:sectPr w:rsidR="00E67001" w:rsidRPr="00E670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77935"/>
    <w:multiLevelType w:val="hybridMultilevel"/>
    <w:tmpl w:val="AF004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396"/>
    <w:rsid w:val="00182889"/>
    <w:rsid w:val="0019256B"/>
    <w:rsid w:val="00192C79"/>
    <w:rsid w:val="00404699"/>
    <w:rsid w:val="00522B5D"/>
    <w:rsid w:val="00557E6D"/>
    <w:rsid w:val="00734E8C"/>
    <w:rsid w:val="007931A9"/>
    <w:rsid w:val="008B3908"/>
    <w:rsid w:val="00962396"/>
    <w:rsid w:val="0098110D"/>
    <w:rsid w:val="00986C95"/>
    <w:rsid w:val="00BA1700"/>
    <w:rsid w:val="00D25CCA"/>
    <w:rsid w:val="00D641D2"/>
    <w:rsid w:val="00E67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B5FE0"/>
  <w15:chartTrackingRefBased/>
  <w15:docId w15:val="{C9AFCA4D-54A1-42DD-8F54-38909EDB3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396"/>
    <w:pPr>
      <w:ind w:left="720"/>
      <w:contextualSpacing/>
    </w:pPr>
  </w:style>
  <w:style w:type="table" w:styleId="TableGrid">
    <w:name w:val="Table Grid"/>
    <w:basedOn w:val="TableNormal"/>
    <w:uiPriority w:val="39"/>
    <w:rsid w:val="00192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824</TotalTime>
  <Pages>5</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Tamas Palfi</dc:creator>
  <cp:keywords/>
  <dc:description/>
  <cp:lastModifiedBy>Tamas Palfi</cp:lastModifiedBy>
  <cp:revision>4</cp:revision>
  <dcterms:created xsi:type="dcterms:W3CDTF">2019-05-01T23:20:00Z</dcterms:created>
  <dcterms:modified xsi:type="dcterms:W3CDTF">2019-05-03T17:32:00Z</dcterms:modified>
</cp:coreProperties>
</file>