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53319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0586301C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Учреждение образования </w:t>
      </w:r>
    </w:p>
    <w:p w14:paraId="07F0568D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БЕЛОРУССКИЙ ГОСУДАРСТВЕННЫЙ УНИВЕРСИТЕТ ИНФОРМАТИКИ И РАДИОЭЛЕКТРОНИКИ</w:t>
      </w:r>
    </w:p>
    <w:p w14:paraId="2A35116D" w14:textId="77777777" w:rsidR="001E3F0E" w:rsidRPr="001D7643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50EA50E6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Инженерно-экономический факультет</w:t>
      </w:r>
    </w:p>
    <w:p w14:paraId="482E5A46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экономической информатики</w:t>
      </w:r>
    </w:p>
    <w:p w14:paraId="354A1DA6" w14:textId="77777777" w:rsidR="001E3F0E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77604A8F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4419474F" w14:textId="77777777" w:rsidR="006C725D" w:rsidRPr="001D7643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18D1892E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Отчет </w:t>
      </w:r>
    </w:p>
    <w:p w14:paraId="39885745" w14:textId="77777777" w:rsidR="001E3F0E" w:rsidRPr="00775A01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№4</w:t>
      </w:r>
    </w:p>
    <w:p w14:paraId="3E88B654" w14:textId="77777777" w:rsidR="0086141D" w:rsidRDefault="0086141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1DC77A34" w14:textId="77777777" w:rsidR="006C725D" w:rsidRDefault="006C725D" w:rsidP="006C725D">
      <w:pPr>
        <w:spacing w:line="240" w:lineRule="auto"/>
        <w:ind w:firstLine="0"/>
        <w:rPr>
          <w:rFonts w:cs="Times New Roman"/>
          <w:szCs w:val="28"/>
          <w:lang w:val="ru-RU"/>
        </w:rPr>
      </w:pPr>
    </w:p>
    <w:p w14:paraId="08A7CD86" w14:textId="77777777" w:rsidR="006C725D" w:rsidRPr="001D7643" w:rsidRDefault="006C725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28843CBD" w14:textId="77777777" w:rsidR="001E3F0E" w:rsidRPr="001D7643" w:rsidRDefault="001E3F0E" w:rsidP="00053965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«Управление персистентностью на основе JPA (Hibernate)»</w:t>
      </w:r>
    </w:p>
    <w:p w14:paraId="741AD4D5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курсу «Современные технологии серверной разработки»</w:t>
      </w:r>
    </w:p>
    <w:p w14:paraId="4463D5BB" w14:textId="77777777" w:rsidR="00F1247D" w:rsidRDefault="00F1247D" w:rsidP="00F1247D">
      <w:pPr>
        <w:spacing w:line="240" w:lineRule="auto"/>
        <w:rPr>
          <w:rFonts w:cs="Times New Roman"/>
          <w:szCs w:val="28"/>
          <w:lang w:val="ru-RU"/>
        </w:rPr>
      </w:pPr>
    </w:p>
    <w:p w14:paraId="450B4591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C78B553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1DD10F57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8463C71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3989B1F6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27D0E65" w14:textId="77777777" w:rsidR="001E3F0E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429E2556" w14:textId="77777777" w:rsidR="00F1247D" w:rsidRDefault="00F1247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480B3CC4" w14:textId="77777777" w:rsidR="006C725D" w:rsidRPr="001D7643" w:rsidRDefault="006C725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22713F3" w14:textId="77777777" w:rsidR="001E3F0E" w:rsidRPr="001D7643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60354EEE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9"/>
      </w:tblGrid>
      <w:tr w:rsidR="001E3F0E" w:rsidRPr="001D7643" w14:paraId="4964AE00" w14:textId="77777777" w:rsidTr="001E3F0E">
        <w:tc>
          <w:tcPr>
            <w:tcW w:w="4675" w:type="dxa"/>
            <w:shd w:val="clear" w:color="auto" w:fill="FFFFFF" w:themeFill="background1"/>
          </w:tcPr>
          <w:p w14:paraId="7821F1D3" w14:textId="77777777" w:rsidR="001E3F0E" w:rsidRPr="001D7643" w:rsidRDefault="001E3F0E" w:rsidP="00023A4C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Выполнил:</w:t>
            </w:r>
          </w:p>
        </w:tc>
        <w:tc>
          <w:tcPr>
            <w:tcW w:w="4679" w:type="dxa"/>
          </w:tcPr>
          <w:p w14:paraId="49472509" w14:textId="77777777" w:rsidR="001E3F0E" w:rsidRPr="001D7643" w:rsidRDefault="00CA0F8C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Р. В. Тамашевский</w:t>
            </w:r>
          </w:p>
        </w:tc>
      </w:tr>
      <w:tr w:rsidR="001E3F0E" w:rsidRPr="001D7643" w14:paraId="2BC7AAEA" w14:textId="77777777" w:rsidTr="001E3F0E">
        <w:tc>
          <w:tcPr>
            <w:tcW w:w="4675" w:type="dxa"/>
            <w:shd w:val="clear" w:color="auto" w:fill="FFFFFF" w:themeFill="background1"/>
          </w:tcPr>
          <w:p w14:paraId="367406C6" w14:textId="77777777" w:rsidR="001E3F0E" w:rsidRPr="001D7643" w:rsidRDefault="001E3F0E" w:rsidP="00023A4C">
            <w:pPr>
              <w:jc w:val="center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4679" w:type="dxa"/>
          </w:tcPr>
          <w:p w14:paraId="1C34AC6E" w14:textId="77777777" w:rsidR="001E3F0E" w:rsidRPr="00523234" w:rsidRDefault="00560F5E" w:rsidP="006C725D">
            <w:pPr>
              <w:ind w:left="1318" w:hanging="1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47230</w:t>
            </w:r>
            <w:r>
              <w:rPr>
                <w:rFonts w:cs="Times New Roman"/>
                <w:szCs w:val="28"/>
              </w:rPr>
              <w:t>3</w:t>
            </w:r>
          </w:p>
        </w:tc>
      </w:tr>
      <w:tr w:rsidR="001E3F0E" w:rsidRPr="001D7643" w14:paraId="0270175A" w14:textId="77777777" w:rsidTr="001E3F0E">
        <w:tc>
          <w:tcPr>
            <w:tcW w:w="4675" w:type="dxa"/>
            <w:shd w:val="clear" w:color="auto" w:fill="FFFFFF" w:themeFill="background1"/>
          </w:tcPr>
          <w:p w14:paraId="25F49A44" w14:textId="77777777" w:rsidR="00560F5E" w:rsidRDefault="00560F5E" w:rsidP="00023A4C">
            <w:pPr>
              <w:rPr>
                <w:rFonts w:cs="Times New Roman"/>
                <w:szCs w:val="28"/>
                <w:lang w:val="ru-RU"/>
              </w:rPr>
            </w:pPr>
          </w:p>
          <w:p w14:paraId="33CEF294" w14:textId="77777777" w:rsidR="001E3F0E" w:rsidRPr="001D7643" w:rsidRDefault="001E3F0E" w:rsidP="00023A4C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Проверила:</w:t>
            </w:r>
          </w:p>
        </w:tc>
        <w:tc>
          <w:tcPr>
            <w:tcW w:w="4679" w:type="dxa"/>
          </w:tcPr>
          <w:p w14:paraId="253CE35F" w14:textId="77777777" w:rsidR="00560F5E" w:rsidRDefault="00560F5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</w:p>
          <w:p w14:paraId="2BEB718E" w14:textId="77777777" w:rsidR="001E3F0E" w:rsidRPr="00206199" w:rsidRDefault="00560F5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Е. А. Мельникова</w:t>
            </w:r>
          </w:p>
        </w:tc>
      </w:tr>
      <w:tr w:rsidR="001E3F0E" w:rsidRPr="001D7643" w14:paraId="6EA9E447" w14:textId="77777777" w:rsidTr="001E3F0E">
        <w:tc>
          <w:tcPr>
            <w:tcW w:w="4675" w:type="dxa"/>
            <w:shd w:val="clear" w:color="auto" w:fill="FFFFFF" w:themeFill="background1"/>
          </w:tcPr>
          <w:p w14:paraId="213C851B" w14:textId="77777777" w:rsidR="001E3F0E" w:rsidRPr="001D7643" w:rsidRDefault="001E3F0E" w:rsidP="00023A4C">
            <w:pPr>
              <w:jc w:val="center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4679" w:type="dxa"/>
          </w:tcPr>
          <w:p w14:paraId="29CB1323" w14:textId="77777777" w:rsidR="001E3F0E" w:rsidRPr="00206199" w:rsidRDefault="001E3F0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</w:p>
        </w:tc>
      </w:tr>
    </w:tbl>
    <w:p w14:paraId="06A76B56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FCD7950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68B3DF4E" w14:textId="77777777" w:rsidR="001C6FFD" w:rsidRPr="001D7643" w:rsidRDefault="001C6FF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78AAD18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7E1F51EC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1296D3A2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3F419BEF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5307EE80" w14:textId="77777777" w:rsidR="006C725D" w:rsidRDefault="006C725D" w:rsidP="006C725D">
      <w:pPr>
        <w:spacing w:line="240" w:lineRule="auto"/>
        <w:ind w:firstLine="0"/>
        <w:rPr>
          <w:rFonts w:cs="Times New Roman"/>
          <w:szCs w:val="28"/>
          <w:lang w:val="ru-RU"/>
        </w:rPr>
      </w:pPr>
    </w:p>
    <w:p w14:paraId="725573B2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534473A4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04153DB6" w14:textId="77777777" w:rsidR="00597DA7" w:rsidRDefault="001E3F0E" w:rsidP="00053965">
      <w:pPr>
        <w:spacing w:line="240" w:lineRule="auto"/>
        <w:ind w:left="2880" w:firstLine="72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 2026</w:t>
      </w:r>
    </w:p>
    <w:p w14:paraId="3DED2E82" w14:textId="77777777" w:rsidR="00E15690" w:rsidRDefault="00000000">
      <w:pPr>
        <w:pageBreakBefore/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lastRenderedPageBreak/>
        <w:t>Цель</w:t>
      </w:r>
      <w:r>
        <w:rPr>
          <w:rFonts w:cs="Times New Roman"/>
          <w:szCs w:val="28"/>
          <w:lang w:val="ru-RU"/>
        </w:rPr>
        <w:t>: изучить спецификацию JPA и её реализацию Hibernate, приобрести навыки отображения классов Java на таблицы реляционной базы данных, настройки связей между сущностями и выполнения запросов на языке HQL и с помощью JPA Criteria API.</w:t>
      </w:r>
    </w:p>
    <w:p w14:paraId="4F1DFE54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4CB2B2D5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Задание:</w:t>
      </w:r>
      <w:r>
        <w:rPr>
          <w:rFonts w:cs="Times New Roman"/>
          <w:szCs w:val="28"/>
          <w:lang w:val="ru-RU"/>
        </w:rPr>
        <w:t xml:space="preserve"> Изучить конфигурирование Hibernate на основе XML и аннотаций, язык запросов HQL, JPA Criteria, отношения между таблицами, проблему n+1 и типы извлечения данных. В проекте раздела «Отношения между таблицами» дописать код в местах, помеченных как задание: поиск записи по идентификатору, добавление записи, перевод связанной записи к другой родительской записи, удаление записи вместе со связанными и поиск пользователя по имени. Написать три собственных SELECT-запроса с использованием HQL или Criteria. Работа выполняется для предметной области курсового проекта «Халтура» – веб-сервиса взаимодействия заказчиков и исполнителей, в качестве СУБД используется PostgreSQL.</w:t>
      </w:r>
    </w:p>
    <w:p w14:paraId="7E8378CE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4BE7877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Ход выполнения работы:</w:t>
      </w:r>
    </w:p>
    <w:p w14:paraId="6A2029FF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6EF80163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Предметная область – сервис заказа бытовых и профессиональных услуг. Заказчик создаёт задачу (Task) в одной из категорий (Category) с бюджетом, сроком и адресом. После проверки администратором задача публикуется, и исполнители оставляют на неё отклики (Bid) с предложенной ценой, сроком и текстом. Заказчик выбирает один из откликов, после чего задача переходит в работу. У исполнителя есть профиль (ExecutorProfile) со специализацией, навыками, городом и ставкой. Пользователь (AppUser) работает в системе в одной из ролей: заказчик, исполнитель, заказчик и исполнитель, администратор.</w:t>
      </w:r>
    </w:p>
    <w:p w14:paraId="3B5A266E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Сущности методического примера сопоставлены с предметной областью так: отдел и сотрудники заменены задачей и откликами (связь один ко многим с каскадным удалением), сотрудник и учётная запись – пользователем и профилем исполнителя (связь один к одному с общим первичным ключом).</w:t>
      </w:r>
    </w:p>
    <w:p w14:paraId="0C81205B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50C30718" w14:textId="77777777" w:rsidR="00E15690" w:rsidRPr="00074F9A" w:rsidRDefault="00000000">
      <w:pPr>
        <w:tabs>
          <w:tab w:val="left" w:pos="3768"/>
        </w:tabs>
        <w:spacing w:line="240" w:lineRule="auto"/>
        <w:rPr>
          <w:rFonts w:cs="Times New Roman"/>
          <w:szCs w:val="28"/>
        </w:rPr>
      </w:pPr>
      <w:r w:rsidRPr="00074F9A">
        <w:rPr>
          <w:rFonts w:cs="Times New Roman"/>
          <w:b/>
          <w:bCs/>
          <w:szCs w:val="28"/>
        </w:rPr>
        <w:t xml:space="preserve">1 </w:t>
      </w:r>
      <w:r>
        <w:rPr>
          <w:rFonts w:cs="Times New Roman"/>
          <w:b/>
          <w:bCs/>
          <w:szCs w:val="28"/>
          <w:lang w:val="ru-RU"/>
        </w:rPr>
        <w:t>База</w:t>
      </w:r>
      <w:r w:rsidRPr="00074F9A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  <w:lang w:val="ru-RU"/>
        </w:rPr>
        <w:t>данных</w:t>
      </w:r>
    </w:p>
    <w:p w14:paraId="64F3FADC" w14:textId="77777777" w:rsidR="00E15690" w:rsidRPr="00074F9A" w:rsidRDefault="00E15690">
      <w:pPr>
        <w:tabs>
          <w:tab w:val="left" w:pos="3768"/>
        </w:tabs>
        <w:spacing w:line="240" w:lineRule="auto"/>
        <w:rPr>
          <w:rFonts w:cs="Times New Roman"/>
          <w:szCs w:val="28"/>
        </w:rPr>
      </w:pPr>
    </w:p>
    <w:p w14:paraId="7EEBAD46" w14:textId="2F76FB98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Создадим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базу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данных</w:t>
      </w:r>
      <w:r w:rsidRPr="00074F9A">
        <w:rPr>
          <w:rFonts w:cs="Times New Roman"/>
          <w:szCs w:val="28"/>
        </w:rPr>
        <w:t xml:space="preserve"> Modern-server-side-development-technologies-LW4. </w:t>
      </w:r>
      <w:r w:rsidR="00074F9A">
        <w:rPr>
          <w:rFonts w:cs="Times New Roman"/>
          <w:szCs w:val="28"/>
        </w:rPr>
        <w:t>C</w:t>
      </w:r>
      <w:proofErr w:type="spellStart"/>
      <w:r>
        <w:rPr>
          <w:rFonts w:cs="Times New Roman"/>
          <w:szCs w:val="28"/>
          <w:lang w:val="ru-RU"/>
        </w:rPr>
        <w:t>оздаё</w:t>
      </w:r>
      <w:r w:rsidR="00074F9A">
        <w:rPr>
          <w:rFonts w:cs="Times New Roman"/>
          <w:szCs w:val="28"/>
          <w:lang w:val="ru-RU"/>
        </w:rPr>
        <w:t>м</w:t>
      </w:r>
      <w:proofErr w:type="spellEnd"/>
      <w:r>
        <w:rPr>
          <w:rFonts w:cs="Times New Roman"/>
          <w:szCs w:val="28"/>
          <w:lang w:val="ru-RU"/>
        </w:rPr>
        <w:t xml:space="preserve"> пять таблиц: </w:t>
      </w:r>
      <w:proofErr w:type="spellStart"/>
      <w:r>
        <w:rPr>
          <w:rFonts w:cs="Times New Roman"/>
          <w:szCs w:val="28"/>
          <w:lang w:val="ru-RU"/>
        </w:rPr>
        <w:t>app_user</w:t>
      </w:r>
      <w:proofErr w:type="spellEnd"/>
      <w:r>
        <w:rPr>
          <w:rFonts w:cs="Times New Roman"/>
          <w:szCs w:val="28"/>
          <w:lang w:val="ru-RU"/>
        </w:rPr>
        <w:t xml:space="preserve"> (пользователи), executor_profile (профили исполнителей), category (категории), task (задачи) и bid (отклики), а также заполняет их демонстрационными данными. Схема базы данных:</w:t>
      </w:r>
    </w:p>
    <w:p w14:paraId="32635117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272AA02C" w14:textId="77777777" w:rsidR="00E15690" w:rsidRDefault="00000000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7F48622E" wp14:editId="16EB7194">
            <wp:extent cx="4754880" cy="5573641"/>
            <wp:effectExtent l="0" t="0" r="0" b="0"/>
            <wp:docPr id="101" name="Схе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Схема базы данны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7008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6789B7A6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Целостность данных обеспечивается на уровне СУБД. Допустимые роли и статусы задаются ограничениями CHECK, ограничение UNIQUE (task_id, executor_id) не позволяет исполнителю откликнуться на одну задачу дважды, а внешний ключ bid.task_id объявлен с ON DELETE CASCADE. Первичный ключ executor_profile одновременно является внешним ключом на app_user, что реализует связь один к одному. Категории образуют дерево: поле parent_id ссылается на ту же таблицу. Пароли пользователей хранятся в виде bcrypt-хэша. Поскольку файл скрипта сохранён в UTF-8, а консоль Windows использует другую кодировку, в начале скрипта выполняется команда SET client_encoding = 'UTF8'.</w:t>
      </w:r>
    </w:p>
    <w:p w14:paraId="295745DB" w14:textId="77777777" w:rsidR="00E15690" w:rsidRDefault="00000000">
      <w:pPr>
        <w:keepNext/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Результат выполнения скрипта:</w:t>
      </w:r>
    </w:p>
    <w:p w14:paraId="57D2B664" w14:textId="77777777" w:rsidR="00074F9A" w:rsidRDefault="00074F9A">
      <w:pPr>
        <w:keepNext/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48D51D0" w14:textId="6E7DB8CB" w:rsidR="00E15690" w:rsidRDefault="00074F9A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 w:rsidRPr="00074F9A">
        <w:rPr>
          <w:rFonts w:cs="Times New Roman"/>
          <w:szCs w:val="28"/>
          <w:lang w:val="ru-RU"/>
        </w:rPr>
        <w:drawing>
          <wp:inline distT="0" distB="0" distL="0" distR="0" wp14:anchorId="6827369C" wp14:editId="34575492">
            <wp:extent cx="5335334" cy="1909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382" cy="191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FF33" w14:textId="77777777" w:rsidR="00074F9A" w:rsidRDefault="00074F9A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  <w:lang w:val="ru-RU"/>
        </w:rPr>
      </w:pPr>
    </w:p>
    <w:p w14:paraId="3C8859E7" w14:textId="49AC0B65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2 Структура и конфигурация проекта</w:t>
      </w:r>
    </w:p>
    <w:p w14:paraId="55EDB561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B542880" w14:textId="77777777" w:rsidR="00E15690" w:rsidRDefault="00000000">
      <w:pPr>
        <w:keepNext/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Создадим Maven-проект следующей структуры:</w:t>
      </w:r>
    </w:p>
    <w:p w14:paraId="4B034E95" w14:textId="5D50B10C" w:rsidR="00E15690" w:rsidRPr="00074F9A" w:rsidRDefault="00074F9A" w:rsidP="00074F9A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</w:rPr>
      </w:pPr>
      <w:r w:rsidRPr="00074F9A">
        <w:rPr>
          <w:rFonts w:cs="Times New Roman"/>
          <w:szCs w:val="28"/>
        </w:rPr>
        <w:drawing>
          <wp:inline distT="0" distB="0" distL="0" distR="0" wp14:anchorId="7BA50960" wp14:editId="5CCCE287">
            <wp:extent cx="3054082" cy="578964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904" cy="583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79B4" w14:textId="77777777" w:rsidR="00E15690" w:rsidRPr="00074F9A" w:rsidRDefault="00000000">
      <w:pPr>
        <w:tabs>
          <w:tab w:val="left" w:pos="3768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lastRenderedPageBreak/>
        <w:t>В</w:t>
      </w:r>
      <w:r w:rsidRPr="00074F9A">
        <w:rPr>
          <w:rFonts w:cs="Times New Roman"/>
          <w:szCs w:val="28"/>
        </w:rPr>
        <w:t xml:space="preserve"> pom-</w:t>
      </w:r>
      <w:r>
        <w:rPr>
          <w:rFonts w:cs="Times New Roman"/>
          <w:szCs w:val="28"/>
          <w:lang w:val="ru-RU"/>
        </w:rPr>
        <w:t>файл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добавлены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зависимости</w:t>
      </w:r>
      <w:r w:rsidRPr="00074F9A">
        <w:rPr>
          <w:rFonts w:cs="Times New Roman"/>
          <w:szCs w:val="28"/>
        </w:rPr>
        <w:t xml:space="preserve"> hibernate-core 6.6.</w:t>
      </w:r>
      <w:proofErr w:type="gramStart"/>
      <w:r w:rsidRPr="00074F9A">
        <w:rPr>
          <w:rFonts w:cs="Times New Roman"/>
          <w:szCs w:val="28"/>
        </w:rPr>
        <w:t>1.Final</w:t>
      </w:r>
      <w:proofErr w:type="gramEnd"/>
      <w:r w:rsidRPr="00074F9A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ru-RU"/>
        </w:rPr>
        <w:t>реализация</w:t>
      </w:r>
      <w:r w:rsidRPr="00074F9A">
        <w:rPr>
          <w:rFonts w:cs="Times New Roman"/>
          <w:szCs w:val="28"/>
        </w:rPr>
        <w:t xml:space="preserve"> JPA), </w:t>
      </w:r>
      <w:proofErr w:type="spellStart"/>
      <w:r w:rsidRPr="00074F9A">
        <w:rPr>
          <w:rFonts w:cs="Times New Roman"/>
          <w:szCs w:val="28"/>
        </w:rPr>
        <w:t>postgresql</w:t>
      </w:r>
      <w:proofErr w:type="spellEnd"/>
      <w:r w:rsidRPr="00074F9A">
        <w:rPr>
          <w:rFonts w:cs="Times New Roman"/>
          <w:szCs w:val="28"/>
        </w:rPr>
        <w:t xml:space="preserve"> 42.7.4 (JDBC-</w:t>
      </w:r>
      <w:r>
        <w:rPr>
          <w:rFonts w:cs="Times New Roman"/>
          <w:szCs w:val="28"/>
          <w:lang w:val="ru-RU"/>
        </w:rPr>
        <w:t>драйвер</w:t>
      </w:r>
      <w:r w:rsidRPr="00074F9A">
        <w:rPr>
          <w:rFonts w:cs="Times New Roman"/>
          <w:szCs w:val="28"/>
        </w:rPr>
        <w:t xml:space="preserve"> PostgreSQL) </w:t>
      </w:r>
      <w:r>
        <w:rPr>
          <w:rFonts w:cs="Times New Roman"/>
          <w:szCs w:val="28"/>
          <w:lang w:val="ru-RU"/>
        </w:rPr>
        <w:t>и</w:t>
      </w:r>
      <w:r w:rsidRPr="00074F9A">
        <w:rPr>
          <w:rFonts w:cs="Times New Roman"/>
          <w:szCs w:val="28"/>
        </w:rPr>
        <w:t xml:space="preserve"> </w:t>
      </w:r>
      <w:proofErr w:type="spellStart"/>
      <w:r w:rsidRPr="00074F9A">
        <w:rPr>
          <w:rFonts w:cs="Times New Roman"/>
          <w:szCs w:val="28"/>
        </w:rPr>
        <w:t>jbcrypt</w:t>
      </w:r>
      <w:proofErr w:type="spellEnd"/>
      <w:r w:rsidRPr="00074F9A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ru-RU"/>
        </w:rPr>
        <w:t>хэширование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паролей</w:t>
      </w:r>
      <w:r w:rsidRPr="00074F9A">
        <w:rPr>
          <w:rFonts w:cs="Times New Roman"/>
          <w:szCs w:val="28"/>
        </w:rPr>
        <w:t>).</w:t>
      </w:r>
    </w:p>
    <w:p w14:paraId="364BC47C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файле</w:t>
      </w:r>
      <w:r w:rsidRPr="00074F9A">
        <w:rPr>
          <w:rFonts w:cs="Times New Roman"/>
          <w:szCs w:val="28"/>
        </w:rPr>
        <w:t xml:space="preserve"> hibernate.cfg.xml </w:t>
      </w:r>
      <w:r>
        <w:rPr>
          <w:rFonts w:cs="Times New Roman"/>
          <w:szCs w:val="28"/>
          <w:lang w:val="ru-RU"/>
        </w:rPr>
        <w:t>указаны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параметры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подключения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к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базе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данных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и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свойство</w:t>
      </w:r>
      <w:r w:rsidRPr="00074F9A">
        <w:rPr>
          <w:rFonts w:cs="Times New Roman"/>
          <w:szCs w:val="28"/>
        </w:rPr>
        <w:t xml:space="preserve"> </w:t>
      </w:r>
      <w:proofErr w:type="spellStart"/>
      <w:r w:rsidRPr="00074F9A">
        <w:rPr>
          <w:rFonts w:cs="Times New Roman"/>
          <w:szCs w:val="28"/>
        </w:rPr>
        <w:t>current_session_context_class</w:t>
      </w:r>
      <w:proofErr w:type="spellEnd"/>
      <w:r w:rsidRPr="00074F9A">
        <w:rPr>
          <w:rFonts w:cs="Times New Roman"/>
          <w:szCs w:val="28"/>
        </w:rPr>
        <w:t xml:space="preserve"> = thread, </w:t>
      </w:r>
      <w:r>
        <w:rPr>
          <w:rFonts w:cs="Times New Roman"/>
          <w:szCs w:val="28"/>
          <w:lang w:val="ru-RU"/>
        </w:rPr>
        <w:t>благодаря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которому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метод</w:t>
      </w:r>
      <w:r w:rsidRPr="00074F9A">
        <w:rPr>
          <w:rFonts w:cs="Times New Roman"/>
          <w:szCs w:val="28"/>
        </w:rPr>
        <w:t xml:space="preserve"> </w:t>
      </w:r>
      <w:proofErr w:type="spellStart"/>
      <w:proofErr w:type="gramStart"/>
      <w:r w:rsidRPr="00074F9A">
        <w:rPr>
          <w:rFonts w:cs="Times New Roman"/>
          <w:szCs w:val="28"/>
        </w:rPr>
        <w:t>getCurrentSession</w:t>
      </w:r>
      <w:proofErr w:type="spellEnd"/>
      <w:r w:rsidRPr="00074F9A">
        <w:rPr>
          <w:rFonts w:cs="Times New Roman"/>
          <w:szCs w:val="28"/>
        </w:rPr>
        <w:t>(</w:t>
      </w:r>
      <w:proofErr w:type="gramEnd"/>
      <w:r w:rsidRPr="00074F9A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  <w:lang w:val="ru-RU"/>
        </w:rPr>
        <w:t>возвращает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сессию</w:t>
      </w:r>
      <w:r w:rsidRPr="00074F9A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ru-RU"/>
        </w:rPr>
        <w:t>привязанную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к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текущему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потоку</w:t>
      </w:r>
      <w:r w:rsidRPr="00074F9A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ru-RU"/>
        </w:rPr>
        <w:t>Свойство hbm2ddl.auto = validate заставляет Hibernate при запуске сверять классы-модели со структурой таблиц: при расхождении приложение не запустится и сообщит об ошибке. Классы-модели в конфигурационном файле не перечисляются – они регистрируются программно.</w:t>
      </w:r>
    </w:p>
    <w:p w14:paraId="13BD9793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Класс SessionConfig реализует шаблон «Одиночка»: создаёт единственную фабрику сессий SessionFactory, регистрируя все сущности методом addAnnotatedClass(). Создание фабрики – дорогая операция, поэтому все DAO-классы используют общий экземпляр.</w:t>
      </w:r>
    </w:p>
    <w:p w14:paraId="6B6CA3AA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41CF929D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3 Классы-модели и отношения между таблицами</w:t>
      </w:r>
    </w:p>
    <w:p w14:paraId="53387391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37B6560C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Классы-модели помечены аннотациями @Entity и @Table, поля – аннотациями @Column. Первичные ключи генерируются базой данных (@GeneratedValue(strategy = GenerationType.IDENTITY)). Перечисления Role, TaskStatus и BidStatus хранятся в виде строк благодаря аннотации @Enumerated(EnumType.STRING). Между сущностями настроены следующие связи:</w:t>
      </w:r>
    </w:p>
    <w:p w14:paraId="690FD210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Task – Bid: двусторонняя связь один ко многим. В классе Bid поле task помечено @ManyToOne и @JoinColumn, в классе Task список bids помечен @</w:t>
      </w:r>
      <w:proofErr w:type="gramStart"/>
      <w:r>
        <w:rPr>
          <w:rFonts w:cs="Times New Roman"/>
          <w:szCs w:val="28"/>
          <w:lang w:val="ru-RU"/>
        </w:rPr>
        <w:t>OneToMany(</w:t>
      </w:r>
      <w:proofErr w:type="gramEnd"/>
      <w:r>
        <w:rPr>
          <w:rFonts w:cs="Times New Roman"/>
          <w:szCs w:val="28"/>
          <w:lang w:val="ru-RU"/>
        </w:rPr>
        <w:t>mappedBy = "task") с параметрами cascade = CascadeType.ALL и orphanRemoval = true, поэтому при удалении задачи удаляются и все её отклики;</w:t>
      </w:r>
    </w:p>
    <w:p w14:paraId="1EFAA980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Category – Task: один ко многим без каскада – задачи не должны пропадать вместе с категорией;</w:t>
      </w:r>
    </w:p>
    <w:p w14:paraId="11454661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Category – Category: связь таблицы с самой собой через поле parent (родительская категория);</w:t>
      </w:r>
    </w:p>
    <w:p w14:paraId="29A9B787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 w:rsidRPr="00074F9A">
        <w:rPr>
          <w:rFonts w:cs="Times New Roman"/>
          <w:szCs w:val="28"/>
        </w:rPr>
        <w:t xml:space="preserve">– </w:t>
      </w:r>
      <w:proofErr w:type="spellStart"/>
      <w:r w:rsidRPr="00074F9A">
        <w:rPr>
          <w:rFonts w:cs="Times New Roman"/>
          <w:szCs w:val="28"/>
        </w:rPr>
        <w:t>AppUser</w:t>
      </w:r>
      <w:proofErr w:type="spellEnd"/>
      <w:r w:rsidRPr="00074F9A">
        <w:rPr>
          <w:rFonts w:cs="Times New Roman"/>
          <w:szCs w:val="28"/>
        </w:rPr>
        <w:t xml:space="preserve"> – </w:t>
      </w:r>
      <w:proofErr w:type="spellStart"/>
      <w:r w:rsidRPr="00074F9A">
        <w:rPr>
          <w:rFonts w:cs="Times New Roman"/>
          <w:szCs w:val="28"/>
        </w:rPr>
        <w:t>ExecutorProfile</w:t>
      </w:r>
      <w:proofErr w:type="spellEnd"/>
      <w:r w:rsidRPr="00074F9A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ru-RU"/>
        </w:rPr>
        <w:t>один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к</w:t>
      </w:r>
      <w:r w:rsidRPr="00074F9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одному</w:t>
      </w:r>
      <w:r w:rsidRPr="00074F9A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  <w:lang w:val="ru-RU"/>
        </w:rPr>
        <w:t xml:space="preserve">В профиле поле </w:t>
      </w:r>
      <w:proofErr w:type="spellStart"/>
      <w:r>
        <w:rPr>
          <w:rFonts w:cs="Times New Roman"/>
          <w:szCs w:val="28"/>
          <w:lang w:val="ru-RU"/>
        </w:rPr>
        <w:t>user</w:t>
      </w:r>
      <w:proofErr w:type="spellEnd"/>
      <w:r>
        <w:rPr>
          <w:rFonts w:cs="Times New Roman"/>
          <w:szCs w:val="28"/>
          <w:lang w:val="ru-RU"/>
        </w:rPr>
        <w:t xml:space="preserve"> помечено @OneToOne и @MapsId, поэтому первичный ключ профиля совпадает с идентификатором пользователя;</w:t>
      </w:r>
    </w:p>
    <w:p w14:paraId="6EF28A09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AppUser – Task и AppUser – Bid: многие к одному (заказчик задачи и автор отклика).</w:t>
      </w:r>
    </w:p>
    <w:p w14:paraId="69A66CDC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связей @ManyToOne выбран тип извлечения EAGER: заказчик, категория и исполнитель почти всегда выводятся вместе с задачей или откликом. Для коллекций @OneToMany выбран LAZY: список откликов или задач может быть большим и загружается только по необходимости.</w:t>
      </w:r>
    </w:p>
    <w:p w14:paraId="30AB1BD9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Класс Task (геттеры и сеттеры, а также методы equals() и hashCode() опущены):</w:t>
      </w:r>
    </w:p>
    <w:p w14:paraId="2F582B33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4F616018" w14:textId="77777777" w:rsidR="007F5C13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76D2E0E6" w14:textId="6B6A0848" w:rsidR="00E15690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 w:rsidRPr="007F5C13">
        <w:rPr>
          <w:rFonts w:cs="Times New Roman"/>
          <w:szCs w:val="28"/>
          <w:lang w:val="ru-RU"/>
        </w:rPr>
        <w:lastRenderedPageBreak/>
        <w:drawing>
          <wp:inline distT="0" distB="0" distL="0" distR="0" wp14:anchorId="5DCCAC23" wp14:editId="5A3E666E">
            <wp:extent cx="5451637" cy="801812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4587" cy="802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156E" w14:textId="09FFB89E" w:rsidR="007F5C13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 w:rsidRPr="007F5C13">
        <w:rPr>
          <w:rFonts w:cs="Times New Roman"/>
          <w:szCs w:val="28"/>
          <w:lang w:val="ru-RU"/>
        </w:rPr>
        <w:lastRenderedPageBreak/>
        <w:drawing>
          <wp:inline distT="0" distB="0" distL="0" distR="0" wp14:anchorId="325A4CF5" wp14:editId="05405478">
            <wp:extent cx="6029325" cy="741362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BF84" w14:textId="77777777" w:rsidR="007F5C13" w:rsidRDefault="007F5C13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  <w:lang w:val="ru-RU"/>
        </w:rPr>
      </w:pPr>
    </w:p>
    <w:p w14:paraId="130ABE49" w14:textId="0FF5274F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4 Классы DAO</w:t>
      </w:r>
    </w:p>
    <w:p w14:paraId="1E32AB32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8DE6B3E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Для каждой сущности создан DAO-класс: UserDAO, CategoryDAO, TaskDAO и BidDAO. Каждый метод получает текущую сессию, открывает транзакцию и фиксирует её методом commit(). В отличие от методического примера, при исключении транзакция откатывается методом rollback(). </w:t>
      </w:r>
      <w:r>
        <w:rPr>
          <w:rFonts w:cs="Times New Roman"/>
          <w:szCs w:val="28"/>
          <w:lang w:val="ru-RU"/>
        </w:rPr>
        <w:lastRenderedPageBreak/>
        <w:t>Отдельный вызов session.close() не нужен: сессия, привязанная к потоку, закрывается автоматически после commit() или rollback().</w:t>
      </w:r>
    </w:p>
    <w:p w14:paraId="27C4E757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заданию 1 реализованы методы, помеченные в методическом примере комментарием «ЗАДАНИЕ»:</w:t>
      </w:r>
    </w:p>
    <w:p w14:paraId="47EBC8D3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– </w:t>
      </w:r>
      <w:proofErr w:type="gramStart"/>
      <w:r>
        <w:rPr>
          <w:rFonts w:cs="Times New Roman"/>
          <w:szCs w:val="28"/>
          <w:lang w:val="ru-RU"/>
        </w:rPr>
        <w:t>findCategoryById(</w:t>
      </w:r>
      <w:proofErr w:type="gramEnd"/>
      <w:r>
        <w:rPr>
          <w:rFonts w:cs="Times New Roman"/>
          <w:szCs w:val="28"/>
          <w:lang w:val="ru-RU"/>
        </w:rPr>
        <w:t xml:space="preserve">) и findTaskById() – поиск по идентификатору (аналог </w:t>
      </w:r>
      <w:proofErr w:type="spellStart"/>
      <w:r>
        <w:rPr>
          <w:rFonts w:cs="Times New Roman"/>
          <w:szCs w:val="28"/>
          <w:lang w:val="ru-RU"/>
        </w:rPr>
        <w:t>findDepartmentByID</w:t>
      </w:r>
      <w:proofErr w:type="spellEnd"/>
      <w:r>
        <w:rPr>
          <w:rFonts w:cs="Times New Roman"/>
          <w:szCs w:val="28"/>
          <w:lang w:val="ru-RU"/>
        </w:rPr>
        <w:t>);</w:t>
      </w:r>
    </w:p>
    <w:p w14:paraId="3B8426C9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addCategory() и addTask() – добавление записи методом persist() (аналог addDepartament);</w:t>
      </w:r>
    </w:p>
    <w:p w14:paraId="57D0C895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moveTaskToCategory() – перенос задачи в другую категорию (аналог updateDevelopersDepartment). Задача загружается в сессию, ей назначается новая категория, а изменение сохраняется при фиксации транзакции благодаря механизму отслеживания изменений (dirty checking);</w:t>
      </w:r>
    </w:p>
    <w:p w14:paraId="7FABD49E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deleteTask() – удаление задачи вместе с откликами за счёт каскада (аналог deleteDepartment);</w:t>
      </w:r>
    </w:p>
    <w:p w14:paraId="7E089F17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getUserByEmail() – поиск пользователя по email запросом HQL с параметром (аналог getUserByUsername).</w:t>
      </w:r>
    </w:p>
    <w:p w14:paraId="2BCC3290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заданию 2 в классе TaskDAO написаны три собственных SELECT-запроса:</w:t>
      </w:r>
    </w:p>
    <w:p w14:paraId="53BC85DE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findPublishedByBudget() (HQL) – опубликованные задачи с бюджетом в заданном диапазоне, отсортированные по бюджету. Если указана родительская категория, в выборку попадают и задачи её дочерних категорий: для этого используется соединение с категорией и левое соединение с родительской категорией;</w:t>
      </w:r>
    </w:p>
    <w:p w14:paraId="02688166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findByCityAndStatus() (Criteria) – поиск задач по подстроке адреса без учёта регистра. Условие по статусу добавляется в список предикатов, только если статус указан, что показывает удобство Criteria API для динамически формируемых запросов;</w:t>
      </w:r>
    </w:p>
    <w:p w14:paraId="7E38E12B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 categoryStats() (HQL) – запрос с соединением, группировкой и агрегатными функциями COUNT, AVG, MIN и MAX: число задач, средний, минимальный и максимальный бюджет по каждой категории без учёта черновиков и отменённых задач. Результат преобразуется в записи (record) CategoryStats.</w:t>
      </w:r>
    </w:p>
    <w:p w14:paraId="67233AE3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Во всех запросах значения передаются через </w:t>
      </w:r>
      <w:proofErr w:type="gramStart"/>
      <w:r>
        <w:rPr>
          <w:rFonts w:cs="Times New Roman"/>
          <w:szCs w:val="28"/>
          <w:lang w:val="ru-RU"/>
        </w:rPr>
        <w:t>setParameter(</w:t>
      </w:r>
      <w:proofErr w:type="gramEnd"/>
      <w:r>
        <w:rPr>
          <w:rFonts w:cs="Times New Roman"/>
          <w:szCs w:val="28"/>
          <w:lang w:val="ru-RU"/>
        </w:rPr>
        <w:t>), а не подставляются в текст запроса, что исключает SQL-инъекции. Фрагмент класса TaskDAO с методами задания 1 для задач и тремя собственными запросами:</w:t>
      </w:r>
    </w:p>
    <w:p w14:paraId="4D970895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66653C20" w14:textId="106C1AA9" w:rsidR="00E15690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lastRenderedPageBreak/>
        <w:drawing>
          <wp:inline distT="0" distB="0" distL="0" distR="0" wp14:anchorId="1E476E62" wp14:editId="20CCE5E7">
            <wp:extent cx="5108384" cy="7493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9817" cy="74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4951" w14:textId="32C0FDB0" w:rsidR="007F5C13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lastRenderedPageBreak/>
        <w:drawing>
          <wp:inline distT="0" distB="0" distL="0" distR="0" wp14:anchorId="30D11990" wp14:editId="66CDC968">
            <wp:extent cx="5736194" cy="74730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815" cy="747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2F0D" w14:textId="60B3161A" w:rsidR="007F5C13" w:rsidRDefault="007F5C13" w:rsidP="007F5C1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lastRenderedPageBreak/>
        <w:drawing>
          <wp:inline distT="0" distB="0" distL="0" distR="0" wp14:anchorId="5163C85F" wp14:editId="07D9B95D">
            <wp:extent cx="3679205" cy="3422299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3212" cy="343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63B7" w14:textId="33211DC0" w:rsidR="007F5C13" w:rsidRDefault="007F5C13" w:rsidP="007F5C1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drawing>
          <wp:inline distT="0" distB="0" distL="0" distR="0" wp14:anchorId="187F0E11" wp14:editId="21487A7A">
            <wp:extent cx="3661032" cy="49947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6224" cy="50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52FA" w14:textId="63E57CF1" w:rsidR="007F5C13" w:rsidRDefault="007F5C13" w:rsidP="007F5C1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lastRenderedPageBreak/>
        <w:drawing>
          <wp:inline distT="0" distB="0" distL="0" distR="0" wp14:anchorId="75F71944" wp14:editId="298C5B88">
            <wp:extent cx="3547415" cy="57535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716" cy="57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7910" w14:textId="77777777" w:rsidR="007F5C13" w:rsidRPr="007F5C13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</w:p>
    <w:p w14:paraId="54C07B5B" w14:textId="77777777" w:rsidR="00E15690" w:rsidRPr="007F5C13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b/>
          <w:bCs/>
          <w:szCs w:val="28"/>
          <w:lang w:val="ru-BY"/>
        </w:rPr>
        <w:t>5 Проблема n+1 и ленивая загрузка</w:t>
      </w:r>
    </w:p>
    <w:p w14:paraId="774922D4" w14:textId="77777777" w:rsidR="00E15690" w:rsidRPr="007F5C13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</w:p>
    <w:p w14:paraId="4BCA17E0" w14:textId="77777777" w:rsidR="00E15690" w:rsidRPr="007F5C13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t xml:space="preserve">При выводе всех категорий вместе с задачами без специальных мер </w:t>
      </w:r>
      <w:proofErr w:type="spellStart"/>
      <w:r w:rsidRPr="007F5C13">
        <w:rPr>
          <w:rFonts w:cs="Times New Roman"/>
          <w:szCs w:val="28"/>
          <w:lang w:val="ru-BY"/>
        </w:rPr>
        <w:t>Hibernate</w:t>
      </w:r>
      <w:proofErr w:type="spellEnd"/>
      <w:r w:rsidRPr="007F5C13">
        <w:rPr>
          <w:rFonts w:cs="Times New Roman"/>
          <w:szCs w:val="28"/>
          <w:lang w:val="ru-BY"/>
        </w:rPr>
        <w:t xml:space="preserve"> выполнил бы один запрос за категориями и по отдельному запросу на задачи каждой категории. Метод </w:t>
      </w:r>
      <w:proofErr w:type="spellStart"/>
      <w:r w:rsidRPr="007F5C13">
        <w:rPr>
          <w:rFonts w:cs="Times New Roman"/>
          <w:szCs w:val="28"/>
          <w:lang w:val="ru-BY"/>
        </w:rPr>
        <w:t>CategoryDAO.getCategoriesWithTasks</w:t>
      </w:r>
      <w:proofErr w:type="spellEnd"/>
      <w:r w:rsidRPr="007F5C13">
        <w:rPr>
          <w:rFonts w:cs="Times New Roman"/>
          <w:szCs w:val="28"/>
          <w:lang w:val="ru-BY"/>
        </w:rPr>
        <w:t xml:space="preserve">() решает эту проблему запросом «FROM </w:t>
      </w:r>
      <w:proofErr w:type="spellStart"/>
      <w:r w:rsidRPr="007F5C13">
        <w:rPr>
          <w:rFonts w:cs="Times New Roman"/>
          <w:szCs w:val="28"/>
          <w:lang w:val="ru-BY"/>
        </w:rPr>
        <w:t>Category</w:t>
      </w:r>
      <w:proofErr w:type="spellEnd"/>
      <w:r w:rsidRPr="007F5C13">
        <w:rPr>
          <w:rFonts w:cs="Times New Roman"/>
          <w:szCs w:val="28"/>
          <w:lang w:val="ru-BY"/>
        </w:rPr>
        <w:t xml:space="preserve"> c LEFT JOIN FETCH </w:t>
      </w:r>
      <w:proofErr w:type="spellStart"/>
      <w:r w:rsidRPr="007F5C13">
        <w:rPr>
          <w:rFonts w:cs="Times New Roman"/>
          <w:szCs w:val="28"/>
          <w:lang w:val="ru-BY"/>
        </w:rPr>
        <w:t>c.tasks</w:t>
      </w:r>
      <w:proofErr w:type="spellEnd"/>
      <w:r w:rsidRPr="007F5C13">
        <w:rPr>
          <w:rFonts w:cs="Times New Roman"/>
          <w:szCs w:val="28"/>
          <w:lang w:val="ru-BY"/>
        </w:rPr>
        <w:t xml:space="preserve"> t LEFT JOIN FETCH </w:t>
      </w:r>
      <w:proofErr w:type="spellStart"/>
      <w:r w:rsidRPr="007F5C13">
        <w:rPr>
          <w:rFonts w:cs="Times New Roman"/>
          <w:szCs w:val="28"/>
          <w:lang w:val="ru-BY"/>
        </w:rPr>
        <w:t>t.customer</w:t>
      </w:r>
      <w:proofErr w:type="spellEnd"/>
      <w:r w:rsidRPr="007F5C13">
        <w:rPr>
          <w:rFonts w:cs="Times New Roman"/>
          <w:szCs w:val="28"/>
          <w:lang w:val="ru-BY"/>
        </w:rPr>
        <w:t xml:space="preserve">»: категории, их задачи и заказчики загружаются одним SQL-запросом. Так как соединение повторяет категорию для каждой её задачи, результат складывается в множество </w:t>
      </w:r>
      <w:proofErr w:type="spellStart"/>
      <w:r w:rsidRPr="007F5C13">
        <w:rPr>
          <w:rFonts w:cs="Times New Roman"/>
          <w:szCs w:val="28"/>
          <w:lang w:val="ru-BY"/>
        </w:rPr>
        <w:t>LinkedHashSet</w:t>
      </w:r>
      <w:proofErr w:type="spellEnd"/>
      <w:r w:rsidRPr="007F5C13">
        <w:rPr>
          <w:rFonts w:cs="Times New Roman"/>
          <w:szCs w:val="28"/>
          <w:lang w:val="ru-BY"/>
        </w:rPr>
        <w:t>.</w:t>
      </w:r>
    </w:p>
    <w:p w14:paraId="2302C5C4" w14:textId="77777777" w:rsidR="00E15690" w:rsidRPr="007F5C13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t xml:space="preserve">Второй способ показан в методе </w:t>
      </w:r>
      <w:proofErr w:type="spellStart"/>
      <w:r w:rsidRPr="007F5C13">
        <w:rPr>
          <w:rFonts w:cs="Times New Roman"/>
          <w:szCs w:val="28"/>
          <w:lang w:val="ru-BY"/>
        </w:rPr>
        <w:t>TaskDAO.getTaskWithBids</w:t>
      </w:r>
      <w:proofErr w:type="spellEnd"/>
      <w:r w:rsidRPr="007F5C13">
        <w:rPr>
          <w:rFonts w:cs="Times New Roman"/>
          <w:szCs w:val="28"/>
          <w:lang w:val="ru-BY"/>
        </w:rPr>
        <w:t xml:space="preserve">(): ленивый список откликов инициализируется вызовом </w:t>
      </w:r>
      <w:proofErr w:type="spellStart"/>
      <w:r w:rsidRPr="007F5C13">
        <w:rPr>
          <w:rFonts w:cs="Times New Roman"/>
          <w:szCs w:val="28"/>
          <w:lang w:val="ru-BY"/>
        </w:rPr>
        <w:t>Hibernate.initialize</w:t>
      </w:r>
      <w:proofErr w:type="spellEnd"/>
      <w:r w:rsidRPr="007F5C13">
        <w:rPr>
          <w:rFonts w:cs="Times New Roman"/>
          <w:szCs w:val="28"/>
          <w:lang w:val="ru-BY"/>
        </w:rPr>
        <w:t xml:space="preserve">() внутри открытой сессии. Без этого обращение к списку после закрытия сессии привело бы к исключению </w:t>
      </w:r>
      <w:proofErr w:type="spellStart"/>
      <w:r w:rsidRPr="007F5C13">
        <w:rPr>
          <w:rFonts w:cs="Times New Roman"/>
          <w:szCs w:val="28"/>
          <w:lang w:val="ru-BY"/>
        </w:rPr>
        <w:t>LazyInitializationException</w:t>
      </w:r>
      <w:proofErr w:type="spellEnd"/>
      <w:r w:rsidRPr="007F5C13">
        <w:rPr>
          <w:rFonts w:cs="Times New Roman"/>
          <w:szCs w:val="28"/>
          <w:lang w:val="ru-BY"/>
        </w:rPr>
        <w:t xml:space="preserve">. По этой же причине в методах </w:t>
      </w:r>
      <w:proofErr w:type="spellStart"/>
      <w:r w:rsidRPr="007F5C13">
        <w:rPr>
          <w:rFonts w:cs="Times New Roman"/>
          <w:szCs w:val="28"/>
          <w:lang w:val="ru-BY"/>
        </w:rPr>
        <w:t>toString</w:t>
      </w:r>
      <w:proofErr w:type="spellEnd"/>
      <w:r w:rsidRPr="007F5C13">
        <w:rPr>
          <w:rFonts w:cs="Times New Roman"/>
          <w:szCs w:val="28"/>
          <w:lang w:val="ru-BY"/>
        </w:rPr>
        <w:t>() не используются ленивые поля.</w:t>
      </w:r>
    </w:p>
    <w:p w14:paraId="3C69BE6E" w14:textId="77777777" w:rsidR="00E15690" w:rsidRPr="007F5C13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</w:p>
    <w:p w14:paraId="3FBB4DB7" w14:textId="77777777" w:rsidR="00E15690" w:rsidRPr="007F5C13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b/>
          <w:bCs/>
          <w:szCs w:val="28"/>
          <w:lang w:val="ru-BY"/>
        </w:rPr>
        <w:t>6 Бизнес-логика и консольное меню</w:t>
      </w:r>
    </w:p>
    <w:p w14:paraId="0FA13176" w14:textId="77777777" w:rsidR="00E15690" w:rsidRPr="007F5C13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</w:p>
    <w:p w14:paraId="35F33663" w14:textId="77777777" w:rsidR="00E15690" w:rsidRPr="007F5C13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t xml:space="preserve">Правила предметной области вынесены в классы </w:t>
      </w:r>
      <w:proofErr w:type="spellStart"/>
      <w:r w:rsidRPr="007F5C13">
        <w:rPr>
          <w:rFonts w:cs="Times New Roman"/>
          <w:szCs w:val="28"/>
          <w:lang w:val="ru-BY"/>
        </w:rPr>
        <w:t>TaskService</w:t>
      </w:r>
      <w:proofErr w:type="spellEnd"/>
      <w:r w:rsidRPr="007F5C13">
        <w:rPr>
          <w:rFonts w:cs="Times New Roman"/>
          <w:szCs w:val="28"/>
          <w:lang w:val="ru-BY"/>
        </w:rPr>
        <w:t xml:space="preserve"> и </w:t>
      </w:r>
      <w:proofErr w:type="spellStart"/>
      <w:r w:rsidRPr="007F5C13">
        <w:rPr>
          <w:rFonts w:cs="Times New Roman"/>
          <w:szCs w:val="28"/>
          <w:lang w:val="ru-BY"/>
        </w:rPr>
        <w:t>BidService</w:t>
      </w:r>
      <w:proofErr w:type="spellEnd"/>
      <w:r w:rsidRPr="007F5C13">
        <w:rPr>
          <w:rFonts w:cs="Times New Roman"/>
          <w:szCs w:val="28"/>
          <w:lang w:val="ru-BY"/>
        </w:rPr>
        <w:t>:</w:t>
      </w:r>
    </w:p>
    <w:p w14:paraId="4E7A487C" w14:textId="77777777" w:rsidR="00E15690" w:rsidRPr="007F5C13" w:rsidRDefault="00000000" w:rsidP="007F5C13">
      <w:pPr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t xml:space="preserve">– задача проходит состояния «черновик → на модерации → опубликована → в работе → завершена», недопустимые переходы запрещены методом </w:t>
      </w:r>
      <w:proofErr w:type="spellStart"/>
      <w:r w:rsidRPr="007F5C13">
        <w:rPr>
          <w:rFonts w:cs="Times New Roman"/>
          <w:szCs w:val="28"/>
          <w:lang w:val="ru-BY"/>
        </w:rPr>
        <w:t>TaskStatus.canMoveTo</w:t>
      </w:r>
      <w:proofErr w:type="spellEnd"/>
      <w:r w:rsidRPr="007F5C13">
        <w:rPr>
          <w:rFonts w:cs="Times New Roman"/>
          <w:szCs w:val="28"/>
          <w:lang w:val="ru-BY"/>
        </w:rPr>
        <w:t>();</w:t>
      </w:r>
    </w:p>
    <w:p w14:paraId="443B92B1" w14:textId="77777777" w:rsidR="00E15690" w:rsidRPr="007F5C13" w:rsidRDefault="00000000" w:rsidP="007F5C13">
      <w:pPr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t>– администратор публикует задачу или возвращает её в черновик с обязательным указанием причины;</w:t>
      </w:r>
    </w:p>
    <w:p w14:paraId="3C775B61" w14:textId="77777777" w:rsidR="00E15690" w:rsidRPr="007F5C13" w:rsidRDefault="00000000" w:rsidP="007F5C13">
      <w:pPr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t>– создавать задачи и откликаться может только пользователь с подтверждённой личностью;</w:t>
      </w:r>
    </w:p>
    <w:p w14:paraId="49F9723A" w14:textId="77777777" w:rsidR="00E15690" w:rsidRPr="007F5C13" w:rsidRDefault="00000000" w:rsidP="007F5C13">
      <w:pPr>
        <w:spacing w:line="240" w:lineRule="auto"/>
        <w:rPr>
          <w:rFonts w:cs="Times New Roman"/>
          <w:szCs w:val="28"/>
          <w:lang w:val="ru-BY"/>
        </w:rPr>
      </w:pPr>
      <w:r w:rsidRPr="007F5C13">
        <w:rPr>
          <w:rFonts w:cs="Times New Roman"/>
          <w:szCs w:val="28"/>
          <w:lang w:val="ru-BY"/>
        </w:rPr>
        <w:t>– нельзя откликнуться на собственную задачу или на неопубликованную задачу, отозванный отклик можно подать заново;</w:t>
      </w:r>
    </w:p>
    <w:p w14:paraId="019FFAAF" w14:textId="77777777" w:rsidR="00E15690" w:rsidRDefault="00000000" w:rsidP="007F5C13">
      <w:pPr>
        <w:spacing w:line="240" w:lineRule="auto"/>
        <w:rPr>
          <w:rFonts w:cs="Times New Roman"/>
          <w:szCs w:val="28"/>
          <w:lang w:val="ru-RU"/>
        </w:rPr>
      </w:pPr>
      <w:r w:rsidRPr="007F5C13">
        <w:rPr>
          <w:rFonts w:cs="Times New Roman"/>
          <w:szCs w:val="28"/>
          <w:lang w:val="ru-BY"/>
        </w:rPr>
        <w:t>– при выборе исполнителя в одной транзакции в</w:t>
      </w:r>
      <w:proofErr w:type="spellStart"/>
      <w:r>
        <w:rPr>
          <w:rFonts w:cs="Times New Roman"/>
          <w:szCs w:val="28"/>
          <w:lang w:val="ru-RU"/>
        </w:rPr>
        <w:t>ыбранный</w:t>
      </w:r>
      <w:proofErr w:type="spellEnd"/>
      <w:r>
        <w:rPr>
          <w:rFonts w:cs="Times New Roman"/>
          <w:szCs w:val="28"/>
          <w:lang w:val="ru-RU"/>
        </w:rPr>
        <w:t xml:space="preserve"> отклик принимается, остальные ожидающие отклоняются, а задача переходит в работу.</w:t>
      </w:r>
    </w:p>
    <w:p w14:paraId="7160B65B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Класс </w:t>
      </w:r>
      <w:proofErr w:type="spellStart"/>
      <w:r>
        <w:rPr>
          <w:rFonts w:cs="Times New Roman"/>
          <w:szCs w:val="28"/>
          <w:lang w:val="ru-RU"/>
        </w:rPr>
        <w:t>MainClass</w:t>
      </w:r>
      <w:proofErr w:type="spellEnd"/>
      <w:r>
        <w:rPr>
          <w:rFonts w:cs="Times New Roman"/>
          <w:szCs w:val="28"/>
          <w:lang w:val="ru-RU"/>
        </w:rPr>
        <w:t xml:space="preserve"> выполняет вход и регистрацию и в зависимости от роли открывает меню AdminMenu, CustomerMenu или ExecutorMenu. Пользователь с ролью «заказчик и исполнитель» при входе выбирает режим работы. Пункты меню администратора 2–5 и 10 соответствуют заданию 1, пункты 12–14 – заданию 2.</w:t>
      </w:r>
    </w:p>
    <w:p w14:paraId="2640B666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BA2374E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7 Проверка работы приложения</w:t>
      </w:r>
    </w:p>
    <w:p w14:paraId="3930736B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2C89FAC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Вход администратора (admin@khaltura.by, пароль Demo12345) и меню администратора:</w:t>
      </w:r>
    </w:p>
    <w:p w14:paraId="35A24E1F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27BEC0FC" w14:textId="2527CEEA" w:rsidR="00E15690" w:rsidRPr="007F5C13" w:rsidRDefault="007F5C13" w:rsidP="007F5C13">
      <w:pPr>
        <w:spacing w:line="240" w:lineRule="auto"/>
        <w:ind w:firstLine="0"/>
        <w:jc w:val="center"/>
        <w:rPr>
          <w:rFonts w:cs="Times New Roman"/>
          <w:i/>
          <w:iCs/>
          <w:szCs w:val="28"/>
          <w:highlight w:val="yellow"/>
          <w:lang w:val="ru-RU"/>
        </w:rPr>
      </w:pPr>
      <w:r w:rsidRPr="007F5C13">
        <w:rPr>
          <w:rFonts w:cs="Times New Roman"/>
          <w:i/>
          <w:iCs/>
          <w:szCs w:val="28"/>
          <w:lang w:val="ru-RU"/>
        </w:rPr>
        <w:drawing>
          <wp:inline distT="0" distB="0" distL="0" distR="0" wp14:anchorId="59C7AAA2" wp14:editId="6C8AD55A">
            <wp:extent cx="3204868" cy="336328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7992" cy="336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5AD6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Пункт 1 – все категории с задачами, загруженные одним запросом с JOIN FETCH:</w:t>
      </w:r>
    </w:p>
    <w:p w14:paraId="47EFB509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790BFA5" w14:textId="10FFA0FA" w:rsidR="00E15690" w:rsidRDefault="007F5C13" w:rsidP="007F5C1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7F5C13">
        <w:rPr>
          <w:rFonts w:cs="Times New Roman"/>
          <w:szCs w:val="28"/>
          <w:lang w:val="ru-RU"/>
        </w:rPr>
        <w:drawing>
          <wp:inline distT="0" distB="0" distL="0" distR="0" wp14:anchorId="39CF52D7" wp14:editId="4148F3C1">
            <wp:extent cx="5079183" cy="1347495"/>
            <wp:effectExtent l="0" t="0" r="762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7605" cy="135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4B3F" w14:textId="77777777" w:rsidR="007F5C13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5714C6FA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Пункт 2 – поиск задачи с идентификатором 1 вместе с откликами:</w:t>
      </w:r>
    </w:p>
    <w:p w14:paraId="53223AD6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633811A9" w14:textId="3FF08AA2" w:rsidR="00E15690" w:rsidRDefault="007F5C13">
      <w:pPr>
        <w:spacing w:line="240" w:lineRule="auto"/>
        <w:ind w:firstLine="0"/>
        <w:jc w:val="center"/>
        <w:rPr>
          <w:rFonts w:cs="Times New Roman"/>
          <w:i/>
          <w:iCs/>
          <w:szCs w:val="28"/>
          <w:highlight w:val="yellow"/>
          <w:lang w:val="ru-RU"/>
        </w:rPr>
      </w:pPr>
      <w:r w:rsidRPr="007F5C13">
        <w:rPr>
          <w:rFonts w:cs="Times New Roman"/>
          <w:i/>
          <w:iCs/>
          <w:szCs w:val="28"/>
          <w:lang w:val="ru-RU"/>
        </w:rPr>
        <w:drawing>
          <wp:inline distT="0" distB="0" distL="0" distR="0" wp14:anchorId="0A032F10" wp14:editId="73A30705">
            <wp:extent cx="5344270" cy="10716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676" cy="107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6C23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FE38290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Пункты 3 и 4 – добавление дочерней категории и перенос задачи в другую категорию:</w:t>
      </w:r>
    </w:p>
    <w:p w14:paraId="76148DEC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400598C3" w14:textId="39D33D80" w:rsidR="00E15690" w:rsidRDefault="007F5C13" w:rsidP="007F5C1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7F5C13">
        <w:rPr>
          <w:rFonts w:cs="Times New Roman"/>
          <w:szCs w:val="28"/>
          <w:lang w:val="ru-RU"/>
        </w:rPr>
        <w:drawing>
          <wp:inline distT="0" distB="0" distL="0" distR="0" wp14:anchorId="77EB251F" wp14:editId="113393E1">
            <wp:extent cx="2612146" cy="18305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1518" cy="183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FCBE" w14:textId="2F49A77E" w:rsidR="007F5C13" w:rsidRDefault="007F5C13" w:rsidP="007F5C1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7F5C13">
        <w:rPr>
          <w:rFonts w:cs="Times New Roman"/>
          <w:szCs w:val="28"/>
          <w:lang w:val="ru-RU"/>
        </w:rPr>
        <w:drawing>
          <wp:inline distT="0" distB="0" distL="0" distR="0" wp14:anchorId="37AB55C1" wp14:editId="1ED22D78">
            <wp:extent cx="3679287" cy="94239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917" cy="95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F91F" w14:textId="77777777" w:rsidR="007F5C13" w:rsidRDefault="007F5C13" w:rsidP="007F5C1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31C25565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Пункт 5 – удаление задачи: вместе с ней каскадно удаляются её отклики:</w:t>
      </w:r>
    </w:p>
    <w:p w14:paraId="0752D465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265B6DFF" w14:textId="35FBAA0D" w:rsidR="00E15690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 w:rsidRPr="007F5C13">
        <w:rPr>
          <w:rFonts w:cs="Times New Roman"/>
          <w:szCs w:val="28"/>
          <w:lang w:val="ru-RU"/>
        </w:rPr>
        <w:drawing>
          <wp:inline distT="0" distB="0" distL="0" distR="0" wp14:anchorId="12B779A9" wp14:editId="7D256D49">
            <wp:extent cx="5624249" cy="718506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2120" cy="72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D81A" w14:textId="77777777" w:rsidR="007F5C13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6701281C" w14:textId="77777777" w:rsidR="007F5C13" w:rsidRDefault="007F5C13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C979685" w14:textId="789E2BBF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Пункт 10 – поиск пользователя по email:</w:t>
      </w:r>
    </w:p>
    <w:p w14:paraId="7E763FB5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6AD97B0" w14:textId="519CB5EE" w:rsidR="00E15690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C15B9">
        <w:rPr>
          <w:rFonts w:cs="Times New Roman"/>
          <w:szCs w:val="28"/>
          <w:lang w:val="ru-RU"/>
        </w:rPr>
        <w:drawing>
          <wp:inline distT="0" distB="0" distL="0" distR="0" wp14:anchorId="03FC5364" wp14:editId="29CAA4E7">
            <wp:extent cx="4897495" cy="49722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6549" cy="49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097C" w14:textId="77777777" w:rsidR="000C15B9" w:rsidRDefault="000C15B9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4CA0E8F1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Пункт 12 – запрос HQL: опубликованные задачи в диапазоне бюджета:</w:t>
      </w:r>
    </w:p>
    <w:p w14:paraId="5415539F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82FD4DF" w14:textId="3BD92D89" w:rsidR="00E15690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C15B9">
        <w:rPr>
          <w:rFonts w:cs="Times New Roman"/>
          <w:szCs w:val="28"/>
          <w:lang w:val="ru-RU"/>
        </w:rPr>
        <w:drawing>
          <wp:inline distT="0" distB="0" distL="0" distR="0" wp14:anchorId="15B4C361" wp14:editId="52B81536">
            <wp:extent cx="4220164" cy="261974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0D2C" w14:textId="77777777" w:rsidR="000C15B9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7E062F4C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Пункт 13 – запрос Criteria: задачи по городу и статусу:</w:t>
      </w:r>
    </w:p>
    <w:p w14:paraId="4E5170F7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4410297" w14:textId="07126DC7" w:rsidR="00E15690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C15B9">
        <w:rPr>
          <w:rFonts w:cs="Times New Roman"/>
          <w:szCs w:val="28"/>
          <w:lang w:val="ru-RU"/>
        </w:rPr>
        <w:drawing>
          <wp:inline distT="0" distB="0" distL="0" distR="0" wp14:anchorId="690A0F2E" wp14:editId="33870F85">
            <wp:extent cx="5237044" cy="896282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3807" cy="89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D46A" w14:textId="77777777" w:rsidR="000C15B9" w:rsidRDefault="000C15B9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D0D07BD" w14:textId="5F6B2EDE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Пункт 14 – запрос HQL с группировкой: статистика бюджетов по категориям:</w:t>
      </w:r>
    </w:p>
    <w:p w14:paraId="17EEAFEF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4474596B" w14:textId="2BB0A464" w:rsidR="00E15690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C15B9">
        <w:rPr>
          <w:rFonts w:cs="Times New Roman"/>
          <w:szCs w:val="28"/>
          <w:lang w:val="ru-RU"/>
        </w:rPr>
        <w:drawing>
          <wp:inline distT="0" distB="0" distL="0" distR="0" wp14:anchorId="329F648C" wp14:editId="27E12EFF">
            <wp:extent cx="4286848" cy="98121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673B" w14:textId="77777777" w:rsidR="000C15B9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3E972C9F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Вход заказчика (anna@demo.by): просмотр откликов на задачу и выбор исполнителя, остальные отклики отклонены:</w:t>
      </w:r>
    </w:p>
    <w:p w14:paraId="4897A5EE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3D8B2425" w14:textId="2A6F2EA5" w:rsidR="00E15690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</w:rPr>
      </w:pPr>
      <w:r w:rsidRPr="000C15B9">
        <w:rPr>
          <w:rFonts w:cs="Times New Roman"/>
          <w:szCs w:val="28"/>
          <w:lang w:val="ru-RU"/>
        </w:rPr>
        <w:lastRenderedPageBreak/>
        <w:drawing>
          <wp:inline distT="0" distB="0" distL="0" distR="0" wp14:anchorId="065D48F6" wp14:editId="3B41E4D5">
            <wp:extent cx="1688811" cy="1967026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7088" cy="197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200F" w14:textId="77777777" w:rsidR="000C15B9" w:rsidRPr="000C15B9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</w:rPr>
      </w:pPr>
    </w:p>
    <w:p w14:paraId="1DF681AD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Пользователь без подтверждённой личности (new@demo.by) не может создать задачу:</w:t>
      </w:r>
    </w:p>
    <w:p w14:paraId="14D98259" w14:textId="77777777" w:rsidR="00E15690" w:rsidRDefault="00E1569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6B3E1E40" w14:textId="07F51C90" w:rsidR="000C15B9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C15B9">
        <w:rPr>
          <w:rFonts w:cs="Times New Roman"/>
          <w:szCs w:val="28"/>
          <w:lang w:val="ru-RU"/>
        </w:rPr>
        <w:drawing>
          <wp:inline distT="0" distB="0" distL="0" distR="0" wp14:anchorId="61556A58" wp14:editId="118748DC">
            <wp:extent cx="2147500" cy="878313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1039" cy="88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F0B7" w14:textId="0AE3DADD" w:rsidR="00E15690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C15B9">
        <w:rPr>
          <w:rFonts w:cs="Times New Roman"/>
          <w:szCs w:val="28"/>
          <w:lang w:val="ru-RU"/>
        </w:rPr>
        <w:drawing>
          <wp:inline distT="0" distB="0" distL="0" distR="0" wp14:anchorId="625010CC" wp14:editId="7FCA8908">
            <wp:extent cx="2156360" cy="257371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1477" cy="25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29B1" w14:textId="77777777" w:rsidR="000C15B9" w:rsidRDefault="000C15B9" w:rsidP="000C15B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34B783CF" w14:textId="77777777" w:rsidR="00E15690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Вывод</w:t>
      </w:r>
      <w:proofErr w:type="gramStart"/>
      <w:r>
        <w:rPr>
          <w:rFonts w:cs="Times New Roman"/>
          <w:b/>
          <w:bCs/>
          <w:szCs w:val="28"/>
          <w:lang w:val="ru-RU"/>
        </w:rPr>
        <w:t xml:space="preserve">: </w:t>
      </w:r>
      <w:r>
        <w:rPr>
          <w:rFonts w:cs="Times New Roman"/>
          <w:szCs w:val="28"/>
          <w:lang w:val="ru-RU"/>
        </w:rPr>
        <w:t>В результате</w:t>
      </w:r>
      <w:proofErr w:type="gramEnd"/>
      <w:r>
        <w:rPr>
          <w:rFonts w:cs="Times New Roman"/>
          <w:szCs w:val="28"/>
          <w:lang w:val="ru-RU"/>
        </w:rPr>
        <w:t xml:space="preserve"> выполнения работы получены практические навыки работы с JPA и её реализацией Hibernate. Классы предметной области «Халтура» отображены на таблицы PostgreSQL с помощью аннотаций, настроены связи один ко многим, многие к одному, один к одному с общим первичным ключом и связь таблицы с самой собой, изучены каскадные операции и типы извлечения данных LAZY и EAGER. Реализованы методы, указанные в задании, и три собственных запроса: два на языке HQL, в том числе с группировкой и агрегатными функциями, и один с помощью JPA Criteria API. Решена проблема n+1 с помощью JOIN FETCH, рассмотрена инициализация ленивых коллекций и обработка транзакций с откатом при ошибке.</w:t>
      </w:r>
    </w:p>
    <w:sectPr w:rsidR="00E15690" w:rsidSect="0021168B">
      <w:pgSz w:w="11906" w:h="16838"/>
      <w:pgMar w:top="1134" w:right="851" w:bottom="1531" w:left="1560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8DCF4" w14:textId="77777777" w:rsidR="000353F8" w:rsidRDefault="000353F8" w:rsidP="00343343">
      <w:pPr>
        <w:spacing w:line="240" w:lineRule="auto"/>
      </w:pPr>
      <w:r>
        <w:separator/>
      </w:r>
    </w:p>
  </w:endnote>
  <w:endnote w:type="continuationSeparator" w:id="0">
    <w:p w14:paraId="4A969C87" w14:textId="77777777" w:rsidR="000353F8" w:rsidRDefault="000353F8" w:rsidP="00343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44A7F" w14:textId="77777777" w:rsidR="000353F8" w:rsidRDefault="000353F8" w:rsidP="00343343">
      <w:pPr>
        <w:spacing w:line="240" w:lineRule="auto"/>
      </w:pPr>
      <w:r>
        <w:separator/>
      </w:r>
    </w:p>
  </w:footnote>
  <w:footnote w:type="continuationSeparator" w:id="0">
    <w:p w14:paraId="1B7B3421" w14:textId="77777777" w:rsidR="000353F8" w:rsidRDefault="000353F8" w:rsidP="00343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E87"/>
    <w:multiLevelType w:val="multilevel"/>
    <w:tmpl w:val="E6E4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8466A"/>
    <w:multiLevelType w:val="multilevel"/>
    <w:tmpl w:val="D7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52835"/>
    <w:multiLevelType w:val="multilevel"/>
    <w:tmpl w:val="40F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211A5"/>
    <w:multiLevelType w:val="multilevel"/>
    <w:tmpl w:val="4D8A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0498D"/>
    <w:multiLevelType w:val="hybridMultilevel"/>
    <w:tmpl w:val="D30CF568"/>
    <w:lvl w:ilvl="0" w:tplc="BDD401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43F81"/>
    <w:multiLevelType w:val="hybridMultilevel"/>
    <w:tmpl w:val="F7E25E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30850"/>
    <w:multiLevelType w:val="multilevel"/>
    <w:tmpl w:val="200C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70D5A"/>
    <w:multiLevelType w:val="hybridMultilevel"/>
    <w:tmpl w:val="E3EC74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60B6B"/>
    <w:multiLevelType w:val="hybridMultilevel"/>
    <w:tmpl w:val="F244B29C"/>
    <w:lvl w:ilvl="0" w:tplc="05B42E12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B696A34"/>
    <w:multiLevelType w:val="hybridMultilevel"/>
    <w:tmpl w:val="A37EC8D8"/>
    <w:lvl w:ilvl="0" w:tplc="1328460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7A27F9"/>
    <w:multiLevelType w:val="multilevel"/>
    <w:tmpl w:val="855A7524"/>
    <w:lvl w:ilvl="0">
      <w:start w:val="1"/>
      <w:numFmt w:val="decimal"/>
      <w:lvlText w:val="%1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9A21AF"/>
    <w:multiLevelType w:val="hybridMultilevel"/>
    <w:tmpl w:val="1A4665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D6A1E"/>
    <w:multiLevelType w:val="hybridMultilevel"/>
    <w:tmpl w:val="F00C9D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B6713"/>
    <w:multiLevelType w:val="multilevel"/>
    <w:tmpl w:val="08DE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84836"/>
    <w:multiLevelType w:val="hybridMultilevel"/>
    <w:tmpl w:val="95F209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4B53BF"/>
    <w:multiLevelType w:val="multilevel"/>
    <w:tmpl w:val="E6DAB6DC"/>
    <w:lvl w:ilvl="0">
      <w:start w:val="1"/>
      <w:numFmt w:val="decimal"/>
      <w:lvlText w:val="%1"/>
      <w:lvlJc w:val="left"/>
      <w:pPr>
        <w:ind w:left="1069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6F2F30"/>
    <w:multiLevelType w:val="multilevel"/>
    <w:tmpl w:val="2656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82FE9"/>
    <w:multiLevelType w:val="multilevel"/>
    <w:tmpl w:val="578E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902894"/>
    <w:multiLevelType w:val="hybridMultilevel"/>
    <w:tmpl w:val="0CC664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3F0039"/>
    <w:multiLevelType w:val="hybridMultilevel"/>
    <w:tmpl w:val="A008E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514E1"/>
    <w:multiLevelType w:val="multilevel"/>
    <w:tmpl w:val="7A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63D06"/>
    <w:multiLevelType w:val="multilevel"/>
    <w:tmpl w:val="BE6E3070"/>
    <w:lvl w:ilvl="0">
      <w:start w:val="1"/>
      <w:numFmt w:val="decimal"/>
      <w:lvlText w:val="%1."/>
      <w:lvlJc w:val="left"/>
      <w:pPr>
        <w:tabs>
          <w:tab w:val="num" w:pos="5889"/>
        </w:tabs>
        <w:ind w:left="5889" w:hanging="360"/>
      </w:pPr>
    </w:lvl>
    <w:lvl w:ilvl="1" w:tentative="1">
      <w:start w:val="1"/>
      <w:numFmt w:val="decimal"/>
      <w:lvlText w:val="%2."/>
      <w:lvlJc w:val="left"/>
      <w:pPr>
        <w:tabs>
          <w:tab w:val="num" w:pos="6609"/>
        </w:tabs>
        <w:ind w:left="6609" w:hanging="360"/>
      </w:pPr>
    </w:lvl>
    <w:lvl w:ilvl="2" w:tentative="1">
      <w:start w:val="1"/>
      <w:numFmt w:val="decimal"/>
      <w:lvlText w:val="%3."/>
      <w:lvlJc w:val="left"/>
      <w:pPr>
        <w:tabs>
          <w:tab w:val="num" w:pos="7329"/>
        </w:tabs>
        <w:ind w:left="7329" w:hanging="360"/>
      </w:pPr>
    </w:lvl>
    <w:lvl w:ilvl="3" w:tentative="1">
      <w:start w:val="1"/>
      <w:numFmt w:val="decimal"/>
      <w:lvlText w:val="%4."/>
      <w:lvlJc w:val="left"/>
      <w:pPr>
        <w:tabs>
          <w:tab w:val="num" w:pos="8049"/>
        </w:tabs>
        <w:ind w:left="8049" w:hanging="360"/>
      </w:pPr>
    </w:lvl>
    <w:lvl w:ilvl="4" w:tentative="1">
      <w:start w:val="1"/>
      <w:numFmt w:val="decimal"/>
      <w:lvlText w:val="%5."/>
      <w:lvlJc w:val="left"/>
      <w:pPr>
        <w:tabs>
          <w:tab w:val="num" w:pos="8769"/>
        </w:tabs>
        <w:ind w:left="8769" w:hanging="360"/>
      </w:pPr>
    </w:lvl>
    <w:lvl w:ilvl="5" w:tentative="1">
      <w:start w:val="1"/>
      <w:numFmt w:val="decimal"/>
      <w:lvlText w:val="%6."/>
      <w:lvlJc w:val="left"/>
      <w:pPr>
        <w:tabs>
          <w:tab w:val="num" w:pos="9489"/>
        </w:tabs>
        <w:ind w:left="9489" w:hanging="360"/>
      </w:pPr>
    </w:lvl>
    <w:lvl w:ilvl="6" w:tentative="1">
      <w:start w:val="1"/>
      <w:numFmt w:val="decimal"/>
      <w:lvlText w:val="%7."/>
      <w:lvlJc w:val="left"/>
      <w:pPr>
        <w:tabs>
          <w:tab w:val="num" w:pos="10209"/>
        </w:tabs>
        <w:ind w:left="10209" w:hanging="360"/>
      </w:pPr>
    </w:lvl>
    <w:lvl w:ilvl="7" w:tentative="1">
      <w:start w:val="1"/>
      <w:numFmt w:val="decimal"/>
      <w:lvlText w:val="%8."/>
      <w:lvlJc w:val="left"/>
      <w:pPr>
        <w:tabs>
          <w:tab w:val="num" w:pos="10929"/>
        </w:tabs>
        <w:ind w:left="10929" w:hanging="360"/>
      </w:pPr>
    </w:lvl>
    <w:lvl w:ilvl="8" w:tentative="1">
      <w:start w:val="1"/>
      <w:numFmt w:val="decimal"/>
      <w:lvlText w:val="%9."/>
      <w:lvlJc w:val="left"/>
      <w:pPr>
        <w:tabs>
          <w:tab w:val="num" w:pos="11649"/>
        </w:tabs>
        <w:ind w:left="11649" w:hanging="360"/>
      </w:pPr>
    </w:lvl>
  </w:abstractNum>
  <w:abstractNum w:abstractNumId="22" w15:restartNumberingAfterBreak="0">
    <w:nsid w:val="6A89599D"/>
    <w:multiLevelType w:val="multilevel"/>
    <w:tmpl w:val="67BAAAFE"/>
    <w:lvl w:ilvl="0">
      <w:start w:val="1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C5D0D39"/>
    <w:multiLevelType w:val="multilevel"/>
    <w:tmpl w:val="E3B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3656B"/>
    <w:multiLevelType w:val="hybridMultilevel"/>
    <w:tmpl w:val="0162821C"/>
    <w:lvl w:ilvl="0" w:tplc="BDD401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2148B"/>
    <w:multiLevelType w:val="hybridMultilevel"/>
    <w:tmpl w:val="A9FEF4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263FC"/>
    <w:multiLevelType w:val="multilevel"/>
    <w:tmpl w:val="ECDC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36D3E"/>
    <w:multiLevelType w:val="multilevel"/>
    <w:tmpl w:val="3EE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5E23BE"/>
    <w:multiLevelType w:val="multilevel"/>
    <w:tmpl w:val="D7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110283"/>
    <w:multiLevelType w:val="multilevel"/>
    <w:tmpl w:val="FB84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459994">
    <w:abstractNumId w:val="11"/>
  </w:num>
  <w:num w:numId="2" w16cid:durableId="1069500146">
    <w:abstractNumId w:val="9"/>
  </w:num>
  <w:num w:numId="3" w16cid:durableId="1496144473">
    <w:abstractNumId w:val="0"/>
  </w:num>
  <w:num w:numId="4" w16cid:durableId="341662615">
    <w:abstractNumId w:val="21"/>
  </w:num>
  <w:num w:numId="5" w16cid:durableId="1055617270">
    <w:abstractNumId w:val="24"/>
  </w:num>
  <w:num w:numId="6" w16cid:durableId="2120636868">
    <w:abstractNumId w:val="3"/>
  </w:num>
  <w:num w:numId="7" w16cid:durableId="1946110097">
    <w:abstractNumId w:val="29"/>
  </w:num>
  <w:num w:numId="8" w16cid:durableId="183595377">
    <w:abstractNumId w:val="28"/>
  </w:num>
  <w:num w:numId="9" w16cid:durableId="1999915133">
    <w:abstractNumId w:val="16"/>
  </w:num>
  <w:num w:numId="10" w16cid:durableId="1820268623">
    <w:abstractNumId w:val="27"/>
  </w:num>
  <w:num w:numId="11" w16cid:durableId="1706756887">
    <w:abstractNumId w:val="17"/>
  </w:num>
  <w:num w:numId="12" w16cid:durableId="509757505">
    <w:abstractNumId w:val="1"/>
  </w:num>
  <w:num w:numId="13" w16cid:durableId="1890916793">
    <w:abstractNumId w:val="2"/>
  </w:num>
  <w:num w:numId="14" w16cid:durableId="1628051787">
    <w:abstractNumId w:val="18"/>
  </w:num>
  <w:num w:numId="15" w16cid:durableId="370306926">
    <w:abstractNumId w:val="5"/>
  </w:num>
  <w:num w:numId="16" w16cid:durableId="398334490">
    <w:abstractNumId w:val="26"/>
  </w:num>
  <w:num w:numId="17" w16cid:durableId="1757285833">
    <w:abstractNumId w:val="19"/>
  </w:num>
  <w:num w:numId="18" w16cid:durableId="264002760">
    <w:abstractNumId w:val="25"/>
  </w:num>
  <w:num w:numId="19" w16cid:durableId="407700046">
    <w:abstractNumId w:val="8"/>
  </w:num>
  <w:num w:numId="20" w16cid:durableId="936525958">
    <w:abstractNumId w:val="13"/>
  </w:num>
  <w:num w:numId="21" w16cid:durableId="41103593">
    <w:abstractNumId w:val="14"/>
  </w:num>
  <w:num w:numId="22" w16cid:durableId="1802847259">
    <w:abstractNumId w:val="7"/>
  </w:num>
  <w:num w:numId="23" w16cid:durableId="55663664">
    <w:abstractNumId w:val="12"/>
  </w:num>
  <w:num w:numId="24" w16cid:durableId="170536743">
    <w:abstractNumId w:val="4"/>
  </w:num>
  <w:num w:numId="25" w16cid:durableId="2001346314">
    <w:abstractNumId w:val="23"/>
  </w:num>
  <w:num w:numId="26" w16cid:durableId="99957059">
    <w:abstractNumId w:val="20"/>
  </w:num>
  <w:num w:numId="27" w16cid:durableId="2030450400">
    <w:abstractNumId w:val="6"/>
  </w:num>
  <w:num w:numId="28" w16cid:durableId="12961803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39286413">
    <w:abstractNumId w:val="15"/>
  </w:num>
  <w:num w:numId="30" w16cid:durableId="6500617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0E"/>
    <w:rsid w:val="00000B68"/>
    <w:rsid w:val="00001B56"/>
    <w:rsid w:val="0000638C"/>
    <w:rsid w:val="00032563"/>
    <w:rsid w:val="000353F8"/>
    <w:rsid w:val="000419AE"/>
    <w:rsid w:val="00053965"/>
    <w:rsid w:val="00053B1F"/>
    <w:rsid w:val="0005607A"/>
    <w:rsid w:val="000654A0"/>
    <w:rsid w:val="0006768D"/>
    <w:rsid w:val="00074F9A"/>
    <w:rsid w:val="0007639A"/>
    <w:rsid w:val="00077CF7"/>
    <w:rsid w:val="00096C31"/>
    <w:rsid w:val="000A58E2"/>
    <w:rsid w:val="000B288D"/>
    <w:rsid w:val="000C15B9"/>
    <w:rsid w:val="000C618D"/>
    <w:rsid w:val="000E0E3D"/>
    <w:rsid w:val="000E12FD"/>
    <w:rsid w:val="000F3EF7"/>
    <w:rsid w:val="000F3F18"/>
    <w:rsid w:val="00101E13"/>
    <w:rsid w:val="0010349A"/>
    <w:rsid w:val="00110EAF"/>
    <w:rsid w:val="00113B0E"/>
    <w:rsid w:val="00120A71"/>
    <w:rsid w:val="001256BB"/>
    <w:rsid w:val="001348F2"/>
    <w:rsid w:val="00141CFA"/>
    <w:rsid w:val="001508C0"/>
    <w:rsid w:val="00153A8E"/>
    <w:rsid w:val="001544CC"/>
    <w:rsid w:val="001677AA"/>
    <w:rsid w:val="00173C3F"/>
    <w:rsid w:val="0018121C"/>
    <w:rsid w:val="001A5227"/>
    <w:rsid w:val="001C262B"/>
    <w:rsid w:val="001C6FFD"/>
    <w:rsid w:val="001D2473"/>
    <w:rsid w:val="001D6DF3"/>
    <w:rsid w:val="001D7643"/>
    <w:rsid w:val="001E3F0E"/>
    <w:rsid w:val="00203F98"/>
    <w:rsid w:val="00206199"/>
    <w:rsid w:val="002107AA"/>
    <w:rsid w:val="0021168B"/>
    <w:rsid w:val="0021796C"/>
    <w:rsid w:val="00226F6F"/>
    <w:rsid w:val="00231E0D"/>
    <w:rsid w:val="00256F0D"/>
    <w:rsid w:val="00263A7C"/>
    <w:rsid w:val="00265491"/>
    <w:rsid w:val="00292F3D"/>
    <w:rsid w:val="002E1C98"/>
    <w:rsid w:val="003043D5"/>
    <w:rsid w:val="00306CA9"/>
    <w:rsid w:val="0032382C"/>
    <w:rsid w:val="003305DE"/>
    <w:rsid w:val="00343343"/>
    <w:rsid w:val="0037531A"/>
    <w:rsid w:val="00377B00"/>
    <w:rsid w:val="00384972"/>
    <w:rsid w:val="0039314F"/>
    <w:rsid w:val="003A1BDF"/>
    <w:rsid w:val="003A4C7F"/>
    <w:rsid w:val="003B2F7A"/>
    <w:rsid w:val="003C10E0"/>
    <w:rsid w:val="003C245C"/>
    <w:rsid w:val="003D06AB"/>
    <w:rsid w:val="003D24FD"/>
    <w:rsid w:val="003E3794"/>
    <w:rsid w:val="003E48B5"/>
    <w:rsid w:val="004019B7"/>
    <w:rsid w:val="0040562C"/>
    <w:rsid w:val="00427AA7"/>
    <w:rsid w:val="004316DF"/>
    <w:rsid w:val="004366A6"/>
    <w:rsid w:val="00442EC6"/>
    <w:rsid w:val="0046407A"/>
    <w:rsid w:val="0046437D"/>
    <w:rsid w:val="00482742"/>
    <w:rsid w:val="004833B7"/>
    <w:rsid w:val="004A30A2"/>
    <w:rsid w:val="004C2FA9"/>
    <w:rsid w:val="004E75DA"/>
    <w:rsid w:val="005000C0"/>
    <w:rsid w:val="005009A3"/>
    <w:rsid w:val="00513259"/>
    <w:rsid w:val="00523234"/>
    <w:rsid w:val="005408D0"/>
    <w:rsid w:val="005525B3"/>
    <w:rsid w:val="00560F5E"/>
    <w:rsid w:val="00565446"/>
    <w:rsid w:val="00581149"/>
    <w:rsid w:val="00597DA7"/>
    <w:rsid w:val="005A3745"/>
    <w:rsid w:val="005A660E"/>
    <w:rsid w:val="005B13AB"/>
    <w:rsid w:val="005B66FC"/>
    <w:rsid w:val="005D66F4"/>
    <w:rsid w:val="005E32B0"/>
    <w:rsid w:val="005E602A"/>
    <w:rsid w:val="005F5221"/>
    <w:rsid w:val="006227DB"/>
    <w:rsid w:val="00647A19"/>
    <w:rsid w:val="00647C3C"/>
    <w:rsid w:val="006578BE"/>
    <w:rsid w:val="00665B6C"/>
    <w:rsid w:val="006672DA"/>
    <w:rsid w:val="006820ED"/>
    <w:rsid w:val="006A0F90"/>
    <w:rsid w:val="006A7812"/>
    <w:rsid w:val="006C725D"/>
    <w:rsid w:val="006D23D2"/>
    <w:rsid w:val="007106CF"/>
    <w:rsid w:val="00713CA4"/>
    <w:rsid w:val="0073100C"/>
    <w:rsid w:val="00733B32"/>
    <w:rsid w:val="00746B85"/>
    <w:rsid w:val="00767DB3"/>
    <w:rsid w:val="00775158"/>
    <w:rsid w:val="00775A01"/>
    <w:rsid w:val="0078719B"/>
    <w:rsid w:val="0078720F"/>
    <w:rsid w:val="00787516"/>
    <w:rsid w:val="0079327E"/>
    <w:rsid w:val="007A3772"/>
    <w:rsid w:val="007A785E"/>
    <w:rsid w:val="007D6993"/>
    <w:rsid w:val="007E5E5E"/>
    <w:rsid w:val="007E7167"/>
    <w:rsid w:val="007F5AFA"/>
    <w:rsid w:val="007F5C13"/>
    <w:rsid w:val="007F5CE2"/>
    <w:rsid w:val="008012C9"/>
    <w:rsid w:val="00815BD4"/>
    <w:rsid w:val="008217BC"/>
    <w:rsid w:val="00823B1D"/>
    <w:rsid w:val="0086141D"/>
    <w:rsid w:val="008700BF"/>
    <w:rsid w:val="00875F4E"/>
    <w:rsid w:val="008813B3"/>
    <w:rsid w:val="00884E39"/>
    <w:rsid w:val="00893CEF"/>
    <w:rsid w:val="008B2B95"/>
    <w:rsid w:val="008B62B5"/>
    <w:rsid w:val="008B6512"/>
    <w:rsid w:val="008E540B"/>
    <w:rsid w:val="00905663"/>
    <w:rsid w:val="009103A1"/>
    <w:rsid w:val="00914025"/>
    <w:rsid w:val="00917FD1"/>
    <w:rsid w:val="00931885"/>
    <w:rsid w:val="00943F0A"/>
    <w:rsid w:val="0097779E"/>
    <w:rsid w:val="009B7227"/>
    <w:rsid w:val="009C6137"/>
    <w:rsid w:val="009E2687"/>
    <w:rsid w:val="009F1CDA"/>
    <w:rsid w:val="00A45BC5"/>
    <w:rsid w:val="00A609DE"/>
    <w:rsid w:val="00A73F4E"/>
    <w:rsid w:val="00A81C2F"/>
    <w:rsid w:val="00A95964"/>
    <w:rsid w:val="00AB1426"/>
    <w:rsid w:val="00AB1AEC"/>
    <w:rsid w:val="00AB6A86"/>
    <w:rsid w:val="00AD3C29"/>
    <w:rsid w:val="00AD674E"/>
    <w:rsid w:val="00AD6AAC"/>
    <w:rsid w:val="00AE2215"/>
    <w:rsid w:val="00AF23F9"/>
    <w:rsid w:val="00B04463"/>
    <w:rsid w:val="00B04CFF"/>
    <w:rsid w:val="00B10D8B"/>
    <w:rsid w:val="00B13D73"/>
    <w:rsid w:val="00B1421A"/>
    <w:rsid w:val="00B3686D"/>
    <w:rsid w:val="00B41826"/>
    <w:rsid w:val="00B4792B"/>
    <w:rsid w:val="00B74233"/>
    <w:rsid w:val="00B768A9"/>
    <w:rsid w:val="00B945CC"/>
    <w:rsid w:val="00BB57A0"/>
    <w:rsid w:val="00BC34FD"/>
    <w:rsid w:val="00BC75BB"/>
    <w:rsid w:val="00BD2C37"/>
    <w:rsid w:val="00BE149A"/>
    <w:rsid w:val="00C104C6"/>
    <w:rsid w:val="00C1078F"/>
    <w:rsid w:val="00C36353"/>
    <w:rsid w:val="00C37A83"/>
    <w:rsid w:val="00C52F98"/>
    <w:rsid w:val="00C5404B"/>
    <w:rsid w:val="00C550EA"/>
    <w:rsid w:val="00C805F9"/>
    <w:rsid w:val="00C833C0"/>
    <w:rsid w:val="00CA0F8C"/>
    <w:rsid w:val="00CB0806"/>
    <w:rsid w:val="00CB3C00"/>
    <w:rsid w:val="00CB7F03"/>
    <w:rsid w:val="00CC6519"/>
    <w:rsid w:val="00CE31E0"/>
    <w:rsid w:val="00CE3F18"/>
    <w:rsid w:val="00CF2419"/>
    <w:rsid w:val="00D15811"/>
    <w:rsid w:val="00D5357D"/>
    <w:rsid w:val="00D73D5C"/>
    <w:rsid w:val="00D77119"/>
    <w:rsid w:val="00DA23B5"/>
    <w:rsid w:val="00DA444D"/>
    <w:rsid w:val="00DB1225"/>
    <w:rsid w:val="00DB4D2D"/>
    <w:rsid w:val="00DB5714"/>
    <w:rsid w:val="00DC1D93"/>
    <w:rsid w:val="00DC2E10"/>
    <w:rsid w:val="00DC70D1"/>
    <w:rsid w:val="00DD50F5"/>
    <w:rsid w:val="00DF26D3"/>
    <w:rsid w:val="00DF5975"/>
    <w:rsid w:val="00E04B85"/>
    <w:rsid w:val="00E15690"/>
    <w:rsid w:val="00E21CFA"/>
    <w:rsid w:val="00E21D7F"/>
    <w:rsid w:val="00E30788"/>
    <w:rsid w:val="00E4192C"/>
    <w:rsid w:val="00E433DF"/>
    <w:rsid w:val="00E509CB"/>
    <w:rsid w:val="00E558CC"/>
    <w:rsid w:val="00E57C27"/>
    <w:rsid w:val="00E6251B"/>
    <w:rsid w:val="00E87F23"/>
    <w:rsid w:val="00EA77F5"/>
    <w:rsid w:val="00EC15DB"/>
    <w:rsid w:val="00ED262A"/>
    <w:rsid w:val="00EE5527"/>
    <w:rsid w:val="00EF210B"/>
    <w:rsid w:val="00EF2B60"/>
    <w:rsid w:val="00F07038"/>
    <w:rsid w:val="00F109C0"/>
    <w:rsid w:val="00F1247D"/>
    <w:rsid w:val="00F13458"/>
    <w:rsid w:val="00F236C4"/>
    <w:rsid w:val="00F40086"/>
    <w:rsid w:val="00F7213E"/>
    <w:rsid w:val="00F77452"/>
    <w:rsid w:val="00F840FF"/>
    <w:rsid w:val="00FB4980"/>
    <w:rsid w:val="00FD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2A66"/>
  <w15:chartTrackingRefBased/>
  <w15:docId w15:val="{E918ABEC-3265-4AAD-872D-B8B6808D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227"/>
    <w:pPr>
      <w:widowControl w:val="0"/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53965"/>
    <w:pPr>
      <w:widowControl/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D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1E3F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4">
    <w:name w:val="Table Grid"/>
    <w:basedOn w:val="a1"/>
    <w:uiPriority w:val="39"/>
    <w:rsid w:val="001E3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820E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4334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43343"/>
    <w:rPr>
      <w:lang w:val="en-US"/>
    </w:rPr>
  </w:style>
  <w:style w:type="paragraph" w:styleId="a8">
    <w:name w:val="footer"/>
    <w:basedOn w:val="a"/>
    <w:link w:val="a9"/>
    <w:uiPriority w:val="99"/>
    <w:unhideWhenUsed/>
    <w:rsid w:val="0034334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43343"/>
    <w:rPr>
      <w:lang w:val="en-US"/>
    </w:rPr>
  </w:style>
  <w:style w:type="paragraph" w:styleId="aa">
    <w:name w:val="Normal (Web)"/>
    <w:basedOn w:val="a"/>
    <w:uiPriority w:val="99"/>
    <w:unhideWhenUsed/>
    <w:rsid w:val="001C6FF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b">
    <w:name w:val="No Spacing"/>
    <w:basedOn w:val="a"/>
    <w:next w:val="a"/>
    <w:uiPriority w:val="1"/>
    <w:qFormat/>
    <w:rsid w:val="0040562C"/>
    <w:pPr>
      <w:spacing w:line="240" w:lineRule="auto"/>
    </w:pPr>
  </w:style>
  <w:style w:type="character" w:styleId="ac">
    <w:name w:val="Strong"/>
    <w:basedOn w:val="a0"/>
    <w:uiPriority w:val="22"/>
    <w:qFormat/>
    <w:rsid w:val="00F1345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539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815BD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D66F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C1078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107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1D6D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269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5397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80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42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40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627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1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5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FE8EB-3633-4CCC-8DDC-3CFDE2536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1694</Words>
  <Characters>9656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Любина</dc:creator>
  <cp:keywords/>
  <dc:description/>
  <cp:lastModifiedBy>Roman Roman</cp:lastModifiedBy>
  <cp:revision>2</cp:revision>
  <cp:lastPrinted>2026-10-14T20:24:00Z</cp:lastPrinted>
  <dcterms:created xsi:type="dcterms:W3CDTF">2026-10-28T22:39:00Z</dcterms:created>
  <dcterms:modified xsi:type="dcterms:W3CDTF">2026-10-28T22:39:00Z</dcterms:modified>
</cp:coreProperties>
</file>