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74B5F0" w14:textId="77777777" w:rsidR="006479AC" w:rsidRPr="00CB7915" w:rsidRDefault="00855410">
      <w:pPr>
        <w:pStyle w:val="Heading1"/>
        <w:rPr>
          <w:rFonts w:ascii="Aptos" w:hAnsi="Aptos"/>
          <w:color w:val="000000" w:themeColor="text1"/>
        </w:rPr>
      </w:pPr>
      <w:r w:rsidRPr="00CB7915">
        <w:rPr>
          <w:rFonts w:ascii="Aptos" w:hAnsi="Aptos"/>
          <w:color w:val="000000" w:themeColor="text1"/>
        </w:rPr>
        <w:t>Module 9: The Proposal Prototyper – A Blueprint for Innovation</w:t>
      </w:r>
    </w:p>
    <w:p w14:paraId="3D0A4F29" w14:textId="77777777" w:rsidR="006479AC" w:rsidRPr="00855410" w:rsidRDefault="00855410">
      <w:pPr>
        <w:pStyle w:val="Heading2"/>
        <w:rPr>
          <w:rFonts w:ascii="Aptos" w:hAnsi="Aptos"/>
          <w:color w:val="000000" w:themeColor="text1"/>
          <w:sz w:val="22"/>
          <w:szCs w:val="22"/>
        </w:rPr>
      </w:pPr>
      <w:r w:rsidRPr="00855410">
        <w:rPr>
          <w:rFonts w:ascii="Aptos" w:hAnsi="Aptos"/>
          <w:color w:val="000000" w:themeColor="text1"/>
          <w:sz w:val="22"/>
          <w:szCs w:val="22"/>
        </w:rPr>
        <w:t>Module 9: Task Checklist</w:t>
      </w:r>
    </w:p>
    <w:p w14:paraId="7879DBB3" w14:textId="3FFEC7EC" w:rsidR="00532976" w:rsidRPr="00855410" w:rsidRDefault="00532976">
      <w:pPr>
        <w:pStyle w:val="ListNumber"/>
        <w:rPr>
          <w:rFonts w:ascii="Aptos" w:hAnsi="Aptos"/>
          <w:color w:val="000000" w:themeColor="text1"/>
        </w:rPr>
      </w:pPr>
      <w:r w:rsidRPr="00855410">
        <w:rPr>
          <w:rFonts w:ascii="Aptos" w:hAnsi="Aptos"/>
          <w:color w:val="000000" w:themeColor="text1"/>
        </w:rPr>
        <w:t xml:space="preserve">Module 9 Overview: The Proposal </w:t>
      </w:r>
      <w:proofErr w:type="spellStart"/>
      <w:r w:rsidRPr="00855410">
        <w:rPr>
          <w:rFonts w:ascii="Aptos" w:hAnsi="Aptos"/>
          <w:color w:val="000000" w:themeColor="text1"/>
        </w:rPr>
        <w:t>Prototyper</w:t>
      </w:r>
      <w:proofErr w:type="spellEnd"/>
      <w:r w:rsidRPr="00855410">
        <w:rPr>
          <w:rFonts w:ascii="Aptos" w:hAnsi="Aptos"/>
          <w:color w:val="000000" w:themeColor="text1"/>
        </w:rPr>
        <w:t xml:space="preserve"> – A Blueprint for Innovation</w:t>
      </w:r>
    </w:p>
    <w:p w14:paraId="4F8BAB10" w14:textId="7422DCB4" w:rsidR="006479AC" w:rsidRPr="00855410" w:rsidRDefault="00855410">
      <w:pPr>
        <w:pStyle w:val="ListNumber"/>
        <w:rPr>
          <w:rFonts w:ascii="Aptos" w:hAnsi="Aptos"/>
          <w:color w:val="000000" w:themeColor="text1"/>
        </w:rPr>
      </w:pPr>
      <w:r w:rsidRPr="00855410">
        <w:rPr>
          <w:rFonts w:ascii="Aptos" w:hAnsi="Aptos"/>
          <w:color w:val="000000" w:themeColor="text1"/>
        </w:rPr>
        <w:t>Watch: Student Proposal Spotlight – Classmate Interviews</w:t>
      </w:r>
    </w:p>
    <w:p w14:paraId="3C2E767B" w14:textId="77777777" w:rsidR="006479AC" w:rsidRPr="00855410" w:rsidRDefault="00855410">
      <w:pPr>
        <w:pStyle w:val="ListNumber"/>
        <w:rPr>
          <w:rFonts w:ascii="Aptos" w:hAnsi="Aptos"/>
          <w:color w:val="000000" w:themeColor="text1"/>
        </w:rPr>
      </w:pPr>
      <w:r w:rsidRPr="00855410">
        <w:rPr>
          <w:rFonts w:ascii="Aptos" w:hAnsi="Aptos"/>
          <w:color w:val="000000" w:themeColor="text1"/>
        </w:rPr>
        <w:t>Watch: Expert Video – Judy Goldsmith: 'The Project I Would Do'</w:t>
      </w:r>
    </w:p>
    <w:p w14:paraId="5D841536" w14:textId="77777777" w:rsidR="006479AC" w:rsidRPr="00855410" w:rsidRDefault="00855410">
      <w:pPr>
        <w:pStyle w:val="ListNumber"/>
        <w:rPr>
          <w:rFonts w:ascii="Aptos" w:hAnsi="Aptos"/>
          <w:color w:val="000000" w:themeColor="text1"/>
        </w:rPr>
      </w:pPr>
      <w:r w:rsidRPr="00855410">
        <w:rPr>
          <w:rFonts w:ascii="Aptos" w:hAnsi="Aptos"/>
          <w:color w:val="000000" w:themeColor="text1"/>
        </w:rPr>
        <w:t>Watch: Expert Video – Joe Brewer: 'Go Fast and Break Stuff'</w:t>
      </w:r>
    </w:p>
    <w:p w14:paraId="2F2EB23A" w14:textId="77777777" w:rsidR="006479AC" w:rsidRPr="00855410" w:rsidRDefault="00855410">
      <w:pPr>
        <w:pStyle w:val="ListNumber"/>
        <w:rPr>
          <w:rFonts w:ascii="Aptos" w:hAnsi="Aptos"/>
          <w:color w:val="000000" w:themeColor="text1"/>
        </w:rPr>
      </w:pPr>
      <w:r w:rsidRPr="00855410">
        <w:rPr>
          <w:rFonts w:ascii="Aptos" w:hAnsi="Aptos"/>
          <w:color w:val="000000" w:themeColor="text1"/>
        </w:rPr>
        <w:t>Watch: Additional Expert Proposal Examples (if posted)</w:t>
      </w:r>
    </w:p>
    <w:p w14:paraId="2D782D58" w14:textId="77777777" w:rsidR="006479AC" w:rsidRPr="00855410" w:rsidRDefault="00855410">
      <w:pPr>
        <w:pStyle w:val="ListNumber"/>
        <w:rPr>
          <w:rFonts w:ascii="Aptos" w:hAnsi="Aptos"/>
          <w:color w:val="000000" w:themeColor="text1"/>
        </w:rPr>
      </w:pPr>
      <w:r w:rsidRPr="00855410">
        <w:rPr>
          <w:rFonts w:ascii="Aptos" w:hAnsi="Aptos"/>
          <w:color w:val="000000" w:themeColor="text1"/>
        </w:rPr>
        <w:t xml:space="preserve">Discussion Board: Choose one of the </w:t>
      </w:r>
      <w:proofErr w:type="gramStart"/>
      <w:r w:rsidRPr="00855410">
        <w:rPr>
          <w:rFonts w:ascii="Aptos" w:hAnsi="Aptos"/>
          <w:color w:val="000000" w:themeColor="text1"/>
        </w:rPr>
        <w:t>proposal</w:t>
      </w:r>
      <w:proofErr w:type="gramEnd"/>
      <w:r w:rsidRPr="00855410">
        <w:rPr>
          <w:rFonts w:ascii="Aptos" w:hAnsi="Aptos"/>
          <w:color w:val="000000" w:themeColor="text1"/>
        </w:rPr>
        <w:t xml:space="preserve"> prompts below and add your post</w:t>
      </w:r>
    </w:p>
    <w:p w14:paraId="76704D60" w14:textId="77777777" w:rsidR="006479AC" w:rsidRPr="00855410" w:rsidRDefault="00855410">
      <w:pPr>
        <w:pStyle w:val="ListNumber"/>
        <w:rPr>
          <w:rFonts w:ascii="Aptos" w:hAnsi="Aptos"/>
          <w:color w:val="000000" w:themeColor="text1"/>
        </w:rPr>
      </w:pPr>
      <w:r w:rsidRPr="00855410">
        <w:rPr>
          <w:rFonts w:ascii="Aptos" w:hAnsi="Aptos"/>
          <w:color w:val="000000" w:themeColor="text1"/>
        </w:rPr>
        <w:t>Final Project Connection: Apply insights to refine your own project narrative</w:t>
      </w:r>
    </w:p>
    <w:p w14:paraId="3A12963B" w14:textId="77777777" w:rsidR="00532976" w:rsidRPr="00855410" w:rsidRDefault="00532976">
      <w:pPr>
        <w:rPr>
          <w:rFonts w:ascii="Aptos" w:eastAsiaTheme="majorEastAsia" w:hAnsi="Aptos" w:cstheme="majorBidi"/>
          <w:b/>
          <w:bCs/>
          <w:color w:val="000000" w:themeColor="text1"/>
        </w:rPr>
      </w:pPr>
      <w:r w:rsidRPr="00855410">
        <w:rPr>
          <w:rFonts w:ascii="Aptos" w:hAnsi="Aptos"/>
          <w:color w:val="000000" w:themeColor="text1"/>
        </w:rPr>
        <w:br w:type="page"/>
      </w:r>
    </w:p>
    <w:p w14:paraId="6CDB6632" w14:textId="604E6200" w:rsidR="00532976" w:rsidRPr="00855410" w:rsidRDefault="00532976" w:rsidP="00532976">
      <w:pPr>
        <w:pStyle w:val="Heading2"/>
        <w:rPr>
          <w:rFonts w:ascii="Aptos" w:hAnsi="Aptos"/>
          <w:color w:val="000000" w:themeColor="text1"/>
          <w:sz w:val="22"/>
          <w:szCs w:val="22"/>
        </w:rPr>
      </w:pPr>
      <w:r w:rsidRPr="00855410">
        <w:rPr>
          <w:rFonts w:ascii="Aptos" w:hAnsi="Aptos"/>
          <w:color w:val="000000" w:themeColor="text1"/>
          <w:sz w:val="22"/>
          <w:szCs w:val="22"/>
        </w:rPr>
        <w:lastRenderedPageBreak/>
        <w:t>1. Module 9 Overview</w:t>
      </w:r>
    </w:p>
    <w:p w14:paraId="37EC6E52" w14:textId="2CFAB9E4" w:rsidR="00532976" w:rsidRPr="00855410" w:rsidRDefault="00532976" w:rsidP="00532976">
      <w:pPr>
        <w:rPr>
          <w:rFonts w:ascii="Aptos" w:hAnsi="Aptos"/>
          <w:color w:val="000000" w:themeColor="text1"/>
        </w:rPr>
      </w:pPr>
      <w:r w:rsidRPr="00855410">
        <w:rPr>
          <w:rFonts w:ascii="Aptos" w:hAnsi="Aptos"/>
          <w:color w:val="000000" w:themeColor="text1"/>
        </w:rPr>
        <w:t xml:space="preserve">In this module, you’ll see what strong AI-supported project proposals look like in the real world. You’ll watch short interviews with classmates about their project ideas, as well as expert proposal walk-throughs from faculty and practitioners. Your task this week is to </w:t>
      </w:r>
      <w:r w:rsidR="00273690">
        <w:rPr>
          <w:rFonts w:ascii="Aptos" w:hAnsi="Aptos"/>
          <w:color w:val="000000" w:themeColor="text1"/>
        </w:rPr>
        <w:t>explore</w:t>
      </w:r>
      <w:r w:rsidRPr="00855410">
        <w:rPr>
          <w:rFonts w:ascii="Aptos" w:hAnsi="Aptos"/>
          <w:color w:val="000000" w:themeColor="text1"/>
        </w:rPr>
        <w:t xml:space="preserve"> these examples</w:t>
      </w:r>
      <w:r w:rsidR="00273690">
        <w:rPr>
          <w:rFonts w:ascii="Aptos" w:hAnsi="Aptos"/>
          <w:color w:val="000000" w:themeColor="text1"/>
        </w:rPr>
        <w:t xml:space="preserve"> and</w:t>
      </w:r>
      <w:r w:rsidRPr="00855410">
        <w:rPr>
          <w:rFonts w:ascii="Aptos" w:hAnsi="Aptos"/>
          <w:color w:val="000000" w:themeColor="text1"/>
        </w:rPr>
        <w:t xml:space="preserve"> learn how different people scope, justify, and structure an AI-enabled solution</w:t>
      </w:r>
      <w:r w:rsidR="00273690">
        <w:rPr>
          <w:rFonts w:ascii="Aptos" w:hAnsi="Aptos"/>
          <w:color w:val="000000" w:themeColor="text1"/>
        </w:rPr>
        <w:t>s</w:t>
      </w:r>
      <w:r w:rsidRPr="00855410">
        <w:rPr>
          <w:rFonts w:ascii="Aptos" w:hAnsi="Aptos"/>
          <w:color w:val="000000" w:themeColor="text1"/>
        </w:rPr>
        <w:t>, and then discuss what you’re considering for your own final project. This module prepares you for Module 10, where you’ll present your full AI Innovation Proposal.</w:t>
      </w:r>
    </w:p>
    <w:p w14:paraId="045117AF" w14:textId="77777777" w:rsidR="00532976" w:rsidRPr="00855410" w:rsidRDefault="00532976" w:rsidP="00532976">
      <w:pPr>
        <w:pStyle w:val="Heading2"/>
        <w:rPr>
          <w:rFonts w:ascii="Aptos" w:hAnsi="Aptos"/>
          <w:color w:val="000000" w:themeColor="text1"/>
          <w:sz w:val="22"/>
          <w:szCs w:val="22"/>
        </w:rPr>
      </w:pPr>
      <w:r w:rsidRPr="00855410">
        <w:rPr>
          <w:rFonts w:ascii="Aptos" w:hAnsi="Aptos"/>
          <w:color w:val="000000" w:themeColor="text1"/>
          <w:sz w:val="22"/>
          <w:szCs w:val="22"/>
        </w:rPr>
        <w:t>Core Skill(s) Developed</w:t>
      </w:r>
    </w:p>
    <w:p w14:paraId="36064A86" w14:textId="77777777" w:rsidR="00532976" w:rsidRPr="00855410" w:rsidRDefault="00532976" w:rsidP="00532976">
      <w:pPr>
        <w:rPr>
          <w:rFonts w:ascii="Aptos" w:hAnsi="Aptos"/>
          <w:color w:val="000000" w:themeColor="text1"/>
        </w:rPr>
      </w:pPr>
      <w:r w:rsidRPr="00855410">
        <w:rPr>
          <w:rFonts w:ascii="Aptos" w:hAnsi="Aptos"/>
          <w:color w:val="000000" w:themeColor="text1"/>
        </w:rPr>
        <w:t>Complex project synthesis and AI-assisted proposal assembly—learning how to evaluate proposal structures, identify strengths in scoping and workflow design, and map these insights onto your own final project.</w:t>
      </w:r>
    </w:p>
    <w:p w14:paraId="2A65C821" w14:textId="77777777" w:rsidR="00532976" w:rsidRPr="00855410" w:rsidRDefault="00532976" w:rsidP="00532976">
      <w:pPr>
        <w:pStyle w:val="Heading2"/>
        <w:rPr>
          <w:rFonts w:ascii="Aptos" w:hAnsi="Aptos"/>
          <w:color w:val="000000" w:themeColor="text1"/>
          <w:sz w:val="22"/>
          <w:szCs w:val="22"/>
        </w:rPr>
      </w:pPr>
      <w:r w:rsidRPr="00855410">
        <w:rPr>
          <w:rFonts w:ascii="Aptos" w:hAnsi="Aptos"/>
          <w:color w:val="000000" w:themeColor="text1"/>
          <w:sz w:val="22"/>
          <w:szCs w:val="22"/>
        </w:rPr>
        <w:t>Key Topics &amp; Concepts</w:t>
      </w:r>
    </w:p>
    <w:p w14:paraId="1DBB5E7A" w14:textId="77777777" w:rsidR="00532976" w:rsidRPr="00855410" w:rsidRDefault="00532976" w:rsidP="00532976">
      <w:pPr>
        <w:rPr>
          <w:rFonts w:ascii="Aptos" w:hAnsi="Aptos"/>
          <w:color w:val="000000" w:themeColor="text1"/>
        </w:rPr>
      </w:pPr>
      <w:r w:rsidRPr="00855410">
        <w:rPr>
          <w:rFonts w:ascii="Aptos" w:hAnsi="Aptos"/>
          <w:color w:val="000000" w:themeColor="text1"/>
        </w:rPr>
        <w:t>• What makes an effective AI project proposal (clarity of problem, feasibility, user need, AI role).</w:t>
      </w:r>
    </w:p>
    <w:p w14:paraId="3824228C" w14:textId="77777777" w:rsidR="00532976" w:rsidRPr="00855410" w:rsidRDefault="00532976" w:rsidP="00532976">
      <w:pPr>
        <w:rPr>
          <w:rFonts w:ascii="Aptos" w:hAnsi="Aptos"/>
          <w:color w:val="000000" w:themeColor="text1"/>
        </w:rPr>
      </w:pPr>
      <w:r w:rsidRPr="00855410">
        <w:rPr>
          <w:rFonts w:ascii="Aptos" w:hAnsi="Aptos"/>
          <w:color w:val="000000" w:themeColor="text1"/>
        </w:rPr>
        <w:t>• How different people frame scope and impact.</w:t>
      </w:r>
    </w:p>
    <w:p w14:paraId="5D4E1F7D" w14:textId="77777777" w:rsidR="00532976" w:rsidRPr="00855410" w:rsidRDefault="00532976" w:rsidP="00532976">
      <w:pPr>
        <w:rPr>
          <w:rFonts w:ascii="Aptos" w:hAnsi="Aptos"/>
          <w:color w:val="000000" w:themeColor="text1"/>
        </w:rPr>
      </w:pPr>
      <w:r w:rsidRPr="00855410">
        <w:rPr>
          <w:rFonts w:ascii="Aptos" w:hAnsi="Aptos"/>
          <w:color w:val="000000" w:themeColor="text1"/>
        </w:rPr>
        <w:t>• How to integrate agentic planning from Module 8 into a project narrative.</w:t>
      </w:r>
    </w:p>
    <w:p w14:paraId="191AD4F4" w14:textId="77777777" w:rsidR="00532976" w:rsidRPr="00855410" w:rsidRDefault="00532976" w:rsidP="00532976">
      <w:pPr>
        <w:rPr>
          <w:rFonts w:ascii="Aptos" w:hAnsi="Aptos"/>
          <w:color w:val="000000" w:themeColor="text1"/>
        </w:rPr>
      </w:pPr>
      <w:r w:rsidRPr="00855410">
        <w:rPr>
          <w:rFonts w:ascii="Aptos" w:hAnsi="Aptos"/>
          <w:color w:val="000000" w:themeColor="text1"/>
        </w:rPr>
        <w:t>• How to use AI tools to prototype pieces of a proposal (visuals, summaries, workflow diagrams).</w:t>
      </w:r>
    </w:p>
    <w:p w14:paraId="41429230" w14:textId="77777777" w:rsidR="00532976" w:rsidRPr="00855410" w:rsidRDefault="00532976">
      <w:pPr>
        <w:rPr>
          <w:rFonts w:ascii="Aptos" w:eastAsiaTheme="majorEastAsia" w:hAnsi="Aptos" w:cstheme="majorBidi"/>
          <w:b/>
          <w:bCs/>
          <w:color w:val="000000" w:themeColor="text1"/>
        </w:rPr>
      </w:pPr>
      <w:r w:rsidRPr="00855410">
        <w:rPr>
          <w:rFonts w:ascii="Aptos" w:hAnsi="Aptos"/>
          <w:color w:val="000000" w:themeColor="text1"/>
        </w:rPr>
        <w:br w:type="page"/>
      </w:r>
    </w:p>
    <w:p w14:paraId="4D5555DC" w14:textId="3AEA155E" w:rsidR="006479AC" w:rsidRPr="00855410" w:rsidRDefault="00532976">
      <w:pPr>
        <w:pStyle w:val="Heading2"/>
        <w:rPr>
          <w:rFonts w:ascii="Aptos" w:hAnsi="Aptos"/>
          <w:color w:val="000000" w:themeColor="text1"/>
          <w:sz w:val="22"/>
          <w:szCs w:val="22"/>
        </w:rPr>
      </w:pPr>
      <w:r w:rsidRPr="00855410">
        <w:rPr>
          <w:rFonts w:ascii="Aptos" w:hAnsi="Aptos"/>
          <w:color w:val="000000" w:themeColor="text1"/>
          <w:sz w:val="22"/>
          <w:szCs w:val="22"/>
        </w:rPr>
        <w:lastRenderedPageBreak/>
        <w:t xml:space="preserve">2. </w:t>
      </w:r>
      <w:r w:rsidR="00855410" w:rsidRPr="00855410">
        <w:rPr>
          <w:rFonts w:ascii="Aptos" w:hAnsi="Aptos"/>
          <w:color w:val="000000" w:themeColor="text1"/>
          <w:sz w:val="22"/>
          <w:szCs w:val="22"/>
        </w:rPr>
        <w:t>Watch: Student Proposal Spotlight</w:t>
      </w:r>
      <w:r w:rsidRPr="00855410">
        <w:rPr>
          <w:rFonts w:ascii="Aptos" w:hAnsi="Aptos"/>
          <w:color w:val="000000" w:themeColor="text1"/>
          <w:sz w:val="22"/>
          <w:szCs w:val="22"/>
        </w:rPr>
        <w:t>s</w:t>
      </w:r>
    </w:p>
    <w:p w14:paraId="5DCBA7AC" w14:textId="77777777" w:rsidR="006479AC" w:rsidRPr="00855410" w:rsidRDefault="00855410">
      <w:pPr>
        <w:rPr>
          <w:rFonts w:ascii="Aptos" w:hAnsi="Aptos"/>
          <w:color w:val="000000" w:themeColor="text1"/>
        </w:rPr>
      </w:pPr>
      <w:r w:rsidRPr="00855410">
        <w:rPr>
          <w:rFonts w:ascii="Aptos" w:hAnsi="Aptos"/>
          <w:color w:val="000000" w:themeColor="text1"/>
        </w:rPr>
        <w:t>Hear from your classmates about their project ideas. Notice how they frame the problem, define who benefits, and describe the role of AI. These examples will help you reflect on the clarity and feasibility of your own idea.</w:t>
      </w:r>
    </w:p>
    <w:p w14:paraId="3A4CCAC5" w14:textId="77777777" w:rsidR="00532976" w:rsidRPr="00855410" w:rsidRDefault="00532976">
      <w:pPr>
        <w:rPr>
          <w:rFonts w:ascii="Aptos" w:eastAsiaTheme="majorEastAsia" w:hAnsi="Aptos" w:cstheme="majorBidi"/>
          <w:b/>
          <w:bCs/>
          <w:color w:val="000000" w:themeColor="text1"/>
        </w:rPr>
      </w:pPr>
      <w:r w:rsidRPr="00855410">
        <w:rPr>
          <w:rFonts w:ascii="Aptos" w:hAnsi="Aptos"/>
          <w:color w:val="000000" w:themeColor="text1"/>
        </w:rPr>
        <w:br w:type="page"/>
      </w:r>
    </w:p>
    <w:p w14:paraId="68EC47A6" w14:textId="31EF0984" w:rsidR="006479AC" w:rsidRPr="00855410" w:rsidRDefault="00532976">
      <w:pPr>
        <w:pStyle w:val="Heading2"/>
        <w:rPr>
          <w:rFonts w:ascii="Aptos" w:hAnsi="Aptos"/>
          <w:color w:val="000000" w:themeColor="text1"/>
          <w:sz w:val="22"/>
          <w:szCs w:val="22"/>
        </w:rPr>
      </w:pPr>
      <w:r w:rsidRPr="00855410">
        <w:rPr>
          <w:rFonts w:ascii="Aptos" w:hAnsi="Aptos"/>
          <w:color w:val="000000" w:themeColor="text1"/>
          <w:sz w:val="22"/>
          <w:szCs w:val="22"/>
        </w:rPr>
        <w:lastRenderedPageBreak/>
        <w:t xml:space="preserve">3. </w:t>
      </w:r>
      <w:r w:rsidR="00855410" w:rsidRPr="00855410">
        <w:rPr>
          <w:rFonts w:ascii="Aptos" w:hAnsi="Aptos"/>
          <w:color w:val="000000" w:themeColor="text1"/>
          <w:sz w:val="22"/>
          <w:szCs w:val="22"/>
        </w:rPr>
        <w:t>Watch: Expert Proposal Videos</w:t>
      </w:r>
    </w:p>
    <w:p w14:paraId="4B85A729" w14:textId="77777777" w:rsidR="006479AC" w:rsidRDefault="00855410">
      <w:pPr>
        <w:rPr>
          <w:rFonts w:ascii="Aptos" w:hAnsi="Aptos"/>
          <w:color w:val="000000" w:themeColor="text1"/>
        </w:rPr>
      </w:pPr>
      <w:r w:rsidRPr="00855410">
        <w:rPr>
          <w:rFonts w:ascii="Aptos" w:hAnsi="Aptos"/>
          <w:color w:val="000000" w:themeColor="text1"/>
        </w:rPr>
        <w:t>• Judy Goldsmith – 'The Project I Would Do': How an expert frames a compelling, ethical AI project.</w:t>
      </w:r>
    </w:p>
    <w:p w14:paraId="254D2FA7" w14:textId="77777777" w:rsidR="00855410" w:rsidRPr="00855410" w:rsidRDefault="00855410" w:rsidP="00855410">
      <w:pPr>
        <w:rPr>
          <w:rFonts w:ascii="Aptos" w:hAnsi="Aptos"/>
          <w:color w:val="000000" w:themeColor="text1"/>
        </w:rPr>
      </w:pPr>
      <w:r>
        <w:rPr>
          <w:rFonts w:ascii="Aptos" w:hAnsi="Aptos"/>
          <w:color w:val="000000" w:themeColor="text1"/>
        </w:rPr>
        <w:t>[[INSERT VIDEO]]</w:t>
      </w:r>
    </w:p>
    <w:p w14:paraId="151A1967" w14:textId="77777777" w:rsidR="00855410" w:rsidRPr="00855410" w:rsidRDefault="00855410">
      <w:pPr>
        <w:rPr>
          <w:rFonts w:ascii="Aptos" w:hAnsi="Aptos"/>
          <w:color w:val="000000" w:themeColor="text1"/>
        </w:rPr>
      </w:pPr>
    </w:p>
    <w:p w14:paraId="616AB366" w14:textId="77777777" w:rsidR="006479AC" w:rsidRDefault="00855410">
      <w:pPr>
        <w:rPr>
          <w:rFonts w:ascii="Aptos" w:hAnsi="Aptos"/>
          <w:color w:val="000000" w:themeColor="text1"/>
        </w:rPr>
      </w:pPr>
      <w:r w:rsidRPr="00855410">
        <w:rPr>
          <w:rFonts w:ascii="Aptos" w:hAnsi="Aptos"/>
          <w:color w:val="000000" w:themeColor="text1"/>
        </w:rPr>
        <w:t>• Joe Brewer – 'Go Fast and Break Stuff': A contrasting philosophy on rapid prototyping and iteration.</w:t>
      </w:r>
    </w:p>
    <w:p w14:paraId="07915670" w14:textId="3CD7D157" w:rsidR="00855410" w:rsidRPr="00855410" w:rsidRDefault="00855410">
      <w:pPr>
        <w:rPr>
          <w:rFonts w:ascii="Aptos" w:hAnsi="Aptos"/>
          <w:color w:val="000000" w:themeColor="text1"/>
        </w:rPr>
      </w:pPr>
      <w:r>
        <w:rPr>
          <w:rFonts w:ascii="Aptos" w:hAnsi="Aptos"/>
          <w:color w:val="000000" w:themeColor="text1"/>
        </w:rPr>
        <w:t>[[INSERT VIDEO]]</w:t>
      </w:r>
    </w:p>
    <w:p w14:paraId="702FEE26" w14:textId="77777777" w:rsidR="00532976" w:rsidRPr="00855410" w:rsidRDefault="00532976">
      <w:pPr>
        <w:rPr>
          <w:rFonts w:ascii="Aptos" w:eastAsiaTheme="majorEastAsia" w:hAnsi="Aptos" w:cstheme="majorBidi"/>
          <w:b/>
          <w:bCs/>
          <w:color w:val="000000" w:themeColor="text1"/>
        </w:rPr>
      </w:pPr>
      <w:r w:rsidRPr="00855410">
        <w:rPr>
          <w:rFonts w:ascii="Aptos" w:hAnsi="Aptos"/>
          <w:color w:val="000000" w:themeColor="text1"/>
        </w:rPr>
        <w:br w:type="page"/>
      </w:r>
    </w:p>
    <w:p w14:paraId="55713249" w14:textId="2F0BBBCA" w:rsidR="006479AC" w:rsidRPr="00855410" w:rsidRDefault="00532976">
      <w:pPr>
        <w:pStyle w:val="Heading2"/>
        <w:rPr>
          <w:rFonts w:ascii="Aptos" w:hAnsi="Aptos"/>
          <w:color w:val="000000" w:themeColor="text1"/>
          <w:sz w:val="22"/>
          <w:szCs w:val="22"/>
        </w:rPr>
      </w:pPr>
      <w:r w:rsidRPr="00855410">
        <w:rPr>
          <w:rFonts w:ascii="Aptos" w:hAnsi="Aptos"/>
          <w:color w:val="000000" w:themeColor="text1"/>
          <w:sz w:val="22"/>
          <w:szCs w:val="22"/>
        </w:rPr>
        <w:lastRenderedPageBreak/>
        <w:t xml:space="preserve">4. </w:t>
      </w:r>
      <w:r w:rsidR="00855410" w:rsidRPr="00855410">
        <w:rPr>
          <w:rFonts w:ascii="Aptos" w:hAnsi="Aptos"/>
          <w:color w:val="000000" w:themeColor="text1"/>
          <w:sz w:val="22"/>
          <w:szCs w:val="22"/>
        </w:rPr>
        <w:t>Discussion Board</w:t>
      </w:r>
    </w:p>
    <w:p w14:paraId="72A2F960" w14:textId="77777777" w:rsidR="006479AC" w:rsidRPr="00855410" w:rsidRDefault="00855410">
      <w:pPr>
        <w:rPr>
          <w:rFonts w:ascii="Aptos" w:hAnsi="Aptos"/>
          <w:color w:val="000000" w:themeColor="text1"/>
        </w:rPr>
      </w:pPr>
      <w:r w:rsidRPr="00855410">
        <w:rPr>
          <w:rFonts w:ascii="Aptos" w:hAnsi="Aptos"/>
          <w:color w:val="000000" w:themeColor="text1"/>
        </w:rPr>
        <w:t>Choose one of the following prompts. After posting your response, read through your classmates' ideas and reply to at least one post that inspires you or reshapes how you see your own project.</w:t>
      </w:r>
    </w:p>
    <w:p w14:paraId="7145D66D" w14:textId="77777777" w:rsidR="006479AC" w:rsidRPr="00855410" w:rsidRDefault="00855410" w:rsidP="00532976">
      <w:pPr>
        <w:pStyle w:val="ListNumber"/>
        <w:numPr>
          <w:ilvl w:val="0"/>
          <w:numId w:val="0"/>
        </w:numPr>
        <w:ind w:left="360" w:hanging="360"/>
        <w:rPr>
          <w:rFonts w:ascii="Aptos" w:hAnsi="Aptos"/>
          <w:color w:val="000000" w:themeColor="text1"/>
        </w:rPr>
      </w:pPr>
      <w:r w:rsidRPr="00855410">
        <w:rPr>
          <w:rFonts w:ascii="Aptos" w:hAnsi="Aptos"/>
          <w:color w:val="000000" w:themeColor="text1"/>
        </w:rPr>
        <w:t>1. Proposal Analysis – What Makes It Strong?</w:t>
      </w:r>
    </w:p>
    <w:p w14:paraId="1F400BDC" w14:textId="77777777" w:rsidR="006479AC" w:rsidRPr="00855410" w:rsidRDefault="00855410">
      <w:pPr>
        <w:pStyle w:val="ListBullet"/>
        <w:rPr>
          <w:rFonts w:ascii="Aptos" w:hAnsi="Aptos"/>
          <w:color w:val="000000" w:themeColor="text1"/>
        </w:rPr>
      </w:pPr>
      <w:r w:rsidRPr="00855410">
        <w:rPr>
          <w:rFonts w:ascii="Aptos" w:hAnsi="Aptos"/>
          <w:color w:val="000000" w:themeColor="text1"/>
        </w:rPr>
        <w:t>Pick one student or expert video. What stood out about how they defined the problem, the user, or the AI approach? What might you borrow for your own project?</w:t>
      </w:r>
    </w:p>
    <w:p w14:paraId="7713BEED" w14:textId="77777777" w:rsidR="006479AC" w:rsidRPr="00855410" w:rsidRDefault="00855410" w:rsidP="00532976">
      <w:pPr>
        <w:pStyle w:val="ListNumber"/>
        <w:numPr>
          <w:ilvl w:val="0"/>
          <w:numId w:val="0"/>
        </w:numPr>
        <w:rPr>
          <w:rFonts w:ascii="Aptos" w:hAnsi="Aptos"/>
          <w:color w:val="000000" w:themeColor="text1"/>
        </w:rPr>
      </w:pPr>
      <w:r w:rsidRPr="00855410">
        <w:rPr>
          <w:rFonts w:ascii="Aptos" w:hAnsi="Aptos"/>
          <w:color w:val="000000" w:themeColor="text1"/>
        </w:rPr>
        <w:t>2. Scope and Feasibility Check</w:t>
      </w:r>
    </w:p>
    <w:p w14:paraId="4B90794A" w14:textId="77777777" w:rsidR="006479AC" w:rsidRPr="00855410" w:rsidRDefault="00855410">
      <w:pPr>
        <w:pStyle w:val="ListBullet"/>
        <w:rPr>
          <w:rFonts w:ascii="Aptos" w:hAnsi="Aptos"/>
          <w:color w:val="000000" w:themeColor="text1"/>
        </w:rPr>
      </w:pPr>
      <w:r w:rsidRPr="00855410">
        <w:rPr>
          <w:rFonts w:ascii="Aptos" w:hAnsi="Aptos"/>
          <w:color w:val="000000" w:themeColor="text1"/>
        </w:rPr>
        <w:t>Which proposal (student or expert) struck you as the most realistic or implementable? Why? What made it feel feasible?</w:t>
      </w:r>
    </w:p>
    <w:p w14:paraId="0089FB01" w14:textId="77777777" w:rsidR="006479AC" w:rsidRPr="00855410" w:rsidRDefault="00855410" w:rsidP="00532976">
      <w:pPr>
        <w:pStyle w:val="ListNumber"/>
        <w:numPr>
          <w:ilvl w:val="0"/>
          <w:numId w:val="0"/>
        </w:numPr>
        <w:rPr>
          <w:rFonts w:ascii="Aptos" w:hAnsi="Aptos"/>
          <w:color w:val="000000" w:themeColor="text1"/>
        </w:rPr>
      </w:pPr>
      <w:r w:rsidRPr="00855410">
        <w:rPr>
          <w:rFonts w:ascii="Aptos" w:hAnsi="Aptos"/>
          <w:color w:val="000000" w:themeColor="text1"/>
        </w:rPr>
        <w:t>3. Ethics and Impact Reflection</w:t>
      </w:r>
    </w:p>
    <w:p w14:paraId="486F1726" w14:textId="77777777" w:rsidR="006479AC" w:rsidRPr="00855410" w:rsidRDefault="00855410">
      <w:pPr>
        <w:pStyle w:val="ListBullet"/>
        <w:rPr>
          <w:rFonts w:ascii="Aptos" w:hAnsi="Aptos"/>
          <w:color w:val="000000" w:themeColor="text1"/>
        </w:rPr>
      </w:pPr>
      <w:r w:rsidRPr="00855410">
        <w:rPr>
          <w:rFonts w:ascii="Aptos" w:hAnsi="Aptos"/>
          <w:color w:val="000000" w:themeColor="text1"/>
        </w:rPr>
        <w:t>Choose a proposal and analyze its ethical considerations. Who benefits? Who could be harmed or left out? How does it compare to the considerations in your own project?</w:t>
      </w:r>
    </w:p>
    <w:p w14:paraId="68D7F913" w14:textId="77777777" w:rsidR="006479AC" w:rsidRPr="00855410" w:rsidRDefault="00855410" w:rsidP="00532976">
      <w:pPr>
        <w:pStyle w:val="ListNumber"/>
        <w:numPr>
          <w:ilvl w:val="0"/>
          <w:numId w:val="0"/>
        </w:numPr>
        <w:rPr>
          <w:rFonts w:ascii="Aptos" w:hAnsi="Aptos"/>
          <w:color w:val="000000" w:themeColor="text1"/>
        </w:rPr>
      </w:pPr>
      <w:r w:rsidRPr="00855410">
        <w:rPr>
          <w:rFonts w:ascii="Aptos" w:hAnsi="Aptos"/>
          <w:color w:val="000000" w:themeColor="text1"/>
        </w:rPr>
        <w:t>4. Your Current Proposal Direction</w:t>
      </w:r>
    </w:p>
    <w:p w14:paraId="407B4543" w14:textId="77777777" w:rsidR="006479AC" w:rsidRPr="00855410" w:rsidRDefault="00855410">
      <w:pPr>
        <w:pStyle w:val="ListBullet"/>
        <w:rPr>
          <w:rFonts w:ascii="Aptos" w:hAnsi="Aptos"/>
          <w:color w:val="000000" w:themeColor="text1"/>
        </w:rPr>
      </w:pPr>
      <w:r w:rsidRPr="00855410">
        <w:rPr>
          <w:rFonts w:ascii="Aptos" w:hAnsi="Aptos"/>
          <w:color w:val="000000" w:themeColor="text1"/>
        </w:rPr>
        <w:t>Share your working idea. What problem are you solving, and how will AI help? What are you still unsure about? Invite classmates to give you constructive feedback.</w:t>
      </w:r>
    </w:p>
    <w:p w14:paraId="41DDC36D" w14:textId="77777777" w:rsidR="00532976" w:rsidRPr="00855410" w:rsidRDefault="00532976">
      <w:pPr>
        <w:rPr>
          <w:rFonts w:ascii="Aptos" w:eastAsiaTheme="majorEastAsia" w:hAnsi="Aptos" w:cstheme="majorBidi"/>
          <w:b/>
          <w:bCs/>
          <w:color w:val="000000" w:themeColor="text1"/>
        </w:rPr>
      </w:pPr>
      <w:r w:rsidRPr="00855410">
        <w:rPr>
          <w:rFonts w:ascii="Aptos" w:hAnsi="Aptos"/>
          <w:color w:val="000000" w:themeColor="text1"/>
        </w:rPr>
        <w:br w:type="page"/>
      </w:r>
    </w:p>
    <w:p w14:paraId="541D02BD" w14:textId="79D029BA" w:rsidR="006479AC" w:rsidRPr="00855410" w:rsidRDefault="00532976">
      <w:pPr>
        <w:pStyle w:val="Heading2"/>
        <w:rPr>
          <w:rFonts w:ascii="Aptos" w:hAnsi="Aptos"/>
          <w:color w:val="000000" w:themeColor="text1"/>
          <w:sz w:val="22"/>
          <w:szCs w:val="22"/>
        </w:rPr>
      </w:pPr>
      <w:r w:rsidRPr="00855410">
        <w:rPr>
          <w:rFonts w:ascii="Aptos" w:hAnsi="Aptos"/>
          <w:color w:val="000000" w:themeColor="text1"/>
          <w:sz w:val="22"/>
          <w:szCs w:val="22"/>
        </w:rPr>
        <w:lastRenderedPageBreak/>
        <w:t xml:space="preserve">5. </w:t>
      </w:r>
      <w:r w:rsidR="00855410" w:rsidRPr="00855410">
        <w:rPr>
          <w:rFonts w:ascii="Aptos" w:hAnsi="Aptos"/>
          <w:color w:val="000000" w:themeColor="text1"/>
          <w:sz w:val="22"/>
          <w:szCs w:val="22"/>
        </w:rPr>
        <w:t>Final Project Connection</w:t>
      </w:r>
    </w:p>
    <w:p w14:paraId="77FEFFF9" w14:textId="77777777" w:rsidR="006479AC" w:rsidRPr="00855410" w:rsidRDefault="00855410">
      <w:pPr>
        <w:rPr>
          <w:rFonts w:ascii="Aptos" w:hAnsi="Aptos"/>
          <w:color w:val="000000" w:themeColor="text1"/>
        </w:rPr>
      </w:pPr>
      <w:r w:rsidRPr="00855410">
        <w:rPr>
          <w:rFonts w:ascii="Aptos" w:hAnsi="Aptos"/>
          <w:color w:val="000000" w:themeColor="text1"/>
        </w:rPr>
        <w:t>Module 9 is your final warm-up. Everything you analyze this week will help you prepare your Module 10 Final Project: The AI Innovation Proposal. Use this module to refine your problem statement, clarify your users, and decide how AI fits into your plan. The best proposals build from clear structure, ethical reflection, and a strong workflow — all themes highlighted in the videos you’ll watch.</w:t>
      </w:r>
    </w:p>
    <w:sectPr w:rsidR="006479AC" w:rsidRPr="0085541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notTrueType/>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23544086">
    <w:abstractNumId w:val="8"/>
  </w:num>
  <w:num w:numId="2" w16cid:durableId="1011419482">
    <w:abstractNumId w:val="6"/>
  </w:num>
  <w:num w:numId="3" w16cid:durableId="666976197">
    <w:abstractNumId w:val="5"/>
  </w:num>
  <w:num w:numId="4" w16cid:durableId="1091006869">
    <w:abstractNumId w:val="4"/>
  </w:num>
  <w:num w:numId="5" w16cid:durableId="1808814190">
    <w:abstractNumId w:val="7"/>
  </w:num>
  <w:num w:numId="6" w16cid:durableId="8875047">
    <w:abstractNumId w:val="3"/>
  </w:num>
  <w:num w:numId="7" w16cid:durableId="1588492402">
    <w:abstractNumId w:val="2"/>
  </w:num>
  <w:num w:numId="8" w16cid:durableId="2114982102">
    <w:abstractNumId w:val="1"/>
  </w:num>
  <w:num w:numId="9" w16cid:durableId="266095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9"/>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73690"/>
    <w:rsid w:val="0029639D"/>
    <w:rsid w:val="00326F90"/>
    <w:rsid w:val="00532976"/>
    <w:rsid w:val="006479AC"/>
    <w:rsid w:val="006B6222"/>
    <w:rsid w:val="00855410"/>
    <w:rsid w:val="00AA1D8D"/>
    <w:rsid w:val="00B47730"/>
    <w:rsid w:val="00CB0664"/>
    <w:rsid w:val="00CB791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3CA06A9"/>
  <w14:defaultImageDpi w14:val="300"/>
  <w15:docId w15:val="{4172D92E-60FC-9C4F-BC21-793B96FF9F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6</Pages>
  <Words>540</Words>
  <Characters>3083</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3616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Thompson, Katherine L.</cp:lastModifiedBy>
  <cp:revision>5</cp:revision>
  <dcterms:created xsi:type="dcterms:W3CDTF">2025-11-14T14:08:00Z</dcterms:created>
  <dcterms:modified xsi:type="dcterms:W3CDTF">2025-11-14T14:11:00Z</dcterms:modified>
  <cp:category/>
</cp:coreProperties>
</file>