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C3837" w14:textId="77777777" w:rsidR="00AA6120" w:rsidRDefault="00AA6120" w:rsidP="00AA6120">
      <w:pPr>
        <w:spacing w:after="0" w:line="240" w:lineRule="auto"/>
        <w:textAlignment w:val="baseline"/>
        <w:rPr>
          <w:rFonts w:ascii="Calibri" w:eastAsia="Times New Roman" w:hAnsi="Calibri" w:cs="Calibri"/>
          <w:b/>
        </w:rPr>
      </w:pPr>
      <w:r>
        <w:rPr>
          <w:rFonts w:ascii="Calibri" w:eastAsia="Times New Roman" w:hAnsi="Calibri" w:cs="Calibri"/>
          <w:b/>
        </w:rPr>
        <w:t>Case</w:t>
      </w:r>
    </w:p>
    <w:p w14:paraId="6C3577FC" w14:textId="77777777" w:rsidR="00AA6120" w:rsidRDefault="00AA6120" w:rsidP="00AA6120">
      <w:pPr>
        <w:spacing w:after="0" w:line="240" w:lineRule="auto"/>
        <w:textAlignment w:val="baseline"/>
        <w:rPr>
          <w:rFonts w:ascii="Calibri" w:eastAsia="Times New Roman" w:hAnsi="Calibri" w:cs="Calibri"/>
          <w:b/>
        </w:rPr>
      </w:pPr>
    </w:p>
    <w:p w14:paraId="5A48EEDD" w14:textId="77777777" w:rsidR="00AA6120" w:rsidRDefault="00AA6120" w:rsidP="00AA6120">
      <w:pPr>
        <w:spacing w:after="0" w:line="240" w:lineRule="auto"/>
        <w:textAlignment w:val="baseline"/>
        <w:rPr>
          <w:rFonts w:ascii="Calibri" w:eastAsia="Times New Roman" w:hAnsi="Calibri" w:cs="Calibri"/>
        </w:rPr>
      </w:pPr>
      <w:r>
        <w:rPr>
          <w:rFonts w:ascii="Calibri" w:eastAsia="Times New Roman" w:hAnsi="Calibri" w:cs="Calibri"/>
        </w:rPr>
        <w:t>Megan is a 4-day-old girl presenting with yellow skin. This has worsened since discharge from the hospital two days prior, when she had mild yellow skin that was noticed after 24 hours of life; mother was told her bilirubin level was fine. Mother is exclusively breastfeeding</w:t>
      </w:r>
      <w:r w:rsidR="0063697C">
        <w:rPr>
          <w:rFonts w:ascii="Calibri" w:eastAsia="Times New Roman" w:hAnsi="Calibri" w:cs="Calibri"/>
        </w:rPr>
        <w:t xml:space="preserve">, and is unsure how much breastmilk Megan is getting. She thinks her milk has come in a little more this morning and she noticed some letdown this morning. She thinks she can hear Megan swallowing during breastfeeding. Megan is having 3-4 wet diapers per day and about 2 dirty diapers. Megan is sleeping about 16-18 hours per day and is waking up to feed. She cries when she is hungry and is able to be soothed with breastfeeding or a pacifier. Mother has not noticed fevers, sweating during feeds, nasal congestion, cough, or diarrhea. </w:t>
      </w:r>
    </w:p>
    <w:p w14:paraId="3B0078EA" w14:textId="77777777" w:rsidR="00AA6120" w:rsidRDefault="00AA6120" w:rsidP="00AA6120">
      <w:pPr>
        <w:spacing w:after="0" w:line="240" w:lineRule="auto"/>
        <w:textAlignment w:val="baseline"/>
        <w:rPr>
          <w:rFonts w:ascii="Calibri" w:eastAsia="Times New Roman" w:hAnsi="Calibri" w:cs="Calibri"/>
        </w:rPr>
      </w:pPr>
    </w:p>
    <w:p w14:paraId="1C2B80AD" w14:textId="77777777" w:rsidR="00AA6120" w:rsidRDefault="00AA6120" w:rsidP="00AA6120">
      <w:pPr>
        <w:spacing w:after="0" w:line="240" w:lineRule="auto"/>
        <w:textAlignment w:val="baseline"/>
        <w:rPr>
          <w:rFonts w:ascii="Calibri" w:eastAsia="Times New Roman" w:hAnsi="Calibri" w:cs="Calibri"/>
        </w:rPr>
      </w:pPr>
      <w:r>
        <w:rPr>
          <w:rFonts w:ascii="Calibri" w:eastAsia="Times New Roman" w:hAnsi="Calibri" w:cs="Calibri"/>
        </w:rPr>
        <w:t>She was born at 36 weeks and 6 days. Mother is a G1P1 and had gestational diabetes</w:t>
      </w:r>
      <w:r w:rsidR="00730F5E">
        <w:rPr>
          <w:rFonts w:ascii="Calibri" w:eastAsia="Times New Roman" w:hAnsi="Calibri" w:cs="Calibri"/>
        </w:rPr>
        <w:t xml:space="preserve"> treated with insulin</w:t>
      </w:r>
      <w:r>
        <w:rPr>
          <w:rFonts w:ascii="Calibri" w:eastAsia="Times New Roman" w:hAnsi="Calibri" w:cs="Calibri"/>
        </w:rPr>
        <w:t xml:space="preserve"> during the pregnancy. Mother’s prenatal labs were normal or negative. Mother is O+ and baby A+. Megan was delivered via vaginal delivery without complications in the nursery. She received her Hepatitis B shot and received erythromycin ointment after birth. She was discharged after a 2 days stay in the nursery.</w:t>
      </w:r>
    </w:p>
    <w:p w14:paraId="4BF43441" w14:textId="77777777" w:rsidR="00AA6120" w:rsidRDefault="00AA6120" w:rsidP="00AA6120">
      <w:pPr>
        <w:spacing w:after="0" w:line="240" w:lineRule="auto"/>
        <w:textAlignment w:val="baseline"/>
        <w:rPr>
          <w:rFonts w:ascii="Calibri" w:eastAsia="Times New Roman" w:hAnsi="Calibri" w:cs="Calibri"/>
        </w:rPr>
      </w:pPr>
    </w:p>
    <w:p w14:paraId="72857F6C" w14:textId="77777777" w:rsidR="00AA6120" w:rsidRDefault="00AA6120" w:rsidP="00AA6120">
      <w:pPr>
        <w:spacing w:after="0" w:line="240" w:lineRule="auto"/>
        <w:textAlignment w:val="baseline"/>
        <w:rPr>
          <w:rFonts w:ascii="Calibri" w:eastAsia="Times New Roman" w:hAnsi="Calibri" w:cs="Calibri"/>
        </w:rPr>
      </w:pPr>
      <w:r>
        <w:rPr>
          <w:rFonts w:ascii="Calibri" w:eastAsia="Times New Roman" w:hAnsi="Calibri" w:cs="Calibri"/>
        </w:rPr>
        <w:t>On exam, vitals: Temp: 97.9, BP 72/40, HR 150, RR 46, O2 99% in room air. She has a small posterior cephalohematoma</w:t>
      </w:r>
      <w:r w:rsidR="0063697C">
        <w:rPr>
          <w:rFonts w:ascii="Calibri" w:eastAsia="Times New Roman" w:hAnsi="Calibri" w:cs="Calibri"/>
        </w:rPr>
        <w:t xml:space="preserve"> and has jaundice diffusely with scleral icterus. Her eyes are otherwise not injected. Her anterior fontanelle is open, soft, and flat. She has normal cardiovascular, respiratory, and abdominal exams. She is alert when awake and cries but is soothed with a pacifier. She has normal tone, and her neonatal reflexes are all present. </w:t>
      </w:r>
    </w:p>
    <w:p w14:paraId="06763BF6" w14:textId="77777777" w:rsidR="00AA6120" w:rsidRDefault="00AA6120" w:rsidP="00AA6120">
      <w:pPr>
        <w:spacing w:after="0" w:line="240" w:lineRule="auto"/>
        <w:textAlignment w:val="baseline"/>
        <w:rPr>
          <w:rFonts w:ascii="Calibri" w:eastAsia="Times New Roman" w:hAnsi="Calibri" w:cs="Calibri"/>
        </w:rPr>
      </w:pPr>
    </w:p>
    <w:p w14:paraId="00E70B3C" w14:textId="77777777" w:rsidR="00AA6120" w:rsidRPr="00AA6120" w:rsidRDefault="00AA6120" w:rsidP="00AA6120">
      <w:pPr>
        <w:spacing w:after="0" w:line="240" w:lineRule="auto"/>
        <w:textAlignment w:val="baseline"/>
        <w:rPr>
          <w:rFonts w:ascii="Calibri" w:eastAsia="Times New Roman" w:hAnsi="Calibri" w:cs="Calibri"/>
        </w:rPr>
      </w:pPr>
    </w:p>
    <w:p w14:paraId="3AA6BF7C" w14:textId="77777777" w:rsidR="00AA6120" w:rsidRDefault="00AA6120" w:rsidP="00AA6120">
      <w:pPr>
        <w:spacing w:after="0" w:line="240" w:lineRule="auto"/>
        <w:textAlignment w:val="baseline"/>
        <w:rPr>
          <w:rFonts w:ascii="Calibri" w:eastAsia="Times New Roman" w:hAnsi="Calibri" w:cs="Calibri"/>
        </w:rPr>
      </w:pPr>
    </w:p>
    <w:p w14:paraId="2A0CC4DA" w14:textId="77777777" w:rsidR="00AA6120" w:rsidRDefault="00AA6120" w:rsidP="00AA6120">
      <w:pPr>
        <w:spacing w:after="0" w:line="240" w:lineRule="auto"/>
        <w:textAlignment w:val="baseline"/>
        <w:rPr>
          <w:rFonts w:ascii="Calibri" w:eastAsia="Times New Roman" w:hAnsi="Calibri" w:cs="Calibri"/>
        </w:rPr>
      </w:pPr>
    </w:p>
    <w:p w14:paraId="46E8A51A"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1. Provide a short </w:t>
      </w:r>
      <w:r w:rsidRPr="00AA6120">
        <w:rPr>
          <w:rFonts w:ascii="Calibri" w:eastAsia="Times New Roman" w:hAnsi="Calibri" w:cs="Calibri"/>
          <w:b/>
          <w:bCs/>
        </w:rPr>
        <w:t>summary/assessment</w:t>
      </w:r>
      <w:r w:rsidRPr="00AA6120">
        <w:rPr>
          <w:rFonts w:ascii="Calibri" w:eastAsia="Times New Roman" w:hAnsi="Calibri" w:cs="Calibri"/>
        </w:rPr>
        <w:t> including the pertinent positive and negative details that affect the differential diagnosis. </w:t>
      </w:r>
    </w:p>
    <w:p w14:paraId="6612C257"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8B6730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0A678AD8"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2. Create a </w:t>
      </w:r>
      <w:r w:rsidRPr="00AA6120">
        <w:rPr>
          <w:rFonts w:ascii="Calibri" w:eastAsia="Times New Roman" w:hAnsi="Calibri" w:cs="Calibri"/>
          <w:b/>
          <w:bCs/>
        </w:rPr>
        <w:t>differential diagnosis</w:t>
      </w:r>
      <w:r w:rsidRPr="00AA6120">
        <w:rPr>
          <w:rFonts w:ascii="Calibri" w:eastAsia="Times New Roman" w:hAnsi="Calibri" w:cs="Calibri"/>
        </w:rPr>
        <w:t> in order from most likely to least likely with three diagnoses, including the supportive and unsupportive features for each: </w:t>
      </w:r>
    </w:p>
    <w:p w14:paraId="4146360B"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A6120" w:rsidRPr="00AA6120" w14:paraId="052B1581" w14:textId="77777777" w:rsidTr="00AA6120">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9418F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shd w:val="clear" w:color="auto" w:fill="auto"/>
            <w:hideMark/>
          </w:tcPr>
          <w:p w14:paraId="758E94D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DDx #1: </w:t>
            </w:r>
          </w:p>
        </w:tc>
        <w:tc>
          <w:tcPr>
            <w:tcW w:w="2325" w:type="dxa"/>
            <w:tcBorders>
              <w:top w:val="single" w:sz="6" w:space="0" w:color="auto"/>
              <w:left w:val="nil"/>
              <w:bottom w:val="single" w:sz="6" w:space="0" w:color="auto"/>
              <w:right w:val="single" w:sz="6" w:space="0" w:color="auto"/>
            </w:tcBorders>
            <w:shd w:val="clear" w:color="auto" w:fill="auto"/>
            <w:hideMark/>
          </w:tcPr>
          <w:p w14:paraId="79F0150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#2: </w:t>
            </w:r>
          </w:p>
        </w:tc>
        <w:tc>
          <w:tcPr>
            <w:tcW w:w="2325" w:type="dxa"/>
            <w:tcBorders>
              <w:top w:val="single" w:sz="6" w:space="0" w:color="auto"/>
              <w:left w:val="nil"/>
              <w:bottom w:val="single" w:sz="6" w:space="0" w:color="auto"/>
              <w:right w:val="single" w:sz="6" w:space="0" w:color="auto"/>
            </w:tcBorders>
            <w:shd w:val="clear" w:color="auto" w:fill="auto"/>
            <w:hideMark/>
          </w:tcPr>
          <w:p w14:paraId="0A62A39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w:t>
            </w:r>
          </w:p>
        </w:tc>
      </w:tr>
      <w:tr w:rsidR="00AA6120" w:rsidRPr="00AA6120" w14:paraId="0035AFF4"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60E49F1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shd w:val="clear" w:color="auto" w:fill="auto"/>
            <w:hideMark/>
          </w:tcPr>
          <w:p w14:paraId="3DB771F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419D1229" w14:textId="77777777" w:rsidR="00AA6120" w:rsidRDefault="00AA6120" w:rsidP="00AA6120">
            <w:pPr>
              <w:spacing w:after="0" w:line="240" w:lineRule="auto"/>
              <w:textAlignment w:val="baseline"/>
              <w:rPr>
                <w:rFonts w:ascii="Calibri" w:eastAsia="Times New Roman" w:hAnsi="Calibri" w:cs="Calibri"/>
              </w:rPr>
            </w:pPr>
          </w:p>
          <w:p w14:paraId="41CE9685" w14:textId="77777777" w:rsidR="00AA6120" w:rsidRDefault="00AA6120" w:rsidP="00AA6120">
            <w:pPr>
              <w:spacing w:after="0" w:line="240" w:lineRule="auto"/>
              <w:textAlignment w:val="baseline"/>
              <w:rPr>
                <w:rFonts w:ascii="Calibri" w:eastAsia="Times New Roman" w:hAnsi="Calibri" w:cs="Calibri"/>
              </w:rPr>
            </w:pPr>
          </w:p>
          <w:p w14:paraId="2D714E2D" w14:textId="77777777" w:rsidR="00AA6120" w:rsidRDefault="00AA6120" w:rsidP="00AA6120">
            <w:pPr>
              <w:spacing w:after="0" w:line="240" w:lineRule="auto"/>
              <w:textAlignment w:val="baseline"/>
              <w:rPr>
                <w:rFonts w:ascii="Calibri" w:eastAsia="Times New Roman" w:hAnsi="Calibri" w:cs="Calibri"/>
              </w:rPr>
            </w:pPr>
          </w:p>
          <w:p w14:paraId="6ED0D05D" w14:textId="77777777" w:rsidR="00AA6120" w:rsidRDefault="00AA6120" w:rsidP="00AA6120">
            <w:pPr>
              <w:spacing w:after="0" w:line="240" w:lineRule="auto"/>
              <w:textAlignment w:val="baseline"/>
              <w:rPr>
                <w:rFonts w:ascii="Calibri" w:eastAsia="Times New Roman" w:hAnsi="Calibri" w:cs="Calibri"/>
              </w:rPr>
            </w:pPr>
          </w:p>
          <w:p w14:paraId="5BD66C94" w14:textId="77777777" w:rsidR="00AA6120" w:rsidRDefault="00AA6120" w:rsidP="00AA6120">
            <w:pPr>
              <w:spacing w:after="0" w:line="240" w:lineRule="auto"/>
              <w:textAlignment w:val="baseline"/>
              <w:rPr>
                <w:rFonts w:ascii="Calibri" w:eastAsia="Times New Roman" w:hAnsi="Calibri" w:cs="Calibri"/>
              </w:rPr>
            </w:pPr>
          </w:p>
          <w:p w14:paraId="4C106014" w14:textId="77777777" w:rsidR="00AA6120" w:rsidRDefault="00AA6120" w:rsidP="00AA6120">
            <w:pPr>
              <w:spacing w:after="0" w:line="240" w:lineRule="auto"/>
              <w:textAlignment w:val="baseline"/>
              <w:rPr>
                <w:rFonts w:ascii="Calibri" w:eastAsia="Times New Roman" w:hAnsi="Calibri" w:cs="Calibri"/>
              </w:rPr>
            </w:pPr>
          </w:p>
          <w:p w14:paraId="2B42B1D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25" w:type="dxa"/>
            <w:tcBorders>
              <w:top w:val="nil"/>
              <w:left w:val="nil"/>
              <w:bottom w:val="single" w:sz="6" w:space="0" w:color="auto"/>
              <w:right w:val="single" w:sz="6" w:space="0" w:color="auto"/>
            </w:tcBorders>
            <w:shd w:val="clear" w:color="auto" w:fill="auto"/>
            <w:hideMark/>
          </w:tcPr>
          <w:p w14:paraId="38AD3F0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6957B2A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46E8D7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r w:rsidR="00AA6120" w:rsidRPr="00AA6120" w14:paraId="4444FA2F"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26ABCD1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shd w:val="clear" w:color="auto" w:fill="auto"/>
            <w:hideMark/>
          </w:tcPr>
          <w:p w14:paraId="27E73CE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D183A7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5587CB2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558AAFE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48B04FD"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44B301C"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73815F9C"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453DE1C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720B5DB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391822A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lastRenderedPageBreak/>
              <w:t> </w:t>
            </w:r>
          </w:p>
        </w:tc>
        <w:tc>
          <w:tcPr>
            <w:tcW w:w="2325" w:type="dxa"/>
            <w:tcBorders>
              <w:top w:val="nil"/>
              <w:left w:val="nil"/>
              <w:bottom w:val="single" w:sz="6" w:space="0" w:color="auto"/>
              <w:right w:val="single" w:sz="6" w:space="0" w:color="auto"/>
            </w:tcBorders>
            <w:shd w:val="clear" w:color="auto" w:fill="auto"/>
            <w:hideMark/>
          </w:tcPr>
          <w:p w14:paraId="6DF7535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bl>
    <w:p w14:paraId="253EC54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423E7D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2082579C"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4367C52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F043074"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3. Using the differential diagnosis you created in #2 above, create an </w:t>
      </w:r>
      <w:r w:rsidRPr="00AA6120">
        <w:rPr>
          <w:rFonts w:ascii="Calibri" w:eastAsia="Times New Roman" w:hAnsi="Calibri" w:cs="Calibri"/>
          <w:b/>
          <w:bCs/>
        </w:rPr>
        <w:t>illness script</w:t>
      </w:r>
      <w:r w:rsidRPr="00AA612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055"/>
        <w:gridCol w:w="2340"/>
        <w:gridCol w:w="2340"/>
      </w:tblGrid>
      <w:tr w:rsidR="00AA6120" w:rsidRPr="00AA6120" w14:paraId="23210092" w14:textId="77777777" w:rsidTr="00AA612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5EC3BB9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b/>
                <w:bCs/>
              </w:rPr>
              <w:t>Illness Script</w:t>
            </w:r>
            <w:r w:rsidRPr="00AA612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shd w:val="clear" w:color="auto" w:fill="auto"/>
            <w:hideMark/>
          </w:tcPr>
          <w:p w14:paraId="15FF7309" w14:textId="7C65C52B" w:rsidR="00AA6120" w:rsidRPr="00AA6120" w:rsidRDefault="00AA6120" w:rsidP="002636EB">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#1: </w:t>
            </w:r>
            <w:bookmarkStart w:id="0" w:name="_GoBack"/>
            <w:bookmarkEnd w:id="0"/>
          </w:p>
        </w:tc>
        <w:tc>
          <w:tcPr>
            <w:tcW w:w="2340" w:type="dxa"/>
            <w:tcBorders>
              <w:top w:val="single" w:sz="6" w:space="0" w:color="000000"/>
              <w:left w:val="nil"/>
              <w:bottom w:val="single" w:sz="6" w:space="0" w:color="000000"/>
              <w:right w:val="single" w:sz="6" w:space="0" w:color="000000"/>
            </w:tcBorders>
            <w:shd w:val="clear" w:color="auto" w:fill="auto"/>
            <w:hideMark/>
          </w:tcPr>
          <w:p w14:paraId="03ECCD15" w14:textId="01AA9B22" w:rsidR="00AA6120" w:rsidRPr="00AA6120" w:rsidRDefault="00AA6120" w:rsidP="002636EB">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#2:</w:t>
            </w:r>
          </w:p>
        </w:tc>
        <w:tc>
          <w:tcPr>
            <w:tcW w:w="2340" w:type="dxa"/>
            <w:tcBorders>
              <w:top w:val="single" w:sz="6" w:space="0" w:color="000000"/>
              <w:left w:val="nil"/>
              <w:bottom w:val="single" w:sz="6" w:space="0" w:color="000000"/>
              <w:right w:val="single" w:sz="6" w:space="0" w:color="000000"/>
            </w:tcBorders>
            <w:shd w:val="clear" w:color="auto" w:fill="auto"/>
            <w:hideMark/>
          </w:tcPr>
          <w:p w14:paraId="2E844392" w14:textId="41472888" w:rsidR="00AA6120" w:rsidRPr="00AA6120" w:rsidRDefault="00AA6120" w:rsidP="002636EB">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w:t>
            </w:r>
          </w:p>
        </w:tc>
      </w:tr>
      <w:tr w:rsidR="00AA6120" w:rsidRPr="00AA6120" w14:paraId="2E860AA1"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441FB44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Epidemiology (age, sex, etc) </w:t>
            </w:r>
          </w:p>
        </w:tc>
        <w:tc>
          <w:tcPr>
            <w:tcW w:w="2055" w:type="dxa"/>
            <w:tcBorders>
              <w:top w:val="nil"/>
              <w:left w:val="nil"/>
              <w:bottom w:val="single" w:sz="6" w:space="0" w:color="000000"/>
              <w:right w:val="single" w:sz="6" w:space="0" w:color="000000"/>
            </w:tcBorders>
            <w:shd w:val="clear" w:color="auto" w:fill="auto"/>
          </w:tcPr>
          <w:p w14:paraId="0F5426C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A60FE28"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603182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1FC25EE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EC0338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3C248883"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7527FB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shd w:val="clear" w:color="auto" w:fill="auto"/>
          </w:tcPr>
          <w:p w14:paraId="62FA059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CB54C9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2483BC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82A5C5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66239339"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095D17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shd w:val="clear" w:color="auto" w:fill="auto"/>
          </w:tcPr>
          <w:p w14:paraId="6E90E3A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77B0E7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6E76C29"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072D34D1"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C4FFA2F"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33DC91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0459816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8C62FC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04788FAE"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7DD3D8E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shd w:val="clear" w:color="auto" w:fill="auto"/>
          </w:tcPr>
          <w:p w14:paraId="43343483"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4CF5A5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1C9596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bl>
    <w:p w14:paraId="202CBAF6" w14:textId="77777777" w:rsidR="00AA6120" w:rsidRPr="00AA6120" w:rsidRDefault="00AA6120" w:rsidP="00AA6120">
      <w:pPr>
        <w:spacing w:after="0" w:line="240" w:lineRule="auto"/>
        <w:ind w:left="720"/>
        <w:textAlignment w:val="baseline"/>
        <w:rPr>
          <w:rFonts w:ascii="Segoe UI" w:eastAsia="Times New Roman" w:hAnsi="Segoe UI" w:cs="Segoe UI"/>
          <w:sz w:val="18"/>
          <w:szCs w:val="18"/>
        </w:rPr>
      </w:pPr>
      <w:r w:rsidRPr="00AA6120">
        <w:rPr>
          <w:rFonts w:ascii="Calibri" w:eastAsia="Times New Roman" w:hAnsi="Calibri" w:cs="Calibri"/>
        </w:rPr>
        <w:t>  </w:t>
      </w:r>
    </w:p>
    <w:p w14:paraId="6F0D446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4. Back to the case, what labs/imaging are needed to confirm/refute diagnoses on your differential diagnosis list (your </w:t>
      </w:r>
      <w:r w:rsidRPr="00AA6120">
        <w:rPr>
          <w:rFonts w:ascii="Calibri" w:eastAsia="Times New Roman" w:hAnsi="Calibri" w:cs="Calibri"/>
          <w:b/>
          <w:bCs/>
        </w:rPr>
        <w:t>diagnostic plan</w:t>
      </w:r>
      <w:r w:rsidRPr="00AA6120">
        <w:rPr>
          <w:rFonts w:ascii="Calibri" w:eastAsia="Times New Roman" w:hAnsi="Calibri" w:cs="Calibri"/>
        </w:rPr>
        <w:t>)? </w:t>
      </w:r>
    </w:p>
    <w:p w14:paraId="6B065033"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C3FAFA2"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241C47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101B421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5. What is your </w:t>
      </w:r>
      <w:r w:rsidRPr="00AA6120">
        <w:rPr>
          <w:rFonts w:ascii="Calibri" w:eastAsia="Times New Roman" w:hAnsi="Calibri" w:cs="Calibri"/>
          <w:b/>
          <w:bCs/>
        </w:rPr>
        <w:t>treatment plan</w:t>
      </w:r>
      <w:r w:rsidRPr="00AA6120">
        <w:rPr>
          <w:rFonts w:ascii="Calibri" w:eastAsia="Times New Roman" w:hAnsi="Calibri" w:cs="Calibri"/>
        </w:rPr>
        <w:t> for this patient? </w:t>
      </w:r>
    </w:p>
    <w:p w14:paraId="00C2D73B" w14:textId="77777777" w:rsidR="00B52ED8" w:rsidRDefault="002636EB"/>
    <w:sectPr w:rsidR="00B52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120"/>
    <w:rsid w:val="00244558"/>
    <w:rsid w:val="002636EB"/>
    <w:rsid w:val="005372CF"/>
    <w:rsid w:val="0063697C"/>
    <w:rsid w:val="00730F5E"/>
    <w:rsid w:val="00AA6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0DF"/>
  <w15:chartTrackingRefBased/>
  <w15:docId w15:val="{175456F9-2300-4E5F-9263-8C3CDA89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A61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6120"/>
  </w:style>
  <w:style w:type="character" w:customStyle="1" w:styleId="eop">
    <w:name w:val="eop"/>
    <w:basedOn w:val="DefaultParagraphFont"/>
    <w:rsid w:val="00AA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448177">
      <w:bodyDiv w:val="1"/>
      <w:marLeft w:val="0"/>
      <w:marRight w:val="0"/>
      <w:marTop w:val="0"/>
      <w:marBottom w:val="0"/>
      <w:divBdr>
        <w:top w:val="none" w:sz="0" w:space="0" w:color="auto"/>
        <w:left w:val="none" w:sz="0" w:space="0" w:color="auto"/>
        <w:bottom w:val="none" w:sz="0" w:space="0" w:color="auto"/>
        <w:right w:val="none" w:sz="0" w:space="0" w:color="auto"/>
      </w:divBdr>
      <w:divsChild>
        <w:div w:id="495195357">
          <w:marLeft w:val="0"/>
          <w:marRight w:val="0"/>
          <w:marTop w:val="0"/>
          <w:marBottom w:val="0"/>
          <w:divBdr>
            <w:top w:val="none" w:sz="0" w:space="0" w:color="auto"/>
            <w:left w:val="none" w:sz="0" w:space="0" w:color="auto"/>
            <w:bottom w:val="none" w:sz="0" w:space="0" w:color="auto"/>
            <w:right w:val="none" w:sz="0" w:space="0" w:color="auto"/>
          </w:divBdr>
        </w:div>
        <w:div w:id="1632324975">
          <w:marLeft w:val="0"/>
          <w:marRight w:val="0"/>
          <w:marTop w:val="0"/>
          <w:marBottom w:val="0"/>
          <w:divBdr>
            <w:top w:val="none" w:sz="0" w:space="0" w:color="auto"/>
            <w:left w:val="none" w:sz="0" w:space="0" w:color="auto"/>
            <w:bottom w:val="none" w:sz="0" w:space="0" w:color="auto"/>
            <w:right w:val="none" w:sz="0" w:space="0" w:color="auto"/>
          </w:divBdr>
        </w:div>
        <w:div w:id="997541517">
          <w:marLeft w:val="0"/>
          <w:marRight w:val="0"/>
          <w:marTop w:val="0"/>
          <w:marBottom w:val="0"/>
          <w:divBdr>
            <w:top w:val="none" w:sz="0" w:space="0" w:color="auto"/>
            <w:left w:val="none" w:sz="0" w:space="0" w:color="auto"/>
            <w:bottom w:val="none" w:sz="0" w:space="0" w:color="auto"/>
            <w:right w:val="none" w:sz="0" w:space="0" w:color="auto"/>
          </w:divBdr>
        </w:div>
        <w:div w:id="470247406">
          <w:marLeft w:val="0"/>
          <w:marRight w:val="0"/>
          <w:marTop w:val="0"/>
          <w:marBottom w:val="0"/>
          <w:divBdr>
            <w:top w:val="none" w:sz="0" w:space="0" w:color="auto"/>
            <w:left w:val="none" w:sz="0" w:space="0" w:color="auto"/>
            <w:bottom w:val="none" w:sz="0" w:space="0" w:color="auto"/>
            <w:right w:val="none" w:sz="0" w:space="0" w:color="auto"/>
          </w:divBdr>
        </w:div>
        <w:div w:id="831796189">
          <w:marLeft w:val="0"/>
          <w:marRight w:val="0"/>
          <w:marTop w:val="0"/>
          <w:marBottom w:val="0"/>
          <w:divBdr>
            <w:top w:val="none" w:sz="0" w:space="0" w:color="auto"/>
            <w:left w:val="none" w:sz="0" w:space="0" w:color="auto"/>
            <w:bottom w:val="none" w:sz="0" w:space="0" w:color="auto"/>
            <w:right w:val="none" w:sz="0" w:space="0" w:color="auto"/>
          </w:divBdr>
        </w:div>
        <w:div w:id="1178882011">
          <w:marLeft w:val="0"/>
          <w:marRight w:val="0"/>
          <w:marTop w:val="0"/>
          <w:marBottom w:val="0"/>
          <w:divBdr>
            <w:top w:val="none" w:sz="0" w:space="0" w:color="auto"/>
            <w:left w:val="none" w:sz="0" w:space="0" w:color="auto"/>
            <w:bottom w:val="none" w:sz="0" w:space="0" w:color="auto"/>
            <w:right w:val="none" w:sz="0" w:space="0" w:color="auto"/>
          </w:divBdr>
          <w:divsChild>
            <w:div w:id="207491318">
              <w:marLeft w:val="-75"/>
              <w:marRight w:val="0"/>
              <w:marTop w:val="30"/>
              <w:marBottom w:val="30"/>
              <w:divBdr>
                <w:top w:val="none" w:sz="0" w:space="0" w:color="auto"/>
                <w:left w:val="none" w:sz="0" w:space="0" w:color="auto"/>
                <w:bottom w:val="none" w:sz="0" w:space="0" w:color="auto"/>
                <w:right w:val="none" w:sz="0" w:space="0" w:color="auto"/>
              </w:divBdr>
              <w:divsChild>
                <w:div w:id="888803719">
                  <w:marLeft w:val="0"/>
                  <w:marRight w:val="0"/>
                  <w:marTop w:val="0"/>
                  <w:marBottom w:val="0"/>
                  <w:divBdr>
                    <w:top w:val="none" w:sz="0" w:space="0" w:color="auto"/>
                    <w:left w:val="none" w:sz="0" w:space="0" w:color="auto"/>
                    <w:bottom w:val="none" w:sz="0" w:space="0" w:color="auto"/>
                    <w:right w:val="none" w:sz="0" w:space="0" w:color="auto"/>
                  </w:divBdr>
                  <w:divsChild>
                    <w:div w:id="718552540">
                      <w:marLeft w:val="0"/>
                      <w:marRight w:val="0"/>
                      <w:marTop w:val="0"/>
                      <w:marBottom w:val="0"/>
                      <w:divBdr>
                        <w:top w:val="none" w:sz="0" w:space="0" w:color="auto"/>
                        <w:left w:val="none" w:sz="0" w:space="0" w:color="auto"/>
                        <w:bottom w:val="none" w:sz="0" w:space="0" w:color="auto"/>
                        <w:right w:val="none" w:sz="0" w:space="0" w:color="auto"/>
                      </w:divBdr>
                    </w:div>
                  </w:divsChild>
                </w:div>
                <w:div w:id="2143814325">
                  <w:marLeft w:val="0"/>
                  <w:marRight w:val="0"/>
                  <w:marTop w:val="0"/>
                  <w:marBottom w:val="0"/>
                  <w:divBdr>
                    <w:top w:val="none" w:sz="0" w:space="0" w:color="auto"/>
                    <w:left w:val="none" w:sz="0" w:space="0" w:color="auto"/>
                    <w:bottom w:val="none" w:sz="0" w:space="0" w:color="auto"/>
                    <w:right w:val="none" w:sz="0" w:space="0" w:color="auto"/>
                  </w:divBdr>
                  <w:divsChild>
                    <w:div w:id="1878350794">
                      <w:marLeft w:val="0"/>
                      <w:marRight w:val="0"/>
                      <w:marTop w:val="0"/>
                      <w:marBottom w:val="0"/>
                      <w:divBdr>
                        <w:top w:val="none" w:sz="0" w:space="0" w:color="auto"/>
                        <w:left w:val="none" w:sz="0" w:space="0" w:color="auto"/>
                        <w:bottom w:val="none" w:sz="0" w:space="0" w:color="auto"/>
                        <w:right w:val="none" w:sz="0" w:space="0" w:color="auto"/>
                      </w:divBdr>
                    </w:div>
                  </w:divsChild>
                </w:div>
                <w:div w:id="1344815541">
                  <w:marLeft w:val="0"/>
                  <w:marRight w:val="0"/>
                  <w:marTop w:val="0"/>
                  <w:marBottom w:val="0"/>
                  <w:divBdr>
                    <w:top w:val="none" w:sz="0" w:space="0" w:color="auto"/>
                    <w:left w:val="none" w:sz="0" w:space="0" w:color="auto"/>
                    <w:bottom w:val="none" w:sz="0" w:space="0" w:color="auto"/>
                    <w:right w:val="none" w:sz="0" w:space="0" w:color="auto"/>
                  </w:divBdr>
                  <w:divsChild>
                    <w:div w:id="1414663835">
                      <w:marLeft w:val="0"/>
                      <w:marRight w:val="0"/>
                      <w:marTop w:val="0"/>
                      <w:marBottom w:val="0"/>
                      <w:divBdr>
                        <w:top w:val="none" w:sz="0" w:space="0" w:color="auto"/>
                        <w:left w:val="none" w:sz="0" w:space="0" w:color="auto"/>
                        <w:bottom w:val="none" w:sz="0" w:space="0" w:color="auto"/>
                        <w:right w:val="none" w:sz="0" w:space="0" w:color="auto"/>
                      </w:divBdr>
                    </w:div>
                  </w:divsChild>
                </w:div>
                <w:div w:id="1296834149">
                  <w:marLeft w:val="0"/>
                  <w:marRight w:val="0"/>
                  <w:marTop w:val="0"/>
                  <w:marBottom w:val="0"/>
                  <w:divBdr>
                    <w:top w:val="none" w:sz="0" w:space="0" w:color="auto"/>
                    <w:left w:val="none" w:sz="0" w:space="0" w:color="auto"/>
                    <w:bottom w:val="none" w:sz="0" w:space="0" w:color="auto"/>
                    <w:right w:val="none" w:sz="0" w:space="0" w:color="auto"/>
                  </w:divBdr>
                  <w:divsChild>
                    <w:div w:id="1301838572">
                      <w:marLeft w:val="0"/>
                      <w:marRight w:val="0"/>
                      <w:marTop w:val="0"/>
                      <w:marBottom w:val="0"/>
                      <w:divBdr>
                        <w:top w:val="none" w:sz="0" w:space="0" w:color="auto"/>
                        <w:left w:val="none" w:sz="0" w:space="0" w:color="auto"/>
                        <w:bottom w:val="none" w:sz="0" w:space="0" w:color="auto"/>
                        <w:right w:val="none" w:sz="0" w:space="0" w:color="auto"/>
                      </w:divBdr>
                    </w:div>
                  </w:divsChild>
                </w:div>
                <w:div w:id="863710635">
                  <w:marLeft w:val="0"/>
                  <w:marRight w:val="0"/>
                  <w:marTop w:val="0"/>
                  <w:marBottom w:val="0"/>
                  <w:divBdr>
                    <w:top w:val="none" w:sz="0" w:space="0" w:color="auto"/>
                    <w:left w:val="none" w:sz="0" w:space="0" w:color="auto"/>
                    <w:bottom w:val="none" w:sz="0" w:space="0" w:color="auto"/>
                    <w:right w:val="none" w:sz="0" w:space="0" w:color="auto"/>
                  </w:divBdr>
                  <w:divsChild>
                    <w:div w:id="554703658">
                      <w:marLeft w:val="0"/>
                      <w:marRight w:val="0"/>
                      <w:marTop w:val="0"/>
                      <w:marBottom w:val="0"/>
                      <w:divBdr>
                        <w:top w:val="none" w:sz="0" w:space="0" w:color="auto"/>
                        <w:left w:val="none" w:sz="0" w:space="0" w:color="auto"/>
                        <w:bottom w:val="none" w:sz="0" w:space="0" w:color="auto"/>
                        <w:right w:val="none" w:sz="0" w:space="0" w:color="auto"/>
                      </w:divBdr>
                    </w:div>
                  </w:divsChild>
                </w:div>
                <w:div w:id="1172598320">
                  <w:marLeft w:val="0"/>
                  <w:marRight w:val="0"/>
                  <w:marTop w:val="0"/>
                  <w:marBottom w:val="0"/>
                  <w:divBdr>
                    <w:top w:val="none" w:sz="0" w:space="0" w:color="auto"/>
                    <w:left w:val="none" w:sz="0" w:space="0" w:color="auto"/>
                    <w:bottom w:val="none" w:sz="0" w:space="0" w:color="auto"/>
                    <w:right w:val="none" w:sz="0" w:space="0" w:color="auto"/>
                  </w:divBdr>
                  <w:divsChild>
                    <w:div w:id="2133133135">
                      <w:marLeft w:val="0"/>
                      <w:marRight w:val="0"/>
                      <w:marTop w:val="0"/>
                      <w:marBottom w:val="0"/>
                      <w:divBdr>
                        <w:top w:val="none" w:sz="0" w:space="0" w:color="auto"/>
                        <w:left w:val="none" w:sz="0" w:space="0" w:color="auto"/>
                        <w:bottom w:val="none" w:sz="0" w:space="0" w:color="auto"/>
                        <w:right w:val="none" w:sz="0" w:space="0" w:color="auto"/>
                      </w:divBdr>
                    </w:div>
                    <w:div w:id="2086174103">
                      <w:marLeft w:val="0"/>
                      <w:marRight w:val="0"/>
                      <w:marTop w:val="0"/>
                      <w:marBottom w:val="0"/>
                      <w:divBdr>
                        <w:top w:val="none" w:sz="0" w:space="0" w:color="auto"/>
                        <w:left w:val="none" w:sz="0" w:space="0" w:color="auto"/>
                        <w:bottom w:val="none" w:sz="0" w:space="0" w:color="auto"/>
                        <w:right w:val="none" w:sz="0" w:space="0" w:color="auto"/>
                      </w:divBdr>
                    </w:div>
                    <w:div w:id="703486916">
                      <w:marLeft w:val="0"/>
                      <w:marRight w:val="0"/>
                      <w:marTop w:val="0"/>
                      <w:marBottom w:val="0"/>
                      <w:divBdr>
                        <w:top w:val="none" w:sz="0" w:space="0" w:color="auto"/>
                        <w:left w:val="none" w:sz="0" w:space="0" w:color="auto"/>
                        <w:bottom w:val="none" w:sz="0" w:space="0" w:color="auto"/>
                        <w:right w:val="none" w:sz="0" w:space="0" w:color="auto"/>
                      </w:divBdr>
                    </w:div>
                    <w:div w:id="327178716">
                      <w:marLeft w:val="0"/>
                      <w:marRight w:val="0"/>
                      <w:marTop w:val="0"/>
                      <w:marBottom w:val="0"/>
                      <w:divBdr>
                        <w:top w:val="none" w:sz="0" w:space="0" w:color="auto"/>
                        <w:left w:val="none" w:sz="0" w:space="0" w:color="auto"/>
                        <w:bottom w:val="none" w:sz="0" w:space="0" w:color="auto"/>
                        <w:right w:val="none" w:sz="0" w:space="0" w:color="auto"/>
                      </w:divBdr>
                    </w:div>
                    <w:div w:id="1804545302">
                      <w:marLeft w:val="0"/>
                      <w:marRight w:val="0"/>
                      <w:marTop w:val="0"/>
                      <w:marBottom w:val="0"/>
                      <w:divBdr>
                        <w:top w:val="none" w:sz="0" w:space="0" w:color="auto"/>
                        <w:left w:val="none" w:sz="0" w:space="0" w:color="auto"/>
                        <w:bottom w:val="none" w:sz="0" w:space="0" w:color="auto"/>
                        <w:right w:val="none" w:sz="0" w:space="0" w:color="auto"/>
                      </w:divBdr>
                    </w:div>
                    <w:div w:id="698554898">
                      <w:marLeft w:val="0"/>
                      <w:marRight w:val="0"/>
                      <w:marTop w:val="0"/>
                      <w:marBottom w:val="0"/>
                      <w:divBdr>
                        <w:top w:val="none" w:sz="0" w:space="0" w:color="auto"/>
                        <w:left w:val="none" w:sz="0" w:space="0" w:color="auto"/>
                        <w:bottom w:val="none" w:sz="0" w:space="0" w:color="auto"/>
                        <w:right w:val="none" w:sz="0" w:space="0" w:color="auto"/>
                      </w:divBdr>
                    </w:div>
                    <w:div w:id="1006445384">
                      <w:marLeft w:val="0"/>
                      <w:marRight w:val="0"/>
                      <w:marTop w:val="0"/>
                      <w:marBottom w:val="0"/>
                      <w:divBdr>
                        <w:top w:val="none" w:sz="0" w:space="0" w:color="auto"/>
                        <w:left w:val="none" w:sz="0" w:space="0" w:color="auto"/>
                        <w:bottom w:val="none" w:sz="0" w:space="0" w:color="auto"/>
                        <w:right w:val="none" w:sz="0" w:space="0" w:color="auto"/>
                      </w:divBdr>
                    </w:div>
                    <w:div w:id="216824301">
                      <w:marLeft w:val="0"/>
                      <w:marRight w:val="0"/>
                      <w:marTop w:val="0"/>
                      <w:marBottom w:val="0"/>
                      <w:divBdr>
                        <w:top w:val="none" w:sz="0" w:space="0" w:color="auto"/>
                        <w:left w:val="none" w:sz="0" w:space="0" w:color="auto"/>
                        <w:bottom w:val="none" w:sz="0" w:space="0" w:color="auto"/>
                        <w:right w:val="none" w:sz="0" w:space="0" w:color="auto"/>
                      </w:divBdr>
                    </w:div>
                    <w:div w:id="506362323">
                      <w:marLeft w:val="0"/>
                      <w:marRight w:val="0"/>
                      <w:marTop w:val="0"/>
                      <w:marBottom w:val="0"/>
                      <w:divBdr>
                        <w:top w:val="none" w:sz="0" w:space="0" w:color="auto"/>
                        <w:left w:val="none" w:sz="0" w:space="0" w:color="auto"/>
                        <w:bottom w:val="none" w:sz="0" w:space="0" w:color="auto"/>
                        <w:right w:val="none" w:sz="0" w:space="0" w:color="auto"/>
                      </w:divBdr>
                    </w:div>
                  </w:divsChild>
                </w:div>
                <w:div w:id="15886761">
                  <w:marLeft w:val="0"/>
                  <w:marRight w:val="0"/>
                  <w:marTop w:val="0"/>
                  <w:marBottom w:val="0"/>
                  <w:divBdr>
                    <w:top w:val="none" w:sz="0" w:space="0" w:color="auto"/>
                    <w:left w:val="none" w:sz="0" w:space="0" w:color="auto"/>
                    <w:bottom w:val="none" w:sz="0" w:space="0" w:color="auto"/>
                    <w:right w:val="none" w:sz="0" w:space="0" w:color="auto"/>
                  </w:divBdr>
                  <w:divsChild>
                    <w:div w:id="1392775037">
                      <w:marLeft w:val="0"/>
                      <w:marRight w:val="0"/>
                      <w:marTop w:val="0"/>
                      <w:marBottom w:val="0"/>
                      <w:divBdr>
                        <w:top w:val="none" w:sz="0" w:space="0" w:color="auto"/>
                        <w:left w:val="none" w:sz="0" w:space="0" w:color="auto"/>
                        <w:bottom w:val="none" w:sz="0" w:space="0" w:color="auto"/>
                        <w:right w:val="none" w:sz="0" w:space="0" w:color="auto"/>
                      </w:divBdr>
                    </w:div>
                    <w:div w:id="1048064561">
                      <w:marLeft w:val="0"/>
                      <w:marRight w:val="0"/>
                      <w:marTop w:val="0"/>
                      <w:marBottom w:val="0"/>
                      <w:divBdr>
                        <w:top w:val="none" w:sz="0" w:space="0" w:color="auto"/>
                        <w:left w:val="none" w:sz="0" w:space="0" w:color="auto"/>
                        <w:bottom w:val="none" w:sz="0" w:space="0" w:color="auto"/>
                        <w:right w:val="none" w:sz="0" w:space="0" w:color="auto"/>
                      </w:divBdr>
                    </w:div>
                    <w:div w:id="625157508">
                      <w:marLeft w:val="0"/>
                      <w:marRight w:val="0"/>
                      <w:marTop w:val="0"/>
                      <w:marBottom w:val="0"/>
                      <w:divBdr>
                        <w:top w:val="none" w:sz="0" w:space="0" w:color="auto"/>
                        <w:left w:val="none" w:sz="0" w:space="0" w:color="auto"/>
                        <w:bottom w:val="none" w:sz="0" w:space="0" w:color="auto"/>
                        <w:right w:val="none" w:sz="0" w:space="0" w:color="auto"/>
                      </w:divBdr>
                    </w:div>
                    <w:div w:id="1563373123">
                      <w:marLeft w:val="0"/>
                      <w:marRight w:val="0"/>
                      <w:marTop w:val="0"/>
                      <w:marBottom w:val="0"/>
                      <w:divBdr>
                        <w:top w:val="none" w:sz="0" w:space="0" w:color="auto"/>
                        <w:left w:val="none" w:sz="0" w:space="0" w:color="auto"/>
                        <w:bottom w:val="none" w:sz="0" w:space="0" w:color="auto"/>
                        <w:right w:val="none" w:sz="0" w:space="0" w:color="auto"/>
                      </w:divBdr>
                    </w:div>
                    <w:div w:id="1409883149">
                      <w:marLeft w:val="0"/>
                      <w:marRight w:val="0"/>
                      <w:marTop w:val="0"/>
                      <w:marBottom w:val="0"/>
                      <w:divBdr>
                        <w:top w:val="none" w:sz="0" w:space="0" w:color="auto"/>
                        <w:left w:val="none" w:sz="0" w:space="0" w:color="auto"/>
                        <w:bottom w:val="none" w:sz="0" w:space="0" w:color="auto"/>
                        <w:right w:val="none" w:sz="0" w:space="0" w:color="auto"/>
                      </w:divBdr>
                    </w:div>
                    <w:div w:id="923880118">
                      <w:marLeft w:val="0"/>
                      <w:marRight w:val="0"/>
                      <w:marTop w:val="0"/>
                      <w:marBottom w:val="0"/>
                      <w:divBdr>
                        <w:top w:val="none" w:sz="0" w:space="0" w:color="auto"/>
                        <w:left w:val="none" w:sz="0" w:space="0" w:color="auto"/>
                        <w:bottom w:val="none" w:sz="0" w:space="0" w:color="auto"/>
                        <w:right w:val="none" w:sz="0" w:space="0" w:color="auto"/>
                      </w:divBdr>
                    </w:div>
                    <w:div w:id="1468666726">
                      <w:marLeft w:val="0"/>
                      <w:marRight w:val="0"/>
                      <w:marTop w:val="0"/>
                      <w:marBottom w:val="0"/>
                      <w:divBdr>
                        <w:top w:val="none" w:sz="0" w:space="0" w:color="auto"/>
                        <w:left w:val="none" w:sz="0" w:space="0" w:color="auto"/>
                        <w:bottom w:val="none" w:sz="0" w:space="0" w:color="auto"/>
                        <w:right w:val="none" w:sz="0" w:space="0" w:color="auto"/>
                      </w:divBdr>
                    </w:div>
                    <w:div w:id="1130055969">
                      <w:marLeft w:val="0"/>
                      <w:marRight w:val="0"/>
                      <w:marTop w:val="0"/>
                      <w:marBottom w:val="0"/>
                      <w:divBdr>
                        <w:top w:val="none" w:sz="0" w:space="0" w:color="auto"/>
                        <w:left w:val="none" w:sz="0" w:space="0" w:color="auto"/>
                        <w:bottom w:val="none" w:sz="0" w:space="0" w:color="auto"/>
                        <w:right w:val="none" w:sz="0" w:space="0" w:color="auto"/>
                      </w:divBdr>
                    </w:div>
                    <w:div w:id="156070090">
                      <w:marLeft w:val="0"/>
                      <w:marRight w:val="0"/>
                      <w:marTop w:val="0"/>
                      <w:marBottom w:val="0"/>
                      <w:divBdr>
                        <w:top w:val="none" w:sz="0" w:space="0" w:color="auto"/>
                        <w:left w:val="none" w:sz="0" w:space="0" w:color="auto"/>
                        <w:bottom w:val="none" w:sz="0" w:space="0" w:color="auto"/>
                        <w:right w:val="none" w:sz="0" w:space="0" w:color="auto"/>
                      </w:divBdr>
                    </w:div>
                    <w:div w:id="426926981">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sChild>
                    <w:div w:id="847059704">
                      <w:marLeft w:val="0"/>
                      <w:marRight w:val="0"/>
                      <w:marTop w:val="0"/>
                      <w:marBottom w:val="0"/>
                      <w:divBdr>
                        <w:top w:val="none" w:sz="0" w:space="0" w:color="auto"/>
                        <w:left w:val="none" w:sz="0" w:space="0" w:color="auto"/>
                        <w:bottom w:val="none" w:sz="0" w:space="0" w:color="auto"/>
                        <w:right w:val="none" w:sz="0" w:space="0" w:color="auto"/>
                      </w:divBdr>
                    </w:div>
                    <w:div w:id="831992931">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583875806">
                      <w:marLeft w:val="0"/>
                      <w:marRight w:val="0"/>
                      <w:marTop w:val="0"/>
                      <w:marBottom w:val="0"/>
                      <w:divBdr>
                        <w:top w:val="none" w:sz="0" w:space="0" w:color="auto"/>
                        <w:left w:val="none" w:sz="0" w:space="0" w:color="auto"/>
                        <w:bottom w:val="none" w:sz="0" w:space="0" w:color="auto"/>
                        <w:right w:val="none" w:sz="0" w:space="0" w:color="auto"/>
                      </w:divBdr>
                    </w:div>
                    <w:div w:id="994650286">
                      <w:marLeft w:val="0"/>
                      <w:marRight w:val="0"/>
                      <w:marTop w:val="0"/>
                      <w:marBottom w:val="0"/>
                      <w:divBdr>
                        <w:top w:val="none" w:sz="0" w:space="0" w:color="auto"/>
                        <w:left w:val="none" w:sz="0" w:space="0" w:color="auto"/>
                        <w:bottom w:val="none" w:sz="0" w:space="0" w:color="auto"/>
                        <w:right w:val="none" w:sz="0" w:space="0" w:color="auto"/>
                      </w:divBdr>
                    </w:div>
                    <w:div w:id="551308529">
                      <w:marLeft w:val="0"/>
                      <w:marRight w:val="0"/>
                      <w:marTop w:val="0"/>
                      <w:marBottom w:val="0"/>
                      <w:divBdr>
                        <w:top w:val="none" w:sz="0" w:space="0" w:color="auto"/>
                        <w:left w:val="none" w:sz="0" w:space="0" w:color="auto"/>
                        <w:bottom w:val="none" w:sz="0" w:space="0" w:color="auto"/>
                        <w:right w:val="none" w:sz="0" w:space="0" w:color="auto"/>
                      </w:divBdr>
                    </w:div>
                    <w:div w:id="1771856865">
                      <w:marLeft w:val="0"/>
                      <w:marRight w:val="0"/>
                      <w:marTop w:val="0"/>
                      <w:marBottom w:val="0"/>
                      <w:divBdr>
                        <w:top w:val="none" w:sz="0" w:space="0" w:color="auto"/>
                        <w:left w:val="none" w:sz="0" w:space="0" w:color="auto"/>
                        <w:bottom w:val="none" w:sz="0" w:space="0" w:color="auto"/>
                        <w:right w:val="none" w:sz="0" w:space="0" w:color="auto"/>
                      </w:divBdr>
                    </w:div>
                    <w:div w:id="1439790266">
                      <w:marLeft w:val="0"/>
                      <w:marRight w:val="0"/>
                      <w:marTop w:val="0"/>
                      <w:marBottom w:val="0"/>
                      <w:divBdr>
                        <w:top w:val="none" w:sz="0" w:space="0" w:color="auto"/>
                        <w:left w:val="none" w:sz="0" w:space="0" w:color="auto"/>
                        <w:bottom w:val="none" w:sz="0" w:space="0" w:color="auto"/>
                        <w:right w:val="none" w:sz="0" w:space="0" w:color="auto"/>
                      </w:divBdr>
                    </w:div>
                    <w:div w:id="774253255">
                      <w:marLeft w:val="0"/>
                      <w:marRight w:val="0"/>
                      <w:marTop w:val="0"/>
                      <w:marBottom w:val="0"/>
                      <w:divBdr>
                        <w:top w:val="none" w:sz="0" w:space="0" w:color="auto"/>
                        <w:left w:val="none" w:sz="0" w:space="0" w:color="auto"/>
                        <w:bottom w:val="none" w:sz="0" w:space="0" w:color="auto"/>
                        <w:right w:val="none" w:sz="0" w:space="0" w:color="auto"/>
                      </w:divBdr>
                    </w:div>
                    <w:div w:id="543911573">
                      <w:marLeft w:val="0"/>
                      <w:marRight w:val="0"/>
                      <w:marTop w:val="0"/>
                      <w:marBottom w:val="0"/>
                      <w:divBdr>
                        <w:top w:val="none" w:sz="0" w:space="0" w:color="auto"/>
                        <w:left w:val="none" w:sz="0" w:space="0" w:color="auto"/>
                        <w:bottom w:val="none" w:sz="0" w:space="0" w:color="auto"/>
                        <w:right w:val="none" w:sz="0" w:space="0" w:color="auto"/>
                      </w:divBdr>
                    </w:div>
                    <w:div w:id="94835117">
                      <w:marLeft w:val="0"/>
                      <w:marRight w:val="0"/>
                      <w:marTop w:val="0"/>
                      <w:marBottom w:val="0"/>
                      <w:divBdr>
                        <w:top w:val="none" w:sz="0" w:space="0" w:color="auto"/>
                        <w:left w:val="none" w:sz="0" w:space="0" w:color="auto"/>
                        <w:bottom w:val="none" w:sz="0" w:space="0" w:color="auto"/>
                        <w:right w:val="none" w:sz="0" w:space="0" w:color="auto"/>
                      </w:divBdr>
                    </w:div>
                    <w:div w:id="820510826">
                      <w:marLeft w:val="0"/>
                      <w:marRight w:val="0"/>
                      <w:marTop w:val="0"/>
                      <w:marBottom w:val="0"/>
                      <w:divBdr>
                        <w:top w:val="none" w:sz="0" w:space="0" w:color="auto"/>
                        <w:left w:val="none" w:sz="0" w:space="0" w:color="auto"/>
                        <w:bottom w:val="none" w:sz="0" w:space="0" w:color="auto"/>
                        <w:right w:val="none" w:sz="0" w:space="0" w:color="auto"/>
                      </w:divBdr>
                    </w:div>
                  </w:divsChild>
                </w:div>
                <w:div w:id="1735661798">
                  <w:marLeft w:val="0"/>
                  <w:marRight w:val="0"/>
                  <w:marTop w:val="0"/>
                  <w:marBottom w:val="0"/>
                  <w:divBdr>
                    <w:top w:val="none" w:sz="0" w:space="0" w:color="auto"/>
                    <w:left w:val="none" w:sz="0" w:space="0" w:color="auto"/>
                    <w:bottom w:val="none" w:sz="0" w:space="0" w:color="auto"/>
                    <w:right w:val="none" w:sz="0" w:space="0" w:color="auto"/>
                  </w:divBdr>
                  <w:divsChild>
                    <w:div w:id="285737443">
                      <w:marLeft w:val="0"/>
                      <w:marRight w:val="0"/>
                      <w:marTop w:val="0"/>
                      <w:marBottom w:val="0"/>
                      <w:divBdr>
                        <w:top w:val="none" w:sz="0" w:space="0" w:color="auto"/>
                        <w:left w:val="none" w:sz="0" w:space="0" w:color="auto"/>
                        <w:bottom w:val="none" w:sz="0" w:space="0" w:color="auto"/>
                        <w:right w:val="none" w:sz="0" w:space="0" w:color="auto"/>
                      </w:divBdr>
                    </w:div>
                  </w:divsChild>
                </w:div>
                <w:div w:id="2029486047">
                  <w:marLeft w:val="0"/>
                  <w:marRight w:val="0"/>
                  <w:marTop w:val="0"/>
                  <w:marBottom w:val="0"/>
                  <w:divBdr>
                    <w:top w:val="none" w:sz="0" w:space="0" w:color="auto"/>
                    <w:left w:val="none" w:sz="0" w:space="0" w:color="auto"/>
                    <w:bottom w:val="none" w:sz="0" w:space="0" w:color="auto"/>
                    <w:right w:val="none" w:sz="0" w:space="0" w:color="auto"/>
                  </w:divBdr>
                  <w:divsChild>
                    <w:div w:id="1083185492">
                      <w:marLeft w:val="0"/>
                      <w:marRight w:val="0"/>
                      <w:marTop w:val="0"/>
                      <w:marBottom w:val="0"/>
                      <w:divBdr>
                        <w:top w:val="none" w:sz="0" w:space="0" w:color="auto"/>
                        <w:left w:val="none" w:sz="0" w:space="0" w:color="auto"/>
                        <w:bottom w:val="none" w:sz="0" w:space="0" w:color="auto"/>
                        <w:right w:val="none" w:sz="0" w:space="0" w:color="auto"/>
                      </w:divBdr>
                    </w:div>
                    <w:div w:id="787353841">
                      <w:marLeft w:val="0"/>
                      <w:marRight w:val="0"/>
                      <w:marTop w:val="0"/>
                      <w:marBottom w:val="0"/>
                      <w:divBdr>
                        <w:top w:val="none" w:sz="0" w:space="0" w:color="auto"/>
                        <w:left w:val="none" w:sz="0" w:space="0" w:color="auto"/>
                        <w:bottom w:val="none" w:sz="0" w:space="0" w:color="auto"/>
                        <w:right w:val="none" w:sz="0" w:space="0" w:color="auto"/>
                      </w:divBdr>
                    </w:div>
                    <w:div w:id="1983732655">
                      <w:marLeft w:val="0"/>
                      <w:marRight w:val="0"/>
                      <w:marTop w:val="0"/>
                      <w:marBottom w:val="0"/>
                      <w:divBdr>
                        <w:top w:val="none" w:sz="0" w:space="0" w:color="auto"/>
                        <w:left w:val="none" w:sz="0" w:space="0" w:color="auto"/>
                        <w:bottom w:val="none" w:sz="0" w:space="0" w:color="auto"/>
                        <w:right w:val="none" w:sz="0" w:space="0" w:color="auto"/>
                      </w:divBdr>
                    </w:div>
                    <w:div w:id="1884512152">
                      <w:marLeft w:val="0"/>
                      <w:marRight w:val="0"/>
                      <w:marTop w:val="0"/>
                      <w:marBottom w:val="0"/>
                      <w:divBdr>
                        <w:top w:val="none" w:sz="0" w:space="0" w:color="auto"/>
                        <w:left w:val="none" w:sz="0" w:space="0" w:color="auto"/>
                        <w:bottom w:val="none" w:sz="0" w:space="0" w:color="auto"/>
                        <w:right w:val="none" w:sz="0" w:space="0" w:color="auto"/>
                      </w:divBdr>
                    </w:div>
                    <w:div w:id="1708525467">
                      <w:marLeft w:val="0"/>
                      <w:marRight w:val="0"/>
                      <w:marTop w:val="0"/>
                      <w:marBottom w:val="0"/>
                      <w:divBdr>
                        <w:top w:val="none" w:sz="0" w:space="0" w:color="auto"/>
                        <w:left w:val="none" w:sz="0" w:space="0" w:color="auto"/>
                        <w:bottom w:val="none" w:sz="0" w:space="0" w:color="auto"/>
                        <w:right w:val="none" w:sz="0" w:space="0" w:color="auto"/>
                      </w:divBdr>
                    </w:div>
                    <w:div w:id="1270624512">
                      <w:marLeft w:val="0"/>
                      <w:marRight w:val="0"/>
                      <w:marTop w:val="0"/>
                      <w:marBottom w:val="0"/>
                      <w:divBdr>
                        <w:top w:val="none" w:sz="0" w:space="0" w:color="auto"/>
                        <w:left w:val="none" w:sz="0" w:space="0" w:color="auto"/>
                        <w:bottom w:val="none" w:sz="0" w:space="0" w:color="auto"/>
                        <w:right w:val="none" w:sz="0" w:space="0" w:color="auto"/>
                      </w:divBdr>
                    </w:div>
                    <w:div w:id="1552037532">
                      <w:marLeft w:val="0"/>
                      <w:marRight w:val="0"/>
                      <w:marTop w:val="0"/>
                      <w:marBottom w:val="0"/>
                      <w:divBdr>
                        <w:top w:val="none" w:sz="0" w:space="0" w:color="auto"/>
                        <w:left w:val="none" w:sz="0" w:space="0" w:color="auto"/>
                        <w:bottom w:val="none" w:sz="0" w:space="0" w:color="auto"/>
                        <w:right w:val="none" w:sz="0" w:space="0" w:color="auto"/>
                      </w:divBdr>
                    </w:div>
                    <w:div w:id="479538289">
                      <w:marLeft w:val="0"/>
                      <w:marRight w:val="0"/>
                      <w:marTop w:val="0"/>
                      <w:marBottom w:val="0"/>
                      <w:divBdr>
                        <w:top w:val="none" w:sz="0" w:space="0" w:color="auto"/>
                        <w:left w:val="none" w:sz="0" w:space="0" w:color="auto"/>
                        <w:bottom w:val="none" w:sz="0" w:space="0" w:color="auto"/>
                        <w:right w:val="none" w:sz="0" w:space="0" w:color="auto"/>
                      </w:divBdr>
                    </w:div>
                  </w:divsChild>
                </w:div>
                <w:div w:id="348140324">
                  <w:marLeft w:val="0"/>
                  <w:marRight w:val="0"/>
                  <w:marTop w:val="0"/>
                  <w:marBottom w:val="0"/>
                  <w:divBdr>
                    <w:top w:val="none" w:sz="0" w:space="0" w:color="auto"/>
                    <w:left w:val="none" w:sz="0" w:space="0" w:color="auto"/>
                    <w:bottom w:val="none" w:sz="0" w:space="0" w:color="auto"/>
                    <w:right w:val="none" w:sz="0" w:space="0" w:color="auto"/>
                  </w:divBdr>
                  <w:divsChild>
                    <w:div w:id="1233807418">
                      <w:marLeft w:val="0"/>
                      <w:marRight w:val="0"/>
                      <w:marTop w:val="0"/>
                      <w:marBottom w:val="0"/>
                      <w:divBdr>
                        <w:top w:val="none" w:sz="0" w:space="0" w:color="auto"/>
                        <w:left w:val="none" w:sz="0" w:space="0" w:color="auto"/>
                        <w:bottom w:val="none" w:sz="0" w:space="0" w:color="auto"/>
                        <w:right w:val="none" w:sz="0" w:space="0" w:color="auto"/>
                      </w:divBdr>
                    </w:div>
                  </w:divsChild>
                </w:div>
                <w:div w:id="1559708099">
                  <w:marLeft w:val="0"/>
                  <w:marRight w:val="0"/>
                  <w:marTop w:val="0"/>
                  <w:marBottom w:val="0"/>
                  <w:divBdr>
                    <w:top w:val="none" w:sz="0" w:space="0" w:color="auto"/>
                    <w:left w:val="none" w:sz="0" w:space="0" w:color="auto"/>
                    <w:bottom w:val="none" w:sz="0" w:space="0" w:color="auto"/>
                    <w:right w:val="none" w:sz="0" w:space="0" w:color="auto"/>
                  </w:divBdr>
                  <w:divsChild>
                    <w:div w:id="20787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5050">
          <w:marLeft w:val="0"/>
          <w:marRight w:val="0"/>
          <w:marTop w:val="0"/>
          <w:marBottom w:val="0"/>
          <w:divBdr>
            <w:top w:val="none" w:sz="0" w:space="0" w:color="auto"/>
            <w:left w:val="none" w:sz="0" w:space="0" w:color="auto"/>
            <w:bottom w:val="none" w:sz="0" w:space="0" w:color="auto"/>
            <w:right w:val="none" w:sz="0" w:space="0" w:color="auto"/>
          </w:divBdr>
        </w:div>
        <w:div w:id="1208647171">
          <w:marLeft w:val="0"/>
          <w:marRight w:val="0"/>
          <w:marTop w:val="0"/>
          <w:marBottom w:val="0"/>
          <w:divBdr>
            <w:top w:val="none" w:sz="0" w:space="0" w:color="auto"/>
            <w:left w:val="none" w:sz="0" w:space="0" w:color="auto"/>
            <w:bottom w:val="none" w:sz="0" w:space="0" w:color="auto"/>
            <w:right w:val="none" w:sz="0" w:space="0" w:color="auto"/>
          </w:divBdr>
        </w:div>
        <w:div w:id="1612543587">
          <w:marLeft w:val="0"/>
          <w:marRight w:val="0"/>
          <w:marTop w:val="0"/>
          <w:marBottom w:val="0"/>
          <w:divBdr>
            <w:top w:val="none" w:sz="0" w:space="0" w:color="auto"/>
            <w:left w:val="none" w:sz="0" w:space="0" w:color="auto"/>
            <w:bottom w:val="none" w:sz="0" w:space="0" w:color="auto"/>
            <w:right w:val="none" w:sz="0" w:space="0" w:color="auto"/>
          </w:divBdr>
        </w:div>
        <w:div w:id="1806002929">
          <w:marLeft w:val="0"/>
          <w:marRight w:val="0"/>
          <w:marTop w:val="0"/>
          <w:marBottom w:val="0"/>
          <w:divBdr>
            <w:top w:val="none" w:sz="0" w:space="0" w:color="auto"/>
            <w:left w:val="none" w:sz="0" w:space="0" w:color="auto"/>
            <w:bottom w:val="none" w:sz="0" w:space="0" w:color="auto"/>
            <w:right w:val="none" w:sz="0" w:space="0" w:color="auto"/>
          </w:divBdr>
        </w:div>
        <w:div w:id="948776042">
          <w:marLeft w:val="0"/>
          <w:marRight w:val="0"/>
          <w:marTop w:val="0"/>
          <w:marBottom w:val="0"/>
          <w:divBdr>
            <w:top w:val="none" w:sz="0" w:space="0" w:color="auto"/>
            <w:left w:val="none" w:sz="0" w:space="0" w:color="auto"/>
            <w:bottom w:val="none" w:sz="0" w:space="0" w:color="auto"/>
            <w:right w:val="none" w:sz="0" w:space="0" w:color="auto"/>
          </w:divBdr>
        </w:div>
        <w:div w:id="1829975094">
          <w:marLeft w:val="0"/>
          <w:marRight w:val="0"/>
          <w:marTop w:val="0"/>
          <w:marBottom w:val="0"/>
          <w:divBdr>
            <w:top w:val="none" w:sz="0" w:space="0" w:color="auto"/>
            <w:left w:val="none" w:sz="0" w:space="0" w:color="auto"/>
            <w:bottom w:val="none" w:sz="0" w:space="0" w:color="auto"/>
            <w:right w:val="none" w:sz="0" w:space="0" w:color="auto"/>
          </w:divBdr>
        </w:div>
        <w:div w:id="542837544">
          <w:marLeft w:val="0"/>
          <w:marRight w:val="0"/>
          <w:marTop w:val="0"/>
          <w:marBottom w:val="0"/>
          <w:divBdr>
            <w:top w:val="none" w:sz="0" w:space="0" w:color="auto"/>
            <w:left w:val="none" w:sz="0" w:space="0" w:color="auto"/>
            <w:bottom w:val="none" w:sz="0" w:space="0" w:color="auto"/>
            <w:right w:val="none" w:sz="0" w:space="0" w:color="auto"/>
          </w:divBdr>
        </w:div>
        <w:div w:id="327296282">
          <w:marLeft w:val="0"/>
          <w:marRight w:val="0"/>
          <w:marTop w:val="0"/>
          <w:marBottom w:val="0"/>
          <w:divBdr>
            <w:top w:val="none" w:sz="0" w:space="0" w:color="auto"/>
            <w:left w:val="none" w:sz="0" w:space="0" w:color="auto"/>
            <w:bottom w:val="none" w:sz="0" w:space="0" w:color="auto"/>
            <w:right w:val="none" w:sz="0" w:space="0" w:color="auto"/>
          </w:divBdr>
        </w:div>
        <w:div w:id="1510948152">
          <w:marLeft w:val="0"/>
          <w:marRight w:val="0"/>
          <w:marTop w:val="0"/>
          <w:marBottom w:val="0"/>
          <w:divBdr>
            <w:top w:val="none" w:sz="0" w:space="0" w:color="auto"/>
            <w:left w:val="none" w:sz="0" w:space="0" w:color="auto"/>
            <w:bottom w:val="none" w:sz="0" w:space="0" w:color="auto"/>
            <w:right w:val="none" w:sz="0" w:space="0" w:color="auto"/>
          </w:divBdr>
        </w:div>
        <w:div w:id="447892617">
          <w:marLeft w:val="0"/>
          <w:marRight w:val="0"/>
          <w:marTop w:val="0"/>
          <w:marBottom w:val="0"/>
          <w:divBdr>
            <w:top w:val="none" w:sz="0" w:space="0" w:color="auto"/>
            <w:left w:val="none" w:sz="0" w:space="0" w:color="auto"/>
            <w:bottom w:val="none" w:sz="0" w:space="0" w:color="auto"/>
            <w:right w:val="none" w:sz="0" w:space="0" w:color="auto"/>
          </w:divBdr>
        </w:div>
        <w:div w:id="945650952">
          <w:marLeft w:val="0"/>
          <w:marRight w:val="0"/>
          <w:marTop w:val="0"/>
          <w:marBottom w:val="0"/>
          <w:divBdr>
            <w:top w:val="none" w:sz="0" w:space="0" w:color="auto"/>
            <w:left w:val="none" w:sz="0" w:space="0" w:color="auto"/>
            <w:bottom w:val="none" w:sz="0" w:space="0" w:color="auto"/>
            <w:right w:val="none" w:sz="0" w:space="0" w:color="auto"/>
          </w:divBdr>
        </w:div>
        <w:div w:id="1085805869">
          <w:marLeft w:val="0"/>
          <w:marRight w:val="0"/>
          <w:marTop w:val="0"/>
          <w:marBottom w:val="0"/>
          <w:divBdr>
            <w:top w:val="none" w:sz="0" w:space="0" w:color="auto"/>
            <w:left w:val="none" w:sz="0" w:space="0" w:color="auto"/>
            <w:bottom w:val="none" w:sz="0" w:space="0" w:color="auto"/>
            <w:right w:val="none" w:sz="0" w:space="0" w:color="auto"/>
          </w:divBdr>
        </w:div>
        <w:div w:id="2107193594">
          <w:marLeft w:val="0"/>
          <w:marRight w:val="0"/>
          <w:marTop w:val="0"/>
          <w:marBottom w:val="0"/>
          <w:divBdr>
            <w:top w:val="none" w:sz="0" w:space="0" w:color="auto"/>
            <w:left w:val="none" w:sz="0" w:space="0" w:color="auto"/>
            <w:bottom w:val="none" w:sz="0" w:space="0" w:color="auto"/>
            <w:right w:val="none" w:sz="0" w:space="0" w:color="auto"/>
          </w:divBdr>
        </w:div>
        <w:div w:id="2057965129">
          <w:marLeft w:val="0"/>
          <w:marRight w:val="0"/>
          <w:marTop w:val="0"/>
          <w:marBottom w:val="0"/>
          <w:divBdr>
            <w:top w:val="none" w:sz="0" w:space="0" w:color="auto"/>
            <w:left w:val="none" w:sz="0" w:space="0" w:color="auto"/>
            <w:bottom w:val="none" w:sz="0" w:space="0" w:color="auto"/>
            <w:right w:val="none" w:sz="0" w:space="0" w:color="auto"/>
          </w:divBdr>
        </w:div>
        <w:div w:id="584414328">
          <w:marLeft w:val="0"/>
          <w:marRight w:val="0"/>
          <w:marTop w:val="0"/>
          <w:marBottom w:val="0"/>
          <w:divBdr>
            <w:top w:val="none" w:sz="0" w:space="0" w:color="auto"/>
            <w:left w:val="none" w:sz="0" w:space="0" w:color="auto"/>
            <w:bottom w:val="none" w:sz="0" w:space="0" w:color="auto"/>
            <w:right w:val="none" w:sz="0" w:space="0" w:color="auto"/>
          </w:divBdr>
        </w:div>
        <w:div w:id="566111951">
          <w:marLeft w:val="0"/>
          <w:marRight w:val="0"/>
          <w:marTop w:val="0"/>
          <w:marBottom w:val="0"/>
          <w:divBdr>
            <w:top w:val="none" w:sz="0" w:space="0" w:color="auto"/>
            <w:left w:val="none" w:sz="0" w:space="0" w:color="auto"/>
            <w:bottom w:val="none" w:sz="0" w:space="0" w:color="auto"/>
            <w:right w:val="none" w:sz="0" w:space="0" w:color="auto"/>
          </w:divBdr>
          <w:divsChild>
            <w:div w:id="1153329374">
              <w:marLeft w:val="-75"/>
              <w:marRight w:val="0"/>
              <w:marTop w:val="30"/>
              <w:marBottom w:val="30"/>
              <w:divBdr>
                <w:top w:val="none" w:sz="0" w:space="0" w:color="auto"/>
                <w:left w:val="none" w:sz="0" w:space="0" w:color="auto"/>
                <w:bottom w:val="none" w:sz="0" w:space="0" w:color="auto"/>
                <w:right w:val="none" w:sz="0" w:space="0" w:color="auto"/>
              </w:divBdr>
              <w:divsChild>
                <w:div w:id="261304896">
                  <w:marLeft w:val="0"/>
                  <w:marRight w:val="0"/>
                  <w:marTop w:val="0"/>
                  <w:marBottom w:val="0"/>
                  <w:divBdr>
                    <w:top w:val="none" w:sz="0" w:space="0" w:color="auto"/>
                    <w:left w:val="none" w:sz="0" w:space="0" w:color="auto"/>
                    <w:bottom w:val="none" w:sz="0" w:space="0" w:color="auto"/>
                    <w:right w:val="none" w:sz="0" w:space="0" w:color="auto"/>
                  </w:divBdr>
                  <w:divsChild>
                    <w:div w:id="1122043588">
                      <w:marLeft w:val="0"/>
                      <w:marRight w:val="0"/>
                      <w:marTop w:val="0"/>
                      <w:marBottom w:val="0"/>
                      <w:divBdr>
                        <w:top w:val="none" w:sz="0" w:space="0" w:color="auto"/>
                        <w:left w:val="none" w:sz="0" w:space="0" w:color="auto"/>
                        <w:bottom w:val="none" w:sz="0" w:space="0" w:color="auto"/>
                        <w:right w:val="none" w:sz="0" w:space="0" w:color="auto"/>
                      </w:divBdr>
                    </w:div>
                  </w:divsChild>
                </w:div>
                <w:div w:id="911501009">
                  <w:marLeft w:val="0"/>
                  <w:marRight w:val="0"/>
                  <w:marTop w:val="0"/>
                  <w:marBottom w:val="0"/>
                  <w:divBdr>
                    <w:top w:val="none" w:sz="0" w:space="0" w:color="auto"/>
                    <w:left w:val="none" w:sz="0" w:space="0" w:color="auto"/>
                    <w:bottom w:val="none" w:sz="0" w:space="0" w:color="auto"/>
                    <w:right w:val="none" w:sz="0" w:space="0" w:color="auto"/>
                  </w:divBdr>
                  <w:divsChild>
                    <w:div w:id="1568227434">
                      <w:marLeft w:val="0"/>
                      <w:marRight w:val="0"/>
                      <w:marTop w:val="0"/>
                      <w:marBottom w:val="0"/>
                      <w:divBdr>
                        <w:top w:val="none" w:sz="0" w:space="0" w:color="auto"/>
                        <w:left w:val="none" w:sz="0" w:space="0" w:color="auto"/>
                        <w:bottom w:val="none" w:sz="0" w:space="0" w:color="auto"/>
                        <w:right w:val="none" w:sz="0" w:space="0" w:color="auto"/>
                      </w:divBdr>
                    </w:div>
                  </w:divsChild>
                </w:div>
                <w:div w:id="1254704792">
                  <w:marLeft w:val="0"/>
                  <w:marRight w:val="0"/>
                  <w:marTop w:val="0"/>
                  <w:marBottom w:val="0"/>
                  <w:divBdr>
                    <w:top w:val="none" w:sz="0" w:space="0" w:color="auto"/>
                    <w:left w:val="none" w:sz="0" w:space="0" w:color="auto"/>
                    <w:bottom w:val="none" w:sz="0" w:space="0" w:color="auto"/>
                    <w:right w:val="none" w:sz="0" w:space="0" w:color="auto"/>
                  </w:divBdr>
                  <w:divsChild>
                    <w:div w:id="404227534">
                      <w:marLeft w:val="0"/>
                      <w:marRight w:val="0"/>
                      <w:marTop w:val="0"/>
                      <w:marBottom w:val="0"/>
                      <w:divBdr>
                        <w:top w:val="none" w:sz="0" w:space="0" w:color="auto"/>
                        <w:left w:val="none" w:sz="0" w:space="0" w:color="auto"/>
                        <w:bottom w:val="none" w:sz="0" w:space="0" w:color="auto"/>
                        <w:right w:val="none" w:sz="0" w:space="0" w:color="auto"/>
                      </w:divBdr>
                    </w:div>
                  </w:divsChild>
                </w:div>
                <w:div w:id="358551620">
                  <w:marLeft w:val="0"/>
                  <w:marRight w:val="0"/>
                  <w:marTop w:val="0"/>
                  <w:marBottom w:val="0"/>
                  <w:divBdr>
                    <w:top w:val="none" w:sz="0" w:space="0" w:color="auto"/>
                    <w:left w:val="none" w:sz="0" w:space="0" w:color="auto"/>
                    <w:bottom w:val="none" w:sz="0" w:space="0" w:color="auto"/>
                    <w:right w:val="none" w:sz="0" w:space="0" w:color="auto"/>
                  </w:divBdr>
                  <w:divsChild>
                    <w:div w:id="1636569657">
                      <w:marLeft w:val="0"/>
                      <w:marRight w:val="0"/>
                      <w:marTop w:val="0"/>
                      <w:marBottom w:val="0"/>
                      <w:divBdr>
                        <w:top w:val="none" w:sz="0" w:space="0" w:color="auto"/>
                        <w:left w:val="none" w:sz="0" w:space="0" w:color="auto"/>
                        <w:bottom w:val="none" w:sz="0" w:space="0" w:color="auto"/>
                        <w:right w:val="none" w:sz="0" w:space="0" w:color="auto"/>
                      </w:divBdr>
                    </w:div>
                  </w:divsChild>
                </w:div>
                <w:div w:id="923992810">
                  <w:marLeft w:val="0"/>
                  <w:marRight w:val="0"/>
                  <w:marTop w:val="0"/>
                  <w:marBottom w:val="0"/>
                  <w:divBdr>
                    <w:top w:val="none" w:sz="0" w:space="0" w:color="auto"/>
                    <w:left w:val="none" w:sz="0" w:space="0" w:color="auto"/>
                    <w:bottom w:val="none" w:sz="0" w:space="0" w:color="auto"/>
                    <w:right w:val="none" w:sz="0" w:space="0" w:color="auto"/>
                  </w:divBdr>
                  <w:divsChild>
                    <w:div w:id="478348543">
                      <w:marLeft w:val="0"/>
                      <w:marRight w:val="0"/>
                      <w:marTop w:val="0"/>
                      <w:marBottom w:val="0"/>
                      <w:divBdr>
                        <w:top w:val="none" w:sz="0" w:space="0" w:color="auto"/>
                        <w:left w:val="none" w:sz="0" w:space="0" w:color="auto"/>
                        <w:bottom w:val="none" w:sz="0" w:space="0" w:color="auto"/>
                        <w:right w:val="none" w:sz="0" w:space="0" w:color="auto"/>
                      </w:divBdr>
                    </w:div>
                  </w:divsChild>
                </w:div>
                <w:div w:id="517501264">
                  <w:marLeft w:val="0"/>
                  <w:marRight w:val="0"/>
                  <w:marTop w:val="0"/>
                  <w:marBottom w:val="0"/>
                  <w:divBdr>
                    <w:top w:val="none" w:sz="0" w:space="0" w:color="auto"/>
                    <w:left w:val="none" w:sz="0" w:space="0" w:color="auto"/>
                    <w:bottom w:val="none" w:sz="0" w:space="0" w:color="auto"/>
                    <w:right w:val="none" w:sz="0" w:space="0" w:color="auto"/>
                  </w:divBdr>
                  <w:divsChild>
                    <w:div w:id="1415056227">
                      <w:marLeft w:val="0"/>
                      <w:marRight w:val="0"/>
                      <w:marTop w:val="0"/>
                      <w:marBottom w:val="0"/>
                      <w:divBdr>
                        <w:top w:val="none" w:sz="0" w:space="0" w:color="auto"/>
                        <w:left w:val="none" w:sz="0" w:space="0" w:color="auto"/>
                        <w:bottom w:val="none" w:sz="0" w:space="0" w:color="auto"/>
                        <w:right w:val="none" w:sz="0" w:space="0" w:color="auto"/>
                      </w:divBdr>
                    </w:div>
                    <w:div w:id="1821801163">
                      <w:marLeft w:val="0"/>
                      <w:marRight w:val="0"/>
                      <w:marTop w:val="0"/>
                      <w:marBottom w:val="0"/>
                      <w:divBdr>
                        <w:top w:val="none" w:sz="0" w:space="0" w:color="auto"/>
                        <w:left w:val="none" w:sz="0" w:space="0" w:color="auto"/>
                        <w:bottom w:val="none" w:sz="0" w:space="0" w:color="auto"/>
                        <w:right w:val="none" w:sz="0" w:space="0" w:color="auto"/>
                      </w:divBdr>
                    </w:div>
                    <w:div w:id="1606113868">
                      <w:marLeft w:val="0"/>
                      <w:marRight w:val="0"/>
                      <w:marTop w:val="0"/>
                      <w:marBottom w:val="0"/>
                      <w:divBdr>
                        <w:top w:val="none" w:sz="0" w:space="0" w:color="auto"/>
                        <w:left w:val="none" w:sz="0" w:space="0" w:color="auto"/>
                        <w:bottom w:val="none" w:sz="0" w:space="0" w:color="auto"/>
                        <w:right w:val="none" w:sz="0" w:space="0" w:color="auto"/>
                      </w:divBdr>
                    </w:div>
                    <w:div w:id="834304635">
                      <w:marLeft w:val="0"/>
                      <w:marRight w:val="0"/>
                      <w:marTop w:val="0"/>
                      <w:marBottom w:val="0"/>
                      <w:divBdr>
                        <w:top w:val="none" w:sz="0" w:space="0" w:color="auto"/>
                        <w:left w:val="none" w:sz="0" w:space="0" w:color="auto"/>
                        <w:bottom w:val="none" w:sz="0" w:space="0" w:color="auto"/>
                        <w:right w:val="none" w:sz="0" w:space="0" w:color="auto"/>
                      </w:divBdr>
                    </w:div>
                    <w:div w:id="2023510343">
                      <w:marLeft w:val="0"/>
                      <w:marRight w:val="0"/>
                      <w:marTop w:val="0"/>
                      <w:marBottom w:val="0"/>
                      <w:divBdr>
                        <w:top w:val="none" w:sz="0" w:space="0" w:color="auto"/>
                        <w:left w:val="none" w:sz="0" w:space="0" w:color="auto"/>
                        <w:bottom w:val="none" w:sz="0" w:space="0" w:color="auto"/>
                        <w:right w:val="none" w:sz="0" w:space="0" w:color="auto"/>
                      </w:divBdr>
                    </w:div>
                  </w:divsChild>
                </w:div>
                <w:div w:id="2036882807">
                  <w:marLeft w:val="0"/>
                  <w:marRight w:val="0"/>
                  <w:marTop w:val="0"/>
                  <w:marBottom w:val="0"/>
                  <w:divBdr>
                    <w:top w:val="none" w:sz="0" w:space="0" w:color="auto"/>
                    <w:left w:val="none" w:sz="0" w:space="0" w:color="auto"/>
                    <w:bottom w:val="none" w:sz="0" w:space="0" w:color="auto"/>
                    <w:right w:val="none" w:sz="0" w:space="0" w:color="auto"/>
                  </w:divBdr>
                  <w:divsChild>
                    <w:div w:id="574240699">
                      <w:marLeft w:val="0"/>
                      <w:marRight w:val="0"/>
                      <w:marTop w:val="0"/>
                      <w:marBottom w:val="0"/>
                      <w:divBdr>
                        <w:top w:val="none" w:sz="0" w:space="0" w:color="auto"/>
                        <w:left w:val="none" w:sz="0" w:space="0" w:color="auto"/>
                        <w:bottom w:val="none" w:sz="0" w:space="0" w:color="auto"/>
                        <w:right w:val="none" w:sz="0" w:space="0" w:color="auto"/>
                      </w:divBdr>
                    </w:div>
                    <w:div w:id="521866687">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2043941829">
                      <w:marLeft w:val="0"/>
                      <w:marRight w:val="0"/>
                      <w:marTop w:val="0"/>
                      <w:marBottom w:val="0"/>
                      <w:divBdr>
                        <w:top w:val="none" w:sz="0" w:space="0" w:color="auto"/>
                        <w:left w:val="none" w:sz="0" w:space="0" w:color="auto"/>
                        <w:bottom w:val="none" w:sz="0" w:space="0" w:color="auto"/>
                        <w:right w:val="none" w:sz="0" w:space="0" w:color="auto"/>
                      </w:divBdr>
                    </w:div>
                  </w:divsChild>
                </w:div>
                <w:div w:id="1379473290">
                  <w:marLeft w:val="0"/>
                  <w:marRight w:val="0"/>
                  <w:marTop w:val="0"/>
                  <w:marBottom w:val="0"/>
                  <w:divBdr>
                    <w:top w:val="none" w:sz="0" w:space="0" w:color="auto"/>
                    <w:left w:val="none" w:sz="0" w:space="0" w:color="auto"/>
                    <w:bottom w:val="none" w:sz="0" w:space="0" w:color="auto"/>
                    <w:right w:val="none" w:sz="0" w:space="0" w:color="auto"/>
                  </w:divBdr>
                  <w:divsChild>
                    <w:div w:id="1141730576">
                      <w:marLeft w:val="0"/>
                      <w:marRight w:val="0"/>
                      <w:marTop w:val="0"/>
                      <w:marBottom w:val="0"/>
                      <w:divBdr>
                        <w:top w:val="none" w:sz="0" w:space="0" w:color="auto"/>
                        <w:left w:val="none" w:sz="0" w:space="0" w:color="auto"/>
                        <w:bottom w:val="none" w:sz="0" w:space="0" w:color="auto"/>
                        <w:right w:val="none" w:sz="0" w:space="0" w:color="auto"/>
                      </w:divBdr>
                    </w:div>
                    <w:div w:id="817502661">
                      <w:marLeft w:val="0"/>
                      <w:marRight w:val="0"/>
                      <w:marTop w:val="0"/>
                      <w:marBottom w:val="0"/>
                      <w:divBdr>
                        <w:top w:val="none" w:sz="0" w:space="0" w:color="auto"/>
                        <w:left w:val="none" w:sz="0" w:space="0" w:color="auto"/>
                        <w:bottom w:val="none" w:sz="0" w:space="0" w:color="auto"/>
                        <w:right w:val="none" w:sz="0" w:space="0" w:color="auto"/>
                      </w:divBdr>
                    </w:div>
                    <w:div w:id="572199723">
                      <w:marLeft w:val="0"/>
                      <w:marRight w:val="0"/>
                      <w:marTop w:val="0"/>
                      <w:marBottom w:val="0"/>
                      <w:divBdr>
                        <w:top w:val="none" w:sz="0" w:space="0" w:color="auto"/>
                        <w:left w:val="none" w:sz="0" w:space="0" w:color="auto"/>
                        <w:bottom w:val="none" w:sz="0" w:space="0" w:color="auto"/>
                        <w:right w:val="none" w:sz="0" w:space="0" w:color="auto"/>
                      </w:divBdr>
                    </w:div>
                    <w:div w:id="1625769897">
                      <w:marLeft w:val="0"/>
                      <w:marRight w:val="0"/>
                      <w:marTop w:val="0"/>
                      <w:marBottom w:val="0"/>
                      <w:divBdr>
                        <w:top w:val="none" w:sz="0" w:space="0" w:color="auto"/>
                        <w:left w:val="none" w:sz="0" w:space="0" w:color="auto"/>
                        <w:bottom w:val="none" w:sz="0" w:space="0" w:color="auto"/>
                        <w:right w:val="none" w:sz="0" w:space="0" w:color="auto"/>
                      </w:divBdr>
                    </w:div>
                    <w:div w:id="992488846">
                      <w:marLeft w:val="0"/>
                      <w:marRight w:val="0"/>
                      <w:marTop w:val="0"/>
                      <w:marBottom w:val="0"/>
                      <w:divBdr>
                        <w:top w:val="none" w:sz="0" w:space="0" w:color="auto"/>
                        <w:left w:val="none" w:sz="0" w:space="0" w:color="auto"/>
                        <w:bottom w:val="none" w:sz="0" w:space="0" w:color="auto"/>
                        <w:right w:val="none" w:sz="0" w:space="0" w:color="auto"/>
                      </w:divBdr>
                    </w:div>
                    <w:div w:id="896555103">
                      <w:marLeft w:val="0"/>
                      <w:marRight w:val="0"/>
                      <w:marTop w:val="0"/>
                      <w:marBottom w:val="0"/>
                      <w:divBdr>
                        <w:top w:val="none" w:sz="0" w:space="0" w:color="auto"/>
                        <w:left w:val="none" w:sz="0" w:space="0" w:color="auto"/>
                        <w:bottom w:val="none" w:sz="0" w:space="0" w:color="auto"/>
                        <w:right w:val="none" w:sz="0" w:space="0" w:color="auto"/>
                      </w:divBdr>
                    </w:div>
                  </w:divsChild>
                </w:div>
                <w:div w:id="543758626">
                  <w:marLeft w:val="0"/>
                  <w:marRight w:val="0"/>
                  <w:marTop w:val="0"/>
                  <w:marBottom w:val="0"/>
                  <w:divBdr>
                    <w:top w:val="none" w:sz="0" w:space="0" w:color="auto"/>
                    <w:left w:val="none" w:sz="0" w:space="0" w:color="auto"/>
                    <w:bottom w:val="none" w:sz="0" w:space="0" w:color="auto"/>
                    <w:right w:val="none" w:sz="0" w:space="0" w:color="auto"/>
                  </w:divBdr>
                  <w:divsChild>
                    <w:div w:id="475267390">
                      <w:marLeft w:val="0"/>
                      <w:marRight w:val="0"/>
                      <w:marTop w:val="0"/>
                      <w:marBottom w:val="0"/>
                      <w:divBdr>
                        <w:top w:val="none" w:sz="0" w:space="0" w:color="auto"/>
                        <w:left w:val="none" w:sz="0" w:space="0" w:color="auto"/>
                        <w:bottom w:val="none" w:sz="0" w:space="0" w:color="auto"/>
                        <w:right w:val="none" w:sz="0" w:space="0" w:color="auto"/>
                      </w:divBdr>
                    </w:div>
                  </w:divsChild>
                </w:div>
                <w:div w:id="1370303899">
                  <w:marLeft w:val="0"/>
                  <w:marRight w:val="0"/>
                  <w:marTop w:val="0"/>
                  <w:marBottom w:val="0"/>
                  <w:divBdr>
                    <w:top w:val="none" w:sz="0" w:space="0" w:color="auto"/>
                    <w:left w:val="none" w:sz="0" w:space="0" w:color="auto"/>
                    <w:bottom w:val="none" w:sz="0" w:space="0" w:color="auto"/>
                    <w:right w:val="none" w:sz="0" w:space="0" w:color="auto"/>
                  </w:divBdr>
                  <w:divsChild>
                    <w:div w:id="903222761">
                      <w:marLeft w:val="0"/>
                      <w:marRight w:val="0"/>
                      <w:marTop w:val="0"/>
                      <w:marBottom w:val="0"/>
                      <w:divBdr>
                        <w:top w:val="none" w:sz="0" w:space="0" w:color="auto"/>
                        <w:left w:val="none" w:sz="0" w:space="0" w:color="auto"/>
                        <w:bottom w:val="none" w:sz="0" w:space="0" w:color="auto"/>
                        <w:right w:val="none" w:sz="0" w:space="0" w:color="auto"/>
                      </w:divBdr>
                    </w:div>
                    <w:div w:id="263848014">
                      <w:marLeft w:val="0"/>
                      <w:marRight w:val="0"/>
                      <w:marTop w:val="0"/>
                      <w:marBottom w:val="0"/>
                      <w:divBdr>
                        <w:top w:val="none" w:sz="0" w:space="0" w:color="auto"/>
                        <w:left w:val="none" w:sz="0" w:space="0" w:color="auto"/>
                        <w:bottom w:val="none" w:sz="0" w:space="0" w:color="auto"/>
                        <w:right w:val="none" w:sz="0" w:space="0" w:color="auto"/>
                      </w:divBdr>
                    </w:div>
                    <w:div w:id="781924925">
                      <w:marLeft w:val="0"/>
                      <w:marRight w:val="0"/>
                      <w:marTop w:val="0"/>
                      <w:marBottom w:val="0"/>
                      <w:divBdr>
                        <w:top w:val="none" w:sz="0" w:space="0" w:color="auto"/>
                        <w:left w:val="none" w:sz="0" w:space="0" w:color="auto"/>
                        <w:bottom w:val="none" w:sz="0" w:space="0" w:color="auto"/>
                        <w:right w:val="none" w:sz="0" w:space="0" w:color="auto"/>
                      </w:divBdr>
                    </w:div>
                  </w:divsChild>
                </w:div>
                <w:div w:id="1259556381">
                  <w:marLeft w:val="0"/>
                  <w:marRight w:val="0"/>
                  <w:marTop w:val="0"/>
                  <w:marBottom w:val="0"/>
                  <w:divBdr>
                    <w:top w:val="none" w:sz="0" w:space="0" w:color="auto"/>
                    <w:left w:val="none" w:sz="0" w:space="0" w:color="auto"/>
                    <w:bottom w:val="none" w:sz="0" w:space="0" w:color="auto"/>
                    <w:right w:val="none" w:sz="0" w:space="0" w:color="auto"/>
                  </w:divBdr>
                  <w:divsChild>
                    <w:div w:id="644627602">
                      <w:marLeft w:val="0"/>
                      <w:marRight w:val="0"/>
                      <w:marTop w:val="0"/>
                      <w:marBottom w:val="0"/>
                      <w:divBdr>
                        <w:top w:val="none" w:sz="0" w:space="0" w:color="auto"/>
                        <w:left w:val="none" w:sz="0" w:space="0" w:color="auto"/>
                        <w:bottom w:val="none" w:sz="0" w:space="0" w:color="auto"/>
                        <w:right w:val="none" w:sz="0" w:space="0" w:color="auto"/>
                      </w:divBdr>
                    </w:div>
                  </w:divsChild>
                </w:div>
                <w:div w:id="295255741">
                  <w:marLeft w:val="0"/>
                  <w:marRight w:val="0"/>
                  <w:marTop w:val="0"/>
                  <w:marBottom w:val="0"/>
                  <w:divBdr>
                    <w:top w:val="none" w:sz="0" w:space="0" w:color="auto"/>
                    <w:left w:val="none" w:sz="0" w:space="0" w:color="auto"/>
                    <w:bottom w:val="none" w:sz="0" w:space="0" w:color="auto"/>
                    <w:right w:val="none" w:sz="0" w:space="0" w:color="auto"/>
                  </w:divBdr>
                  <w:divsChild>
                    <w:div w:id="1463303443">
                      <w:marLeft w:val="0"/>
                      <w:marRight w:val="0"/>
                      <w:marTop w:val="0"/>
                      <w:marBottom w:val="0"/>
                      <w:divBdr>
                        <w:top w:val="none" w:sz="0" w:space="0" w:color="auto"/>
                        <w:left w:val="none" w:sz="0" w:space="0" w:color="auto"/>
                        <w:bottom w:val="none" w:sz="0" w:space="0" w:color="auto"/>
                        <w:right w:val="none" w:sz="0" w:space="0" w:color="auto"/>
                      </w:divBdr>
                    </w:div>
                  </w:divsChild>
                </w:div>
                <w:div w:id="381245902">
                  <w:marLeft w:val="0"/>
                  <w:marRight w:val="0"/>
                  <w:marTop w:val="0"/>
                  <w:marBottom w:val="0"/>
                  <w:divBdr>
                    <w:top w:val="none" w:sz="0" w:space="0" w:color="auto"/>
                    <w:left w:val="none" w:sz="0" w:space="0" w:color="auto"/>
                    <w:bottom w:val="none" w:sz="0" w:space="0" w:color="auto"/>
                    <w:right w:val="none" w:sz="0" w:space="0" w:color="auto"/>
                  </w:divBdr>
                  <w:divsChild>
                    <w:div w:id="1810391444">
                      <w:marLeft w:val="0"/>
                      <w:marRight w:val="0"/>
                      <w:marTop w:val="0"/>
                      <w:marBottom w:val="0"/>
                      <w:divBdr>
                        <w:top w:val="none" w:sz="0" w:space="0" w:color="auto"/>
                        <w:left w:val="none" w:sz="0" w:space="0" w:color="auto"/>
                        <w:bottom w:val="none" w:sz="0" w:space="0" w:color="auto"/>
                        <w:right w:val="none" w:sz="0" w:space="0" w:color="auto"/>
                      </w:divBdr>
                    </w:div>
                  </w:divsChild>
                </w:div>
                <w:div w:id="1335449339">
                  <w:marLeft w:val="0"/>
                  <w:marRight w:val="0"/>
                  <w:marTop w:val="0"/>
                  <w:marBottom w:val="0"/>
                  <w:divBdr>
                    <w:top w:val="none" w:sz="0" w:space="0" w:color="auto"/>
                    <w:left w:val="none" w:sz="0" w:space="0" w:color="auto"/>
                    <w:bottom w:val="none" w:sz="0" w:space="0" w:color="auto"/>
                    <w:right w:val="none" w:sz="0" w:space="0" w:color="auto"/>
                  </w:divBdr>
                  <w:divsChild>
                    <w:div w:id="1751804576">
                      <w:marLeft w:val="0"/>
                      <w:marRight w:val="0"/>
                      <w:marTop w:val="0"/>
                      <w:marBottom w:val="0"/>
                      <w:divBdr>
                        <w:top w:val="none" w:sz="0" w:space="0" w:color="auto"/>
                        <w:left w:val="none" w:sz="0" w:space="0" w:color="auto"/>
                        <w:bottom w:val="none" w:sz="0" w:space="0" w:color="auto"/>
                        <w:right w:val="none" w:sz="0" w:space="0" w:color="auto"/>
                      </w:divBdr>
                    </w:div>
                    <w:div w:id="913783010">
                      <w:marLeft w:val="0"/>
                      <w:marRight w:val="0"/>
                      <w:marTop w:val="0"/>
                      <w:marBottom w:val="0"/>
                      <w:divBdr>
                        <w:top w:val="none" w:sz="0" w:space="0" w:color="auto"/>
                        <w:left w:val="none" w:sz="0" w:space="0" w:color="auto"/>
                        <w:bottom w:val="none" w:sz="0" w:space="0" w:color="auto"/>
                        <w:right w:val="none" w:sz="0" w:space="0" w:color="auto"/>
                      </w:divBdr>
                    </w:div>
                    <w:div w:id="1022786484">
                      <w:marLeft w:val="0"/>
                      <w:marRight w:val="0"/>
                      <w:marTop w:val="0"/>
                      <w:marBottom w:val="0"/>
                      <w:divBdr>
                        <w:top w:val="none" w:sz="0" w:space="0" w:color="auto"/>
                        <w:left w:val="none" w:sz="0" w:space="0" w:color="auto"/>
                        <w:bottom w:val="none" w:sz="0" w:space="0" w:color="auto"/>
                        <w:right w:val="none" w:sz="0" w:space="0" w:color="auto"/>
                      </w:divBdr>
                    </w:div>
                    <w:div w:id="1482382801">
                      <w:marLeft w:val="0"/>
                      <w:marRight w:val="0"/>
                      <w:marTop w:val="0"/>
                      <w:marBottom w:val="0"/>
                      <w:divBdr>
                        <w:top w:val="none" w:sz="0" w:space="0" w:color="auto"/>
                        <w:left w:val="none" w:sz="0" w:space="0" w:color="auto"/>
                        <w:bottom w:val="none" w:sz="0" w:space="0" w:color="auto"/>
                        <w:right w:val="none" w:sz="0" w:space="0" w:color="auto"/>
                      </w:divBdr>
                    </w:div>
                    <w:div w:id="1129324505">
                      <w:marLeft w:val="0"/>
                      <w:marRight w:val="0"/>
                      <w:marTop w:val="0"/>
                      <w:marBottom w:val="0"/>
                      <w:divBdr>
                        <w:top w:val="none" w:sz="0" w:space="0" w:color="auto"/>
                        <w:left w:val="none" w:sz="0" w:space="0" w:color="auto"/>
                        <w:bottom w:val="none" w:sz="0" w:space="0" w:color="auto"/>
                        <w:right w:val="none" w:sz="0" w:space="0" w:color="auto"/>
                      </w:divBdr>
                    </w:div>
                  </w:divsChild>
                </w:div>
                <w:div w:id="1485775140">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
                    <w:div w:id="747191542">
                      <w:marLeft w:val="0"/>
                      <w:marRight w:val="0"/>
                      <w:marTop w:val="0"/>
                      <w:marBottom w:val="0"/>
                      <w:divBdr>
                        <w:top w:val="none" w:sz="0" w:space="0" w:color="auto"/>
                        <w:left w:val="none" w:sz="0" w:space="0" w:color="auto"/>
                        <w:bottom w:val="none" w:sz="0" w:space="0" w:color="auto"/>
                        <w:right w:val="none" w:sz="0" w:space="0" w:color="auto"/>
                      </w:divBdr>
                    </w:div>
                    <w:div w:id="924650887">
                      <w:marLeft w:val="0"/>
                      <w:marRight w:val="0"/>
                      <w:marTop w:val="0"/>
                      <w:marBottom w:val="0"/>
                      <w:divBdr>
                        <w:top w:val="none" w:sz="0" w:space="0" w:color="auto"/>
                        <w:left w:val="none" w:sz="0" w:space="0" w:color="auto"/>
                        <w:bottom w:val="none" w:sz="0" w:space="0" w:color="auto"/>
                        <w:right w:val="none" w:sz="0" w:space="0" w:color="auto"/>
                      </w:divBdr>
                    </w:div>
                    <w:div w:id="2053722582">
                      <w:marLeft w:val="0"/>
                      <w:marRight w:val="0"/>
                      <w:marTop w:val="0"/>
                      <w:marBottom w:val="0"/>
                      <w:divBdr>
                        <w:top w:val="none" w:sz="0" w:space="0" w:color="auto"/>
                        <w:left w:val="none" w:sz="0" w:space="0" w:color="auto"/>
                        <w:bottom w:val="none" w:sz="0" w:space="0" w:color="auto"/>
                        <w:right w:val="none" w:sz="0" w:space="0" w:color="auto"/>
                      </w:divBdr>
                    </w:div>
                    <w:div w:id="548303272">
                      <w:marLeft w:val="0"/>
                      <w:marRight w:val="0"/>
                      <w:marTop w:val="0"/>
                      <w:marBottom w:val="0"/>
                      <w:divBdr>
                        <w:top w:val="none" w:sz="0" w:space="0" w:color="auto"/>
                        <w:left w:val="none" w:sz="0" w:space="0" w:color="auto"/>
                        <w:bottom w:val="none" w:sz="0" w:space="0" w:color="auto"/>
                        <w:right w:val="none" w:sz="0" w:space="0" w:color="auto"/>
                      </w:divBdr>
                    </w:div>
                  </w:divsChild>
                </w:div>
                <w:div w:id="1719014284">
                  <w:marLeft w:val="0"/>
                  <w:marRight w:val="0"/>
                  <w:marTop w:val="0"/>
                  <w:marBottom w:val="0"/>
                  <w:divBdr>
                    <w:top w:val="none" w:sz="0" w:space="0" w:color="auto"/>
                    <w:left w:val="none" w:sz="0" w:space="0" w:color="auto"/>
                    <w:bottom w:val="none" w:sz="0" w:space="0" w:color="auto"/>
                    <w:right w:val="none" w:sz="0" w:space="0" w:color="auto"/>
                  </w:divBdr>
                  <w:divsChild>
                    <w:div w:id="1958489732">
                      <w:marLeft w:val="0"/>
                      <w:marRight w:val="0"/>
                      <w:marTop w:val="0"/>
                      <w:marBottom w:val="0"/>
                      <w:divBdr>
                        <w:top w:val="none" w:sz="0" w:space="0" w:color="auto"/>
                        <w:left w:val="none" w:sz="0" w:space="0" w:color="auto"/>
                        <w:bottom w:val="none" w:sz="0" w:space="0" w:color="auto"/>
                        <w:right w:val="none" w:sz="0" w:space="0" w:color="auto"/>
                      </w:divBdr>
                    </w:div>
                    <w:div w:id="181287203">
                      <w:marLeft w:val="0"/>
                      <w:marRight w:val="0"/>
                      <w:marTop w:val="0"/>
                      <w:marBottom w:val="0"/>
                      <w:divBdr>
                        <w:top w:val="none" w:sz="0" w:space="0" w:color="auto"/>
                        <w:left w:val="none" w:sz="0" w:space="0" w:color="auto"/>
                        <w:bottom w:val="none" w:sz="0" w:space="0" w:color="auto"/>
                        <w:right w:val="none" w:sz="0" w:space="0" w:color="auto"/>
                      </w:divBdr>
                    </w:div>
                    <w:div w:id="112485109">
                      <w:marLeft w:val="0"/>
                      <w:marRight w:val="0"/>
                      <w:marTop w:val="0"/>
                      <w:marBottom w:val="0"/>
                      <w:divBdr>
                        <w:top w:val="none" w:sz="0" w:space="0" w:color="auto"/>
                        <w:left w:val="none" w:sz="0" w:space="0" w:color="auto"/>
                        <w:bottom w:val="none" w:sz="0" w:space="0" w:color="auto"/>
                        <w:right w:val="none" w:sz="0" w:space="0" w:color="auto"/>
                      </w:divBdr>
                    </w:div>
                  </w:divsChild>
                </w:div>
                <w:div w:id="829948698">
                  <w:marLeft w:val="0"/>
                  <w:marRight w:val="0"/>
                  <w:marTop w:val="0"/>
                  <w:marBottom w:val="0"/>
                  <w:divBdr>
                    <w:top w:val="none" w:sz="0" w:space="0" w:color="auto"/>
                    <w:left w:val="none" w:sz="0" w:space="0" w:color="auto"/>
                    <w:bottom w:val="none" w:sz="0" w:space="0" w:color="auto"/>
                    <w:right w:val="none" w:sz="0" w:space="0" w:color="auto"/>
                  </w:divBdr>
                  <w:divsChild>
                    <w:div w:id="1809475059">
                      <w:marLeft w:val="0"/>
                      <w:marRight w:val="0"/>
                      <w:marTop w:val="0"/>
                      <w:marBottom w:val="0"/>
                      <w:divBdr>
                        <w:top w:val="none" w:sz="0" w:space="0" w:color="auto"/>
                        <w:left w:val="none" w:sz="0" w:space="0" w:color="auto"/>
                        <w:bottom w:val="none" w:sz="0" w:space="0" w:color="auto"/>
                        <w:right w:val="none" w:sz="0" w:space="0" w:color="auto"/>
                      </w:divBdr>
                    </w:div>
                  </w:divsChild>
                </w:div>
                <w:div w:id="1619292779">
                  <w:marLeft w:val="0"/>
                  <w:marRight w:val="0"/>
                  <w:marTop w:val="0"/>
                  <w:marBottom w:val="0"/>
                  <w:divBdr>
                    <w:top w:val="none" w:sz="0" w:space="0" w:color="auto"/>
                    <w:left w:val="none" w:sz="0" w:space="0" w:color="auto"/>
                    <w:bottom w:val="none" w:sz="0" w:space="0" w:color="auto"/>
                    <w:right w:val="none" w:sz="0" w:space="0" w:color="auto"/>
                  </w:divBdr>
                  <w:divsChild>
                    <w:div w:id="288513153">
                      <w:marLeft w:val="0"/>
                      <w:marRight w:val="0"/>
                      <w:marTop w:val="0"/>
                      <w:marBottom w:val="0"/>
                      <w:divBdr>
                        <w:top w:val="none" w:sz="0" w:space="0" w:color="auto"/>
                        <w:left w:val="none" w:sz="0" w:space="0" w:color="auto"/>
                        <w:bottom w:val="none" w:sz="0" w:space="0" w:color="auto"/>
                        <w:right w:val="none" w:sz="0" w:space="0" w:color="auto"/>
                      </w:divBdr>
                    </w:div>
                    <w:div w:id="1471556515">
                      <w:marLeft w:val="0"/>
                      <w:marRight w:val="0"/>
                      <w:marTop w:val="0"/>
                      <w:marBottom w:val="0"/>
                      <w:divBdr>
                        <w:top w:val="none" w:sz="0" w:space="0" w:color="auto"/>
                        <w:left w:val="none" w:sz="0" w:space="0" w:color="auto"/>
                        <w:bottom w:val="none" w:sz="0" w:space="0" w:color="auto"/>
                        <w:right w:val="none" w:sz="0" w:space="0" w:color="auto"/>
                      </w:divBdr>
                    </w:div>
                    <w:div w:id="834566131">
                      <w:marLeft w:val="0"/>
                      <w:marRight w:val="0"/>
                      <w:marTop w:val="0"/>
                      <w:marBottom w:val="0"/>
                      <w:divBdr>
                        <w:top w:val="none" w:sz="0" w:space="0" w:color="auto"/>
                        <w:left w:val="none" w:sz="0" w:space="0" w:color="auto"/>
                        <w:bottom w:val="none" w:sz="0" w:space="0" w:color="auto"/>
                        <w:right w:val="none" w:sz="0" w:space="0" w:color="auto"/>
                      </w:divBdr>
                    </w:div>
                  </w:divsChild>
                </w:div>
                <w:div w:id="1996641717">
                  <w:marLeft w:val="0"/>
                  <w:marRight w:val="0"/>
                  <w:marTop w:val="0"/>
                  <w:marBottom w:val="0"/>
                  <w:divBdr>
                    <w:top w:val="none" w:sz="0" w:space="0" w:color="auto"/>
                    <w:left w:val="none" w:sz="0" w:space="0" w:color="auto"/>
                    <w:bottom w:val="none" w:sz="0" w:space="0" w:color="auto"/>
                    <w:right w:val="none" w:sz="0" w:space="0" w:color="auto"/>
                  </w:divBdr>
                  <w:divsChild>
                    <w:div w:id="493452877">
                      <w:marLeft w:val="0"/>
                      <w:marRight w:val="0"/>
                      <w:marTop w:val="0"/>
                      <w:marBottom w:val="0"/>
                      <w:divBdr>
                        <w:top w:val="none" w:sz="0" w:space="0" w:color="auto"/>
                        <w:left w:val="none" w:sz="0" w:space="0" w:color="auto"/>
                        <w:bottom w:val="none" w:sz="0" w:space="0" w:color="auto"/>
                        <w:right w:val="none" w:sz="0" w:space="0" w:color="auto"/>
                      </w:divBdr>
                    </w:div>
                  </w:divsChild>
                </w:div>
                <w:div w:id="1544516532">
                  <w:marLeft w:val="0"/>
                  <w:marRight w:val="0"/>
                  <w:marTop w:val="0"/>
                  <w:marBottom w:val="0"/>
                  <w:divBdr>
                    <w:top w:val="none" w:sz="0" w:space="0" w:color="auto"/>
                    <w:left w:val="none" w:sz="0" w:space="0" w:color="auto"/>
                    <w:bottom w:val="none" w:sz="0" w:space="0" w:color="auto"/>
                    <w:right w:val="none" w:sz="0" w:space="0" w:color="auto"/>
                  </w:divBdr>
                  <w:divsChild>
                    <w:div w:id="526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5767">
          <w:marLeft w:val="0"/>
          <w:marRight w:val="0"/>
          <w:marTop w:val="0"/>
          <w:marBottom w:val="0"/>
          <w:divBdr>
            <w:top w:val="none" w:sz="0" w:space="0" w:color="auto"/>
            <w:left w:val="none" w:sz="0" w:space="0" w:color="auto"/>
            <w:bottom w:val="none" w:sz="0" w:space="0" w:color="auto"/>
            <w:right w:val="none" w:sz="0" w:space="0" w:color="auto"/>
          </w:divBdr>
        </w:div>
        <w:div w:id="1736196604">
          <w:marLeft w:val="0"/>
          <w:marRight w:val="0"/>
          <w:marTop w:val="0"/>
          <w:marBottom w:val="0"/>
          <w:divBdr>
            <w:top w:val="none" w:sz="0" w:space="0" w:color="auto"/>
            <w:left w:val="none" w:sz="0" w:space="0" w:color="auto"/>
            <w:bottom w:val="none" w:sz="0" w:space="0" w:color="auto"/>
            <w:right w:val="none" w:sz="0" w:space="0" w:color="auto"/>
          </w:divBdr>
        </w:div>
        <w:div w:id="1864636116">
          <w:marLeft w:val="0"/>
          <w:marRight w:val="0"/>
          <w:marTop w:val="0"/>
          <w:marBottom w:val="0"/>
          <w:divBdr>
            <w:top w:val="none" w:sz="0" w:space="0" w:color="auto"/>
            <w:left w:val="none" w:sz="0" w:space="0" w:color="auto"/>
            <w:bottom w:val="none" w:sz="0" w:space="0" w:color="auto"/>
            <w:right w:val="none" w:sz="0" w:space="0" w:color="auto"/>
          </w:divBdr>
        </w:div>
        <w:div w:id="1427580103">
          <w:marLeft w:val="0"/>
          <w:marRight w:val="0"/>
          <w:marTop w:val="0"/>
          <w:marBottom w:val="0"/>
          <w:divBdr>
            <w:top w:val="none" w:sz="0" w:space="0" w:color="auto"/>
            <w:left w:val="none" w:sz="0" w:space="0" w:color="auto"/>
            <w:bottom w:val="none" w:sz="0" w:space="0" w:color="auto"/>
            <w:right w:val="none" w:sz="0" w:space="0" w:color="auto"/>
          </w:divBdr>
        </w:div>
        <w:div w:id="25063662">
          <w:marLeft w:val="0"/>
          <w:marRight w:val="0"/>
          <w:marTop w:val="0"/>
          <w:marBottom w:val="0"/>
          <w:divBdr>
            <w:top w:val="none" w:sz="0" w:space="0" w:color="auto"/>
            <w:left w:val="none" w:sz="0" w:space="0" w:color="auto"/>
            <w:bottom w:val="none" w:sz="0" w:space="0" w:color="auto"/>
            <w:right w:val="none" w:sz="0" w:space="0" w:color="auto"/>
          </w:divBdr>
        </w:div>
        <w:div w:id="212299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6475C2865C7943AF81F473CE882E70" ma:contentTypeVersion="12" ma:contentTypeDescription="Create a new document." ma:contentTypeScope="" ma:versionID="93e34120fcbd41779ed2fe43d7ea591a">
  <xsd:schema xmlns:xsd="http://www.w3.org/2001/XMLSchema" xmlns:xs="http://www.w3.org/2001/XMLSchema" xmlns:p="http://schemas.microsoft.com/office/2006/metadata/properties" xmlns:ns3="05367b4b-6076-4c87-920b-d260496b546d" xmlns:ns4="6bbab9ef-312f-412c-a954-091f7fd06614" targetNamespace="http://schemas.microsoft.com/office/2006/metadata/properties" ma:root="true" ma:fieldsID="d9202f64a288867b7b8a7f6f523f07cb" ns3:_="" ns4:_="">
    <xsd:import namespace="05367b4b-6076-4c87-920b-d260496b546d"/>
    <xsd:import namespace="6bbab9ef-312f-412c-a954-091f7fd06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67b4b-6076-4c87-920b-d260496b5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bab9ef-312f-412c-a954-091f7fd06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33F7DF-F2AA-41AD-BA3A-FC7182BF4F66}">
  <ds:schemaRefs>
    <ds:schemaRef ds:uri="http://purl.org/dc/terms/"/>
    <ds:schemaRef ds:uri="6bbab9ef-312f-412c-a954-091f7fd06614"/>
    <ds:schemaRef ds:uri="http://www.w3.org/XML/1998/namespace"/>
    <ds:schemaRef ds:uri="http://schemas.microsoft.com/office/2006/documentManagement/types"/>
    <ds:schemaRef ds:uri="http://schemas.microsoft.com/office/infopath/2007/PartnerControls"/>
    <ds:schemaRef ds:uri="http://purl.org/dc/elements/1.1/"/>
    <ds:schemaRef ds:uri="http://purl.org/dc/dcmitype/"/>
    <ds:schemaRef ds:uri="http://schemas.openxmlformats.org/package/2006/metadata/core-properties"/>
    <ds:schemaRef ds:uri="05367b4b-6076-4c87-920b-d260496b546d"/>
    <ds:schemaRef ds:uri="http://schemas.microsoft.com/office/2006/metadata/properties"/>
  </ds:schemaRefs>
</ds:datastoreItem>
</file>

<file path=customXml/itemProps2.xml><?xml version="1.0" encoding="utf-8"?>
<ds:datastoreItem xmlns:ds="http://schemas.openxmlformats.org/officeDocument/2006/customXml" ds:itemID="{A2951111-EC3E-4FAF-8B61-B2837B2A440C}">
  <ds:schemaRefs>
    <ds:schemaRef ds:uri="http://schemas.microsoft.com/sharepoint/v3/contenttype/forms"/>
  </ds:schemaRefs>
</ds:datastoreItem>
</file>

<file path=customXml/itemProps3.xml><?xml version="1.0" encoding="utf-8"?>
<ds:datastoreItem xmlns:ds="http://schemas.openxmlformats.org/officeDocument/2006/customXml" ds:itemID="{F86C33FB-2A0E-43B0-B8B5-6E864F07B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67b4b-6076-4c87-920b-d260496b546d"/>
    <ds:schemaRef ds:uri="6bbab9ef-312f-412c-a954-091f7fd06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2</cp:revision>
  <dcterms:created xsi:type="dcterms:W3CDTF">2020-04-02T12:57:00Z</dcterms:created>
  <dcterms:modified xsi:type="dcterms:W3CDTF">2020-04-20T13:56:00Z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0x0101006F6475C2865C7943AF81F473CE882E70</vt:lpwstr>
  </property>
</Properties>
</file>