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BF243" w14:textId="0B5A54B1" w:rsidR="00001BA0" w:rsidRDefault="006B6308">
      <w:pPr>
        <w:rPr>
          <w:b/>
          <w:sz w:val="24"/>
          <w:szCs w:val="24"/>
          <w:u w:val="single"/>
        </w:rPr>
      </w:pPr>
      <w:r w:rsidRPr="006B6308">
        <w:rPr>
          <w:b/>
          <w:sz w:val="24"/>
          <w:szCs w:val="24"/>
          <w:u w:val="single"/>
        </w:rPr>
        <w:t xml:space="preserve">Clasificación de Memorias </w:t>
      </w:r>
    </w:p>
    <w:p w14:paraId="236FCD4A" w14:textId="445D374C" w:rsidR="006B6308" w:rsidRPr="006B6308" w:rsidRDefault="006B6308" w:rsidP="006B630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S</w:t>
      </w:r>
      <w:r w:rsidRPr="006B6308">
        <w:rPr>
          <w:b/>
        </w:rPr>
        <w:t>egún el modo de acceso a la unidad de información</w:t>
      </w:r>
    </w:p>
    <w:p w14:paraId="56F21F65" w14:textId="5959E078" w:rsidR="006B6308" w:rsidRDefault="006B6308" w:rsidP="006B6308">
      <w:pPr>
        <w:pStyle w:val="Prrafodelista"/>
        <w:numPr>
          <w:ilvl w:val="1"/>
          <w:numId w:val="1"/>
        </w:numPr>
      </w:pPr>
      <w:r w:rsidRPr="006B6308">
        <w:rPr>
          <w:b/>
        </w:rPr>
        <w:t>Aleatorio</w:t>
      </w:r>
      <w:r>
        <w:t>: un componente de selección habilita una palabra e inhabilita los demás.</w:t>
      </w:r>
    </w:p>
    <w:p w14:paraId="5A30A66C" w14:textId="08F66D77" w:rsidR="006B6308" w:rsidRDefault="006B6308" w:rsidP="006B6308">
      <w:pPr>
        <w:pStyle w:val="Prrafodelista"/>
        <w:numPr>
          <w:ilvl w:val="1"/>
          <w:numId w:val="1"/>
        </w:numPr>
      </w:pPr>
      <w:r w:rsidRPr="006B6308">
        <w:rPr>
          <w:b/>
        </w:rPr>
        <w:t>Secuencial</w:t>
      </w:r>
      <w:r>
        <w:t>: se establece una posición de referencia; el tiempo de acceso depende de la distancia de la posición inicial a la posición de referencia.</w:t>
      </w:r>
    </w:p>
    <w:p w14:paraId="24A919C7" w14:textId="4DE3A494" w:rsidR="006B6308" w:rsidRDefault="006B6308" w:rsidP="006B6308">
      <w:pPr>
        <w:pStyle w:val="Prrafodelista"/>
        <w:numPr>
          <w:ilvl w:val="1"/>
          <w:numId w:val="1"/>
        </w:numPr>
      </w:pPr>
      <w:r w:rsidRPr="006B6308">
        <w:rPr>
          <w:b/>
        </w:rPr>
        <w:t>Aso</w:t>
      </w:r>
      <w:r w:rsidR="0042598C">
        <w:rPr>
          <w:b/>
        </w:rPr>
        <w:t>c</w:t>
      </w:r>
      <w:r w:rsidRPr="006B6308">
        <w:rPr>
          <w:b/>
        </w:rPr>
        <w:t>iativo</w:t>
      </w:r>
      <w:r>
        <w:t xml:space="preserve">: </w:t>
      </w:r>
      <w:r w:rsidR="00A00329">
        <w:t>permiten acceder a un contenido determinado, que se denomina segmento. Son costosas. Se justifican para aplicaciones que requieran buscar conjuntos de elementos.</w:t>
      </w:r>
    </w:p>
    <w:p w14:paraId="41B93D29" w14:textId="7A156009" w:rsidR="006B6308" w:rsidRPr="006B6308" w:rsidRDefault="006B6308" w:rsidP="006B6308">
      <w:pPr>
        <w:pStyle w:val="Prrafodelista"/>
        <w:numPr>
          <w:ilvl w:val="0"/>
          <w:numId w:val="1"/>
        </w:numPr>
        <w:rPr>
          <w:b/>
        </w:rPr>
      </w:pPr>
      <w:r w:rsidRPr="006B6308">
        <w:rPr>
          <w:b/>
        </w:rPr>
        <w:t>Según las operaciones aceptadas</w:t>
      </w:r>
    </w:p>
    <w:p w14:paraId="21122026" w14:textId="208857A4" w:rsidR="006B6308" w:rsidRDefault="006B6308" w:rsidP="006B6308">
      <w:pPr>
        <w:pStyle w:val="Prrafodelista"/>
        <w:numPr>
          <w:ilvl w:val="1"/>
          <w:numId w:val="1"/>
        </w:numPr>
      </w:pPr>
      <w:r w:rsidRPr="006B6308">
        <w:rPr>
          <w:b/>
        </w:rPr>
        <w:t>Vivas</w:t>
      </w:r>
      <w:r>
        <w:t>: aceptan operación de escritura y de lectura.</w:t>
      </w:r>
    </w:p>
    <w:p w14:paraId="4BBEB0AB" w14:textId="43327139" w:rsidR="006B6308" w:rsidRDefault="006B6308" w:rsidP="006B6308">
      <w:pPr>
        <w:pStyle w:val="Prrafodelista"/>
        <w:numPr>
          <w:ilvl w:val="1"/>
          <w:numId w:val="1"/>
        </w:numPr>
      </w:pPr>
      <w:r w:rsidRPr="006B6308">
        <w:rPr>
          <w:b/>
        </w:rPr>
        <w:t>Muertas</w:t>
      </w:r>
      <w:r>
        <w:t>: solo aceptan operación de lectura.</w:t>
      </w:r>
    </w:p>
    <w:p w14:paraId="012E8076" w14:textId="4A33BE4D" w:rsidR="00950141" w:rsidRDefault="00950141" w:rsidP="00950141">
      <w:pPr>
        <w:pStyle w:val="Prrafodelista"/>
        <w:numPr>
          <w:ilvl w:val="0"/>
          <w:numId w:val="1"/>
        </w:numPr>
      </w:pPr>
      <w:r>
        <w:t>Según la duración de la información</w:t>
      </w:r>
    </w:p>
    <w:p w14:paraId="3E187F64" w14:textId="3BB5FE9B" w:rsidR="00950141" w:rsidRDefault="00950141" w:rsidP="00950141">
      <w:pPr>
        <w:pStyle w:val="Prrafodelista"/>
        <w:numPr>
          <w:ilvl w:val="1"/>
          <w:numId w:val="1"/>
        </w:numPr>
      </w:pPr>
      <w:r w:rsidRPr="00F21443">
        <w:rPr>
          <w:b/>
        </w:rPr>
        <w:t>Volátiles</w:t>
      </w:r>
      <w:r>
        <w:t xml:space="preserve">: la información </w:t>
      </w:r>
      <w:r w:rsidR="00F21443">
        <w:t>se pierde al cortar la corriente</w:t>
      </w:r>
      <w:r>
        <w:t>.</w:t>
      </w:r>
    </w:p>
    <w:p w14:paraId="02EA73BB" w14:textId="290CFA97" w:rsidR="00950141" w:rsidRDefault="00950141" w:rsidP="00950141">
      <w:pPr>
        <w:pStyle w:val="Prrafodelista"/>
        <w:numPr>
          <w:ilvl w:val="1"/>
          <w:numId w:val="1"/>
        </w:numPr>
      </w:pPr>
      <w:r w:rsidRPr="00F21443">
        <w:rPr>
          <w:b/>
        </w:rPr>
        <w:t>Permanentes o No Volátiles</w:t>
      </w:r>
      <w:r>
        <w:t xml:space="preserve">: la memoria queda </w:t>
      </w:r>
      <w:r w:rsidR="00F21443">
        <w:t>almacenada por mas que se pierda la corriente.</w:t>
      </w:r>
    </w:p>
    <w:p w14:paraId="5C88E738" w14:textId="63CD0D7F" w:rsidR="00F21443" w:rsidRDefault="00F21443" w:rsidP="00F21443">
      <w:r>
        <w:t>La capacidad o dimensión de la memoria representa la cantidad de información que puede almacenarse en ella.</w:t>
      </w:r>
    </w:p>
    <w:p w14:paraId="4C8BAF95" w14:textId="25DBB6EE" w:rsidR="00F21443" w:rsidRDefault="00F21443" w:rsidP="00F21443"/>
    <w:p w14:paraId="79058D18" w14:textId="0E2CDFB4" w:rsidR="00F21443" w:rsidRPr="00F21443" w:rsidRDefault="00F21443" w:rsidP="00F21443">
      <w:pPr>
        <w:rPr>
          <w:b/>
          <w:sz w:val="24"/>
          <w:szCs w:val="24"/>
          <w:u w:val="single"/>
        </w:rPr>
      </w:pPr>
      <w:r w:rsidRPr="00F21443">
        <w:rPr>
          <w:b/>
          <w:sz w:val="24"/>
          <w:szCs w:val="24"/>
          <w:u w:val="single"/>
        </w:rPr>
        <w:t>Memorias RAM (estáticas</w:t>
      </w:r>
      <w:r>
        <w:rPr>
          <w:b/>
          <w:sz w:val="24"/>
          <w:szCs w:val="24"/>
          <w:u w:val="single"/>
        </w:rPr>
        <w:t xml:space="preserve">, </w:t>
      </w:r>
      <w:r w:rsidRPr="00F21443">
        <w:rPr>
          <w:b/>
          <w:sz w:val="24"/>
          <w:szCs w:val="24"/>
          <w:u w:val="single"/>
        </w:rPr>
        <w:t>dinámicas</w:t>
      </w:r>
      <w:r>
        <w:rPr>
          <w:b/>
          <w:sz w:val="24"/>
          <w:szCs w:val="24"/>
          <w:u w:val="single"/>
        </w:rPr>
        <w:t xml:space="preserve"> y con acceso directo</w:t>
      </w:r>
      <w:r w:rsidRPr="00F21443">
        <w:rPr>
          <w:b/>
          <w:sz w:val="24"/>
          <w:szCs w:val="24"/>
          <w:u w:val="single"/>
        </w:rPr>
        <w:t>)</w:t>
      </w:r>
    </w:p>
    <w:p w14:paraId="58120A8A" w14:textId="38918ACE" w:rsidR="00F21443" w:rsidRDefault="00F21443" w:rsidP="00F21443">
      <w:r>
        <w:t>Las memorias RAM estáticas (SRAM) son memorias vivas, volátiles y estáticas en la que cada celda es un elemento biestable diseñado con compuertas. Posee un elemento WE (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enable</w:t>
      </w:r>
      <w:proofErr w:type="spellEnd"/>
      <w:r>
        <w:t>) que establece si esta en modo escritura (1) o lectura (0) y otro elemento EN (</w:t>
      </w:r>
      <w:proofErr w:type="spellStart"/>
      <w:r>
        <w:t>enable</w:t>
      </w:r>
      <w:proofErr w:type="spellEnd"/>
      <w:r>
        <w:t>) que establece el chip habilitado para su acceso. Posee 3 estados posibles: en reposo, lectura o escritura.</w:t>
      </w:r>
    </w:p>
    <w:p w14:paraId="390898A0" w14:textId="1A8DAD99" w:rsidR="00F21443" w:rsidRDefault="00F21443" w:rsidP="00F21443">
      <w:r>
        <w:t xml:space="preserve">Las memorias RAM dinámicas (DRAM) son memorias vivas, volátiles y dinámicas que degradan su información con el paso del tiempo. Son mas lentas que las </w:t>
      </w:r>
      <w:proofErr w:type="gramStart"/>
      <w:r>
        <w:t>SRAM</w:t>
      </w:r>
      <w:proofErr w:type="gramEnd"/>
      <w:r>
        <w:t xml:space="preserve"> pero poseen mayor capacidad.</w:t>
      </w:r>
      <w:r w:rsidR="001361DC">
        <w:t xml:space="preserve"> Son de lectura y escritura, se utilizan para almacenar mayor cantidad de bytes en la memoria principal de las PC. Su costo es bajo y tiene una gran capacidad de almacenamiento </w:t>
      </w:r>
      <w:proofErr w:type="gramStart"/>
      <w:r w:rsidR="001361DC">
        <w:t>en relación a</w:t>
      </w:r>
      <w:proofErr w:type="gramEnd"/>
      <w:r w:rsidR="001361DC">
        <w:t xml:space="preserve"> las memorias estáticas.</w:t>
      </w:r>
    </w:p>
    <w:p w14:paraId="7FCF7FE0" w14:textId="0C5F7E0C" w:rsidR="00F21443" w:rsidRDefault="00F21443" w:rsidP="00F21443">
      <w:r>
        <w:t>Las memorias RAM de acceso directo están establecidas en forma matricial (filas y columnas) y acceden aleatoriamente a la información. El numero que identifica a la información se denomina dirección física.</w:t>
      </w:r>
      <w:r w:rsidR="00A00329">
        <w:t xml:space="preserve"> Es una memoria de tipo aso</w:t>
      </w:r>
      <w:r w:rsidR="0042598C">
        <w:t>c</w:t>
      </w:r>
      <w:r w:rsidR="00A00329">
        <w:t xml:space="preserve">iativa. </w:t>
      </w:r>
    </w:p>
    <w:p w14:paraId="71D0B927" w14:textId="484982F9" w:rsidR="00A00329" w:rsidRDefault="00A00329" w:rsidP="00F21443"/>
    <w:p w14:paraId="473273BB" w14:textId="26B4622E" w:rsidR="001361DC" w:rsidRPr="001361DC" w:rsidRDefault="001361DC" w:rsidP="00F21443">
      <w:pPr>
        <w:rPr>
          <w:b/>
          <w:sz w:val="24"/>
          <w:szCs w:val="24"/>
          <w:u w:val="single"/>
        </w:rPr>
      </w:pPr>
      <w:r w:rsidRPr="001361DC">
        <w:rPr>
          <w:b/>
          <w:sz w:val="24"/>
          <w:szCs w:val="24"/>
          <w:u w:val="single"/>
        </w:rPr>
        <w:t xml:space="preserve">Big </w:t>
      </w:r>
      <w:proofErr w:type="spellStart"/>
      <w:r w:rsidRPr="001361DC">
        <w:rPr>
          <w:b/>
          <w:sz w:val="24"/>
          <w:szCs w:val="24"/>
          <w:u w:val="single"/>
        </w:rPr>
        <w:t>Endian</w:t>
      </w:r>
      <w:proofErr w:type="spellEnd"/>
      <w:r w:rsidRPr="001361DC">
        <w:rPr>
          <w:b/>
          <w:sz w:val="24"/>
          <w:szCs w:val="24"/>
          <w:u w:val="single"/>
        </w:rPr>
        <w:t xml:space="preserve"> y Little </w:t>
      </w:r>
      <w:proofErr w:type="spellStart"/>
      <w:r w:rsidRPr="001361DC">
        <w:rPr>
          <w:b/>
          <w:sz w:val="24"/>
          <w:szCs w:val="24"/>
          <w:u w:val="single"/>
        </w:rPr>
        <w:t>Endian</w:t>
      </w:r>
      <w:proofErr w:type="spellEnd"/>
    </w:p>
    <w:p w14:paraId="71274E6F" w14:textId="105E89C0" w:rsidR="001361DC" w:rsidRDefault="001361DC" w:rsidP="00F21443">
      <w:r>
        <w:t xml:space="preserve">En </w:t>
      </w:r>
      <w:proofErr w:type="spellStart"/>
      <w:r>
        <w:t>big</w:t>
      </w:r>
      <w:proofErr w:type="spellEnd"/>
      <w:r>
        <w:t xml:space="preserve"> </w:t>
      </w:r>
      <w:proofErr w:type="spellStart"/>
      <w:r>
        <w:t>endian</w:t>
      </w:r>
      <w:proofErr w:type="spellEnd"/>
      <w:r>
        <w:t xml:space="preserve"> el bit – significativo sigue siendo el – significativo y el + </w:t>
      </w:r>
      <w:proofErr w:type="gramStart"/>
      <w:r>
        <w:t>significativo sique</w:t>
      </w:r>
      <w:proofErr w:type="gramEnd"/>
      <w:r>
        <w:t xml:space="preserve"> siendo el + significativo.</w:t>
      </w:r>
    </w:p>
    <w:p w14:paraId="15D74AE4" w14:textId="53E0A63E" w:rsidR="001361DC" w:rsidRDefault="001361DC" w:rsidP="00F21443">
      <w:r>
        <w:t xml:space="preserve">En Little </w:t>
      </w:r>
      <w:proofErr w:type="spellStart"/>
      <w:r>
        <w:t>endian</w:t>
      </w:r>
      <w:proofErr w:type="spellEnd"/>
      <w:r>
        <w:t xml:space="preserve"> el bit – significativo pasa a ser el + significativo y viceversa.</w:t>
      </w:r>
    </w:p>
    <w:p w14:paraId="007A41A8" w14:textId="77777777" w:rsidR="00A00329" w:rsidRDefault="00A00329" w:rsidP="00F21443">
      <w:pPr>
        <w:rPr>
          <w:b/>
          <w:sz w:val="24"/>
          <w:szCs w:val="24"/>
          <w:u w:val="single"/>
        </w:rPr>
      </w:pPr>
    </w:p>
    <w:p w14:paraId="35D53027" w14:textId="77777777" w:rsidR="00A00329" w:rsidRDefault="00A00329" w:rsidP="00F21443">
      <w:pPr>
        <w:rPr>
          <w:b/>
          <w:sz w:val="24"/>
          <w:szCs w:val="24"/>
          <w:u w:val="single"/>
        </w:rPr>
      </w:pPr>
    </w:p>
    <w:p w14:paraId="30A631EF" w14:textId="77777777" w:rsidR="00A00329" w:rsidRDefault="00A00329" w:rsidP="00F21443">
      <w:pPr>
        <w:rPr>
          <w:b/>
          <w:sz w:val="24"/>
          <w:szCs w:val="24"/>
          <w:u w:val="single"/>
        </w:rPr>
      </w:pPr>
    </w:p>
    <w:p w14:paraId="26861FC8" w14:textId="77777777" w:rsidR="00A00329" w:rsidRDefault="00A00329" w:rsidP="00F21443">
      <w:pPr>
        <w:rPr>
          <w:b/>
          <w:sz w:val="24"/>
          <w:szCs w:val="24"/>
          <w:u w:val="single"/>
        </w:rPr>
      </w:pPr>
    </w:p>
    <w:p w14:paraId="3490B9EC" w14:textId="77777777" w:rsidR="00A00329" w:rsidRDefault="00A00329" w:rsidP="00F21443">
      <w:pPr>
        <w:rPr>
          <w:b/>
          <w:sz w:val="24"/>
          <w:szCs w:val="24"/>
          <w:u w:val="single"/>
        </w:rPr>
      </w:pPr>
    </w:p>
    <w:p w14:paraId="45A31322" w14:textId="77777777" w:rsidR="00A00329" w:rsidRDefault="00A00329" w:rsidP="00F21443">
      <w:pPr>
        <w:rPr>
          <w:b/>
          <w:sz w:val="24"/>
          <w:szCs w:val="24"/>
          <w:u w:val="single"/>
        </w:rPr>
      </w:pPr>
    </w:p>
    <w:p w14:paraId="5AB291AB" w14:textId="77777777" w:rsidR="00A00329" w:rsidRDefault="00A00329" w:rsidP="00F21443">
      <w:pPr>
        <w:rPr>
          <w:b/>
          <w:sz w:val="24"/>
          <w:szCs w:val="24"/>
          <w:u w:val="single"/>
        </w:rPr>
      </w:pPr>
    </w:p>
    <w:p w14:paraId="37822CC7" w14:textId="1C21E09C" w:rsidR="00A00329" w:rsidRDefault="00A00329" w:rsidP="00F2144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Jerarquía de Memorias</w:t>
      </w:r>
    </w:p>
    <w:p w14:paraId="37859DC3" w14:textId="52704744" w:rsidR="00A00329" w:rsidRDefault="00A00329" w:rsidP="00F21443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E49F356" wp14:editId="52EC6876">
            <wp:extent cx="5400675" cy="3114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AD1B9" w14:textId="560616F7" w:rsidR="00A00329" w:rsidRDefault="00A00329" w:rsidP="00F21443">
      <w:pPr>
        <w:rPr>
          <w:b/>
          <w:sz w:val="24"/>
          <w:szCs w:val="24"/>
          <w:u w:val="single"/>
        </w:rPr>
      </w:pPr>
    </w:p>
    <w:p w14:paraId="42ABE59C" w14:textId="64306107" w:rsidR="006F143B" w:rsidRDefault="006F143B" w:rsidP="00F2144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Memoria Caché</w:t>
      </w:r>
    </w:p>
    <w:p w14:paraId="2F074553" w14:textId="35732379" w:rsidR="006F143B" w:rsidRDefault="006F143B" w:rsidP="00F21443">
      <w:r>
        <w:t>La memoria caché es una memoria con muy poca capacidad de almacenamiento utilizada para retener temporalmente ciertos tipos de información.</w:t>
      </w:r>
    </w:p>
    <w:p w14:paraId="1D24973A" w14:textId="47D58A6A" w:rsidR="006F143B" w:rsidRDefault="006F143B" w:rsidP="00F21443">
      <w:r w:rsidRPr="009D557F">
        <w:rPr>
          <w:b/>
        </w:rPr>
        <w:t>¿Por qué es tan útil</w:t>
      </w:r>
      <w:r>
        <w:t xml:space="preserve">? Porque se basa en el principio de la localidad de referencia o vecindad, que dice que los accesos a memoria realizados por la CPU no se encuentran distribuidos por todo el espacio de </w:t>
      </w:r>
      <w:r w:rsidR="00FA6C29">
        <w:t>direccionamiento,</w:t>
      </w:r>
      <w:r>
        <w:t xml:space="preserve"> sino que se concentran temporalmente en ciertas áreas de memoria. La localidad temporal establece que es muy probable repetir las instrucciones que últimamente fueron utilizadas, y la localidad espacial establece que es muy probable utilizar instrucciones cercanas a las que utilizamos últimamente.</w:t>
      </w:r>
    </w:p>
    <w:p w14:paraId="6CAE960D" w14:textId="0059F1E9" w:rsidR="006F143B" w:rsidRDefault="006F143B" w:rsidP="00F21443">
      <w:r>
        <w:t xml:space="preserve">La unidad de transferencia entre la caché y la memoria principal se denomina </w:t>
      </w:r>
      <w:r w:rsidRPr="006F143B">
        <w:rPr>
          <w:b/>
        </w:rPr>
        <w:t>bloque</w:t>
      </w:r>
      <w:r>
        <w:t xml:space="preserve">. Su tamaño se expresa en potencias de 2. Y la unidad de transferencia de la caché con la CPU se denomina </w:t>
      </w:r>
      <w:r w:rsidRPr="006F143B">
        <w:rPr>
          <w:b/>
        </w:rPr>
        <w:t>palabra</w:t>
      </w:r>
      <w:r>
        <w:t>.</w:t>
      </w:r>
    </w:p>
    <w:p w14:paraId="16F6FE7F" w14:textId="682AEA2F" w:rsidR="006F143B" w:rsidRDefault="006F143B" w:rsidP="00F21443">
      <w:r>
        <w:t xml:space="preserve">El espacio de memoria principal está dividido en </w:t>
      </w:r>
      <w:r w:rsidRPr="006F143B">
        <w:rPr>
          <w:b/>
        </w:rPr>
        <w:t>bloques</w:t>
      </w:r>
      <w:r>
        <w:t xml:space="preserve"> mientras que el de la caché en </w:t>
      </w:r>
      <w:r w:rsidRPr="006F143B">
        <w:rPr>
          <w:b/>
        </w:rPr>
        <w:t>líneas</w:t>
      </w:r>
      <w:r>
        <w:t>. El tamaño del bloque es igual al tamaño de la línea</w:t>
      </w:r>
      <w:r w:rsidR="009D557F">
        <w:t>, ya que dentro de cada una se almacena 1 bloque</w:t>
      </w:r>
      <w:r>
        <w:t>.</w:t>
      </w:r>
    </w:p>
    <w:p w14:paraId="0BAB15ED" w14:textId="56E7C27E" w:rsidR="006F143B" w:rsidRDefault="009D557F" w:rsidP="00F21443">
      <w:r w:rsidRPr="009D557F">
        <w:rPr>
          <w:b/>
        </w:rPr>
        <w:lastRenderedPageBreak/>
        <w:t>¿Cómo es la operación de lectura</w:t>
      </w:r>
      <w:r w:rsidR="00FA6C29">
        <w:rPr>
          <w:b/>
        </w:rPr>
        <w:t xml:space="preserve"> y escritura</w:t>
      </w:r>
      <w:r w:rsidRPr="009D557F">
        <w:rPr>
          <w:b/>
        </w:rPr>
        <w:t>?</w:t>
      </w:r>
      <w:r>
        <w:t xml:space="preserve"> Se recibe la dirección de la CPU y se analiza si el bloque que contiene a la palabra de esa dirección ya se encuentra en caché. Si el bloque ya se encuentra en caché se extrae la palabra y se entrega a la CPU; si el bloque no está en caché, hay que realizar un paso previo a esto. Primero va a haber que asignar espacio en caché para el bloque de memoria principal, luego, leer y trasladar el bloque a caché. Si el bloque ya se encuentra en la caché se denomina </w:t>
      </w:r>
      <w:r w:rsidRPr="009D557F">
        <w:rPr>
          <w:b/>
        </w:rPr>
        <w:t>acierto de caché</w:t>
      </w:r>
      <w:r>
        <w:t xml:space="preserve">, si no lo está, se denomina </w:t>
      </w:r>
      <w:r w:rsidRPr="009D557F">
        <w:rPr>
          <w:b/>
        </w:rPr>
        <w:t>falta de caché</w:t>
      </w:r>
      <w:r>
        <w:t xml:space="preserve">. Para colocar el bloque en caché es necesario responder a las </w:t>
      </w:r>
      <w:r w:rsidRPr="009D557F">
        <w:rPr>
          <w:b/>
        </w:rPr>
        <w:t>políticas de ubicación</w:t>
      </w:r>
      <w:r>
        <w:t xml:space="preserve">; si queremos escribir en la caché es necesario responder a las </w:t>
      </w:r>
      <w:r w:rsidRPr="009D557F">
        <w:rPr>
          <w:b/>
        </w:rPr>
        <w:t>políticas de actualización</w:t>
      </w:r>
      <w:r>
        <w:t xml:space="preserve"> y si la caché esta llena debemos responder a las </w:t>
      </w:r>
      <w:r w:rsidRPr="009D557F">
        <w:rPr>
          <w:b/>
        </w:rPr>
        <w:t>políticas de sustitución</w:t>
      </w:r>
      <w:r>
        <w:t>.</w:t>
      </w:r>
    </w:p>
    <w:p w14:paraId="414A765D" w14:textId="54DA254A" w:rsidR="009D557F" w:rsidRDefault="009D557F" w:rsidP="00F21443">
      <w:r w:rsidRPr="009D557F">
        <w:rPr>
          <w:b/>
        </w:rPr>
        <w:t>¿Cómo calculamos la efectividad de la caché?</w:t>
      </w:r>
      <w:r>
        <w:rPr>
          <w:b/>
        </w:rPr>
        <w:t xml:space="preserve"> </w:t>
      </w:r>
      <w:r>
        <w:t>Calculando el tiempo medio de acceso a mejora.</w:t>
      </w:r>
    </w:p>
    <w:p w14:paraId="4FD56E4F" w14:textId="7F679BA4" w:rsidR="009D557F" w:rsidRDefault="009D557F" w:rsidP="00F21443">
      <w:r>
        <w:t>T. acceso = (T</w:t>
      </w:r>
      <w:r w:rsidR="00FA6C29">
        <w:t>.</w:t>
      </w:r>
      <w:r>
        <w:t xml:space="preserve"> de acceso a caché * </w:t>
      </w:r>
      <w:proofErr w:type="spellStart"/>
      <w:r>
        <w:t>Prob</w:t>
      </w:r>
      <w:proofErr w:type="spellEnd"/>
      <w:r w:rsidR="00FA6C29">
        <w:t>.</w:t>
      </w:r>
      <w:r>
        <w:t xml:space="preserve"> de acierto) + </w:t>
      </w:r>
      <w:r w:rsidR="00FA6C29">
        <w:t>(</w:t>
      </w:r>
      <w:r>
        <w:t xml:space="preserve">T. acceso a M.P. </w:t>
      </w:r>
      <w:r w:rsidR="00FA6C29">
        <w:t xml:space="preserve">* (1 – </w:t>
      </w:r>
      <w:proofErr w:type="spellStart"/>
      <w:r w:rsidR="00FA6C29">
        <w:t>Prob</w:t>
      </w:r>
      <w:proofErr w:type="spellEnd"/>
      <w:r w:rsidR="00FA6C29">
        <w:t>. de Acierto))</w:t>
      </w:r>
    </w:p>
    <w:p w14:paraId="44CAEAA6" w14:textId="74ECFDA3" w:rsidR="00FA6C29" w:rsidRDefault="00FA6C29" w:rsidP="00F21443">
      <w:r>
        <w:t>Y luego, para ver el índice de memoria simplemente comparamos el tiempo sin caché con el tiempo con caché.</w:t>
      </w:r>
    </w:p>
    <w:p w14:paraId="42CB4AA7" w14:textId="6D25C162" w:rsidR="00FA6C29" w:rsidRDefault="00FA6C29" w:rsidP="00F21443">
      <w:r>
        <w:t>Índice de Mejora = T. sin caché / T. con caché</w:t>
      </w:r>
    </w:p>
    <w:p w14:paraId="5C78B1E7" w14:textId="030A986F" w:rsidR="00FA6C29" w:rsidRDefault="00FA6C29" w:rsidP="00F21443">
      <w:r>
        <w:t>Si el tiempo con caché es mayor no hay índice de mejora, ya que el resultado sería peor y por lo tanto no sería efectivo.</w:t>
      </w:r>
    </w:p>
    <w:p w14:paraId="48867B5E" w14:textId="6A37A2F5" w:rsidR="00FA6C29" w:rsidRDefault="00FA6C29" w:rsidP="00F21443"/>
    <w:p w14:paraId="737391BA" w14:textId="733D1200" w:rsidR="00FA6C29" w:rsidRPr="00FA6C29" w:rsidRDefault="00FA6C29" w:rsidP="00F21443">
      <w:pPr>
        <w:rPr>
          <w:b/>
        </w:rPr>
      </w:pPr>
      <w:r w:rsidRPr="00FA6C29">
        <w:rPr>
          <w:b/>
        </w:rPr>
        <w:t>Tipos de Caché</w:t>
      </w:r>
    </w:p>
    <w:p w14:paraId="1FE1CF06" w14:textId="4B56940C" w:rsidR="007B1146" w:rsidRDefault="00FA6C29" w:rsidP="00F21443">
      <w:r w:rsidRPr="00FA6C29">
        <w:rPr>
          <w:b/>
        </w:rPr>
        <w:t>Correspondencia directa</w:t>
      </w:r>
      <w:r>
        <w:t xml:space="preserve">: cada bloque de M.P. solo puede acomodarse en una única línea de caché. </w:t>
      </w:r>
      <w:r w:rsidR="007B1146">
        <w:t>No posee política de sustitución.</w:t>
      </w:r>
      <w:r w:rsidR="00361A4E">
        <w:t xml:space="preserve"> El problema de la correspondencia directa, son las </w:t>
      </w:r>
      <w:r w:rsidR="00361A4E" w:rsidRPr="00361A4E">
        <w:t>colisiones (a cada línea de caché le corresponden muchas de M.P.)</w:t>
      </w:r>
      <w:r w:rsidR="00361A4E">
        <w:t>. Esto genera que 2 bloques se encuentren expulsándose continuamente.</w:t>
      </w:r>
    </w:p>
    <w:p w14:paraId="181AF8BA" w14:textId="77777777" w:rsidR="007B1146" w:rsidRDefault="007B1146" w:rsidP="00F21443">
      <w:r>
        <w:t>La dirección de memoria principal esta representada de la siguiente manera: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B1146" w14:paraId="5DF2060C" w14:textId="77777777" w:rsidTr="007B1146">
        <w:tc>
          <w:tcPr>
            <w:tcW w:w="2831" w:type="dxa"/>
          </w:tcPr>
          <w:p w14:paraId="2D2C9BCC" w14:textId="7D043296" w:rsidR="007B1146" w:rsidRDefault="007B1146" w:rsidP="007B1146">
            <w:pPr>
              <w:jc w:val="center"/>
            </w:pPr>
            <w:r>
              <w:t>ETIQUETA</w:t>
            </w:r>
          </w:p>
        </w:tc>
        <w:tc>
          <w:tcPr>
            <w:tcW w:w="2831" w:type="dxa"/>
          </w:tcPr>
          <w:p w14:paraId="2361A572" w14:textId="22892724" w:rsidR="007B1146" w:rsidRDefault="007B1146" w:rsidP="007B1146">
            <w:pPr>
              <w:jc w:val="center"/>
            </w:pPr>
            <w:r>
              <w:t>LINEA</w:t>
            </w:r>
          </w:p>
        </w:tc>
        <w:tc>
          <w:tcPr>
            <w:tcW w:w="2832" w:type="dxa"/>
          </w:tcPr>
          <w:p w14:paraId="7414D310" w14:textId="79A5A8F0" w:rsidR="007B1146" w:rsidRDefault="007B1146" w:rsidP="007B1146">
            <w:pPr>
              <w:jc w:val="center"/>
            </w:pPr>
            <w:r>
              <w:t>DESPLAZAMIENTO</w:t>
            </w:r>
          </w:p>
        </w:tc>
      </w:tr>
    </w:tbl>
    <w:p w14:paraId="062F6874" w14:textId="5DC4A786" w:rsidR="007B1146" w:rsidRPr="009D557F" w:rsidRDefault="007B1146" w:rsidP="007B1146">
      <w:pPr>
        <w:jc w:val="center"/>
      </w:pPr>
    </w:p>
    <w:p w14:paraId="129EDF9B" w14:textId="7FC4027F" w:rsidR="006F143B" w:rsidRDefault="007B1146" w:rsidP="007B1146">
      <w:pPr>
        <w:pStyle w:val="Prrafodelista"/>
        <w:numPr>
          <w:ilvl w:val="0"/>
          <w:numId w:val="3"/>
        </w:numPr>
      </w:pPr>
      <w:r>
        <w:t>Tamaño total de bits de la dirección de memoria: dado por el tamaño de M.P. (Ejemplo: 64k = 2*…*16 = 16 bits)</w:t>
      </w:r>
    </w:p>
    <w:p w14:paraId="0BC19701" w14:textId="03440388" w:rsidR="00EA6510" w:rsidRDefault="00F85F4E" w:rsidP="00EA6510">
      <w:pPr>
        <w:pStyle w:val="Prrafodelista"/>
        <w:numPr>
          <w:ilvl w:val="0"/>
          <w:numId w:val="3"/>
        </w:numPr>
      </w:pPr>
      <w:proofErr w:type="spellStart"/>
      <w:r>
        <w:t>Linea</w:t>
      </w:r>
      <w:proofErr w:type="spellEnd"/>
      <w:r w:rsidR="008827C6">
        <w:t xml:space="preserve"> = </w:t>
      </w:r>
      <w:proofErr w:type="gramStart"/>
      <w:r>
        <w:t>log(</w:t>
      </w:r>
      <w:proofErr w:type="gramEnd"/>
      <w:r>
        <w:t>2)C / C = numero de bloques de la caché</w:t>
      </w:r>
      <w:r w:rsidR="00EA6510">
        <w:t xml:space="preserve"> (tamaño caché / tamaño bloque).</w:t>
      </w:r>
    </w:p>
    <w:p w14:paraId="4949CD52" w14:textId="63481D32" w:rsidR="00F85F4E" w:rsidRDefault="00F85F4E" w:rsidP="00EA6510">
      <w:pPr>
        <w:pStyle w:val="Prrafodelista"/>
        <w:numPr>
          <w:ilvl w:val="0"/>
          <w:numId w:val="3"/>
        </w:numPr>
      </w:pPr>
      <w:r>
        <w:t xml:space="preserve">Desplazamiento = </w:t>
      </w:r>
      <w:proofErr w:type="gramStart"/>
      <w:r w:rsidR="00EA6510">
        <w:t>log(</w:t>
      </w:r>
      <w:proofErr w:type="gramEnd"/>
      <w:r w:rsidR="00EA6510">
        <w:t>2)K / K = tamaño de bloque (4bytes = 2*…*2 = 2).</w:t>
      </w:r>
    </w:p>
    <w:p w14:paraId="63275EC8" w14:textId="230911F9" w:rsidR="00EA6510" w:rsidRDefault="00EA6510" w:rsidP="00EA6510">
      <w:pPr>
        <w:pStyle w:val="Prrafodelista"/>
        <w:numPr>
          <w:ilvl w:val="0"/>
          <w:numId w:val="3"/>
        </w:numPr>
      </w:pPr>
      <w:r>
        <w:t>Etiqueta = Bits de palabra de M.P. – (</w:t>
      </w:r>
      <w:proofErr w:type="spellStart"/>
      <w:r>
        <w:t>Linea+Desplazamiento</w:t>
      </w:r>
      <w:proofErr w:type="spellEnd"/>
      <w:r>
        <w:t>).</w:t>
      </w:r>
    </w:p>
    <w:p w14:paraId="701F273D" w14:textId="08944120" w:rsidR="0042598C" w:rsidRDefault="0042598C" w:rsidP="00EA6510"/>
    <w:p w14:paraId="3A931CC7" w14:textId="3995C34D" w:rsidR="0042598C" w:rsidRDefault="0042598C" w:rsidP="00EA6510">
      <w:r w:rsidRPr="0042598C">
        <w:rPr>
          <w:b/>
        </w:rPr>
        <w:t>Correspondencia asociativa</w:t>
      </w:r>
      <w:r>
        <w:t>: cualquier bloque de memoria puede estar en cualquier línea de caché. Cuando se llene hay que utilizar políticas de sustitución.</w:t>
      </w:r>
    </w:p>
    <w:p w14:paraId="41723006" w14:textId="327B4571" w:rsidR="0042598C" w:rsidRDefault="0042598C" w:rsidP="00EA6510">
      <w:r>
        <w:t>La dirección de memoria principal está representada de la siguiente manera: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598C" w14:paraId="24E3DAC0" w14:textId="77777777" w:rsidTr="0042598C">
        <w:tc>
          <w:tcPr>
            <w:tcW w:w="4247" w:type="dxa"/>
          </w:tcPr>
          <w:p w14:paraId="4A33AC03" w14:textId="75A6538A" w:rsidR="0042598C" w:rsidRDefault="0042598C" w:rsidP="00EA6510">
            <w:r>
              <w:t>NUMERO DE BLOQUE O ETIQUETA</w:t>
            </w:r>
          </w:p>
        </w:tc>
        <w:tc>
          <w:tcPr>
            <w:tcW w:w="4247" w:type="dxa"/>
          </w:tcPr>
          <w:p w14:paraId="3B5AC928" w14:textId="62DFDC22" w:rsidR="0042598C" w:rsidRDefault="0042598C" w:rsidP="00EA6510">
            <w:r>
              <w:t>DESPLAZAMIENTO</w:t>
            </w:r>
          </w:p>
        </w:tc>
      </w:tr>
    </w:tbl>
    <w:p w14:paraId="2AF612F3" w14:textId="3D41C32D" w:rsidR="0042598C" w:rsidRDefault="0042598C" w:rsidP="00EA6510"/>
    <w:p w14:paraId="463D8C9B" w14:textId="5B5C246B" w:rsidR="00361A4E" w:rsidRDefault="00361A4E" w:rsidP="0042598C">
      <w:pPr>
        <w:pStyle w:val="Prrafodelista"/>
        <w:numPr>
          <w:ilvl w:val="0"/>
          <w:numId w:val="4"/>
        </w:numPr>
      </w:pPr>
      <w:r>
        <w:t>Tamaño total de bits de la dirección de memoria: dado por el tamaño de M.P. (Ejemplo: 64k = 2*…*16 = 16 bits)</w:t>
      </w:r>
    </w:p>
    <w:p w14:paraId="1EE97974" w14:textId="78EDF908" w:rsidR="0042598C" w:rsidRDefault="0042598C" w:rsidP="0042598C">
      <w:pPr>
        <w:pStyle w:val="Prrafodelista"/>
        <w:numPr>
          <w:ilvl w:val="0"/>
          <w:numId w:val="4"/>
        </w:numPr>
      </w:pPr>
      <w:r>
        <w:lastRenderedPageBreak/>
        <w:t xml:space="preserve">Desplazamiento = </w:t>
      </w:r>
      <w:proofErr w:type="gramStart"/>
      <w:r>
        <w:t>log(</w:t>
      </w:r>
      <w:proofErr w:type="gramEnd"/>
      <w:r>
        <w:t>2)</w:t>
      </w:r>
      <w:r w:rsidR="00361A4E">
        <w:t>K / K = tamaño del bloque (4bytes = 2*…*2 = 2).</w:t>
      </w:r>
    </w:p>
    <w:p w14:paraId="5C7791C7" w14:textId="30545534" w:rsidR="00361A4E" w:rsidRDefault="00361A4E" w:rsidP="0042598C">
      <w:pPr>
        <w:pStyle w:val="Prrafodelista"/>
        <w:numPr>
          <w:ilvl w:val="0"/>
          <w:numId w:val="4"/>
        </w:numPr>
      </w:pPr>
      <w:r>
        <w:t>Etiqueta = Bits de palabra de M.P. – Desplazamiento</w:t>
      </w:r>
    </w:p>
    <w:p w14:paraId="121B78AB" w14:textId="04310094" w:rsidR="00361A4E" w:rsidRDefault="00361A4E" w:rsidP="00361A4E"/>
    <w:p w14:paraId="66EFDDA5" w14:textId="537A74D6" w:rsidR="00361A4E" w:rsidRDefault="00361A4E" w:rsidP="00361A4E">
      <w:r w:rsidRPr="00361A4E">
        <w:rPr>
          <w:b/>
        </w:rPr>
        <w:t>Correspondencia asociativa por conjuntos</w:t>
      </w:r>
      <w:r>
        <w:t>: la caché se divide en X conjuntos de Y líneas cada uno. El bloque se ubica en cualquier línea del conjunto. A muchos bloques les corresponderá el mismo conjunto. Combina la economía de correspondencia directa con la tasa de aciertos de la asociativa.</w:t>
      </w:r>
    </w:p>
    <w:p w14:paraId="5D16FDBB" w14:textId="77777777" w:rsidR="00361A4E" w:rsidRDefault="00361A4E" w:rsidP="00361A4E">
      <w:r>
        <w:t>La dirección de memoria principal está representada de la siguiente manera: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61A4E" w14:paraId="01B2A1FA" w14:textId="77777777" w:rsidTr="00361A4E">
        <w:tc>
          <w:tcPr>
            <w:tcW w:w="2831" w:type="dxa"/>
          </w:tcPr>
          <w:p w14:paraId="377D34A1" w14:textId="1BBE5EDA" w:rsidR="00361A4E" w:rsidRDefault="00361A4E" w:rsidP="00361A4E">
            <w:r>
              <w:t>ETIQUETA</w:t>
            </w:r>
          </w:p>
        </w:tc>
        <w:tc>
          <w:tcPr>
            <w:tcW w:w="2831" w:type="dxa"/>
          </w:tcPr>
          <w:p w14:paraId="5958E465" w14:textId="300921F1" w:rsidR="00361A4E" w:rsidRDefault="00361A4E" w:rsidP="00361A4E">
            <w:r>
              <w:t>CONJUNTO</w:t>
            </w:r>
          </w:p>
        </w:tc>
        <w:tc>
          <w:tcPr>
            <w:tcW w:w="2832" w:type="dxa"/>
          </w:tcPr>
          <w:p w14:paraId="423EE3B6" w14:textId="1F54E6E4" w:rsidR="00361A4E" w:rsidRDefault="00361A4E" w:rsidP="00361A4E">
            <w:r>
              <w:t>DESPLAZAMIENTO</w:t>
            </w:r>
          </w:p>
        </w:tc>
      </w:tr>
    </w:tbl>
    <w:p w14:paraId="1BE125D6" w14:textId="77777777" w:rsidR="00361A4E" w:rsidRPr="006F143B" w:rsidRDefault="00361A4E" w:rsidP="00361A4E"/>
    <w:p w14:paraId="5358892F" w14:textId="0693C484" w:rsidR="00361A4E" w:rsidRDefault="00361A4E" w:rsidP="00361A4E">
      <w:pPr>
        <w:pStyle w:val="Prrafodelista"/>
        <w:numPr>
          <w:ilvl w:val="0"/>
          <w:numId w:val="4"/>
        </w:numPr>
      </w:pPr>
      <w:r>
        <w:t>Tamaño total de bits de la dirección de memoria: dado por el tamaño de M.P. (Ejemplo: 64k = 2*…*16 = 16 bits)</w:t>
      </w:r>
    </w:p>
    <w:p w14:paraId="6DE6B9C4" w14:textId="3B89D4BB" w:rsidR="00361A4E" w:rsidRDefault="00361A4E" w:rsidP="00361A4E">
      <w:pPr>
        <w:pStyle w:val="Prrafodelista"/>
        <w:numPr>
          <w:ilvl w:val="0"/>
          <w:numId w:val="4"/>
        </w:numPr>
      </w:pPr>
      <w:r>
        <w:t xml:space="preserve">Desplazamiento = </w:t>
      </w:r>
      <w:proofErr w:type="gramStart"/>
      <w:r>
        <w:t>log(</w:t>
      </w:r>
      <w:proofErr w:type="gramEnd"/>
      <w:r>
        <w:t>2)K / K = tamaño del bloque (4bytes = 2*…*2 = 2).</w:t>
      </w:r>
    </w:p>
    <w:p w14:paraId="31B2E26D" w14:textId="61355B9A" w:rsidR="00361A4E" w:rsidRDefault="00361A4E" w:rsidP="00361A4E">
      <w:pPr>
        <w:pStyle w:val="Prrafodelista"/>
        <w:numPr>
          <w:ilvl w:val="0"/>
          <w:numId w:val="4"/>
        </w:numPr>
      </w:pPr>
      <w:r>
        <w:t xml:space="preserve">Conjunto = </w:t>
      </w:r>
      <w:proofErr w:type="gramStart"/>
      <w:r>
        <w:t>log(</w:t>
      </w:r>
      <w:proofErr w:type="gramEnd"/>
      <w:r>
        <w:t>2)Q / Q = cantidad de conjuntos en los que se divide la caché (</w:t>
      </w:r>
      <w:proofErr w:type="spellStart"/>
      <w:r>
        <w:t>cant</w:t>
      </w:r>
      <w:proofErr w:type="spellEnd"/>
      <w:r>
        <w:t>. Líneas / bloques x conjunto)</w:t>
      </w:r>
    </w:p>
    <w:p w14:paraId="75B75760" w14:textId="79AC3194" w:rsidR="00361A4E" w:rsidRDefault="00361A4E" w:rsidP="00361A4E">
      <w:pPr>
        <w:pStyle w:val="Prrafodelista"/>
        <w:numPr>
          <w:ilvl w:val="0"/>
          <w:numId w:val="4"/>
        </w:numPr>
      </w:pPr>
      <w:r>
        <w:t>Etiqueta = Bits de M.P. – (</w:t>
      </w:r>
      <w:proofErr w:type="spellStart"/>
      <w:r>
        <w:t>Desplazamiento+Conjunto</w:t>
      </w:r>
      <w:proofErr w:type="spellEnd"/>
      <w:r>
        <w:t>)</w:t>
      </w:r>
    </w:p>
    <w:p w14:paraId="5DF70635" w14:textId="6E47A447" w:rsidR="00C068A9" w:rsidRDefault="00C068A9" w:rsidP="00C068A9"/>
    <w:p w14:paraId="4D763226" w14:textId="5F786643" w:rsidR="00C068A9" w:rsidRPr="00C068A9" w:rsidRDefault="00C068A9" w:rsidP="00C068A9">
      <w:pPr>
        <w:rPr>
          <w:b/>
          <w:u w:val="single"/>
        </w:rPr>
      </w:pPr>
      <w:r w:rsidRPr="00C068A9">
        <w:rPr>
          <w:b/>
          <w:u w:val="single"/>
        </w:rPr>
        <w:t>Políticas de Sustitución</w:t>
      </w:r>
    </w:p>
    <w:p w14:paraId="0A83229D" w14:textId="1454C7D2" w:rsidR="00C068A9" w:rsidRDefault="00C068A9" w:rsidP="00C068A9">
      <w:r>
        <w:t>Se utilizan cuando se llena la memoria caché para designar a quien reemplazar por la nueva información.</w:t>
      </w:r>
    </w:p>
    <w:p w14:paraId="59AC6957" w14:textId="13827BCA" w:rsidR="00C068A9" w:rsidRDefault="00C068A9" w:rsidP="00C068A9">
      <w:r>
        <w:t>Pueden ser basadas en estadística o no basadas en estadística.</w:t>
      </w:r>
    </w:p>
    <w:p w14:paraId="0FD3A637" w14:textId="059DDBB5" w:rsidR="00C068A9" w:rsidRDefault="00C068A9" w:rsidP="00C068A9">
      <w:pPr>
        <w:pStyle w:val="Prrafodelista"/>
        <w:numPr>
          <w:ilvl w:val="0"/>
          <w:numId w:val="5"/>
        </w:numPr>
      </w:pPr>
      <w:r w:rsidRPr="001B7259">
        <w:rPr>
          <w:b/>
        </w:rPr>
        <w:t>Basadas en estadística</w:t>
      </w:r>
      <w:r>
        <w:t xml:space="preserve"> (generalmente buenas, fallan con algunas matrices)</w:t>
      </w:r>
    </w:p>
    <w:p w14:paraId="03BF6F32" w14:textId="4C2AFEE9" w:rsidR="00C068A9" w:rsidRDefault="00C068A9" w:rsidP="00C068A9">
      <w:pPr>
        <w:pStyle w:val="Prrafodelista"/>
        <w:numPr>
          <w:ilvl w:val="1"/>
          <w:numId w:val="5"/>
        </w:numPr>
      </w:pPr>
      <w:r w:rsidRPr="001B7259">
        <w:rPr>
          <w:b/>
        </w:rPr>
        <w:t>LRU (</w:t>
      </w:r>
      <w:proofErr w:type="spellStart"/>
      <w:r w:rsidRPr="001B7259">
        <w:rPr>
          <w:b/>
        </w:rPr>
        <w:t>Last</w:t>
      </w:r>
      <w:proofErr w:type="spellEnd"/>
      <w:r w:rsidRPr="001B7259">
        <w:rPr>
          <w:b/>
        </w:rPr>
        <w:t xml:space="preserve"> </w:t>
      </w:r>
      <w:proofErr w:type="spellStart"/>
      <w:r w:rsidRPr="001B7259">
        <w:rPr>
          <w:b/>
        </w:rPr>
        <w:t>Recently</w:t>
      </w:r>
      <w:proofErr w:type="spellEnd"/>
      <w:r w:rsidRPr="001B7259">
        <w:rPr>
          <w:b/>
        </w:rPr>
        <w:t xml:space="preserve"> Used)</w:t>
      </w:r>
      <w:r>
        <w:t xml:space="preserve">: elimina al bloque </w:t>
      </w:r>
      <w:r w:rsidR="001B7259">
        <w:t>utilizado con mayor antigüedad.</w:t>
      </w:r>
    </w:p>
    <w:p w14:paraId="5339D3AE" w14:textId="7234F11D" w:rsidR="00C068A9" w:rsidRDefault="00C068A9" w:rsidP="00C068A9">
      <w:pPr>
        <w:pStyle w:val="Prrafodelista"/>
        <w:numPr>
          <w:ilvl w:val="1"/>
          <w:numId w:val="5"/>
        </w:numPr>
      </w:pPr>
      <w:r w:rsidRPr="001B7259">
        <w:rPr>
          <w:b/>
        </w:rPr>
        <w:t>LFU (</w:t>
      </w:r>
      <w:proofErr w:type="spellStart"/>
      <w:r w:rsidRPr="001B7259">
        <w:rPr>
          <w:b/>
        </w:rPr>
        <w:t>Last</w:t>
      </w:r>
      <w:proofErr w:type="spellEnd"/>
      <w:r w:rsidRPr="001B7259">
        <w:rPr>
          <w:b/>
        </w:rPr>
        <w:t xml:space="preserve"> </w:t>
      </w:r>
      <w:proofErr w:type="spellStart"/>
      <w:r w:rsidRPr="001B7259">
        <w:rPr>
          <w:b/>
        </w:rPr>
        <w:t>Frequently</w:t>
      </w:r>
      <w:proofErr w:type="spellEnd"/>
      <w:r w:rsidRPr="001B7259">
        <w:rPr>
          <w:b/>
        </w:rPr>
        <w:t xml:space="preserve"> Used)</w:t>
      </w:r>
      <w:r>
        <w:t>: elimina al bloque menos utilizado frecuentemente.</w:t>
      </w:r>
    </w:p>
    <w:p w14:paraId="7412E50F" w14:textId="634A969F" w:rsidR="001B7259" w:rsidRDefault="001B7259" w:rsidP="001B7259">
      <w:pPr>
        <w:pStyle w:val="Prrafodelista"/>
        <w:numPr>
          <w:ilvl w:val="0"/>
          <w:numId w:val="5"/>
        </w:numPr>
      </w:pPr>
      <w:r w:rsidRPr="001B7259">
        <w:rPr>
          <w:b/>
        </w:rPr>
        <w:t>No basadas en estadística</w:t>
      </w:r>
      <w:r>
        <w:t xml:space="preserve"> (buena tasa de </w:t>
      </w:r>
      <w:proofErr w:type="gramStart"/>
      <w:r>
        <w:t>aciertos,</w:t>
      </w:r>
      <w:proofErr w:type="gramEnd"/>
      <w:r>
        <w:t xml:space="preserve"> no falla con matrices, es económico)</w:t>
      </w:r>
    </w:p>
    <w:p w14:paraId="3F8143BA" w14:textId="081E65B5" w:rsidR="001B7259" w:rsidRDefault="001B7259" w:rsidP="001B7259">
      <w:pPr>
        <w:pStyle w:val="Prrafodelista"/>
        <w:numPr>
          <w:ilvl w:val="1"/>
          <w:numId w:val="5"/>
        </w:numPr>
      </w:pPr>
      <w:proofErr w:type="spellStart"/>
      <w:r w:rsidRPr="001B7259">
        <w:rPr>
          <w:b/>
        </w:rPr>
        <w:t>Random</w:t>
      </w:r>
      <w:proofErr w:type="spellEnd"/>
      <w:r>
        <w:t>: elimina un bloque al azar.</w:t>
      </w:r>
    </w:p>
    <w:p w14:paraId="5079C746" w14:textId="630AD4C1" w:rsidR="001B7259" w:rsidRDefault="001B7259" w:rsidP="001B7259">
      <w:pPr>
        <w:pStyle w:val="Prrafodelista"/>
        <w:numPr>
          <w:ilvl w:val="1"/>
          <w:numId w:val="5"/>
        </w:numPr>
      </w:pPr>
      <w:r w:rsidRPr="00D2375E">
        <w:rPr>
          <w:b/>
        </w:rPr>
        <w:t>FIFO</w:t>
      </w:r>
      <w:r>
        <w:t xml:space="preserve"> </w:t>
      </w:r>
      <w:r w:rsidRPr="00D2375E">
        <w:rPr>
          <w:b/>
        </w:rPr>
        <w:t>(</w:t>
      </w:r>
      <w:proofErr w:type="spellStart"/>
      <w:r w:rsidRPr="00D2375E">
        <w:rPr>
          <w:b/>
        </w:rPr>
        <w:t>First</w:t>
      </w:r>
      <w:proofErr w:type="spellEnd"/>
      <w:r w:rsidRPr="00D2375E">
        <w:rPr>
          <w:b/>
        </w:rPr>
        <w:t xml:space="preserve"> In </w:t>
      </w:r>
      <w:proofErr w:type="spellStart"/>
      <w:r w:rsidRPr="00D2375E">
        <w:rPr>
          <w:b/>
        </w:rPr>
        <w:t>First</w:t>
      </w:r>
      <w:proofErr w:type="spellEnd"/>
      <w:r w:rsidRPr="00D2375E">
        <w:rPr>
          <w:b/>
        </w:rPr>
        <w:t xml:space="preserve"> </w:t>
      </w:r>
      <w:proofErr w:type="spellStart"/>
      <w:r w:rsidRPr="00D2375E">
        <w:rPr>
          <w:b/>
        </w:rPr>
        <w:t>Out</w:t>
      </w:r>
      <w:proofErr w:type="spellEnd"/>
      <w:r w:rsidRPr="00D2375E">
        <w:rPr>
          <w:b/>
        </w:rPr>
        <w:t>)</w:t>
      </w:r>
      <w:r>
        <w:t>: elimina el primer bloque ingresado de todos los que se encuentran.</w:t>
      </w:r>
    </w:p>
    <w:p w14:paraId="3190CE26" w14:textId="08D43443" w:rsidR="00D2375E" w:rsidRDefault="00D2375E" w:rsidP="00D2375E"/>
    <w:p w14:paraId="4FE5A962" w14:textId="70236685" w:rsidR="00D2375E" w:rsidRPr="00D2375E" w:rsidRDefault="00D2375E" w:rsidP="00D2375E">
      <w:pPr>
        <w:rPr>
          <w:b/>
          <w:u w:val="single"/>
        </w:rPr>
      </w:pPr>
      <w:r w:rsidRPr="00D2375E">
        <w:rPr>
          <w:b/>
          <w:u w:val="single"/>
        </w:rPr>
        <w:t>Políticas de Escritura</w:t>
      </w:r>
      <w:r>
        <w:rPr>
          <w:b/>
          <w:u w:val="single"/>
        </w:rPr>
        <w:t>/Actualización</w:t>
      </w:r>
    </w:p>
    <w:p w14:paraId="43A138FA" w14:textId="1DF12A75" w:rsidR="00D2375E" w:rsidRDefault="00D2375E" w:rsidP="00D2375E">
      <w:r>
        <w:t>Se puede dar por 2 motivos, la falta de coherencia de la caché o por la falta de caché.</w:t>
      </w:r>
    </w:p>
    <w:p w14:paraId="47F69069" w14:textId="7467EBF0" w:rsidR="00D2375E" w:rsidRDefault="00D2375E" w:rsidP="00D2375E">
      <w:r>
        <w:t>Si se produce por un tema de coherencia tenemos 2 tipos:</w:t>
      </w:r>
    </w:p>
    <w:p w14:paraId="3F86624C" w14:textId="689FCCCB" w:rsidR="00D2375E" w:rsidRDefault="00D2375E" w:rsidP="00D2375E">
      <w:pPr>
        <w:pStyle w:val="Prrafodelista"/>
        <w:numPr>
          <w:ilvl w:val="0"/>
          <w:numId w:val="6"/>
        </w:numPr>
      </w:pPr>
      <w:r w:rsidRPr="00D2375E">
        <w:rPr>
          <w:b/>
        </w:rPr>
        <w:t>Escritura Inmediata (no hay incoherencia</w:t>
      </w:r>
      <w:r>
        <w:rPr>
          <w:b/>
        </w:rPr>
        <w:t>,</w:t>
      </w:r>
      <w:r w:rsidRPr="00D2375E">
        <w:rPr>
          <w:b/>
        </w:rPr>
        <w:t xml:space="preserve"> pero hay mucho tráfico)</w:t>
      </w:r>
      <w:r>
        <w:t>: realiza todas las escrituras tanto en caché como en M.P. logrando que esta última siempre esté actualizada.</w:t>
      </w:r>
    </w:p>
    <w:p w14:paraId="49EEC8F2" w14:textId="78D3453D" w:rsidR="00D2375E" w:rsidRDefault="00D2375E" w:rsidP="00D2375E">
      <w:pPr>
        <w:pStyle w:val="Prrafodelista"/>
        <w:numPr>
          <w:ilvl w:val="0"/>
          <w:numId w:val="6"/>
        </w:numPr>
      </w:pPr>
      <w:r w:rsidRPr="00D2375E">
        <w:rPr>
          <w:b/>
        </w:rPr>
        <w:t>Escritura Diferida (es rápida</w:t>
      </w:r>
      <w:r w:rsidR="004206B0">
        <w:rPr>
          <w:b/>
        </w:rPr>
        <w:t>,</w:t>
      </w:r>
      <w:r w:rsidRPr="00D2375E">
        <w:rPr>
          <w:b/>
        </w:rPr>
        <w:t xml:space="preserve"> pero posee incoherencias)</w:t>
      </w:r>
      <w:r>
        <w:t>: escribe únicamente en caché y actualizará en memoria principal únicamente cuando el bloque sea reemplazado.</w:t>
      </w:r>
    </w:p>
    <w:p w14:paraId="383E7257" w14:textId="0D92AB7F" w:rsidR="00361A4E" w:rsidRDefault="00D2375E" w:rsidP="00361A4E">
      <w:r>
        <w:lastRenderedPageBreak/>
        <w:t>Si se produce por un tema de falta de caché tenemos otros 2 tipos:</w:t>
      </w:r>
    </w:p>
    <w:p w14:paraId="4EC9EE78" w14:textId="724381FB" w:rsidR="00D2375E" w:rsidRDefault="00D2375E" w:rsidP="00D2375E">
      <w:pPr>
        <w:pStyle w:val="Prrafodelista"/>
        <w:numPr>
          <w:ilvl w:val="0"/>
          <w:numId w:val="7"/>
        </w:numPr>
      </w:pPr>
      <w:r w:rsidRPr="004206B0">
        <w:rPr>
          <w:b/>
        </w:rPr>
        <w:t>Escritura sin asignación</w:t>
      </w:r>
      <w:r w:rsidR="004206B0">
        <w:t>: escribe directamente en memoria (se relaciona con escritura inmediata).</w:t>
      </w:r>
    </w:p>
    <w:p w14:paraId="64C5A59C" w14:textId="22DE6B2D" w:rsidR="004206B0" w:rsidRDefault="004206B0" w:rsidP="00D2375E">
      <w:pPr>
        <w:pStyle w:val="Prrafodelista"/>
        <w:numPr>
          <w:ilvl w:val="0"/>
          <w:numId w:val="7"/>
        </w:numPr>
      </w:pPr>
      <w:r w:rsidRPr="004206B0">
        <w:rPr>
          <w:b/>
        </w:rPr>
        <w:t>Escritura con asignación</w:t>
      </w:r>
      <w:r>
        <w:t>: primero trae el dato a caché y escribe en esta memoria (se relaciona con escritura diferida).</w:t>
      </w:r>
    </w:p>
    <w:p w14:paraId="49C273E4" w14:textId="6506A549" w:rsidR="004206B0" w:rsidRDefault="004206B0" w:rsidP="004206B0"/>
    <w:p w14:paraId="4AFFCB78" w14:textId="1732899A" w:rsidR="004206B0" w:rsidRPr="004206B0" w:rsidRDefault="004206B0" w:rsidP="004206B0">
      <w:pPr>
        <w:rPr>
          <w:b/>
        </w:rPr>
      </w:pPr>
      <w:r w:rsidRPr="004206B0">
        <w:rPr>
          <w:b/>
        </w:rPr>
        <w:t>Tamaños de caché y bloques</w:t>
      </w:r>
    </w:p>
    <w:p w14:paraId="08D58BD3" w14:textId="158072D9" w:rsidR="004206B0" w:rsidRDefault="004206B0" w:rsidP="004206B0">
      <w:pPr>
        <w:pStyle w:val="Prrafodelista"/>
        <w:numPr>
          <w:ilvl w:val="0"/>
          <w:numId w:val="8"/>
        </w:numPr>
      </w:pPr>
      <w:r w:rsidRPr="004206B0">
        <w:rPr>
          <w:b/>
        </w:rPr>
        <w:t>Caché</w:t>
      </w:r>
      <w:r>
        <w:t>: cuanto mas grande es se vuelve mas lenta, mejora la tasa de aciertos hasta un punto determinado (más o menos 512kb).</w:t>
      </w:r>
    </w:p>
    <w:p w14:paraId="10117615" w14:textId="3A602A77" w:rsidR="004206B0" w:rsidRDefault="004206B0" w:rsidP="004206B0">
      <w:pPr>
        <w:pStyle w:val="Prrafodelista"/>
        <w:numPr>
          <w:ilvl w:val="0"/>
          <w:numId w:val="8"/>
        </w:numPr>
      </w:pPr>
      <w:r w:rsidRPr="004206B0">
        <w:rPr>
          <w:b/>
        </w:rPr>
        <w:t>Bloque</w:t>
      </w:r>
      <w:r>
        <w:t>: cuanto mas grande es aumenta la tasa de aciertos hasta un punto determinado, tarda más en trasladarse a M.P., hay menos cantidad de bloques (implica muchas sustituciones) y las palabras están mas distantes (menos probabilidad de ser referenciadas).</w:t>
      </w:r>
    </w:p>
    <w:p w14:paraId="7DFB2772" w14:textId="6C568145" w:rsidR="00F21443" w:rsidRDefault="00F21443" w:rsidP="00F21443"/>
    <w:p w14:paraId="4DAA31B8" w14:textId="0E7D5FB0" w:rsidR="001361DC" w:rsidRPr="001361DC" w:rsidRDefault="001361DC" w:rsidP="00F21443">
      <w:pPr>
        <w:rPr>
          <w:b/>
          <w:sz w:val="24"/>
          <w:szCs w:val="24"/>
          <w:u w:val="single"/>
        </w:rPr>
      </w:pPr>
      <w:r w:rsidRPr="001361DC">
        <w:rPr>
          <w:b/>
          <w:sz w:val="24"/>
          <w:szCs w:val="24"/>
          <w:u w:val="single"/>
        </w:rPr>
        <w:t>Modo Desprotegido o Real</w:t>
      </w:r>
      <w:r>
        <w:rPr>
          <w:b/>
          <w:sz w:val="24"/>
          <w:szCs w:val="24"/>
          <w:u w:val="single"/>
        </w:rPr>
        <w:t xml:space="preserve"> (procesadores 8086)</w:t>
      </w:r>
    </w:p>
    <w:p w14:paraId="1A11A957" w14:textId="77777777" w:rsidR="001361DC" w:rsidRDefault="001361DC" w:rsidP="00F21443">
      <w:r>
        <w:t xml:space="preserve">Calculo de dirección física: </w:t>
      </w:r>
    </w:p>
    <w:p w14:paraId="090F3990" w14:textId="5FC28E01" w:rsidR="001361DC" w:rsidRDefault="001361DC" w:rsidP="001361DC">
      <w:pPr>
        <w:jc w:val="center"/>
      </w:pPr>
      <w:proofErr w:type="gramStart"/>
      <w:r w:rsidRPr="001361DC">
        <w:rPr>
          <w:color w:val="70AD47" w:themeColor="accent6"/>
        </w:rPr>
        <w:t>FFFF</w:t>
      </w:r>
      <w:r>
        <w:t>:</w:t>
      </w:r>
      <w:r w:rsidRPr="001361DC">
        <w:rPr>
          <w:color w:val="C45911" w:themeColor="accent2" w:themeShade="BF"/>
        </w:rPr>
        <w:t>AAAA</w:t>
      </w:r>
      <w:proofErr w:type="gramEnd"/>
      <w:r>
        <w:t xml:space="preserve"> [Dirección segmentada]</w:t>
      </w:r>
    </w:p>
    <w:p w14:paraId="45CEB4EC" w14:textId="183F2886" w:rsidR="001361DC" w:rsidRDefault="001361DC" w:rsidP="001361DC">
      <w:pPr>
        <w:jc w:val="center"/>
        <w:rPr>
          <w:color w:val="C45911" w:themeColor="accent2" w:themeShade="BF"/>
        </w:rPr>
      </w:pPr>
      <w:proofErr w:type="spellStart"/>
      <w:proofErr w:type="gramStart"/>
      <w:r>
        <w:rPr>
          <w:color w:val="70AD47" w:themeColor="accent6"/>
        </w:rPr>
        <w:t>Segmento</w:t>
      </w:r>
      <w:r>
        <w:rPr>
          <w:color w:val="000000" w:themeColor="text1"/>
        </w:rPr>
        <w:t>:</w:t>
      </w:r>
      <w:r>
        <w:rPr>
          <w:color w:val="C45911" w:themeColor="accent2" w:themeShade="BF"/>
        </w:rPr>
        <w:t>Desplazamiento</w:t>
      </w:r>
      <w:proofErr w:type="spellEnd"/>
      <w:proofErr w:type="gramEnd"/>
    </w:p>
    <w:p w14:paraId="4A026C8E" w14:textId="0B3F10E5" w:rsidR="001361DC" w:rsidRDefault="001361DC" w:rsidP="001361DC">
      <w:pPr>
        <w:jc w:val="center"/>
        <w:rPr>
          <w:color w:val="000000" w:themeColor="text1"/>
        </w:rPr>
      </w:pPr>
      <w:r>
        <w:rPr>
          <w:color w:val="000000" w:themeColor="text1"/>
        </w:rPr>
        <w:t>Segmento x 10 (agrego un 0 al final) + desplazamiento = Dirección Física o Absoluta</w:t>
      </w:r>
    </w:p>
    <w:p w14:paraId="0D77E1EF" w14:textId="77777777" w:rsidR="00417408" w:rsidRDefault="00417408" w:rsidP="001361DC">
      <w:pPr>
        <w:jc w:val="center"/>
        <w:rPr>
          <w:color w:val="000000" w:themeColor="text1"/>
        </w:rPr>
      </w:pPr>
    </w:p>
    <w:p w14:paraId="13141618" w14:textId="1873CEEB" w:rsidR="001361DC" w:rsidRPr="001361DC" w:rsidRDefault="001361DC" w:rsidP="001361DC">
      <w:pPr>
        <w:rPr>
          <w:b/>
          <w:color w:val="000000" w:themeColor="text1"/>
          <w:u w:val="single"/>
        </w:rPr>
      </w:pPr>
      <w:r w:rsidRPr="001361DC">
        <w:rPr>
          <w:b/>
          <w:color w:val="000000" w:themeColor="text1"/>
          <w:u w:val="single"/>
        </w:rPr>
        <w:t>Memoria Segmentada Pura</w:t>
      </w:r>
    </w:p>
    <w:p w14:paraId="2DD5DB26" w14:textId="646D77F5" w:rsidR="001361DC" w:rsidRDefault="001361DC" w:rsidP="001361DC">
      <w:pPr>
        <w:pStyle w:val="Prrafodelista"/>
        <w:numPr>
          <w:ilvl w:val="0"/>
          <w:numId w:val="9"/>
        </w:numPr>
        <w:rPr>
          <w:color w:val="000000" w:themeColor="text1"/>
        </w:rPr>
      </w:pPr>
      <w:r w:rsidRPr="001361DC">
        <w:rPr>
          <w:color w:val="000000" w:themeColor="text1"/>
        </w:rPr>
        <w:t>Para acceder a la memoria física se puede utilizar una técnica denominada segmentación.</w:t>
      </w:r>
    </w:p>
    <w:p w14:paraId="569FF042" w14:textId="1F105B65" w:rsidR="001361DC" w:rsidRDefault="001361DC" w:rsidP="001361DC">
      <w:pPr>
        <w:pStyle w:val="Prrafodelista"/>
        <w:numPr>
          <w:ilvl w:val="0"/>
          <w:numId w:val="9"/>
        </w:numPr>
        <w:rPr>
          <w:color w:val="000000" w:themeColor="text1"/>
        </w:rPr>
      </w:pPr>
      <w:r w:rsidRPr="001361DC">
        <w:rPr>
          <w:color w:val="000000" w:themeColor="text1"/>
        </w:rPr>
        <w:t>Es de tamaño variable y el mismo esta administrado por el S</w:t>
      </w:r>
      <w:r>
        <w:rPr>
          <w:color w:val="000000" w:themeColor="text1"/>
        </w:rPr>
        <w:t xml:space="preserve">istema </w:t>
      </w:r>
      <w:r w:rsidRPr="001361DC">
        <w:rPr>
          <w:color w:val="000000" w:themeColor="text1"/>
        </w:rPr>
        <w:t>O</w:t>
      </w:r>
      <w:r>
        <w:rPr>
          <w:color w:val="000000" w:themeColor="text1"/>
        </w:rPr>
        <w:t>perativo.</w:t>
      </w:r>
    </w:p>
    <w:p w14:paraId="518EFD85" w14:textId="088A78AC" w:rsidR="001361DC" w:rsidRDefault="00417408" w:rsidP="00417408">
      <w:pPr>
        <w:pStyle w:val="Prrafodelista"/>
        <w:numPr>
          <w:ilvl w:val="0"/>
          <w:numId w:val="9"/>
        </w:numPr>
        <w:rPr>
          <w:color w:val="000000" w:themeColor="text1"/>
        </w:rPr>
      </w:pPr>
      <w:r w:rsidRPr="00417408">
        <w:rPr>
          <w:color w:val="000000" w:themeColor="text1"/>
        </w:rPr>
        <w:t>Los segmentos contienen</w:t>
      </w:r>
      <w:r>
        <w:rPr>
          <w:color w:val="000000" w:themeColor="text1"/>
        </w:rPr>
        <w:t xml:space="preserve"> </w:t>
      </w:r>
      <w:r w:rsidRPr="00417408">
        <w:rPr>
          <w:color w:val="000000" w:themeColor="text1"/>
        </w:rPr>
        <w:t>un solo tipo de objeto</w:t>
      </w:r>
      <w:r>
        <w:rPr>
          <w:color w:val="000000" w:themeColor="text1"/>
        </w:rPr>
        <w:t>.</w:t>
      </w:r>
    </w:p>
    <w:p w14:paraId="434401ED" w14:textId="79E0867D" w:rsidR="00417408" w:rsidRDefault="00417408" w:rsidP="00417408">
      <w:pPr>
        <w:pStyle w:val="Prrafodelista"/>
        <w:numPr>
          <w:ilvl w:val="0"/>
          <w:numId w:val="9"/>
        </w:numPr>
        <w:rPr>
          <w:color w:val="000000" w:themeColor="text1"/>
        </w:rPr>
      </w:pPr>
      <w:r w:rsidRPr="00417408">
        <w:rPr>
          <w:color w:val="000000" w:themeColor="text1"/>
        </w:rPr>
        <w:t>Denominaremos dirección lógica a la entidad binaria que identifica una locaci</w:t>
      </w:r>
      <w:r>
        <w:rPr>
          <w:color w:val="000000" w:themeColor="text1"/>
        </w:rPr>
        <w:t>ó</w:t>
      </w:r>
      <w:r w:rsidRPr="00417408">
        <w:rPr>
          <w:color w:val="000000" w:themeColor="text1"/>
        </w:rPr>
        <w:t>n de</w:t>
      </w:r>
      <w:r>
        <w:rPr>
          <w:color w:val="000000" w:themeColor="text1"/>
        </w:rPr>
        <w:t xml:space="preserve"> </w:t>
      </w:r>
      <w:r w:rsidRPr="00417408">
        <w:rPr>
          <w:color w:val="000000" w:themeColor="text1"/>
        </w:rPr>
        <w:t>memoria a nivel software</w:t>
      </w:r>
      <w:r>
        <w:rPr>
          <w:color w:val="000000" w:themeColor="text1"/>
        </w:rPr>
        <w:t>.</w:t>
      </w:r>
    </w:p>
    <w:p w14:paraId="35946112" w14:textId="77777777" w:rsidR="00417408" w:rsidRPr="00417408" w:rsidRDefault="00417408" w:rsidP="00417408">
      <w:pPr>
        <w:rPr>
          <w:color w:val="000000" w:themeColor="text1"/>
        </w:rPr>
      </w:pPr>
    </w:p>
    <w:p w14:paraId="2230FCC9" w14:textId="3F71972C" w:rsidR="00417408" w:rsidRDefault="00417408" w:rsidP="00417408">
      <w:pPr>
        <w:rPr>
          <w:b/>
          <w:color w:val="000000" w:themeColor="text1"/>
          <w:u w:val="single"/>
        </w:rPr>
      </w:pPr>
      <w:r w:rsidRPr="00417408">
        <w:rPr>
          <w:b/>
          <w:color w:val="000000" w:themeColor="text1"/>
          <w:u w:val="single"/>
        </w:rPr>
        <w:t>Memoria Virtual</w:t>
      </w:r>
    </w:p>
    <w:p w14:paraId="4EB48D40" w14:textId="3AF5D806" w:rsidR="00417408" w:rsidRPr="00417408" w:rsidRDefault="00417408" w:rsidP="00417408">
      <w:pPr>
        <w:pStyle w:val="Prrafodelista"/>
        <w:numPr>
          <w:ilvl w:val="0"/>
          <w:numId w:val="10"/>
        </w:numPr>
        <w:rPr>
          <w:color w:val="000000" w:themeColor="text1"/>
        </w:rPr>
      </w:pPr>
      <w:r w:rsidRPr="00417408">
        <w:rPr>
          <w:color w:val="000000" w:themeColor="text1"/>
        </w:rPr>
        <w:t>Es una forma de administrar la memoria para asignar más de ella a cada tarea, utilizando</w:t>
      </w:r>
      <w:r>
        <w:rPr>
          <w:color w:val="000000" w:themeColor="text1"/>
        </w:rPr>
        <w:t xml:space="preserve"> </w:t>
      </w:r>
      <w:r w:rsidRPr="00417408">
        <w:rPr>
          <w:color w:val="000000" w:themeColor="text1"/>
        </w:rPr>
        <w:t>almacenamiento en disco, que suele ser el dispositivo de acceso directo m</w:t>
      </w:r>
      <w:r>
        <w:rPr>
          <w:color w:val="000000" w:themeColor="text1"/>
        </w:rPr>
        <w:t>á</w:t>
      </w:r>
      <w:r w:rsidRPr="00417408">
        <w:rPr>
          <w:color w:val="000000" w:themeColor="text1"/>
        </w:rPr>
        <w:t>s rápido</w:t>
      </w:r>
      <w:r>
        <w:rPr>
          <w:color w:val="000000" w:themeColor="text1"/>
        </w:rPr>
        <w:t>.</w:t>
      </w:r>
    </w:p>
    <w:p w14:paraId="03C1481B" w14:textId="0D151B83" w:rsidR="00417408" w:rsidRDefault="00417408" w:rsidP="00417408">
      <w:pPr>
        <w:pStyle w:val="Prrafodelista"/>
        <w:numPr>
          <w:ilvl w:val="0"/>
          <w:numId w:val="10"/>
        </w:numPr>
        <w:rPr>
          <w:color w:val="000000" w:themeColor="text1"/>
        </w:rPr>
      </w:pPr>
      <w:r w:rsidRPr="00417408">
        <w:rPr>
          <w:color w:val="000000" w:themeColor="text1"/>
        </w:rPr>
        <w:t>Una dirección virtual debe traducirse a una dirección física</w:t>
      </w:r>
      <w:r>
        <w:rPr>
          <w:color w:val="000000" w:themeColor="text1"/>
        </w:rPr>
        <w:t>; esto se intercala durante la ejecución del programa.</w:t>
      </w:r>
    </w:p>
    <w:p w14:paraId="7DCD29E8" w14:textId="077B7192" w:rsidR="00417408" w:rsidRDefault="00417408" w:rsidP="00417408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Cuando no hay suficiente RAM, mueve los datos de </w:t>
      </w:r>
      <w:r w:rsidR="00775434">
        <w:rPr>
          <w:color w:val="000000" w:themeColor="text1"/>
        </w:rPr>
        <w:t>esta</w:t>
      </w:r>
      <w:r>
        <w:rPr>
          <w:color w:val="000000" w:themeColor="text1"/>
        </w:rPr>
        <w:t xml:space="preserve"> a un espacio llamado </w:t>
      </w:r>
      <w:r w:rsidRPr="00417408">
        <w:rPr>
          <w:b/>
          <w:color w:val="000000" w:themeColor="text1"/>
        </w:rPr>
        <w:t>archivo de paginación</w:t>
      </w:r>
      <w:r>
        <w:rPr>
          <w:color w:val="000000" w:themeColor="text1"/>
        </w:rPr>
        <w:t>.</w:t>
      </w:r>
    </w:p>
    <w:p w14:paraId="3095B228" w14:textId="77777777" w:rsidR="00417408" w:rsidRPr="00417408" w:rsidRDefault="00417408" w:rsidP="00417408">
      <w:pPr>
        <w:rPr>
          <w:b/>
          <w:color w:val="000000" w:themeColor="text1"/>
          <w:u w:val="single"/>
        </w:rPr>
      </w:pPr>
      <w:bookmarkStart w:id="0" w:name="_GoBack"/>
      <w:bookmarkEnd w:id="0"/>
    </w:p>
    <w:sectPr w:rsidR="00417408" w:rsidRPr="004174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38BC"/>
    <w:multiLevelType w:val="hybridMultilevel"/>
    <w:tmpl w:val="A7504F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15C8B"/>
    <w:multiLevelType w:val="hybridMultilevel"/>
    <w:tmpl w:val="155CE1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26847"/>
    <w:multiLevelType w:val="hybridMultilevel"/>
    <w:tmpl w:val="66D2DD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53DEE"/>
    <w:multiLevelType w:val="hybridMultilevel"/>
    <w:tmpl w:val="0FF45E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74B69"/>
    <w:multiLevelType w:val="hybridMultilevel"/>
    <w:tmpl w:val="A63242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33F10"/>
    <w:multiLevelType w:val="hybridMultilevel"/>
    <w:tmpl w:val="195883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D0BBD"/>
    <w:multiLevelType w:val="hybridMultilevel"/>
    <w:tmpl w:val="109EC1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B1507"/>
    <w:multiLevelType w:val="hybridMultilevel"/>
    <w:tmpl w:val="C46E58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D1EE3"/>
    <w:multiLevelType w:val="hybridMultilevel"/>
    <w:tmpl w:val="309086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C4705"/>
    <w:multiLevelType w:val="hybridMultilevel"/>
    <w:tmpl w:val="873C93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B5445"/>
    <w:multiLevelType w:val="hybridMultilevel"/>
    <w:tmpl w:val="3DD0E1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9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0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85"/>
    <w:rsid w:val="00001BA0"/>
    <w:rsid w:val="001361DC"/>
    <w:rsid w:val="001B7259"/>
    <w:rsid w:val="00296D85"/>
    <w:rsid w:val="00361A4E"/>
    <w:rsid w:val="00417408"/>
    <w:rsid w:val="004206B0"/>
    <w:rsid w:val="0042598C"/>
    <w:rsid w:val="006A150E"/>
    <w:rsid w:val="006B6308"/>
    <w:rsid w:val="006F143B"/>
    <w:rsid w:val="00775434"/>
    <w:rsid w:val="007B1146"/>
    <w:rsid w:val="008827C6"/>
    <w:rsid w:val="00950141"/>
    <w:rsid w:val="009D557F"/>
    <w:rsid w:val="00A00329"/>
    <w:rsid w:val="00C068A9"/>
    <w:rsid w:val="00D2375E"/>
    <w:rsid w:val="00EA6510"/>
    <w:rsid w:val="00F21443"/>
    <w:rsid w:val="00F85F4E"/>
    <w:rsid w:val="00FA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02539"/>
  <w15:chartTrackingRefBased/>
  <w15:docId w15:val="{F9DE8E2D-B01C-4C3B-B844-952F34E4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6308"/>
    <w:pPr>
      <w:ind w:left="720"/>
      <w:contextualSpacing/>
    </w:pPr>
  </w:style>
  <w:style w:type="table" w:styleId="Tablaconcuadrcula">
    <w:name w:val="Table Grid"/>
    <w:basedOn w:val="Tablanormal"/>
    <w:uiPriority w:val="39"/>
    <w:rsid w:val="007B1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1455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Tamborini</dc:creator>
  <cp:keywords/>
  <dc:description/>
  <cp:lastModifiedBy>Agustin Tamborini</cp:lastModifiedBy>
  <cp:revision>4</cp:revision>
  <dcterms:created xsi:type="dcterms:W3CDTF">2018-11-16T22:01:00Z</dcterms:created>
  <dcterms:modified xsi:type="dcterms:W3CDTF">2018-11-17T02:00:00Z</dcterms:modified>
</cp:coreProperties>
</file>