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EB" w:rsidRDefault="008A0AEB" w:rsidP="008A0AEB">
      <w:pPr>
        <w:pStyle w:val="Ttulo1"/>
        <w:rPr>
          <w:lang w:val="uz-Cyrl-UZ"/>
        </w:rPr>
      </w:pPr>
      <w:bookmarkStart w:id="0" w:name="_GoBack"/>
      <w:bookmarkEnd w:id="0"/>
      <w:r w:rsidRPr="008A0AEB">
        <w:rPr>
          <w:b/>
          <w:lang w:val="uz-Cyrl-UZ"/>
        </w:rPr>
        <w:t>Análisis de Sistemas</w:t>
      </w:r>
      <w:r>
        <w:rPr>
          <w:lang w:val="uz-Cyrl-UZ"/>
        </w:rPr>
        <w:t xml:space="preserve"> – Trabajo Práctico Integrador </w:t>
      </w:r>
    </w:p>
    <w:p w:rsidR="008A0AEB" w:rsidRPr="008A0AEB" w:rsidRDefault="008A0AEB" w:rsidP="008A0AEB">
      <w:pPr>
        <w:pStyle w:val="Ttulo2"/>
        <w:rPr>
          <w:rStyle w:val="nfasisintenso"/>
          <w:lang w:val="uz-Cyrl-UZ"/>
        </w:rPr>
      </w:pPr>
      <w:r w:rsidRPr="008A0AEB">
        <w:rPr>
          <w:rStyle w:val="nfasisintenso"/>
          <w:lang w:val="uz-Cyrl-UZ"/>
        </w:rPr>
        <w:t>K2054 – Diego Feresin / Bárbara Lautano</w:t>
      </w:r>
    </w:p>
    <w:p w:rsidR="008A0AEB" w:rsidRPr="008A0AEB" w:rsidRDefault="008A0AEB" w:rsidP="008A0AEB">
      <w:pPr>
        <w:rPr>
          <w:lang w:val="uz-Cyrl-UZ"/>
        </w:rPr>
      </w:pPr>
    </w:p>
    <w:p w:rsidR="008A0AEB" w:rsidRPr="008A0AEB" w:rsidRDefault="008A0AEB" w:rsidP="008A0AEB">
      <w:pPr>
        <w:pStyle w:val="Ttulo2"/>
        <w:rPr>
          <w:lang w:val="uz-Cyrl-UZ"/>
        </w:rPr>
      </w:pPr>
      <w:r w:rsidRPr="008A0AEB">
        <w:rPr>
          <w:lang w:val="uz-Cyrl-UZ"/>
        </w:rPr>
        <w:t xml:space="preserve">Elegir uno de los dos sistemas, para realizar el Trabajo Práctico Integrador de la materia Análisis de Sistemas. Tener en cuenta la siguiente información a </w:t>
      </w:r>
      <w:r w:rsidR="00B95ADA">
        <w:rPr>
          <w:lang w:val="uz-Cyrl-UZ"/>
        </w:rPr>
        <w:t xml:space="preserve">la hora de plantear el análisis, y no agregar nuevas funcionalidades </w:t>
      </w:r>
    </w:p>
    <w:p w:rsidR="008A0AEB" w:rsidRDefault="008A0AEB" w:rsidP="008A0AEB">
      <w:pPr>
        <w:jc w:val="both"/>
        <w:rPr>
          <w:b/>
          <w:u w:val="single"/>
          <w:lang w:val="uz-Cyrl-UZ"/>
        </w:rPr>
      </w:pPr>
    </w:p>
    <w:p w:rsidR="002C71F8" w:rsidRPr="00C14166" w:rsidRDefault="00C14166" w:rsidP="008A0AEB">
      <w:pPr>
        <w:jc w:val="both"/>
        <w:rPr>
          <w:b/>
          <w:u w:val="single"/>
          <w:lang w:val="uz-Cyrl-UZ"/>
        </w:rPr>
      </w:pPr>
      <w:r w:rsidRPr="00C14166">
        <w:rPr>
          <w:b/>
          <w:u w:val="single"/>
          <w:lang w:val="uz-Cyrl-UZ"/>
        </w:rPr>
        <w:t xml:space="preserve">Sistema de </w:t>
      </w:r>
      <w:r w:rsidR="00307F8A">
        <w:rPr>
          <w:b/>
          <w:u w:val="single"/>
          <w:lang w:val="uz-Cyrl-UZ"/>
        </w:rPr>
        <w:t>compra de entradas de cine</w:t>
      </w:r>
    </w:p>
    <w:p w:rsidR="00C14166" w:rsidRDefault="00C14166" w:rsidP="008A0AEB">
      <w:pPr>
        <w:jc w:val="both"/>
        <w:rPr>
          <w:lang w:val="uz-Cyrl-UZ"/>
        </w:rPr>
      </w:pPr>
      <w:r>
        <w:rPr>
          <w:lang w:val="uz-Cyrl-UZ"/>
        </w:rPr>
        <w:t xml:space="preserve">El sistema se refiere al que se encuentra en los puestos (totems) en donde se autogestiona la compra (en el momento) o </w:t>
      </w:r>
      <w:r w:rsidR="009C1BF6">
        <w:rPr>
          <w:lang w:val="uz-Cyrl-UZ"/>
        </w:rPr>
        <w:t xml:space="preserve">se retiran las </w:t>
      </w:r>
      <w:r>
        <w:rPr>
          <w:lang w:val="uz-Cyrl-UZ"/>
        </w:rPr>
        <w:t>entradas de cine (compradas anteriormente). No se refiere al sistema que utilizan los cajeros (donde se hace fila para comprar una entrada). El sistema debe ser ágil, ya que su objetivo es disminuir las largas filas</w:t>
      </w:r>
      <w:r w:rsidR="009C1BF6">
        <w:rPr>
          <w:lang w:val="uz-Cyrl-UZ"/>
        </w:rPr>
        <w:t xml:space="preserve"> que se forman cuando se quiere</w:t>
      </w:r>
      <w:r>
        <w:rPr>
          <w:lang w:val="uz-Cyrl-UZ"/>
        </w:rPr>
        <w:t xml:space="preserve"> comprar una entrada de forma tradicional </w:t>
      </w:r>
      <w:r w:rsidR="009C1BF6">
        <w:rPr>
          <w:lang w:val="uz-Cyrl-UZ"/>
        </w:rPr>
        <w:t>(atendido mediante una persona)</w:t>
      </w:r>
    </w:p>
    <w:p w:rsidR="00C14166" w:rsidRDefault="00C14166" w:rsidP="008A0AEB">
      <w:pPr>
        <w:jc w:val="both"/>
        <w:rPr>
          <w:lang w:val="uz-Cyrl-UZ"/>
        </w:rPr>
      </w:pPr>
      <w:r>
        <w:rPr>
          <w:lang w:val="uz-Cyrl-UZ"/>
        </w:rPr>
        <w:t>En el caso de la compra, se puede elegir la película / función, elegir un combo</w:t>
      </w:r>
      <w:r w:rsidR="00872437">
        <w:rPr>
          <w:lang w:val="uz-Cyrl-UZ"/>
        </w:rPr>
        <w:t xml:space="preserve"> opcionalmente</w:t>
      </w:r>
      <w:r>
        <w:rPr>
          <w:lang w:val="uz-Cyrl-UZ"/>
        </w:rPr>
        <w:t xml:space="preserve">, pagar con tarjeta de débito o crédito (deslizando la misma en la lectora) e ingresar un código de descuento </w:t>
      </w:r>
      <w:r w:rsidR="00872437">
        <w:rPr>
          <w:lang w:val="uz-Cyrl-UZ"/>
        </w:rPr>
        <w:t xml:space="preserve">opcionalmente </w:t>
      </w:r>
      <w:r>
        <w:rPr>
          <w:lang w:val="uz-Cyrl-UZ"/>
        </w:rPr>
        <w:t>si se dispone de él, en el orden descripto.</w:t>
      </w:r>
    </w:p>
    <w:p w:rsidR="00C14166" w:rsidRDefault="00C14166" w:rsidP="008A0AEB">
      <w:pPr>
        <w:jc w:val="both"/>
        <w:rPr>
          <w:lang w:val="uz-Cyrl-UZ"/>
        </w:rPr>
      </w:pPr>
      <w:r>
        <w:rPr>
          <w:lang w:val="uz-Cyrl-UZ"/>
        </w:rPr>
        <w:t>En el caso de la retirada de entradas, se ingresa un código y posteriormente se retira la misma</w:t>
      </w:r>
      <w:r w:rsidR="009C1BF6">
        <w:rPr>
          <w:lang w:val="uz-Cyrl-UZ"/>
        </w:rPr>
        <w:t>.</w:t>
      </w:r>
    </w:p>
    <w:p w:rsidR="00C14166" w:rsidRDefault="00C14166" w:rsidP="008A0AEB">
      <w:pPr>
        <w:jc w:val="both"/>
        <w:rPr>
          <w:lang w:val="uz-Cyrl-UZ"/>
        </w:rPr>
      </w:pPr>
      <w:r>
        <w:rPr>
          <w:lang w:val="uz-Cyrl-UZ"/>
        </w:rPr>
        <w:t xml:space="preserve">Toda la información que se requiere para el sistema se encuentran almacenado en una base de datos y es actualizada por el </w:t>
      </w:r>
      <w:r w:rsidR="009C1BF6">
        <w:rPr>
          <w:lang w:val="uz-Cyrl-UZ"/>
        </w:rPr>
        <w:t>administrador</w:t>
      </w:r>
      <w:r>
        <w:rPr>
          <w:lang w:val="uz-Cyrl-UZ"/>
        </w:rPr>
        <w:t xml:space="preserve"> del mismo. </w:t>
      </w:r>
    </w:p>
    <w:p w:rsidR="00C14166" w:rsidRDefault="00C14166" w:rsidP="008A0AEB">
      <w:pPr>
        <w:jc w:val="both"/>
        <w:rPr>
          <w:lang w:val="uz-Cyrl-UZ"/>
        </w:rPr>
      </w:pPr>
    </w:p>
    <w:p w:rsidR="00C14166" w:rsidRPr="00307F8A" w:rsidRDefault="00C14166" w:rsidP="008A0AEB">
      <w:pPr>
        <w:jc w:val="both"/>
        <w:rPr>
          <w:b/>
          <w:u w:val="single"/>
          <w:lang w:val="uz-Cyrl-UZ"/>
        </w:rPr>
      </w:pPr>
    </w:p>
    <w:p w:rsidR="00307F8A" w:rsidRDefault="00307F8A" w:rsidP="00B95ADA">
      <w:pPr>
        <w:jc w:val="both"/>
        <w:rPr>
          <w:lang w:val="uz-Cyrl-UZ"/>
        </w:rPr>
      </w:pPr>
      <w:r>
        <w:rPr>
          <w:b/>
          <w:u w:val="single"/>
          <w:lang w:val="uz-Cyrl-UZ"/>
        </w:rPr>
        <w:t>S</w:t>
      </w:r>
      <w:r w:rsidR="00C14166" w:rsidRPr="00307F8A">
        <w:rPr>
          <w:b/>
          <w:u w:val="single"/>
          <w:lang w:val="uz-Cyrl-UZ"/>
        </w:rPr>
        <w:t>istema online de compras</w:t>
      </w:r>
      <w:r>
        <w:rPr>
          <w:b/>
          <w:u w:val="single"/>
          <w:lang w:val="uz-Cyrl-UZ"/>
        </w:rPr>
        <w:t xml:space="preserve"> de productos</w:t>
      </w:r>
    </w:p>
    <w:p w:rsidR="00307F8A" w:rsidRDefault="00307F8A" w:rsidP="008A0AEB">
      <w:pPr>
        <w:jc w:val="both"/>
        <w:rPr>
          <w:lang w:val="uz-Cyrl-UZ"/>
        </w:rPr>
      </w:pPr>
      <w:r>
        <w:rPr>
          <w:lang w:val="uz-Cyrl-UZ"/>
        </w:rPr>
        <w:t>El sistema se refiere a aquel que provee modalidad de compra online, para adquirir diversos productos (similar a MercadoLibre, no igual)</w:t>
      </w:r>
    </w:p>
    <w:p w:rsidR="00307F8A" w:rsidRDefault="00307F8A" w:rsidP="008A0AEB">
      <w:pPr>
        <w:jc w:val="both"/>
        <w:rPr>
          <w:lang w:val="uz-Cyrl-UZ"/>
        </w:rPr>
      </w:pPr>
      <w:r>
        <w:rPr>
          <w:lang w:val="uz-Cyrl-UZ"/>
        </w:rPr>
        <w:t>Se elige el producto y seleccionando cantidad y algunas otras características (opcionales, a gusto del alumno) se procede a la compra. El sistema requiere los datos de la tarjeta de crédito si no fue ingresada anteriormente o en alguna compra anterior. Hecho esto el sistema verifica la tarjeta y si esta OK le confirma la compra y le muestra al usuario los datos de contacto del vendedor. El vendedor por su parte recibe un aviso de compra y se acredita dinero en su cuenta. Luego entre ellos arreglan el momento en el cual se realizará la transacción física.</w:t>
      </w:r>
    </w:p>
    <w:p w:rsidR="00307F8A" w:rsidRPr="00C14166" w:rsidRDefault="00307F8A" w:rsidP="008A0AEB">
      <w:pPr>
        <w:jc w:val="both"/>
        <w:rPr>
          <w:lang w:val="uz-Cyrl-UZ"/>
        </w:rPr>
      </w:pPr>
      <w:r>
        <w:rPr>
          <w:lang w:val="uz-Cyrl-UZ"/>
        </w:rPr>
        <w:t>Toda la información que se requiere para el sistema se encuentran almacenado en una base de datos.</w:t>
      </w:r>
      <w:r w:rsidR="00AA7015">
        <w:rPr>
          <w:lang w:val="uz-Cyrl-UZ"/>
        </w:rPr>
        <w:t xml:space="preserve"> La validación de la “veracidad de la tarjeta de crédito y ejecución de la compra con ella” se realiza contra la entidad bancaria correspondiente.</w:t>
      </w:r>
      <w:r>
        <w:rPr>
          <w:lang w:val="uz-Cyrl-UZ"/>
        </w:rPr>
        <w:t xml:space="preserve"> Los vendedores son quienes dan de alta y actualizan sus propios productos</w:t>
      </w:r>
      <w:r w:rsidR="008B354B">
        <w:rPr>
          <w:lang w:val="uz-Cyrl-UZ"/>
        </w:rPr>
        <w:t xml:space="preserve"> y su información personal</w:t>
      </w:r>
      <w:r>
        <w:rPr>
          <w:lang w:val="uz-Cyrl-UZ"/>
        </w:rPr>
        <w:t>.</w:t>
      </w:r>
      <w:r w:rsidR="009C1BF6">
        <w:rPr>
          <w:lang w:val="uz-Cyrl-UZ"/>
        </w:rPr>
        <w:t xml:space="preserve"> Los compradores administran la información</w:t>
      </w:r>
      <w:r w:rsidR="008B354B">
        <w:rPr>
          <w:lang w:val="uz-Cyrl-UZ"/>
        </w:rPr>
        <w:t xml:space="preserve"> personal y</w:t>
      </w:r>
      <w:r w:rsidR="009C1BF6">
        <w:rPr>
          <w:lang w:val="uz-Cyrl-UZ"/>
        </w:rPr>
        <w:t xml:space="preserve"> de su tarjeta de crédito. Tanto vendedor como comprador deben crearse un usuario y estar logueados en el sistema para realizar cualquier operación</w:t>
      </w:r>
      <w:r w:rsidR="00197F10">
        <w:rPr>
          <w:lang w:val="uz-Cyrl-UZ"/>
        </w:rPr>
        <w:t>.</w:t>
      </w:r>
    </w:p>
    <w:sectPr w:rsidR="00307F8A" w:rsidRPr="00C1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F6"/>
    <w:rsid w:val="000832F6"/>
    <w:rsid w:val="00197F10"/>
    <w:rsid w:val="002C71F8"/>
    <w:rsid w:val="00307F8A"/>
    <w:rsid w:val="006152A4"/>
    <w:rsid w:val="00872437"/>
    <w:rsid w:val="008A0AEB"/>
    <w:rsid w:val="008B354B"/>
    <w:rsid w:val="008E4D49"/>
    <w:rsid w:val="009C1BF6"/>
    <w:rsid w:val="00AA7015"/>
    <w:rsid w:val="00B95ADA"/>
    <w:rsid w:val="00C14166"/>
    <w:rsid w:val="00D7168F"/>
    <w:rsid w:val="00E61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0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0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A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0AEB"/>
    <w:rPr>
      <w:rFonts w:asciiTheme="majorHAnsi" w:eastAsiaTheme="majorEastAsia" w:hAnsiTheme="majorHAnsi" w:cstheme="majorBidi"/>
      <w:color w:val="2E74B5" w:themeColor="accent1" w:themeShade="BF"/>
      <w:sz w:val="26"/>
      <w:szCs w:val="26"/>
    </w:rPr>
  </w:style>
  <w:style w:type="character" w:styleId="nfasisintenso">
    <w:name w:val="Intense Emphasis"/>
    <w:basedOn w:val="Fuentedeprrafopredeter"/>
    <w:uiPriority w:val="21"/>
    <w:qFormat/>
    <w:rsid w:val="008A0AEB"/>
    <w:rPr>
      <w:i/>
      <w:iCs/>
      <w:color w:val="5B9BD5" w:themeColor="accent1"/>
    </w:rPr>
  </w:style>
  <w:style w:type="paragraph" w:styleId="Citaintensa">
    <w:name w:val="Intense Quote"/>
    <w:basedOn w:val="Normal"/>
    <w:next w:val="Normal"/>
    <w:link w:val="CitaintensaCar"/>
    <w:uiPriority w:val="30"/>
    <w:qFormat/>
    <w:rsid w:val="008A0A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8A0AEB"/>
    <w:rPr>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0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0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A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0AEB"/>
    <w:rPr>
      <w:rFonts w:asciiTheme="majorHAnsi" w:eastAsiaTheme="majorEastAsia" w:hAnsiTheme="majorHAnsi" w:cstheme="majorBidi"/>
      <w:color w:val="2E74B5" w:themeColor="accent1" w:themeShade="BF"/>
      <w:sz w:val="26"/>
      <w:szCs w:val="26"/>
    </w:rPr>
  </w:style>
  <w:style w:type="character" w:styleId="nfasisintenso">
    <w:name w:val="Intense Emphasis"/>
    <w:basedOn w:val="Fuentedeprrafopredeter"/>
    <w:uiPriority w:val="21"/>
    <w:qFormat/>
    <w:rsid w:val="008A0AEB"/>
    <w:rPr>
      <w:i/>
      <w:iCs/>
      <w:color w:val="5B9BD5" w:themeColor="accent1"/>
    </w:rPr>
  </w:style>
  <w:style w:type="paragraph" w:styleId="Citaintensa">
    <w:name w:val="Intense Quote"/>
    <w:basedOn w:val="Normal"/>
    <w:next w:val="Normal"/>
    <w:link w:val="CitaintensaCar"/>
    <w:uiPriority w:val="30"/>
    <w:qFormat/>
    <w:rsid w:val="008A0A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8A0AE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2205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Lautano</dc:creator>
  <cp:keywords/>
  <dc:description/>
  <cp:lastModifiedBy>Diego Feresin</cp:lastModifiedBy>
  <cp:revision>2</cp:revision>
  <dcterms:created xsi:type="dcterms:W3CDTF">2018-05-19T13:07:00Z</dcterms:created>
  <dcterms:modified xsi:type="dcterms:W3CDTF">2018-05-19T13:07:00Z</dcterms:modified>
</cp:coreProperties>
</file>