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51886" w14:textId="054EFDD5" w:rsidR="006A5118" w:rsidRDefault="1CDD6D4F" w:rsidP="006A5118">
      <w:pPr>
        <w:widowControl w:val="0"/>
        <w:autoSpaceDE w:val="0"/>
        <w:autoSpaceDN w:val="0"/>
        <w:adjustRightInd w:val="0"/>
        <w:spacing w:after="0" w:line="360" w:lineRule="auto"/>
        <w:ind w:left="75"/>
        <w:jc w:val="center"/>
        <w:rPr>
          <w:rFonts w:ascii="Times New Roman" w:hAnsi="Times New Roman"/>
          <w:sz w:val="24"/>
          <w:szCs w:val="24"/>
        </w:rPr>
      </w:pPr>
      <w:bookmarkStart w:id="0" w:name="_Hlk39096340"/>
      <w:r w:rsidRPr="1CDD6D4F">
        <w:rPr>
          <w:rFonts w:ascii="Cambria" w:hAnsi="Cambria" w:cs="Cambria"/>
          <w:color w:val="17365D"/>
          <w:sz w:val="52"/>
          <w:szCs w:val="52"/>
        </w:rPr>
        <w:t>Comunicaciones y Redes 2022</w:t>
      </w:r>
    </w:p>
    <w:bookmarkEnd w:id="0"/>
    <w:p w14:paraId="39E4C59E" w14:textId="77777777" w:rsidR="006A5118" w:rsidRDefault="006A5118" w:rsidP="006A5118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2687D2AA">
        <w:rPr>
          <w:rFonts w:ascii="Cambria" w:hAnsi="Cambria" w:cs="Cambria"/>
          <w:color w:val="17365D"/>
          <w:sz w:val="32"/>
          <w:szCs w:val="32"/>
        </w:rPr>
        <w:t>TRABAJO PRÁCTICO N°</w:t>
      </w:r>
      <w:r>
        <w:rPr>
          <w:rFonts w:ascii="Cambria" w:hAnsi="Cambria" w:cs="Cambria"/>
          <w:color w:val="17365D"/>
          <w:sz w:val="32"/>
          <w:szCs w:val="32"/>
        </w:rPr>
        <w:t>2</w:t>
      </w:r>
      <w:r w:rsidRPr="2687D2AA">
        <w:rPr>
          <w:rFonts w:ascii="Cambria" w:hAnsi="Cambria" w:cs="Cambria"/>
          <w:color w:val="17365D"/>
          <w:sz w:val="32"/>
          <w:szCs w:val="32"/>
        </w:rPr>
        <w:t xml:space="preserve"> (UNIDAD N°</w:t>
      </w:r>
      <w:r>
        <w:rPr>
          <w:rFonts w:ascii="Cambria" w:hAnsi="Cambria" w:cs="Cambria"/>
          <w:color w:val="17365D"/>
          <w:sz w:val="32"/>
          <w:szCs w:val="32"/>
        </w:rPr>
        <w:t>2</w:t>
      </w:r>
      <w:r w:rsidRPr="2687D2AA">
        <w:rPr>
          <w:rFonts w:ascii="Cambria" w:hAnsi="Cambria" w:cs="Cambria"/>
          <w:color w:val="17365D"/>
          <w:sz w:val="32"/>
          <w:szCs w:val="32"/>
        </w:rPr>
        <w:t>)</w:t>
      </w:r>
    </w:p>
    <w:p w14:paraId="5961E180" w14:textId="77777777" w:rsidR="006A5118" w:rsidRDefault="00157A44" w:rsidP="006A511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  <w:lang w:eastAsia="es-AR"/>
        </w:rPr>
        <mc:AlternateContent>
          <mc:Choice Requires="wps">
            <w:drawing>
              <wp:anchor distT="4294967295" distB="4294967295" distL="114300" distR="114300" simplePos="0" relativeHeight="251657728" behindDoc="1" locked="0" layoutInCell="0" allowOverlap="1" wp14:anchorId="48EA6233" wp14:editId="07777777">
                <wp:simplePos x="0" y="0"/>
                <wp:positionH relativeFrom="column">
                  <wp:posOffset>30480</wp:posOffset>
                </wp:positionH>
                <wp:positionV relativeFrom="paragraph">
                  <wp:posOffset>57149</wp:posOffset>
                </wp:positionV>
                <wp:extent cx="5438140" cy="0"/>
                <wp:effectExtent l="0" t="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38140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4F81BD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wp14="http://schemas.microsoft.com/office/word/2010/wordml">
            <w:pict w14:anchorId="5F269A79">
              <v:line id="Line 2" style="position:absolute;z-index:-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o:allowincell="f" strokecolor="#4f81bd" strokeweight=".96pt" from="2.4pt,4.5pt" to="430.6pt,4.5pt" w14:anchorId="4429D2D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"/>
            </w:pict>
          </mc:Fallback>
        </mc:AlternateContent>
      </w:r>
    </w:p>
    <w:p w14:paraId="5EEB3DE1" w14:textId="77777777" w:rsidR="00F66376" w:rsidRPr="00F66376" w:rsidRDefault="00F66376" w:rsidP="00F66376">
      <w:pPr>
        <w:spacing w:before="360" w:after="0" w:line="360" w:lineRule="auto"/>
        <w:textAlignment w:val="baseline"/>
        <w:rPr>
          <w:rFonts w:ascii="Segoe UI" w:eastAsia="Times New Roman" w:hAnsi="Segoe UI" w:cs="Segoe UI"/>
          <w:b/>
          <w:bCs/>
          <w:color w:val="365F91"/>
          <w:sz w:val="18"/>
          <w:szCs w:val="18"/>
          <w:lang w:val="en-US"/>
        </w:rPr>
      </w:pPr>
      <w:r w:rsidRPr="00F66376">
        <w:rPr>
          <w:rFonts w:ascii="Cambria" w:eastAsia="Times New Roman" w:hAnsi="Cambria" w:cs="Segoe UI"/>
          <w:b/>
          <w:bCs/>
          <w:color w:val="365F91"/>
          <w:sz w:val="28"/>
          <w:szCs w:val="28"/>
          <w:u w:val="single"/>
          <w:lang w:val="en-US"/>
        </w:rPr>
        <w:t>EJERCICIO 1 - RESPUESTA:</w:t>
      </w:r>
      <w:r w:rsidRPr="00F66376">
        <w:rPr>
          <w:rFonts w:ascii="Cambria" w:eastAsia="Times New Roman" w:hAnsi="Cambria" w:cs="Segoe UI"/>
          <w:b/>
          <w:bCs/>
          <w:color w:val="365F91"/>
          <w:sz w:val="28"/>
          <w:szCs w:val="28"/>
          <w:lang w:val="en-US"/>
        </w:rPr>
        <w:t> </w:t>
      </w:r>
    </w:p>
    <w:p w14:paraId="6162B59B" w14:textId="46EC10FD" w:rsidR="00F66376" w:rsidRDefault="1CDD6D4F" w:rsidP="006A5118">
      <w:pPr>
        <w:spacing w:after="0" w:line="240" w:lineRule="auto"/>
        <w:jc w:val="both"/>
        <w:textAlignment w:val="baseline"/>
        <w:rPr>
          <w:rFonts w:eastAsia="Times New Roman" w:cs="Calibri"/>
          <w:sz w:val="24"/>
          <w:szCs w:val="24"/>
        </w:rPr>
      </w:pPr>
      <w:r w:rsidRPr="1CDD6D4F">
        <w:rPr>
          <w:rFonts w:eastAsia="Times New Roman" w:cs="Calibri"/>
          <w:sz w:val="24"/>
          <w:szCs w:val="24"/>
        </w:rPr>
        <w:t xml:space="preserve">Describir de forma completa y justificada los cambios necesarios en la configuración de la red, el switch y los dispositivos para alcanzar los objetivos de diseño. </w:t>
      </w:r>
    </w:p>
    <w:p w14:paraId="69548702" w14:textId="77777777" w:rsidR="002171B9" w:rsidRDefault="002171B9" w:rsidP="006A5118">
      <w:pPr>
        <w:spacing w:after="0" w:line="240" w:lineRule="auto"/>
        <w:jc w:val="both"/>
        <w:textAlignment w:val="baseline"/>
        <w:rPr>
          <w:rFonts w:eastAsia="Times New Roman" w:cs="Calibri"/>
          <w:sz w:val="24"/>
          <w:szCs w:val="24"/>
        </w:rPr>
      </w:pPr>
    </w:p>
    <w:p w14:paraId="4485AC08" w14:textId="5DC4F898" w:rsidR="00F66376" w:rsidRDefault="007B5D34" w:rsidP="00F66376">
      <w:pPr>
        <w:spacing w:after="0" w:line="360" w:lineRule="auto"/>
        <w:ind w:right="15"/>
        <w:jc w:val="both"/>
        <w:textAlignment w:val="baseline"/>
        <w:rPr>
          <w:rFonts w:eastAsia="Times New Roman" w:cs="Calibri"/>
          <w:i/>
          <w:iCs/>
          <w:sz w:val="24"/>
          <w:szCs w:val="24"/>
        </w:rPr>
      </w:pPr>
      <w:r>
        <w:rPr>
          <w:rFonts w:eastAsia="Times New Roman" w:cs="Calibri"/>
          <w:i/>
          <w:iCs/>
          <w:sz w:val="24"/>
          <w:szCs w:val="24"/>
        </w:rPr>
        <w:t xml:space="preserve">Como nos piden armar dos redes separadas dentro de nuestra red tendremos que configurar dos redes VLAN que nos permitirán agrupar los dispositivos según como lo necesitemos. </w:t>
      </w:r>
    </w:p>
    <w:p w14:paraId="6881D454" w14:textId="0776F539" w:rsidR="007B5D34" w:rsidRDefault="007B5D34" w:rsidP="00F66376">
      <w:pPr>
        <w:spacing w:after="0" w:line="360" w:lineRule="auto"/>
        <w:ind w:right="15"/>
        <w:jc w:val="both"/>
        <w:textAlignment w:val="baseline"/>
        <w:rPr>
          <w:rFonts w:eastAsia="Times New Roman" w:cs="Calibri"/>
          <w:i/>
          <w:iCs/>
          <w:sz w:val="24"/>
          <w:szCs w:val="24"/>
        </w:rPr>
      </w:pPr>
      <w:r>
        <w:rPr>
          <w:rFonts w:eastAsia="Times New Roman" w:cs="Calibri"/>
          <w:i/>
          <w:iCs/>
          <w:sz w:val="24"/>
          <w:szCs w:val="24"/>
        </w:rPr>
        <w:t>Para lograr esto tendremos que crear estas dos redes VLAN en el Switch que contiene la empresa y asignar un puerto de trunk que será el que conectaremos con el router (para proveer internet a la red que lo necesita. Obviamente luego, tendremos que configurar los puertos de nuestro Switch para cada VLAN y realizar las conexiones de servidores y PCs correspondientes según el orden solicitado.</w:t>
      </w:r>
    </w:p>
    <w:p w14:paraId="30C5627A" w14:textId="05D7E069" w:rsidR="008F512F" w:rsidRDefault="008F512F" w:rsidP="00F66376">
      <w:pPr>
        <w:spacing w:after="0" w:line="360" w:lineRule="auto"/>
        <w:ind w:right="15"/>
        <w:jc w:val="both"/>
        <w:textAlignment w:val="baseline"/>
        <w:rPr>
          <w:rFonts w:eastAsia="Times New Roman" w:cs="Calibri"/>
          <w:i/>
          <w:iCs/>
          <w:sz w:val="24"/>
          <w:szCs w:val="24"/>
        </w:rPr>
      </w:pPr>
      <w:r>
        <w:rPr>
          <w:rFonts w:eastAsia="Times New Roman" w:cs="Calibri"/>
          <w:i/>
          <w:iCs/>
          <w:sz w:val="24"/>
          <w:szCs w:val="24"/>
        </w:rPr>
        <w:t xml:space="preserve">Al solicitar que el servidor 2 y los hosts D, E y F no tengan acceso internet </w:t>
      </w:r>
      <w:r w:rsidR="00CF353E">
        <w:rPr>
          <w:rFonts w:eastAsia="Times New Roman" w:cs="Calibri"/>
          <w:i/>
          <w:iCs/>
          <w:sz w:val="24"/>
          <w:szCs w:val="24"/>
        </w:rPr>
        <w:t>simplemente debemos configurar que el puerto trunk que conecta al router sirva para la red que contiene al servidor 1 y los hosts A, B y C únicamente</w:t>
      </w:r>
      <w:r>
        <w:rPr>
          <w:rFonts w:eastAsia="Times New Roman" w:cs="Calibri"/>
          <w:i/>
          <w:iCs/>
          <w:sz w:val="24"/>
          <w:szCs w:val="24"/>
        </w:rPr>
        <w:t>.</w:t>
      </w:r>
    </w:p>
    <w:p w14:paraId="79AA52BC" w14:textId="0C941EE8" w:rsidR="007B5D34" w:rsidRPr="006A5118" w:rsidRDefault="008F512F" w:rsidP="00F66376">
      <w:pPr>
        <w:spacing w:after="0" w:line="360" w:lineRule="auto"/>
        <w:ind w:right="15"/>
        <w:jc w:val="both"/>
        <w:textAlignment w:val="baseline"/>
        <w:rPr>
          <w:rFonts w:eastAsia="Times New Roman" w:cs="Calibri"/>
          <w:i/>
          <w:iCs/>
          <w:sz w:val="24"/>
          <w:szCs w:val="24"/>
        </w:rPr>
      </w:pPr>
      <w:r>
        <w:rPr>
          <w:rFonts w:eastAsia="Times New Roman" w:cs="Calibri"/>
          <w:i/>
          <w:iCs/>
          <w:sz w:val="24"/>
          <w:szCs w:val="24"/>
        </w:rPr>
        <w:t xml:space="preserve">Por último, el enunciado aclara que en el futuro estas redes se interconectarán, por lo que necesitaremos formar dos subredes dentro de la empresa. Para esto reservaremos </w:t>
      </w:r>
      <w:r w:rsidR="003D07E7">
        <w:rPr>
          <w:rFonts w:eastAsia="Times New Roman" w:cs="Calibri"/>
          <w:i/>
          <w:iCs/>
          <w:sz w:val="24"/>
          <w:szCs w:val="24"/>
        </w:rPr>
        <w:t>un</w:t>
      </w:r>
      <w:r>
        <w:rPr>
          <w:rFonts w:eastAsia="Times New Roman" w:cs="Calibri"/>
          <w:i/>
          <w:iCs/>
          <w:sz w:val="24"/>
          <w:szCs w:val="24"/>
        </w:rPr>
        <w:t xml:space="preserve"> bit de </w:t>
      </w:r>
      <w:r w:rsidR="003D07E7">
        <w:rPr>
          <w:rFonts w:eastAsia="Times New Roman" w:cs="Calibri"/>
          <w:i/>
          <w:iCs/>
          <w:sz w:val="24"/>
          <w:szCs w:val="24"/>
        </w:rPr>
        <w:t>host que ahora pasará a ser el bit que diferencie a las dos redes dentro de nuestra red.</w:t>
      </w:r>
    </w:p>
    <w:p w14:paraId="0A37501D" w14:textId="77777777" w:rsidR="001100B6" w:rsidRDefault="001100B6" w:rsidP="00F66376">
      <w:pPr>
        <w:spacing w:before="360" w:after="0" w:line="360" w:lineRule="auto"/>
        <w:textAlignment w:val="baseline"/>
        <w:rPr>
          <w:rFonts w:ascii="Cambria" w:eastAsia="Times New Roman" w:hAnsi="Cambria" w:cs="Segoe UI"/>
          <w:b/>
          <w:bCs/>
          <w:color w:val="365F91"/>
          <w:sz w:val="28"/>
          <w:szCs w:val="28"/>
          <w:u w:val="single"/>
        </w:rPr>
      </w:pPr>
    </w:p>
    <w:p w14:paraId="0DE1B7A7" w14:textId="77777777" w:rsidR="006A5118" w:rsidRPr="006A5118" w:rsidRDefault="006A5118" w:rsidP="00F66376">
      <w:pPr>
        <w:spacing w:before="360" w:after="0" w:line="360" w:lineRule="auto"/>
        <w:textAlignment w:val="baseline"/>
        <w:rPr>
          <w:rFonts w:eastAsia="Times New Roman" w:cs="Calibri"/>
          <w:sz w:val="24"/>
          <w:szCs w:val="24"/>
        </w:rPr>
      </w:pPr>
      <w:r w:rsidRPr="006A5118">
        <w:rPr>
          <w:rFonts w:eastAsia="Times New Roman" w:cs="Calibri"/>
          <w:sz w:val="24"/>
          <w:szCs w:val="24"/>
        </w:rPr>
        <w:t>---------------------</w:t>
      </w:r>
    </w:p>
    <w:p w14:paraId="501D6D88" w14:textId="77777777" w:rsidR="00F66376" w:rsidRPr="006A5118" w:rsidRDefault="00F66376" w:rsidP="00F66376">
      <w:pPr>
        <w:spacing w:before="360" w:after="0" w:line="360" w:lineRule="auto"/>
        <w:textAlignment w:val="baseline"/>
        <w:rPr>
          <w:rFonts w:ascii="Cambria" w:eastAsia="Times New Roman" w:hAnsi="Cambria" w:cs="Segoe UI"/>
          <w:b/>
          <w:bCs/>
          <w:color w:val="365F91"/>
          <w:sz w:val="28"/>
          <w:szCs w:val="28"/>
          <w:u w:val="single"/>
          <w:lang w:val="en-US"/>
        </w:rPr>
      </w:pPr>
      <w:r w:rsidRPr="006A5118">
        <w:rPr>
          <w:rFonts w:ascii="Cambria" w:eastAsia="Times New Roman" w:hAnsi="Cambria" w:cs="Segoe UI"/>
          <w:b/>
          <w:bCs/>
          <w:color w:val="365F91"/>
          <w:sz w:val="28"/>
          <w:szCs w:val="28"/>
          <w:u w:val="single"/>
          <w:lang w:val="en-US"/>
        </w:rPr>
        <w:t>EJERCICIO 2 - RESPUESTA: </w:t>
      </w:r>
    </w:p>
    <w:p w14:paraId="664D0BDB" w14:textId="06868E7C" w:rsidR="006A5118" w:rsidRDefault="1CDD6D4F" w:rsidP="006A5118">
      <w:pPr>
        <w:spacing w:after="0" w:line="240" w:lineRule="auto"/>
        <w:jc w:val="both"/>
        <w:textAlignment w:val="baseline"/>
        <w:rPr>
          <w:rFonts w:eastAsia="Times New Roman" w:cs="Calibri"/>
          <w:sz w:val="24"/>
          <w:szCs w:val="24"/>
        </w:rPr>
      </w:pPr>
      <w:r w:rsidRPr="1CDD6D4F">
        <w:rPr>
          <w:rFonts w:eastAsia="Times New Roman" w:cs="Calibri"/>
          <w:sz w:val="24"/>
          <w:szCs w:val="24"/>
        </w:rPr>
        <w:t xml:space="preserve">Describir de forma completa y justificada los cambios necesarios en la configuración de la red, los switch y los dispositivos para alcanzar los objetivos de diseño. </w:t>
      </w:r>
    </w:p>
    <w:p w14:paraId="6E7BEAA2" w14:textId="77777777" w:rsidR="00F66376" w:rsidRPr="00F66376" w:rsidRDefault="00F66376" w:rsidP="00F66376">
      <w:pPr>
        <w:spacing w:after="0" w:line="360" w:lineRule="auto"/>
        <w:jc w:val="both"/>
        <w:textAlignment w:val="baseline"/>
        <w:rPr>
          <w:rFonts w:eastAsia="Times New Roman" w:cs="Calibri"/>
          <w:sz w:val="24"/>
          <w:szCs w:val="24"/>
        </w:rPr>
      </w:pPr>
      <w:r w:rsidRPr="00F66376">
        <w:rPr>
          <w:rFonts w:eastAsia="Times New Roman" w:cs="Calibri"/>
          <w:sz w:val="24"/>
          <w:szCs w:val="24"/>
        </w:rPr>
        <w:t> </w:t>
      </w:r>
    </w:p>
    <w:p w14:paraId="5FC4BEAE" w14:textId="77777777" w:rsidR="006A5118" w:rsidRPr="006A5118" w:rsidRDefault="006A5118" w:rsidP="006A5118">
      <w:pPr>
        <w:spacing w:after="0" w:line="360" w:lineRule="auto"/>
        <w:ind w:right="15"/>
        <w:jc w:val="both"/>
        <w:textAlignment w:val="baseline"/>
        <w:rPr>
          <w:rFonts w:eastAsia="Times New Roman" w:cs="Calibri"/>
          <w:i/>
          <w:iCs/>
          <w:sz w:val="24"/>
          <w:szCs w:val="24"/>
        </w:rPr>
      </w:pPr>
      <w:r w:rsidRPr="006A5118">
        <w:rPr>
          <w:rFonts w:eastAsia="Times New Roman" w:cs="Calibri"/>
          <w:i/>
          <w:iCs/>
          <w:sz w:val="24"/>
          <w:szCs w:val="24"/>
        </w:rPr>
        <w:t>[Responder aquí]</w:t>
      </w:r>
    </w:p>
    <w:p w14:paraId="63E4A9CD" w14:textId="77777777" w:rsidR="00F66376" w:rsidRPr="00F66376" w:rsidRDefault="00F66376" w:rsidP="00F66376">
      <w:pPr>
        <w:spacing w:after="0" w:line="360" w:lineRule="auto"/>
        <w:ind w:right="15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F66376">
        <w:rPr>
          <w:rFonts w:eastAsia="Times New Roman" w:cs="Calibri"/>
          <w:sz w:val="24"/>
          <w:szCs w:val="24"/>
          <w:lang w:val="en-US"/>
        </w:rPr>
        <w:lastRenderedPageBreak/>
        <w:t> </w:t>
      </w:r>
    </w:p>
    <w:sectPr w:rsidR="00F66376" w:rsidRPr="00F66376" w:rsidSect="00AC5752">
      <w:footerReference w:type="default" r:id="rId7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A95BE" w14:textId="77777777" w:rsidR="00375A06" w:rsidRDefault="00375A06" w:rsidP="00566EEC">
      <w:pPr>
        <w:spacing w:after="0" w:line="240" w:lineRule="auto"/>
      </w:pPr>
      <w:r>
        <w:separator/>
      </w:r>
    </w:p>
  </w:endnote>
  <w:endnote w:type="continuationSeparator" w:id="0">
    <w:p w14:paraId="00B03451" w14:textId="77777777" w:rsidR="00375A06" w:rsidRDefault="00375A06" w:rsidP="00566E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351DF" w14:textId="0E2C1072" w:rsidR="001C46B0" w:rsidRDefault="00157A44">
    <w:pPr>
      <w:pStyle w:val="Piedepgina"/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62F2B5B" wp14:editId="07777777">
              <wp:simplePos x="0" y="0"/>
              <wp:positionH relativeFrom="page">
                <wp:posOffset>6739890</wp:posOffset>
              </wp:positionH>
              <wp:positionV relativeFrom="page">
                <wp:posOffset>9961880</wp:posOffset>
              </wp:positionV>
              <wp:extent cx="561975" cy="561975"/>
              <wp:effectExtent l="0" t="0" r="9525" b="9525"/>
              <wp:wrapNone/>
              <wp:docPr id="605" name="Óval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975" cy="561975"/>
                      </a:xfrm>
                      <a:prstGeom prst="ellipse">
                        <a:avLst/>
                      </a:prstGeom>
                      <a:noFill/>
                      <a:ln w="12700">
                        <a:solidFill>
                          <a:srgbClr val="ADC1D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70EB7A49" w14:textId="17070998" w:rsidR="00B22EA0" w:rsidRPr="00B22EA0" w:rsidRDefault="00B22EA0">
                          <w:pPr>
                            <w:pStyle w:val="Piedepgina"/>
                            <w:rPr>
                              <w:color w:val="4F81BD"/>
                            </w:rPr>
                          </w:pPr>
                          <w:r w:rsidRPr="00B22EA0">
                            <w:fldChar w:fldCharType="begin"/>
                          </w:r>
                          <w:r>
                            <w:instrText>PAGE  \* MERGEFORMAT</w:instrText>
                          </w:r>
                          <w:r w:rsidRPr="00B22EA0">
                            <w:fldChar w:fldCharType="separate"/>
                          </w:r>
                          <w:r w:rsidR="002171B9" w:rsidRPr="002171B9">
                            <w:rPr>
                              <w:noProof/>
                              <w:color w:val="4F81BD"/>
                              <w:lang w:val="es-ES"/>
                            </w:rPr>
                            <w:t>1</w:t>
                          </w:r>
                          <w:r w:rsidRPr="00B22EA0">
                            <w:rPr>
                              <w:color w:val="4F81BD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oval w14:anchorId="262F2B5B" id="Óvalo 6" o:spid="_x0000_s1026" style="position:absolute;margin-left:530.7pt;margin-top:784.4pt;width:44.25pt;height:44.25pt;rotation:180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" filled="f" fillcolor="#c0504d" strokecolor="#adc1d9" strokeweight="1pt">
              <v:textbox inset="0,0,0,0">
                <w:txbxContent>
                  <w:p w14:paraId="70EB7A49" w14:textId="17070998" w:rsidR="00B22EA0" w:rsidRPr="00B22EA0" w:rsidRDefault="00B22EA0">
                    <w:pPr>
                      <w:pStyle w:val="Piedepgina"/>
                      <w:rPr>
                        <w:color w:val="4F81BD"/>
                      </w:rPr>
                    </w:pPr>
                    <w:r w:rsidRPr="00B22EA0">
                      <w:fldChar w:fldCharType="begin"/>
                    </w:r>
                    <w:r>
                      <w:instrText>PAGE  \* MERGEFORMAT</w:instrText>
                    </w:r>
                    <w:r w:rsidRPr="00B22EA0">
                      <w:fldChar w:fldCharType="separate"/>
                    </w:r>
                    <w:r w:rsidR="002171B9" w:rsidRPr="002171B9">
                      <w:rPr>
                        <w:noProof/>
                        <w:color w:val="4F81BD"/>
                        <w:lang w:val="es-ES"/>
                      </w:rPr>
                      <w:t>1</w:t>
                    </w:r>
                    <w:r w:rsidRPr="00B22EA0">
                      <w:rPr>
                        <w:color w:val="4F81BD"/>
                      </w:rPr>
                      <w:fldChar w:fldCharType="end"/>
                    </w:r>
                  </w:p>
                </w:txbxContent>
              </v:textbox>
              <w10:wrap anchorx="page" anchory="page"/>
            </v:oval>
          </w:pict>
        </mc:Fallback>
      </mc:AlternateContent>
    </w:r>
    <w:r w:rsidR="004A7ABE">
      <w:rPr>
        <w:noProof/>
        <w:lang w:eastAsia="es-AR"/>
      </w:rPr>
      <w:t>AGUSTÍN ARIEL</w:t>
    </w:r>
    <w:r w:rsidR="00B22EA0">
      <w:t xml:space="preserve"> </w:t>
    </w:r>
    <w:r w:rsidR="004A7ABE">
      <w:t>TAMBORINI</w:t>
    </w:r>
    <w:r w:rsidR="00B22EA0">
      <w:t xml:space="preserve"> </w:t>
    </w:r>
    <w:r w:rsidR="004A7ABE">
      <w:t>CRISCUELI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9CE71" w14:textId="77777777" w:rsidR="00375A06" w:rsidRDefault="00375A06" w:rsidP="00566EEC">
      <w:pPr>
        <w:spacing w:after="0" w:line="240" w:lineRule="auto"/>
      </w:pPr>
      <w:r>
        <w:separator/>
      </w:r>
    </w:p>
  </w:footnote>
  <w:footnote w:type="continuationSeparator" w:id="0">
    <w:p w14:paraId="2FD30FAD" w14:textId="77777777" w:rsidR="00375A06" w:rsidRDefault="00375A06" w:rsidP="00566E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C5133"/>
    <w:multiLevelType w:val="multilevel"/>
    <w:tmpl w:val="AF1E7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732F1A"/>
    <w:multiLevelType w:val="hybridMultilevel"/>
    <w:tmpl w:val="A85C75C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B5685B"/>
    <w:multiLevelType w:val="hybridMultilevel"/>
    <w:tmpl w:val="A85C75C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3C4B29"/>
    <w:multiLevelType w:val="hybridMultilevel"/>
    <w:tmpl w:val="A85C75C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B556D8"/>
    <w:multiLevelType w:val="multilevel"/>
    <w:tmpl w:val="B3044B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6C5F34"/>
    <w:multiLevelType w:val="hybridMultilevel"/>
    <w:tmpl w:val="3550AE3A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>
      <w:start w:val="1"/>
      <w:numFmt w:val="decimal"/>
      <w:lvlText w:val="%4."/>
      <w:lvlJc w:val="left"/>
      <w:pPr>
        <w:ind w:left="2520" w:hanging="360"/>
      </w:pPr>
    </w:lvl>
    <w:lvl w:ilvl="4" w:tplc="2C0A0019">
      <w:start w:val="1"/>
      <w:numFmt w:val="lowerLetter"/>
      <w:lvlText w:val="%5."/>
      <w:lvlJc w:val="left"/>
      <w:pPr>
        <w:ind w:left="3240" w:hanging="360"/>
      </w:pPr>
    </w:lvl>
    <w:lvl w:ilvl="5" w:tplc="2C0A001B">
      <w:start w:val="1"/>
      <w:numFmt w:val="lowerRoman"/>
      <w:lvlText w:val="%6."/>
      <w:lvlJc w:val="right"/>
      <w:pPr>
        <w:ind w:left="3960" w:hanging="180"/>
      </w:pPr>
    </w:lvl>
    <w:lvl w:ilvl="6" w:tplc="2C0A000F">
      <w:start w:val="1"/>
      <w:numFmt w:val="decimal"/>
      <w:lvlText w:val="%7."/>
      <w:lvlJc w:val="left"/>
      <w:pPr>
        <w:ind w:left="4680" w:hanging="360"/>
      </w:pPr>
    </w:lvl>
    <w:lvl w:ilvl="7" w:tplc="2C0A0019">
      <w:start w:val="1"/>
      <w:numFmt w:val="lowerLetter"/>
      <w:lvlText w:val="%8."/>
      <w:lvlJc w:val="left"/>
      <w:pPr>
        <w:ind w:left="5400" w:hanging="360"/>
      </w:pPr>
    </w:lvl>
    <w:lvl w:ilvl="8" w:tplc="2C0A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00838DC"/>
    <w:multiLevelType w:val="hybridMultilevel"/>
    <w:tmpl w:val="A85C75C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1634F1"/>
    <w:multiLevelType w:val="hybridMultilevel"/>
    <w:tmpl w:val="96E091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EE31A2"/>
    <w:multiLevelType w:val="hybridMultilevel"/>
    <w:tmpl w:val="AA88953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300B33"/>
    <w:multiLevelType w:val="hybridMultilevel"/>
    <w:tmpl w:val="A85C75C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A575CF"/>
    <w:multiLevelType w:val="hybridMultilevel"/>
    <w:tmpl w:val="D32A6F84"/>
    <w:lvl w:ilvl="0" w:tplc="CB4EF626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C62D6F"/>
    <w:multiLevelType w:val="multilevel"/>
    <w:tmpl w:val="7B5E4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FD15814"/>
    <w:multiLevelType w:val="hybridMultilevel"/>
    <w:tmpl w:val="A85C75C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1726700">
    <w:abstractNumId w:val="7"/>
  </w:num>
  <w:num w:numId="2" w16cid:durableId="1977099128">
    <w:abstractNumId w:val="10"/>
  </w:num>
  <w:num w:numId="3" w16cid:durableId="598026884">
    <w:abstractNumId w:val="9"/>
  </w:num>
  <w:num w:numId="4" w16cid:durableId="54089314">
    <w:abstractNumId w:val="1"/>
  </w:num>
  <w:num w:numId="5" w16cid:durableId="1443840372">
    <w:abstractNumId w:val="12"/>
  </w:num>
  <w:num w:numId="6" w16cid:durableId="1637251024">
    <w:abstractNumId w:val="2"/>
  </w:num>
  <w:num w:numId="7" w16cid:durableId="1309240822">
    <w:abstractNumId w:val="3"/>
  </w:num>
  <w:num w:numId="8" w16cid:durableId="1601569404">
    <w:abstractNumId w:val="6"/>
  </w:num>
  <w:num w:numId="9" w16cid:durableId="13846724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86674237">
    <w:abstractNumId w:val="8"/>
  </w:num>
  <w:num w:numId="11" w16cid:durableId="238558964">
    <w:abstractNumId w:val="0"/>
  </w:num>
  <w:num w:numId="12" w16cid:durableId="334118569">
    <w:abstractNumId w:val="4"/>
  </w:num>
  <w:num w:numId="13" w16cid:durableId="45340255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readOnly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3FE3"/>
    <w:rsid w:val="00013F66"/>
    <w:rsid w:val="00037571"/>
    <w:rsid w:val="0005474F"/>
    <w:rsid w:val="00086458"/>
    <w:rsid w:val="00091B1D"/>
    <w:rsid w:val="00094D16"/>
    <w:rsid w:val="000E78EF"/>
    <w:rsid w:val="00104E55"/>
    <w:rsid w:val="001100B6"/>
    <w:rsid w:val="00127C8C"/>
    <w:rsid w:val="00157A44"/>
    <w:rsid w:val="00193E13"/>
    <w:rsid w:val="001C46B0"/>
    <w:rsid w:val="00201C99"/>
    <w:rsid w:val="00206B2C"/>
    <w:rsid w:val="002171B9"/>
    <w:rsid w:val="002309A0"/>
    <w:rsid w:val="002317AD"/>
    <w:rsid w:val="002E7B49"/>
    <w:rsid w:val="00320E62"/>
    <w:rsid w:val="00332E54"/>
    <w:rsid w:val="003421AA"/>
    <w:rsid w:val="00375A06"/>
    <w:rsid w:val="003C3F80"/>
    <w:rsid w:val="003D07E7"/>
    <w:rsid w:val="003E21C2"/>
    <w:rsid w:val="0045412E"/>
    <w:rsid w:val="00472C2D"/>
    <w:rsid w:val="004A7ABE"/>
    <w:rsid w:val="004B4704"/>
    <w:rsid w:val="004C4B25"/>
    <w:rsid w:val="005077FB"/>
    <w:rsid w:val="0051388A"/>
    <w:rsid w:val="00536363"/>
    <w:rsid w:val="00566EEC"/>
    <w:rsid w:val="00591415"/>
    <w:rsid w:val="005A29D8"/>
    <w:rsid w:val="005C0DBF"/>
    <w:rsid w:val="005C3BE4"/>
    <w:rsid w:val="005D3F9F"/>
    <w:rsid w:val="005E6BB6"/>
    <w:rsid w:val="0061219E"/>
    <w:rsid w:val="00620DEB"/>
    <w:rsid w:val="0063461C"/>
    <w:rsid w:val="00655C6A"/>
    <w:rsid w:val="006A5118"/>
    <w:rsid w:val="006A7937"/>
    <w:rsid w:val="006E1031"/>
    <w:rsid w:val="0072150C"/>
    <w:rsid w:val="00733358"/>
    <w:rsid w:val="00782692"/>
    <w:rsid w:val="007B5D34"/>
    <w:rsid w:val="007C0EE2"/>
    <w:rsid w:val="007F4EFF"/>
    <w:rsid w:val="008029E3"/>
    <w:rsid w:val="00821589"/>
    <w:rsid w:val="008249C3"/>
    <w:rsid w:val="00861262"/>
    <w:rsid w:val="00881103"/>
    <w:rsid w:val="008961C7"/>
    <w:rsid w:val="00896F67"/>
    <w:rsid w:val="008D06D1"/>
    <w:rsid w:val="008F512F"/>
    <w:rsid w:val="009039D4"/>
    <w:rsid w:val="00916E3B"/>
    <w:rsid w:val="00920C42"/>
    <w:rsid w:val="00924583"/>
    <w:rsid w:val="00993B82"/>
    <w:rsid w:val="00997DA2"/>
    <w:rsid w:val="009D6DD3"/>
    <w:rsid w:val="009E3451"/>
    <w:rsid w:val="00A405B4"/>
    <w:rsid w:val="00AC5752"/>
    <w:rsid w:val="00AE43AF"/>
    <w:rsid w:val="00B22EA0"/>
    <w:rsid w:val="00B2506C"/>
    <w:rsid w:val="00B41C78"/>
    <w:rsid w:val="00B602AD"/>
    <w:rsid w:val="00BD24AB"/>
    <w:rsid w:val="00BD2619"/>
    <w:rsid w:val="00BE77DC"/>
    <w:rsid w:val="00BE7F2D"/>
    <w:rsid w:val="00C0449F"/>
    <w:rsid w:val="00C20912"/>
    <w:rsid w:val="00C75C23"/>
    <w:rsid w:val="00C874BA"/>
    <w:rsid w:val="00CA50DF"/>
    <w:rsid w:val="00CA7D38"/>
    <w:rsid w:val="00CF353E"/>
    <w:rsid w:val="00D548BD"/>
    <w:rsid w:val="00D63D23"/>
    <w:rsid w:val="00DA6769"/>
    <w:rsid w:val="00DB25C1"/>
    <w:rsid w:val="00E44FB0"/>
    <w:rsid w:val="00E76239"/>
    <w:rsid w:val="00EB3FE3"/>
    <w:rsid w:val="00F0347F"/>
    <w:rsid w:val="00F41F5A"/>
    <w:rsid w:val="00F47944"/>
    <w:rsid w:val="00F6050E"/>
    <w:rsid w:val="00F66376"/>
    <w:rsid w:val="00FA3941"/>
    <w:rsid w:val="1CDD6D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E63278"/>
  <w15:chartTrackingRefBased/>
  <w15:docId w15:val="{F5700637-27D3-4E07-BECF-677FB6338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912"/>
    <w:pPr>
      <w:spacing w:after="200" w:line="276" w:lineRule="auto"/>
    </w:pPr>
    <w:rPr>
      <w:sz w:val="22"/>
      <w:szCs w:val="22"/>
      <w:lang w:val="es-AR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EB3FE3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B3FE3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link w:val="Ttulo"/>
    <w:uiPriority w:val="10"/>
    <w:rsid w:val="00EB3FE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tulo1Car">
    <w:name w:val="Título 1 Car"/>
    <w:link w:val="Ttulo1"/>
    <w:uiPriority w:val="9"/>
    <w:rsid w:val="00EB3FE3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Prrafodelista">
    <w:name w:val="List Paragraph"/>
    <w:basedOn w:val="Normal"/>
    <w:uiPriority w:val="34"/>
    <w:qFormat/>
    <w:rsid w:val="00EB3FE3"/>
    <w:pPr>
      <w:ind w:left="720"/>
      <w:contextualSpacing/>
    </w:pPr>
  </w:style>
  <w:style w:type="character" w:styleId="Hipervnculo">
    <w:name w:val="Hyperlink"/>
    <w:uiPriority w:val="99"/>
    <w:unhideWhenUsed/>
    <w:rsid w:val="003E21C2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E43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E43AF"/>
    <w:rPr>
      <w:rFonts w:ascii="Tahoma" w:hAnsi="Tahoma" w:cs="Tahoma"/>
      <w:sz w:val="16"/>
      <w:szCs w:val="16"/>
    </w:rPr>
  </w:style>
  <w:style w:type="paragraph" w:customStyle="1" w:styleId="Epgrafe">
    <w:name w:val="Epígrafe"/>
    <w:basedOn w:val="Normal"/>
    <w:next w:val="Normal"/>
    <w:uiPriority w:val="35"/>
    <w:unhideWhenUsed/>
    <w:qFormat/>
    <w:rsid w:val="00AE43AF"/>
    <w:pPr>
      <w:spacing w:line="240" w:lineRule="auto"/>
    </w:pPr>
    <w:rPr>
      <w:b/>
      <w:bCs/>
      <w:color w:val="4F81BD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66E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6EEC"/>
  </w:style>
  <w:style w:type="paragraph" w:styleId="Piedepgina">
    <w:name w:val="footer"/>
    <w:basedOn w:val="Normal"/>
    <w:link w:val="PiedepginaCar"/>
    <w:uiPriority w:val="99"/>
    <w:unhideWhenUsed/>
    <w:rsid w:val="00566E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6EEC"/>
  </w:style>
  <w:style w:type="table" w:styleId="Tablaconcuadrcula">
    <w:name w:val="Table Grid"/>
    <w:basedOn w:val="Tablanormal"/>
    <w:uiPriority w:val="59"/>
    <w:rsid w:val="008D06D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ubttulo">
    <w:name w:val="Subtitle"/>
    <w:basedOn w:val="Normal"/>
    <w:next w:val="Normal"/>
    <w:link w:val="SubttuloCar"/>
    <w:uiPriority w:val="11"/>
    <w:qFormat/>
    <w:rsid w:val="00997DA2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SubttuloCar">
    <w:name w:val="Subtítulo Car"/>
    <w:link w:val="Subttulo"/>
    <w:uiPriority w:val="11"/>
    <w:rsid w:val="00997DA2"/>
    <w:rPr>
      <w:rFonts w:ascii="Cambria" w:eastAsia="Times New Roman" w:hAnsi="Cambria" w:cs="Times New Roman"/>
      <w:sz w:val="24"/>
      <w:szCs w:val="24"/>
      <w:lang w:eastAsia="en-US"/>
    </w:rPr>
  </w:style>
  <w:style w:type="paragraph" w:styleId="Cita">
    <w:name w:val="Quote"/>
    <w:basedOn w:val="Normal"/>
    <w:next w:val="Normal"/>
    <w:link w:val="CitaCar"/>
    <w:uiPriority w:val="29"/>
    <w:qFormat/>
    <w:rsid w:val="00997DA2"/>
    <w:rPr>
      <w:i/>
      <w:iCs/>
      <w:color w:val="000000"/>
    </w:rPr>
  </w:style>
  <w:style w:type="character" w:customStyle="1" w:styleId="CitaCar">
    <w:name w:val="Cita Car"/>
    <w:link w:val="Cita"/>
    <w:uiPriority w:val="29"/>
    <w:rsid w:val="00997DA2"/>
    <w:rPr>
      <w:i/>
      <w:iCs/>
      <w:color w:val="000000"/>
      <w:sz w:val="22"/>
      <w:szCs w:val="22"/>
      <w:lang w:eastAsia="en-US"/>
    </w:rPr>
  </w:style>
  <w:style w:type="paragraph" w:customStyle="1" w:styleId="paragraph">
    <w:name w:val="paragraph"/>
    <w:basedOn w:val="Normal"/>
    <w:rsid w:val="00F6637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normaltextrun">
    <w:name w:val="normaltextrun"/>
    <w:rsid w:val="00F66376"/>
  </w:style>
  <w:style w:type="character" w:customStyle="1" w:styleId="eop">
    <w:name w:val="eop"/>
    <w:rsid w:val="00F663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345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6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15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01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50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04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1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1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746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63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58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19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52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56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15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51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50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56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8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94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22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30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25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6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581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8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89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23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2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240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</dc:creator>
  <cp:keywords/>
  <cp:lastModifiedBy>Agustín Ariel Tamborini Criscueli</cp:lastModifiedBy>
  <cp:revision>14</cp:revision>
  <cp:lastPrinted>2010-06-03T22:39:00Z</cp:lastPrinted>
  <dcterms:created xsi:type="dcterms:W3CDTF">2022-03-22T15:34:00Z</dcterms:created>
  <dcterms:modified xsi:type="dcterms:W3CDTF">2022-05-24T05:57:00Z</dcterms:modified>
</cp:coreProperties>
</file>