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851" w:rsidRDefault="000C3851" w:rsidP="000C3851">
      <w:pPr>
        <w:jc w:val="center"/>
        <w:rPr>
          <w:rFonts w:asciiTheme="minorHAnsi" w:eastAsiaTheme="minorHAnsi" w:hAnsiTheme="minorHAnsi" w:cstheme="minorBidi"/>
          <w:b/>
          <w:sz w:val="28"/>
          <w:szCs w:val="28"/>
          <w:lang w:val="es-MX" w:eastAsia="en-US"/>
        </w:rPr>
      </w:pPr>
      <w:r>
        <w:rPr>
          <w:rFonts w:asciiTheme="minorHAnsi" w:eastAsiaTheme="minorHAnsi" w:hAnsiTheme="minorHAnsi" w:cstheme="minorBidi"/>
          <w:b/>
          <w:sz w:val="28"/>
          <w:szCs w:val="28"/>
          <w:lang w:val="es-MX" w:eastAsia="en-US"/>
        </w:rPr>
        <w:t>ECONOMIA 95-0309</w:t>
      </w:r>
    </w:p>
    <w:p w:rsidR="000C3851" w:rsidRPr="00B05CEB" w:rsidRDefault="000C3851" w:rsidP="00BF2CD8">
      <w:pPr>
        <w:ind w:left="1416"/>
        <w:rPr>
          <w:rFonts w:asciiTheme="minorHAnsi" w:eastAsiaTheme="minorHAnsi" w:hAnsiTheme="minorHAnsi" w:cstheme="minorBidi"/>
          <w:b/>
          <w:sz w:val="28"/>
          <w:szCs w:val="28"/>
          <w:lang w:val="es-MX" w:eastAsia="en-US"/>
        </w:rPr>
      </w:pPr>
      <w:r>
        <w:rPr>
          <w:rFonts w:asciiTheme="minorHAnsi" w:eastAsiaTheme="minorHAnsi" w:hAnsiTheme="minorHAnsi" w:cstheme="minorBidi"/>
          <w:b/>
          <w:sz w:val="28"/>
          <w:szCs w:val="28"/>
          <w:lang w:val="es-MX" w:eastAsia="en-US"/>
        </w:rPr>
        <w:t>MACROECONOMÍA - MERCADO DEL DINERO</w:t>
      </w:r>
      <w:r w:rsidR="00012C02">
        <w:rPr>
          <w:rFonts w:asciiTheme="minorHAnsi" w:eastAsiaTheme="minorHAnsi" w:hAnsiTheme="minorHAnsi" w:cstheme="minorBidi"/>
          <w:b/>
          <w:sz w:val="28"/>
          <w:szCs w:val="28"/>
          <w:lang w:val="es-MX" w:eastAsia="en-US"/>
        </w:rPr>
        <w:t xml:space="preserve"> - </w:t>
      </w:r>
    </w:p>
    <w:p w:rsidR="000C3851" w:rsidRDefault="000C3851" w:rsidP="000C3851">
      <w:pPr>
        <w:pStyle w:val="Prrafodelista"/>
        <w:rPr>
          <w:rFonts w:asciiTheme="minorHAnsi" w:hAnsiTheme="minorHAnsi" w:cstheme="minorHAnsi"/>
          <w:sz w:val="24"/>
          <w:szCs w:val="24"/>
          <w:lang w:val="es-MX"/>
        </w:rPr>
      </w:pPr>
    </w:p>
    <w:p w:rsidR="000C3851" w:rsidRDefault="000C3851" w:rsidP="003848F4">
      <w:pPr>
        <w:overflowPunct/>
        <w:autoSpaceDE/>
        <w:adjustRightInd/>
        <w:ind w:left="-777"/>
        <w:contextualSpacing/>
        <w:mirrorIndents/>
        <w:textAlignment w:val="auto"/>
        <w:rPr>
          <w:rFonts w:asciiTheme="minorHAnsi" w:hAnsiTheme="minorHAnsi" w:cstheme="minorHAnsi"/>
          <w:color w:val="000000"/>
          <w:sz w:val="22"/>
          <w:szCs w:val="22"/>
          <w:lang w:val="es-AR" w:eastAsia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s-AR" w:eastAsia="en-US"/>
        </w:rPr>
        <w:t>El BCRA (Banco Central de la República Argentina) ha informado lo siguiente para el año 2020:</w:t>
      </w:r>
    </w:p>
    <w:p w:rsidR="003848F4" w:rsidRDefault="003848F4" w:rsidP="003848F4">
      <w:pPr>
        <w:overflowPunct/>
        <w:autoSpaceDE/>
        <w:adjustRightInd/>
        <w:ind w:left="-777"/>
        <w:contextualSpacing/>
        <w:mirrorIndents/>
        <w:textAlignment w:val="auto"/>
        <w:rPr>
          <w:rFonts w:asciiTheme="minorHAnsi" w:hAnsiTheme="minorHAnsi" w:cstheme="minorHAnsi"/>
          <w:b/>
          <w:color w:val="000000"/>
          <w:sz w:val="22"/>
          <w:szCs w:val="22"/>
          <w:lang w:val="es-AR" w:eastAsia="en-US"/>
        </w:rPr>
      </w:pPr>
      <w:bookmarkStart w:id="0" w:name="_GoBack"/>
      <w:bookmarkEnd w:id="0"/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3"/>
        <w:gridCol w:w="1119"/>
        <w:gridCol w:w="1275"/>
        <w:gridCol w:w="1276"/>
        <w:gridCol w:w="1280"/>
        <w:gridCol w:w="1130"/>
        <w:gridCol w:w="1024"/>
        <w:gridCol w:w="1244"/>
        <w:gridCol w:w="1276"/>
      </w:tblGrid>
      <w:tr w:rsidR="00BF2CD8" w:rsidTr="00BF2CD8">
        <w:trPr>
          <w:trHeight w:val="891"/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51" w:rsidRDefault="000C3851" w:rsidP="000C3851">
            <w:pPr>
              <w:overflowPunct/>
              <w:autoSpaceDE/>
              <w:adjustRightInd/>
              <w:spacing w:line="256" w:lineRule="auto"/>
              <w:ind w:left="-1134"/>
              <w:contextualSpacing/>
              <w:rPr>
                <w:rFonts w:asciiTheme="minorHAnsi" w:hAnsiTheme="minorHAnsi" w:cstheme="minorHAnsi"/>
                <w:color w:val="000000"/>
                <w:lang w:val="es-AR" w:eastAsia="en-US"/>
              </w:rPr>
            </w:pPr>
            <w:r>
              <w:rPr>
                <w:rFonts w:asciiTheme="minorHAnsi" w:hAnsiTheme="minorHAnsi" w:cstheme="minorHAnsi"/>
                <w:color w:val="000000"/>
                <w:lang w:val="es-AR" w:eastAsia="en-US"/>
              </w:rPr>
              <w:t xml:space="preserve"> </w:t>
            </w:r>
          </w:p>
          <w:p w:rsidR="000C3851" w:rsidRDefault="000C3851" w:rsidP="000C3851">
            <w:pPr>
              <w:rPr>
                <w:rFonts w:asciiTheme="minorHAnsi" w:hAnsiTheme="minorHAnsi" w:cstheme="minorHAnsi"/>
                <w:lang w:val="es-AR" w:eastAsia="en-US"/>
              </w:rPr>
            </w:pPr>
            <w:r>
              <w:rPr>
                <w:rFonts w:asciiTheme="minorHAnsi" w:hAnsiTheme="minorHAnsi" w:cstheme="minorHAnsi"/>
                <w:lang w:val="es-AR" w:eastAsia="en-US"/>
              </w:rPr>
              <w:t xml:space="preserve">Millones </w:t>
            </w:r>
          </w:p>
          <w:p w:rsidR="000C3851" w:rsidRPr="000C3851" w:rsidRDefault="000C3851" w:rsidP="000C3851">
            <w:pPr>
              <w:rPr>
                <w:rFonts w:asciiTheme="minorHAnsi" w:hAnsiTheme="minorHAnsi" w:cstheme="minorHAnsi"/>
                <w:lang w:val="es-AR" w:eastAsia="en-US"/>
              </w:rPr>
            </w:pPr>
            <w:r>
              <w:rPr>
                <w:rFonts w:asciiTheme="minorHAnsi" w:hAnsiTheme="minorHAnsi" w:cstheme="minorHAnsi"/>
                <w:lang w:val="es-AR" w:eastAsia="en-US"/>
              </w:rPr>
              <w:t>de pesos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51" w:rsidRDefault="000C3851" w:rsidP="000C3851">
            <w:pPr>
              <w:overflowPunct/>
              <w:autoSpaceDE/>
              <w:adjustRightInd/>
              <w:spacing w:line="256" w:lineRule="auto"/>
              <w:contextualSpacing/>
              <w:rPr>
                <w:rFonts w:asciiTheme="minorHAnsi" w:hAnsiTheme="minorHAnsi" w:cstheme="minorHAnsi"/>
                <w:color w:val="000000"/>
                <w:lang w:val="es-AR" w:eastAsia="en-US"/>
              </w:rPr>
            </w:pPr>
            <w:r w:rsidRPr="008B7140">
              <w:rPr>
                <w:rFonts w:asciiTheme="minorHAnsi" w:hAnsiTheme="minorHAnsi" w:cstheme="minorHAnsi"/>
                <w:color w:val="000000"/>
                <w:lang w:val="es-AR" w:eastAsia="en-US"/>
              </w:rPr>
              <w:t>E</w:t>
            </w:r>
            <w:r>
              <w:rPr>
                <w:rFonts w:asciiTheme="minorHAnsi" w:hAnsiTheme="minorHAnsi" w:cstheme="minorHAnsi"/>
                <w:color w:val="000000"/>
                <w:lang w:val="es-AR" w:eastAsia="en-US"/>
              </w:rPr>
              <w:t>fectivo</w:t>
            </w:r>
          </w:p>
          <w:p w:rsidR="000C3851" w:rsidRDefault="000C3851" w:rsidP="000C3851">
            <w:pPr>
              <w:overflowPunct/>
              <w:autoSpaceDE/>
              <w:adjustRightInd/>
              <w:spacing w:line="256" w:lineRule="auto"/>
              <w:contextualSpacing/>
              <w:rPr>
                <w:rFonts w:asciiTheme="minorHAnsi" w:hAnsiTheme="minorHAnsi" w:cstheme="minorHAnsi"/>
                <w:color w:val="000000"/>
                <w:lang w:val="es-AR" w:eastAsia="en-US"/>
              </w:rPr>
            </w:pPr>
            <w:r>
              <w:rPr>
                <w:rFonts w:asciiTheme="minorHAnsi" w:hAnsiTheme="minorHAnsi" w:cstheme="minorHAnsi"/>
                <w:color w:val="000000"/>
                <w:lang w:val="es-AR" w:eastAsia="en-US"/>
              </w:rPr>
              <w:t>e</w:t>
            </w:r>
            <w:r w:rsidRPr="008B7140">
              <w:rPr>
                <w:rFonts w:asciiTheme="minorHAnsi" w:hAnsiTheme="minorHAnsi" w:cstheme="minorHAnsi"/>
                <w:color w:val="000000"/>
                <w:lang w:val="es-AR" w:eastAsia="en-US"/>
              </w:rPr>
              <w:t xml:space="preserve">n Manos   </w:t>
            </w:r>
          </w:p>
          <w:p w:rsidR="000C3851" w:rsidRPr="008B7140" w:rsidRDefault="000C3851" w:rsidP="000C3851">
            <w:pPr>
              <w:overflowPunct/>
              <w:autoSpaceDE/>
              <w:adjustRightInd/>
              <w:spacing w:line="256" w:lineRule="auto"/>
              <w:contextualSpacing/>
              <w:rPr>
                <w:rFonts w:asciiTheme="minorHAnsi" w:hAnsiTheme="minorHAnsi" w:cstheme="minorHAnsi"/>
                <w:color w:val="000000"/>
                <w:lang w:val="es-AR" w:eastAsia="en-US"/>
              </w:rPr>
            </w:pPr>
            <w:r>
              <w:rPr>
                <w:rFonts w:asciiTheme="minorHAnsi" w:hAnsiTheme="minorHAnsi" w:cstheme="minorHAnsi"/>
                <w:color w:val="000000"/>
                <w:lang w:val="es-AR" w:eastAsia="en-US"/>
              </w:rPr>
              <w:t xml:space="preserve">del </w:t>
            </w:r>
            <w:r w:rsidRPr="008B7140">
              <w:rPr>
                <w:rFonts w:asciiTheme="minorHAnsi" w:hAnsiTheme="minorHAnsi" w:cstheme="minorHAnsi"/>
                <w:color w:val="000000"/>
                <w:lang w:val="es-AR" w:eastAsia="en-US"/>
              </w:rPr>
              <w:t>Público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51" w:rsidRDefault="000C3851" w:rsidP="000C3851">
            <w:pPr>
              <w:overflowPunct/>
              <w:autoSpaceDE/>
              <w:adjustRightInd/>
              <w:spacing w:line="256" w:lineRule="auto"/>
              <w:contextualSpacing/>
              <w:rPr>
                <w:rFonts w:asciiTheme="minorHAnsi" w:hAnsiTheme="minorHAnsi" w:cstheme="minorHAnsi"/>
                <w:color w:val="000000"/>
                <w:lang w:val="es-AR" w:eastAsia="en-US"/>
              </w:rPr>
            </w:pPr>
            <w:r w:rsidRPr="008B7140">
              <w:rPr>
                <w:rFonts w:asciiTheme="minorHAnsi" w:hAnsiTheme="minorHAnsi" w:cstheme="minorHAnsi"/>
                <w:color w:val="000000"/>
                <w:lang w:val="es-AR" w:eastAsia="en-US"/>
              </w:rPr>
              <w:t xml:space="preserve">Efectivo </w:t>
            </w:r>
          </w:p>
          <w:p w:rsidR="000C3851" w:rsidRDefault="000C3851" w:rsidP="000C3851">
            <w:pPr>
              <w:overflowPunct/>
              <w:autoSpaceDE/>
              <w:adjustRightInd/>
              <w:spacing w:line="256" w:lineRule="auto"/>
              <w:contextualSpacing/>
              <w:rPr>
                <w:rFonts w:asciiTheme="minorHAnsi" w:hAnsiTheme="minorHAnsi" w:cstheme="minorHAnsi"/>
                <w:color w:val="000000"/>
                <w:lang w:val="es-AR" w:eastAsia="en-US"/>
              </w:rPr>
            </w:pPr>
            <w:r>
              <w:rPr>
                <w:rFonts w:asciiTheme="minorHAnsi" w:hAnsiTheme="minorHAnsi" w:cstheme="minorHAnsi"/>
                <w:color w:val="000000"/>
                <w:lang w:val="es-AR" w:eastAsia="en-US"/>
              </w:rPr>
              <w:t>en Entidades</w:t>
            </w:r>
          </w:p>
          <w:p w:rsidR="000C3851" w:rsidRPr="008B7140" w:rsidRDefault="000C3851" w:rsidP="000C3851">
            <w:pPr>
              <w:overflowPunct/>
              <w:autoSpaceDE/>
              <w:adjustRightInd/>
              <w:spacing w:line="256" w:lineRule="auto"/>
              <w:contextualSpacing/>
              <w:rPr>
                <w:rFonts w:asciiTheme="minorHAnsi" w:hAnsiTheme="minorHAnsi" w:cstheme="minorHAnsi"/>
                <w:color w:val="000000"/>
                <w:lang w:val="es-AR" w:eastAsia="en-US"/>
              </w:rPr>
            </w:pPr>
            <w:r w:rsidRPr="008B7140">
              <w:rPr>
                <w:rFonts w:asciiTheme="minorHAnsi" w:hAnsiTheme="minorHAnsi" w:cstheme="minorHAnsi"/>
                <w:color w:val="000000"/>
                <w:lang w:val="es-AR" w:eastAsia="en-US"/>
              </w:rPr>
              <w:t>Financieras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51" w:rsidRDefault="000C3851" w:rsidP="000C3851">
            <w:pPr>
              <w:overflowPunct/>
              <w:autoSpaceDE/>
              <w:adjustRightInd/>
              <w:spacing w:line="256" w:lineRule="auto"/>
              <w:contextualSpacing/>
              <w:rPr>
                <w:rFonts w:asciiTheme="minorHAnsi" w:hAnsiTheme="minorHAnsi" w:cstheme="minorHAnsi"/>
                <w:color w:val="000000"/>
                <w:lang w:val="es-AR" w:eastAsia="en-US"/>
              </w:rPr>
            </w:pPr>
            <w:r w:rsidRPr="008B7140">
              <w:rPr>
                <w:rFonts w:asciiTheme="minorHAnsi" w:hAnsiTheme="minorHAnsi" w:cstheme="minorHAnsi"/>
                <w:color w:val="000000"/>
                <w:lang w:val="es-AR" w:eastAsia="en-US"/>
              </w:rPr>
              <w:t>Depósitos</w:t>
            </w:r>
            <w:r>
              <w:rPr>
                <w:rFonts w:asciiTheme="minorHAnsi" w:hAnsiTheme="minorHAnsi" w:cstheme="minorHAnsi"/>
                <w:color w:val="000000"/>
                <w:lang w:val="es-AR" w:eastAsia="en-US"/>
              </w:rPr>
              <w:t xml:space="preserve"> de</w:t>
            </w:r>
          </w:p>
          <w:p w:rsidR="000C3851" w:rsidRDefault="000C3851" w:rsidP="000C3851">
            <w:pPr>
              <w:overflowPunct/>
              <w:autoSpaceDE/>
              <w:adjustRightInd/>
              <w:spacing w:line="256" w:lineRule="auto"/>
              <w:contextualSpacing/>
              <w:rPr>
                <w:rFonts w:asciiTheme="minorHAnsi" w:hAnsiTheme="minorHAnsi" w:cstheme="minorHAnsi"/>
                <w:color w:val="000000"/>
                <w:lang w:val="es-AR" w:eastAsia="en-US"/>
              </w:rPr>
            </w:pPr>
            <w:r>
              <w:rPr>
                <w:rFonts w:asciiTheme="minorHAnsi" w:hAnsiTheme="minorHAnsi" w:cstheme="minorHAnsi"/>
                <w:color w:val="000000"/>
                <w:lang w:val="es-AR" w:eastAsia="en-US"/>
              </w:rPr>
              <w:t>los bancos</w:t>
            </w:r>
          </w:p>
          <w:p w:rsidR="000C3851" w:rsidRPr="008B7140" w:rsidRDefault="000C3851" w:rsidP="000C3851">
            <w:pPr>
              <w:overflowPunct/>
              <w:autoSpaceDE/>
              <w:adjustRightInd/>
              <w:spacing w:line="256" w:lineRule="auto"/>
              <w:contextualSpacing/>
              <w:rPr>
                <w:rFonts w:asciiTheme="minorHAnsi" w:hAnsiTheme="minorHAnsi" w:cstheme="minorHAnsi"/>
                <w:color w:val="000000"/>
                <w:lang w:val="es-AR" w:eastAsia="en-US"/>
              </w:rPr>
            </w:pPr>
            <w:r>
              <w:rPr>
                <w:rFonts w:asciiTheme="minorHAnsi" w:hAnsiTheme="minorHAnsi" w:cstheme="minorHAnsi"/>
                <w:color w:val="000000"/>
                <w:lang w:val="es-AR" w:eastAsia="en-US"/>
              </w:rPr>
              <w:t>en el BCRA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51" w:rsidRDefault="000C3851" w:rsidP="000C3851">
            <w:pPr>
              <w:overflowPunct/>
              <w:autoSpaceDE/>
              <w:adjustRightInd/>
              <w:spacing w:line="256" w:lineRule="auto"/>
              <w:contextualSpacing/>
              <w:rPr>
                <w:rFonts w:asciiTheme="minorHAnsi" w:hAnsiTheme="minorHAnsi" w:cstheme="minorHAnsi"/>
                <w:color w:val="000000"/>
                <w:lang w:val="es-AR" w:eastAsia="en-US"/>
              </w:rPr>
            </w:pPr>
            <w:r w:rsidRPr="008B7140">
              <w:rPr>
                <w:rFonts w:asciiTheme="minorHAnsi" w:hAnsiTheme="minorHAnsi" w:cstheme="minorHAnsi"/>
                <w:color w:val="000000"/>
                <w:lang w:val="es-AR" w:eastAsia="en-US"/>
              </w:rPr>
              <w:t>Depósitos</w:t>
            </w:r>
          </w:p>
          <w:p w:rsidR="000C3851" w:rsidRPr="008B7140" w:rsidRDefault="000C3851" w:rsidP="000C3851">
            <w:pPr>
              <w:overflowPunct/>
              <w:autoSpaceDE/>
              <w:adjustRightInd/>
              <w:spacing w:line="256" w:lineRule="auto"/>
              <w:contextualSpacing/>
              <w:rPr>
                <w:rFonts w:asciiTheme="minorHAnsi" w:hAnsiTheme="minorHAnsi" w:cstheme="minorHAnsi"/>
                <w:color w:val="000000"/>
                <w:lang w:val="es-AR" w:eastAsia="en-US"/>
              </w:rPr>
            </w:pPr>
            <w:r w:rsidRPr="008B7140">
              <w:rPr>
                <w:rFonts w:asciiTheme="minorHAnsi" w:hAnsiTheme="minorHAnsi" w:cstheme="minorHAnsi"/>
                <w:color w:val="000000"/>
                <w:lang w:val="es-AR" w:eastAsia="en-US"/>
              </w:rPr>
              <w:t>en              Cta. Cte.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CD8" w:rsidRDefault="000C3851" w:rsidP="00BF2CD8">
            <w:pPr>
              <w:overflowPunct/>
              <w:autoSpaceDE/>
              <w:adjustRightInd/>
              <w:spacing w:line="256" w:lineRule="auto"/>
              <w:contextualSpacing/>
              <w:rPr>
                <w:rFonts w:asciiTheme="minorHAnsi" w:hAnsiTheme="minorHAnsi" w:cstheme="minorHAnsi"/>
                <w:color w:val="000000"/>
                <w:lang w:val="es-AR" w:eastAsia="en-US"/>
              </w:rPr>
            </w:pPr>
            <w:r w:rsidRPr="008B7140">
              <w:rPr>
                <w:rFonts w:asciiTheme="minorHAnsi" w:hAnsiTheme="minorHAnsi" w:cstheme="minorHAnsi"/>
                <w:color w:val="000000"/>
                <w:lang w:val="es-AR" w:eastAsia="en-US"/>
              </w:rPr>
              <w:t>Depósitos</w:t>
            </w:r>
          </w:p>
          <w:p w:rsidR="000C3851" w:rsidRPr="008B7140" w:rsidRDefault="00BF2CD8" w:rsidP="00BF2CD8">
            <w:pPr>
              <w:overflowPunct/>
              <w:autoSpaceDE/>
              <w:adjustRightInd/>
              <w:spacing w:line="256" w:lineRule="auto"/>
              <w:contextualSpacing/>
              <w:rPr>
                <w:rFonts w:asciiTheme="minorHAnsi" w:hAnsiTheme="minorHAnsi" w:cstheme="minorHAnsi"/>
                <w:color w:val="000000"/>
                <w:lang w:val="es-AR" w:eastAsia="en-US"/>
              </w:rPr>
            </w:pPr>
            <w:r>
              <w:rPr>
                <w:rFonts w:asciiTheme="minorHAnsi" w:hAnsiTheme="minorHAnsi" w:cstheme="minorHAnsi"/>
                <w:color w:val="000000"/>
                <w:lang w:val="es-AR" w:eastAsia="en-US"/>
              </w:rPr>
              <w:t xml:space="preserve">en Caja de </w:t>
            </w:r>
            <w:r w:rsidR="000C3851" w:rsidRPr="008B7140">
              <w:rPr>
                <w:rFonts w:asciiTheme="minorHAnsi" w:hAnsiTheme="minorHAnsi" w:cstheme="minorHAnsi"/>
                <w:color w:val="000000"/>
                <w:lang w:val="es-AR" w:eastAsia="en-US"/>
              </w:rPr>
              <w:t>Ahorro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CD8" w:rsidRDefault="000C3851" w:rsidP="00BF2CD8">
            <w:pPr>
              <w:overflowPunct/>
              <w:autoSpaceDE/>
              <w:adjustRightInd/>
              <w:spacing w:line="256" w:lineRule="auto"/>
              <w:contextualSpacing/>
              <w:rPr>
                <w:rFonts w:asciiTheme="minorHAnsi" w:hAnsiTheme="minorHAnsi" w:cstheme="minorHAnsi"/>
                <w:color w:val="000000"/>
                <w:lang w:val="es-AR" w:eastAsia="en-US"/>
              </w:rPr>
            </w:pPr>
            <w:r w:rsidRPr="008B7140">
              <w:rPr>
                <w:rFonts w:asciiTheme="minorHAnsi" w:hAnsiTheme="minorHAnsi" w:cstheme="minorHAnsi"/>
                <w:color w:val="000000"/>
                <w:lang w:val="es-AR" w:eastAsia="en-US"/>
              </w:rPr>
              <w:t>Depósitos</w:t>
            </w:r>
          </w:p>
          <w:p w:rsidR="00BF2CD8" w:rsidRDefault="00BF2CD8" w:rsidP="00BF2CD8">
            <w:pPr>
              <w:overflowPunct/>
              <w:autoSpaceDE/>
              <w:adjustRightInd/>
              <w:spacing w:line="256" w:lineRule="auto"/>
              <w:contextualSpacing/>
              <w:jc w:val="center"/>
              <w:rPr>
                <w:rFonts w:asciiTheme="minorHAnsi" w:hAnsiTheme="minorHAnsi" w:cstheme="minorHAnsi"/>
                <w:color w:val="000000"/>
                <w:lang w:val="es-AR" w:eastAsia="en-US"/>
              </w:rPr>
            </w:pPr>
            <w:r>
              <w:rPr>
                <w:rFonts w:asciiTheme="minorHAnsi" w:hAnsiTheme="minorHAnsi" w:cstheme="minorHAnsi"/>
                <w:color w:val="000000"/>
                <w:lang w:val="es-AR" w:eastAsia="en-US"/>
              </w:rPr>
              <w:t>a</w:t>
            </w:r>
          </w:p>
          <w:p w:rsidR="000C3851" w:rsidRPr="008B7140" w:rsidRDefault="000C3851" w:rsidP="00BF2CD8">
            <w:pPr>
              <w:overflowPunct/>
              <w:autoSpaceDE/>
              <w:adjustRightInd/>
              <w:spacing w:line="256" w:lineRule="auto"/>
              <w:contextualSpacing/>
              <w:jc w:val="center"/>
              <w:rPr>
                <w:rFonts w:asciiTheme="minorHAnsi" w:hAnsiTheme="minorHAnsi" w:cstheme="minorHAnsi"/>
                <w:color w:val="000000"/>
                <w:lang w:val="es-AR" w:eastAsia="en-US"/>
              </w:rPr>
            </w:pPr>
            <w:r w:rsidRPr="008B7140">
              <w:rPr>
                <w:rFonts w:asciiTheme="minorHAnsi" w:hAnsiTheme="minorHAnsi" w:cstheme="minorHAnsi"/>
                <w:color w:val="000000"/>
                <w:lang w:val="es-AR" w:eastAsia="en-US"/>
              </w:rPr>
              <w:t>Plazo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CD8" w:rsidRDefault="000C3851" w:rsidP="00BF2CD8">
            <w:pPr>
              <w:overflowPunct/>
              <w:autoSpaceDE/>
              <w:adjustRightInd/>
              <w:spacing w:line="256" w:lineRule="auto"/>
              <w:contextualSpacing/>
              <w:rPr>
                <w:rFonts w:asciiTheme="minorHAnsi" w:hAnsiTheme="minorHAnsi" w:cstheme="minorHAnsi"/>
                <w:color w:val="000000"/>
                <w:lang w:val="es-AR" w:eastAsia="en-US"/>
              </w:rPr>
            </w:pPr>
            <w:r w:rsidRPr="008B7140">
              <w:rPr>
                <w:rFonts w:asciiTheme="minorHAnsi" w:hAnsiTheme="minorHAnsi" w:cstheme="minorHAnsi"/>
                <w:color w:val="000000"/>
                <w:lang w:val="es-AR" w:eastAsia="en-US"/>
              </w:rPr>
              <w:t>Depósitos</w:t>
            </w:r>
          </w:p>
          <w:p w:rsidR="00BF2CD8" w:rsidRDefault="000C3851" w:rsidP="00BF2CD8">
            <w:pPr>
              <w:overflowPunct/>
              <w:autoSpaceDE/>
              <w:adjustRightInd/>
              <w:spacing w:line="256" w:lineRule="auto"/>
              <w:contextualSpacing/>
              <w:rPr>
                <w:rFonts w:asciiTheme="minorHAnsi" w:hAnsiTheme="minorHAnsi" w:cstheme="minorHAnsi"/>
                <w:color w:val="000000"/>
                <w:lang w:val="es-AR" w:eastAsia="en-US"/>
              </w:rPr>
            </w:pPr>
            <w:r w:rsidRPr="008B7140">
              <w:rPr>
                <w:rFonts w:asciiTheme="minorHAnsi" w:hAnsiTheme="minorHAnsi" w:cstheme="minorHAnsi"/>
                <w:color w:val="000000"/>
                <w:lang w:val="es-AR" w:eastAsia="en-US"/>
              </w:rPr>
              <w:t>Totales En</w:t>
            </w:r>
          </w:p>
          <w:p w:rsidR="000C3851" w:rsidRPr="008B7140" w:rsidRDefault="000C3851" w:rsidP="00BF2CD8">
            <w:pPr>
              <w:overflowPunct/>
              <w:autoSpaceDE/>
              <w:adjustRightInd/>
              <w:spacing w:line="256" w:lineRule="auto"/>
              <w:contextualSpacing/>
              <w:rPr>
                <w:rFonts w:asciiTheme="minorHAnsi" w:hAnsiTheme="minorHAnsi" w:cstheme="minorHAnsi"/>
                <w:color w:val="000000"/>
                <w:lang w:val="es-AR" w:eastAsia="en-US"/>
              </w:rPr>
            </w:pPr>
            <w:r w:rsidRPr="008B7140">
              <w:rPr>
                <w:rFonts w:asciiTheme="minorHAnsi" w:hAnsiTheme="minorHAnsi" w:cstheme="minorHAnsi"/>
                <w:color w:val="000000"/>
                <w:lang w:val="es-AR" w:eastAsia="en-US"/>
              </w:rPr>
              <w:t>Las Entidades Financieras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851" w:rsidRDefault="000C3851" w:rsidP="00BF2CD8">
            <w:pPr>
              <w:overflowPunct/>
              <w:autoSpaceDE/>
              <w:adjustRightInd/>
              <w:spacing w:line="256" w:lineRule="auto"/>
              <w:contextualSpacing/>
              <w:rPr>
                <w:rFonts w:asciiTheme="minorHAnsi" w:hAnsiTheme="minorHAnsi" w:cstheme="minorHAnsi"/>
                <w:color w:val="000000"/>
                <w:lang w:val="es-AR" w:eastAsia="en-US"/>
              </w:rPr>
            </w:pPr>
            <w:r>
              <w:rPr>
                <w:rFonts w:asciiTheme="minorHAnsi" w:hAnsiTheme="minorHAnsi" w:cstheme="minorHAnsi"/>
                <w:color w:val="000000"/>
                <w:lang w:val="es-AR" w:eastAsia="en-US"/>
              </w:rPr>
              <w:t>Tipo de cambio</w:t>
            </w:r>
          </w:p>
          <w:p w:rsidR="00A545C7" w:rsidRPr="008B7140" w:rsidRDefault="00A545C7" w:rsidP="00BF2CD8">
            <w:pPr>
              <w:overflowPunct/>
              <w:autoSpaceDE/>
              <w:adjustRightInd/>
              <w:spacing w:line="256" w:lineRule="auto"/>
              <w:contextualSpacing/>
              <w:rPr>
                <w:rFonts w:asciiTheme="minorHAnsi" w:hAnsiTheme="minorHAnsi" w:cstheme="minorHAnsi"/>
                <w:color w:val="000000"/>
                <w:lang w:val="es-AR" w:eastAsia="en-US"/>
              </w:rPr>
            </w:pPr>
            <w:r>
              <w:rPr>
                <w:rFonts w:asciiTheme="minorHAnsi" w:hAnsiTheme="minorHAnsi" w:cstheme="minorHAnsi"/>
                <w:color w:val="000000"/>
                <w:lang w:val="es-AR" w:eastAsia="en-US"/>
              </w:rPr>
              <w:t>$/dólar</w:t>
            </w:r>
          </w:p>
        </w:tc>
      </w:tr>
      <w:tr w:rsidR="00BF2CD8" w:rsidTr="00BF2CD8">
        <w:trPr>
          <w:trHeight w:val="445"/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51" w:rsidRPr="008B7140" w:rsidRDefault="000C3851" w:rsidP="000C3851">
            <w:pPr>
              <w:tabs>
                <w:tab w:val="center" w:pos="623"/>
                <w:tab w:val="right" w:pos="1246"/>
              </w:tabs>
              <w:overflowPunct/>
              <w:autoSpaceDE/>
              <w:adjustRightInd/>
              <w:spacing w:line="256" w:lineRule="auto"/>
              <w:contextualSpacing/>
              <w:rPr>
                <w:rFonts w:asciiTheme="minorHAnsi" w:hAnsiTheme="minorHAnsi" w:cstheme="minorHAnsi"/>
                <w:b/>
                <w:sz w:val="16"/>
                <w:szCs w:val="16"/>
                <w:lang w:val="es-AR" w:eastAsia="en-US"/>
              </w:rPr>
            </w:pPr>
            <w:r w:rsidRPr="008B7140">
              <w:rPr>
                <w:rFonts w:asciiTheme="minorHAnsi" w:hAnsiTheme="minorHAnsi" w:cstheme="minorHAnsi"/>
                <w:b/>
                <w:sz w:val="16"/>
                <w:szCs w:val="16"/>
                <w:lang w:val="es-AR" w:eastAsia="en-US"/>
              </w:rPr>
              <w:t>02/01/2020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51" w:rsidRPr="008B7140" w:rsidRDefault="000C3851" w:rsidP="000C3851">
            <w:pPr>
              <w:overflowPunct/>
              <w:autoSpaceDE/>
              <w:adjustRightInd/>
              <w:spacing w:line="256" w:lineRule="auto"/>
              <w:contextualSpacing/>
              <w:rPr>
                <w:rFonts w:asciiTheme="minorHAnsi" w:hAnsiTheme="minorHAnsi" w:cstheme="minorHAnsi"/>
                <w:b/>
                <w:sz w:val="16"/>
                <w:szCs w:val="16"/>
                <w:lang w:val="es-AR" w:eastAsia="en-US"/>
              </w:rPr>
            </w:pPr>
            <w:r w:rsidRPr="008B7140">
              <w:rPr>
                <w:rFonts w:asciiTheme="minorHAnsi" w:hAnsiTheme="minorHAnsi" w:cstheme="minorHAnsi"/>
                <w:b/>
                <w:sz w:val="16"/>
                <w:szCs w:val="16"/>
                <w:shd w:val="clear" w:color="auto" w:fill="F5F5F5"/>
              </w:rPr>
              <w:t>1.008.506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51" w:rsidRPr="008B7140" w:rsidRDefault="000C3851" w:rsidP="000C3851">
            <w:pPr>
              <w:overflowPunct/>
              <w:autoSpaceDE/>
              <w:adjustRightInd/>
              <w:spacing w:line="256" w:lineRule="auto"/>
              <w:contextualSpacing/>
              <w:rPr>
                <w:rFonts w:asciiTheme="minorHAnsi" w:hAnsiTheme="minorHAnsi" w:cstheme="minorHAnsi"/>
                <w:b/>
                <w:sz w:val="16"/>
                <w:szCs w:val="16"/>
                <w:lang w:val="es-AR" w:eastAsia="en-US"/>
              </w:rPr>
            </w:pPr>
            <w:r w:rsidRPr="008B7140">
              <w:rPr>
                <w:rFonts w:asciiTheme="minorHAnsi" w:hAnsiTheme="minorHAnsi" w:cstheme="minorHAnsi"/>
                <w:b/>
                <w:sz w:val="16"/>
                <w:szCs w:val="16"/>
                <w:shd w:val="clear" w:color="auto" w:fill="F5F5F5"/>
              </w:rPr>
              <w:t>150.372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51" w:rsidRPr="008B7140" w:rsidRDefault="000C3851" w:rsidP="000C3851">
            <w:pPr>
              <w:overflowPunct/>
              <w:autoSpaceDE/>
              <w:adjustRightInd/>
              <w:spacing w:line="256" w:lineRule="auto"/>
              <w:contextualSpacing/>
              <w:rPr>
                <w:rFonts w:asciiTheme="minorHAnsi" w:hAnsiTheme="minorHAnsi" w:cstheme="minorHAnsi"/>
                <w:b/>
                <w:sz w:val="16"/>
                <w:szCs w:val="16"/>
                <w:lang w:val="es-AR" w:eastAsia="en-US"/>
              </w:rPr>
            </w:pPr>
            <w:r w:rsidRPr="008B7140">
              <w:rPr>
                <w:rFonts w:asciiTheme="minorHAnsi" w:hAnsiTheme="minorHAnsi" w:cstheme="minorHAnsi"/>
                <w:b/>
                <w:sz w:val="16"/>
                <w:szCs w:val="16"/>
                <w:shd w:val="clear" w:color="auto" w:fill="F5F5F5"/>
              </w:rPr>
              <w:t>718.409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51" w:rsidRPr="008B7140" w:rsidRDefault="000C3851" w:rsidP="000C3851">
            <w:pPr>
              <w:overflowPunct/>
              <w:autoSpaceDE/>
              <w:adjustRightInd/>
              <w:spacing w:line="256" w:lineRule="auto"/>
              <w:contextualSpacing/>
              <w:rPr>
                <w:rFonts w:asciiTheme="minorHAnsi" w:hAnsiTheme="minorHAnsi" w:cstheme="minorHAnsi"/>
                <w:b/>
                <w:sz w:val="16"/>
                <w:szCs w:val="16"/>
                <w:lang w:val="es-AR" w:eastAsia="en-US"/>
              </w:rPr>
            </w:pPr>
            <w:r w:rsidRPr="008B7140">
              <w:rPr>
                <w:rFonts w:asciiTheme="minorHAnsi" w:hAnsiTheme="minorHAnsi" w:cstheme="minorHAnsi"/>
                <w:b/>
                <w:sz w:val="16"/>
                <w:szCs w:val="16"/>
                <w:shd w:val="clear" w:color="auto" w:fill="F5F5F5"/>
              </w:rPr>
              <w:t>921.059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51" w:rsidRPr="008B7140" w:rsidRDefault="000C3851" w:rsidP="000C3851">
            <w:pPr>
              <w:overflowPunct/>
              <w:autoSpaceDE/>
              <w:adjustRightInd/>
              <w:spacing w:line="256" w:lineRule="auto"/>
              <w:contextualSpacing/>
              <w:rPr>
                <w:rFonts w:asciiTheme="minorHAnsi" w:hAnsiTheme="minorHAnsi" w:cstheme="minorHAnsi"/>
                <w:b/>
                <w:sz w:val="16"/>
                <w:szCs w:val="16"/>
                <w:lang w:val="es-AR" w:eastAsia="en-US"/>
              </w:rPr>
            </w:pPr>
            <w:r w:rsidRPr="008B7140">
              <w:rPr>
                <w:rFonts w:asciiTheme="minorHAnsi" w:hAnsiTheme="minorHAnsi" w:cstheme="minorHAnsi"/>
                <w:b/>
                <w:sz w:val="16"/>
                <w:szCs w:val="16"/>
                <w:shd w:val="clear" w:color="auto" w:fill="F5F5F5"/>
              </w:rPr>
              <w:t>1.804.840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51" w:rsidRPr="008B7140" w:rsidRDefault="000C3851" w:rsidP="00BF2CD8">
            <w:pPr>
              <w:overflowPunct/>
              <w:autoSpaceDE/>
              <w:adjustRightInd/>
              <w:spacing w:line="256" w:lineRule="auto"/>
              <w:contextualSpacing/>
              <w:rPr>
                <w:rFonts w:asciiTheme="minorHAnsi" w:hAnsiTheme="minorHAnsi" w:cstheme="minorHAnsi"/>
                <w:b/>
                <w:sz w:val="16"/>
                <w:szCs w:val="16"/>
                <w:lang w:val="es-AR" w:eastAsia="en-US"/>
              </w:rPr>
            </w:pPr>
            <w:r w:rsidRPr="008B7140">
              <w:rPr>
                <w:rFonts w:asciiTheme="minorHAnsi" w:hAnsiTheme="minorHAnsi" w:cstheme="minorHAnsi"/>
                <w:b/>
                <w:sz w:val="16"/>
                <w:szCs w:val="16"/>
                <w:shd w:val="clear" w:color="auto" w:fill="F5F5F5"/>
              </w:rPr>
              <w:t>1.864.495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51" w:rsidRPr="008B7140" w:rsidRDefault="000C3851" w:rsidP="00BF2CD8">
            <w:pPr>
              <w:overflowPunct/>
              <w:autoSpaceDE/>
              <w:adjustRightInd/>
              <w:spacing w:line="256" w:lineRule="auto"/>
              <w:contextualSpacing/>
              <w:rPr>
                <w:rFonts w:asciiTheme="minorHAnsi" w:hAnsiTheme="minorHAnsi" w:cstheme="minorHAnsi"/>
                <w:b/>
                <w:sz w:val="16"/>
                <w:szCs w:val="16"/>
                <w:lang w:val="es-AR" w:eastAsia="en-US"/>
              </w:rPr>
            </w:pPr>
            <w:r w:rsidRPr="008B7140">
              <w:rPr>
                <w:rFonts w:asciiTheme="minorHAnsi" w:hAnsiTheme="minorHAnsi" w:cstheme="minorHAnsi"/>
                <w:b/>
                <w:sz w:val="16"/>
                <w:szCs w:val="16"/>
                <w:shd w:val="clear" w:color="auto" w:fill="F5F5F5"/>
              </w:rPr>
              <w:t>5.017.669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851" w:rsidRPr="008B7140" w:rsidRDefault="000C3851" w:rsidP="00BF2CD8">
            <w:pPr>
              <w:overflowPunct/>
              <w:autoSpaceDE/>
              <w:adjustRightInd/>
              <w:spacing w:line="256" w:lineRule="auto"/>
              <w:contextualSpacing/>
              <w:rPr>
                <w:rFonts w:asciiTheme="minorHAnsi" w:hAnsiTheme="minorHAnsi" w:cstheme="minorHAnsi"/>
                <w:b/>
                <w:sz w:val="16"/>
                <w:szCs w:val="16"/>
                <w:shd w:val="clear" w:color="auto" w:fill="F5F5F5"/>
              </w:rPr>
            </w:pPr>
            <w:r w:rsidRPr="008B7140">
              <w:rPr>
                <w:rFonts w:asciiTheme="minorHAnsi" w:hAnsiTheme="minorHAnsi" w:cstheme="minorHAnsi"/>
                <w:b/>
                <w:sz w:val="16"/>
                <w:szCs w:val="16"/>
                <w:shd w:val="clear" w:color="auto" w:fill="F5F5F5"/>
              </w:rPr>
              <w:t>63,00</w:t>
            </w:r>
          </w:p>
        </w:tc>
      </w:tr>
      <w:tr w:rsidR="00BF2CD8" w:rsidTr="00BF2CD8">
        <w:trPr>
          <w:trHeight w:val="445"/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51" w:rsidRPr="008B7140" w:rsidRDefault="000C3851" w:rsidP="000C3851">
            <w:pPr>
              <w:overflowPunct/>
              <w:autoSpaceDE/>
              <w:adjustRightInd/>
              <w:spacing w:line="256" w:lineRule="auto"/>
              <w:contextualSpacing/>
              <w:rPr>
                <w:rFonts w:asciiTheme="minorHAnsi" w:hAnsiTheme="minorHAnsi" w:cstheme="minorHAnsi"/>
                <w:b/>
                <w:sz w:val="16"/>
                <w:szCs w:val="16"/>
                <w:lang w:val="es-AR" w:eastAsia="en-US"/>
              </w:rPr>
            </w:pPr>
            <w:r w:rsidRPr="008B7140">
              <w:rPr>
                <w:rFonts w:asciiTheme="minorHAnsi" w:hAnsiTheme="minorHAnsi" w:cstheme="minorHAnsi"/>
                <w:b/>
                <w:sz w:val="16"/>
                <w:szCs w:val="16"/>
                <w:lang w:val="es-AR" w:eastAsia="en-US"/>
              </w:rPr>
              <w:t>30/12/2020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51" w:rsidRPr="008B7140" w:rsidRDefault="000C3851" w:rsidP="000C3851">
            <w:pPr>
              <w:overflowPunct/>
              <w:autoSpaceDE/>
              <w:adjustRightInd/>
              <w:spacing w:line="256" w:lineRule="auto"/>
              <w:contextualSpacing/>
              <w:rPr>
                <w:rFonts w:asciiTheme="minorHAnsi" w:hAnsiTheme="minorHAnsi" w:cstheme="minorHAnsi"/>
                <w:b/>
                <w:sz w:val="16"/>
                <w:szCs w:val="16"/>
                <w:lang w:val="es-AR" w:eastAsia="en-US"/>
              </w:rPr>
            </w:pPr>
            <w:r w:rsidRPr="008B7140">
              <w:rPr>
                <w:rFonts w:ascii="Calibri" w:hAnsi="Calibri" w:cs="Calibri"/>
                <w:b/>
                <w:sz w:val="16"/>
                <w:szCs w:val="16"/>
              </w:rPr>
              <w:t>1.635.649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51" w:rsidRPr="008B7140" w:rsidRDefault="000C3851" w:rsidP="000C3851">
            <w:pPr>
              <w:overflowPunct/>
              <w:autoSpaceDE/>
              <w:adjustRightInd/>
              <w:spacing w:line="256" w:lineRule="auto"/>
              <w:contextualSpacing/>
              <w:rPr>
                <w:rFonts w:asciiTheme="minorHAnsi" w:hAnsiTheme="minorHAnsi" w:cstheme="minorHAnsi"/>
                <w:b/>
                <w:sz w:val="16"/>
                <w:szCs w:val="16"/>
                <w:lang w:val="es-AR" w:eastAsia="en-US"/>
              </w:rPr>
            </w:pPr>
            <w:r w:rsidRPr="008B7140">
              <w:rPr>
                <w:rFonts w:ascii="Calibri" w:hAnsi="Calibri" w:cs="Calibri"/>
                <w:b/>
                <w:sz w:val="16"/>
                <w:szCs w:val="16"/>
                <w:shd w:val="clear" w:color="auto" w:fill="F5F5F5"/>
              </w:rPr>
              <w:t>262.176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51" w:rsidRPr="008B7140" w:rsidRDefault="000C3851" w:rsidP="000C3851">
            <w:pPr>
              <w:overflowPunct/>
              <w:autoSpaceDE/>
              <w:adjustRightInd/>
              <w:spacing w:line="256" w:lineRule="auto"/>
              <w:contextualSpacing/>
              <w:rPr>
                <w:rFonts w:asciiTheme="minorHAnsi" w:hAnsiTheme="minorHAnsi" w:cstheme="minorHAnsi"/>
                <w:b/>
                <w:sz w:val="16"/>
                <w:szCs w:val="16"/>
                <w:lang w:val="es-AR" w:eastAsia="en-US"/>
              </w:rPr>
            </w:pPr>
            <w:r w:rsidRPr="008B7140">
              <w:rPr>
                <w:rFonts w:ascii="Calibri" w:hAnsi="Calibri" w:cs="Calibri"/>
                <w:b/>
                <w:sz w:val="16"/>
                <w:szCs w:val="16"/>
                <w:shd w:val="clear" w:color="auto" w:fill="F5F5F5"/>
              </w:rPr>
              <w:t>572.435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51" w:rsidRPr="008B7140" w:rsidRDefault="000C3851" w:rsidP="000C3851">
            <w:pPr>
              <w:overflowPunct/>
              <w:autoSpaceDE/>
              <w:adjustRightInd/>
              <w:spacing w:line="256" w:lineRule="auto"/>
              <w:contextualSpacing/>
              <w:rPr>
                <w:rFonts w:asciiTheme="minorHAnsi" w:hAnsiTheme="minorHAnsi" w:cstheme="minorHAnsi"/>
                <w:b/>
                <w:sz w:val="16"/>
                <w:szCs w:val="16"/>
                <w:lang w:val="es-AR" w:eastAsia="en-US"/>
              </w:rPr>
            </w:pPr>
            <w:r w:rsidRPr="008B7140">
              <w:rPr>
                <w:rFonts w:ascii="Calibri" w:hAnsi="Calibri" w:cs="Calibri"/>
                <w:b/>
                <w:sz w:val="16"/>
                <w:szCs w:val="16"/>
                <w:shd w:val="clear" w:color="auto" w:fill="F5F5F5"/>
              </w:rPr>
              <w:t>1.736.892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51" w:rsidRPr="008B7140" w:rsidRDefault="000C3851" w:rsidP="000C3851">
            <w:pPr>
              <w:overflowPunct/>
              <w:autoSpaceDE/>
              <w:adjustRightInd/>
              <w:spacing w:line="256" w:lineRule="auto"/>
              <w:contextualSpacing/>
              <w:rPr>
                <w:rFonts w:asciiTheme="minorHAnsi" w:hAnsiTheme="minorHAnsi" w:cstheme="minorHAnsi"/>
                <w:b/>
                <w:sz w:val="16"/>
                <w:szCs w:val="16"/>
                <w:lang w:val="es-AR" w:eastAsia="en-US"/>
              </w:rPr>
            </w:pPr>
            <w:r w:rsidRPr="008B7140">
              <w:rPr>
                <w:rFonts w:ascii="Calibri" w:hAnsi="Calibri" w:cs="Calibri"/>
                <w:b/>
                <w:sz w:val="16"/>
                <w:szCs w:val="16"/>
                <w:shd w:val="clear" w:color="auto" w:fill="F5F5F5"/>
              </w:rPr>
              <w:t>2.715.040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51" w:rsidRPr="008B7140" w:rsidRDefault="000C3851" w:rsidP="00BF2CD8">
            <w:pPr>
              <w:overflowPunct/>
              <w:autoSpaceDE/>
              <w:adjustRightInd/>
              <w:spacing w:line="256" w:lineRule="auto"/>
              <w:contextualSpacing/>
              <w:rPr>
                <w:rFonts w:asciiTheme="minorHAnsi" w:hAnsiTheme="minorHAnsi" w:cstheme="minorHAnsi"/>
                <w:b/>
                <w:sz w:val="16"/>
                <w:szCs w:val="16"/>
                <w:lang w:val="es-AR" w:eastAsia="en-US"/>
              </w:rPr>
            </w:pPr>
            <w:r w:rsidRPr="008B7140">
              <w:rPr>
                <w:rFonts w:ascii="Calibri" w:hAnsi="Calibri" w:cs="Calibri"/>
                <w:b/>
                <w:sz w:val="16"/>
                <w:szCs w:val="16"/>
                <w:shd w:val="clear" w:color="auto" w:fill="F5F5F5"/>
              </w:rPr>
              <w:t>3.279.482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51" w:rsidRPr="008B7140" w:rsidRDefault="000C3851" w:rsidP="00BF2CD8">
            <w:pPr>
              <w:overflowPunct/>
              <w:autoSpaceDE/>
              <w:adjustRightInd/>
              <w:spacing w:line="256" w:lineRule="auto"/>
              <w:contextualSpacing/>
              <w:rPr>
                <w:rFonts w:asciiTheme="minorHAnsi" w:hAnsiTheme="minorHAnsi" w:cstheme="minorHAnsi"/>
                <w:b/>
                <w:sz w:val="16"/>
                <w:szCs w:val="16"/>
                <w:lang w:val="es-AR" w:eastAsia="en-US"/>
              </w:rPr>
            </w:pPr>
            <w:r w:rsidRPr="008B7140">
              <w:rPr>
                <w:rFonts w:ascii="Calibri" w:hAnsi="Calibri" w:cs="Calibri"/>
                <w:b/>
                <w:sz w:val="16"/>
                <w:szCs w:val="16"/>
                <w:shd w:val="clear" w:color="auto" w:fill="F5F5F5"/>
              </w:rPr>
              <w:t>8.381.813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851" w:rsidRPr="008B7140" w:rsidRDefault="000C3851" w:rsidP="00BF2CD8">
            <w:pPr>
              <w:overflowPunct/>
              <w:autoSpaceDE/>
              <w:adjustRightInd/>
              <w:spacing w:line="256" w:lineRule="auto"/>
              <w:contextualSpacing/>
              <w:rPr>
                <w:rFonts w:ascii="Calibri" w:hAnsi="Calibri" w:cs="Calibri"/>
                <w:b/>
                <w:sz w:val="16"/>
                <w:szCs w:val="16"/>
                <w:shd w:val="clear" w:color="auto" w:fill="F5F5F5"/>
              </w:rPr>
            </w:pPr>
            <w:r w:rsidRPr="008B7140">
              <w:rPr>
                <w:rFonts w:ascii="Calibri" w:hAnsi="Calibri" w:cs="Calibri"/>
                <w:b/>
                <w:sz w:val="16"/>
                <w:szCs w:val="16"/>
                <w:shd w:val="clear" w:color="auto" w:fill="F5F5F5"/>
              </w:rPr>
              <w:t>89,87</w:t>
            </w:r>
          </w:p>
        </w:tc>
      </w:tr>
    </w:tbl>
    <w:p w:rsidR="003848F4" w:rsidRDefault="003848F4" w:rsidP="00A545C7">
      <w:pPr>
        <w:tabs>
          <w:tab w:val="left" w:pos="284"/>
        </w:tabs>
        <w:overflowPunct/>
        <w:autoSpaceDE/>
        <w:adjustRightInd/>
        <w:ind w:left="-850"/>
        <w:textAlignment w:val="auto"/>
        <w:rPr>
          <w:rFonts w:ascii="Calibri" w:hAnsi="Calibri" w:cs="Calibri"/>
          <w:sz w:val="24"/>
          <w:szCs w:val="24"/>
          <w:lang w:val="es-AR" w:eastAsia="en-US"/>
        </w:rPr>
      </w:pPr>
    </w:p>
    <w:p w:rsidR="00A545C7" w:rsidRPr="00012C02" w:rsidRDefault="00A545C7" w:rsidP="00A545C7">
      <w:pPr>
        <w:tabs>
          <w:tab w:val="left" w:pos="284"/>
        </w:tabs>
        <w:overflowPunct/>
        <w:autoSpaceDE/>
        <w:adjustRightInd/>
        <w:ind w:left="-850"/>
        <w:textAlignment w:val="auto"/>
        <w:rPr>
          <w:rFonts w:ascii="Calibri" w:hAnsi="Calibri" w:cs="Calibri"/>
          <w:sz w:val="24"/>
          <w:szCs w:val="24"/>
          <w:lang w:val="es-AR" w:eastAsia="en-US"/>
        </w:rPr>
      </w:pPr>
      <w:r w:rsidRPr="00012C02">
        <w:rPr>
          <w:rFonts w:ascii="Calibri" w:hAnsi="Calibri" w:cs="Calibri"/>
          <w:sz w:val="24"/>
          <w:szCs w:val="24"/>
          <w:lang w:val="es-AR" w:eastAsia="en-US"/>
        </w:rPr>
        <w:t>Determine la variación porcentual de:</w:t>
      </w:r>
    </w:p>
    <w:p w:rsidR="00A545C7" w:rsidRPr="00012C02" w:rsidRDefault="00A545C7" w:rsidP="00A545C7">
      <w:pPr>
        <w:numPr>
          <w:ilvl w:val="3"/>
          <w:numId w:val="1"/>
        </w:numPr>
        <w:tabs>
          <w:tab w:val="left" w:pos="284"/>
        </w:tabs>
        <w:overflowPunct/>
        <w:autoSpaceDE/>
        <w:adjustRightInd/>
        <w:ind w:left="-1134" w:firstLine="284"/>
        <w:textAlignment w:val="auto"/>
        <w:rPr>
          <w:rFonts w:ascii="Calibri" w:hAnsi="Calibri" w:cs="Calibri"/>
          <w:sz w:val="24"/>
          <w:szCs w:val="24"/>
          <w:lang w:val="es-AR" w:eastAsia="en-US"/>
        </w:rPr>
      </w:pPr>
      <w:r w:rsidRPr="00012C02">
        <w:rPr>
          <w:rFonts w:ascii="Calibri" w:hAnsi="Calibri" w:cs="Calibri"/>
          <w:sz w:val="24"/>
          <w:szCs w:val="24"/>
          <w:lang w:val="es-AR" w:eastAsia="en-US"/>
        </w:rPr>
        <w:t xml:space="preserve">La oferta monetaria. </w:t>
      </w:r>
      <w:r w:rsidR="003848F4">
        <w:rPr>
          <w:rFonts w:ascii="Calibri" w:hAnsi="Calibri" w:cs="Calibri"/>
          <w:sz w:val="24"/>
          <w:szCs w:val="24"/>
          <w:lang w:val="es-AR" w:eastAsia="en-US"/>
        </w:rPr>
        <w:tab/>
      </w:r>
      <w:r w:rsidR="003848F4">
        <w:rPr>
          <w:rFonts w:ascii="Calibri" w:hAnsi="Calibri" w:cs="Calibri"/>
          <w:sz w:val="24"/>
          <w:szCs w:val="24"/>
          <w:lang w:val="es-AR" w:eastAsia="en-US"/>
        </w:rPr>
        <w:tab/>
      </w:r>
      <w:r w:rsidR="003848F4">
        <w:rPr>
          <w:rFonts w:ascii="Calibri" w:hAnsi="Calibri" w:cs="Calibri"/>
          <w:sz w:val="24"/>
          <w:szCs w:val="24"/>
          <w:lang w:val="es-AR" w:eastAsia="en-US"/>
        </w:rPr>
        <w:tab/>
      </w:r>
      <w:r w:rsidR="003848F4">
        <w:rPr>
          <w:rFonts w:ascii="Calibri" w:hAnsi="Calibri" w:cs="Calibri"/>
          <w:sz w:val="24"/>
          <w:szCs w:val="24"/>
          <w:lang w:val="es-AR" w:eastAsia="en-US"/>
        </w:rPr>
        <w:tab/>
      </w:r>
      <w:r w:rsidR="003848F4">
        <w:rPr>
          <w:rFonts w:ascii="Calibri" w:hAnsi="Calibri" w:cs="Calibri"/>
          <w:sz w:val="24"/>
          <w:szCs w:val="24"/>
          <w:lang w:val="es-AR" w:eastAsia="en-US"/>
        </w:rPr>
        <w:tab/>
      </w:r>
      <w:r w:rsidR="003848F4">
        <w:rPr>
          <w:rFonts w:ascii="Calibri" w:hAnsi="Calibri" w:cs="Calibri"/>
          <w:sz w:val="24"/>
          <w:szCs w:val="24"/>
          <w:lang w:val="es-AR" w:eastAsia="en-US"/>
        </w:rPr>
        <w:tab/>
      </w:r>
      <w:r w:rsidR="003848F4">
        <w:rPr>
          <w:rFonts w:ascii="Calibri" w:hAnsi="Calibri" w:cs="Calibri"/>
          <w:sz w:val="24"/>
          <w:szCs w:val="24"/>
          <w:lang w:val="es-AR" w:eastAsia="en-US"/>
        </w:rPr>
        <w:tab/>
      </w:r>
      <w:r w:rsidR="003848F4" w:rsidRPr="003848F4">
        <w:rPr>
          <w:rFonts w:ascii="Calibri" w:hAnsi="Calibri" w:cs="Calibri"/>
          <w:b/>
          <w:sz w:val="24"/>
          <w:szCs w:val="24"/>
          <w:lang w:val="es-AR" w:eastAsia="en-US"/>
        </w:rPr>
        <w:t>25 PUNTOS</w:t>
      </w:r>
      <w:r w:rsidRPr="00012C02">
        <w:rPr>
          <w:rFonts w:ascii="Calibri" w:hAnsi="Calibri" w:cs="Calibri"/>
          <w:sz w:val="24"/>
          <w:szCs w:val="24"/>
          <w:lang w:val="es-AR" w:eastAsia="en-US"/>
        </w:rPr>
        <w:t xml:space="preserve">       </w:t>
      </w:r>
    </w:p>
    <w:p w:rsidR="000C3851" w:rsidRPr="00012C02" w:rsidRDefault="00A545C7" w:rsidP="00A545C7">
      <w:pPr>
        <w:numPr>
          <w:ilvl w:val="3"/>
          <w:numId w:val="1"/>
        </w:numPr>
        <w:tabs>
          <w:tab w:val="left" w:pos="284"/>
        </w:tabs>
        <w:overflowPunct/>
        <w:autoSpaceDE/>
        <w:adjustRightInd/>
        <w:ind w:left="-1134" w:firstLine="284"/>
        <w:textAlignment w:val="auto"/>
        <w:rPr>
          <w:rFonts w:ascii="Calibri" w:hAnsi="Calibri" w:cs="Calibri"/>
          <w:sz w:val="24"/>
          <w:szCs w:val="24"/>
          <w:lang w:val="es-AR" w:eastAsia="en-US"/>
        </w:rPr>
      </w:pPr>
      <w:r w:rsidRPr="00012C02">
        <w:rPr>
          <w:rFonts w:ascii="Calibri" w:hAnsi="Calibri" w:cs="Calibri"/>
          <w:sz w:val="24"/>
          <w:szCs w:val="24"/>
          <w:lang w:val="es-AR" w:eastAsia="en-US"/>
        </w:rPr>
        <w:t>E</w:t>
      </w:r>
      <w:r w:rsidR="000C3851" w:rsidRPr="00012C02">
        <w:rPr>
          <w:rFonts w:ascii="Calibri" w:hAnsi="Calibri" w:cs="Calibri"/>
          <w:sz w:val="24"/>
          <w:szCs w:val="24"/>
          <w:lang w:val="es-AR" w:eastAsia="en-US"/>
        </w:rPr>
        <w:t>l agregado monetario M2</w:t>
      </w:r>
      <w:r w:rsidR="003848F4">
        <w:rPr>
          <w:rFonts w:ascii="Calibri" w:hAnsi="Calibri" w:cs="Calibri"/>
          <w:sz w:val="24"/>
          <w:szCs w:val="24"/>
          <w:lang w:val="es-AR" w:eastAsia="en-US"/>
        </w:rPr>
        <w:tab/>
      </w:r>
      <w:r w:rsidR="003848F4">
        <w:rPr>
          <w:rFonts w:ascii="Calibri" w:hAnsi="Calibri" w:cs="Calibri"/>
          <w:sz w:val="24"/>
          <w:szCs w:val="24"/>
          <w:lang w:val="es-AR" w:eastAsia="en-US"/>
        </w:rPr>
        <w:tab/>
      </w:r>
      <w:r w:rsidR="003848F4">
        <w:rPr>
          <w:rFonts w:ascii="Calibri" w:hAnsi="Calibri" w:cs="Calibri"/>
          <w:sz w:val="24"/>
          <w:szCs w:val="24"/>
          <w:lang w:val="es-AR" w:eastAsia="en-US"/>
        </w:rPr>
        <w:tab/>
      </w:r>
      <w:r w:rsidR="003848F4">
        <w:rPr>
          <w:rFonts w:ascii="Calibri" w:hAnsi="Calibri" w:cs="Calibri"/>
          <w:sz w:val="24"/>
          <w:szCs w:val="24"/>
          <w:lang w:val="es-AR" w:eastAsia="en-US"/>
        </w:rPr>
        <w:tab/>
      </w:r>
      <w:r w:rsidR="003848F4">
        <w:rPr>
          <w:rFonts w:ascii="Calibri" w:hAnsi="Calibri" w:cs="Calibri"/>
          <w:sz w:val="24"/>
          <w:szCs w:val="24"/>
          <w:lang w:val="es-AR" w:eastAsia="en-US"/>
        </w:rPr>
        <w:tab/>
      </w:r>
      <w:r w:rsidR="003848F4">
        <w:rPr>
          <w:rFonts w:ascii="Calibri" w:hAnsi="Calibri" w:cs="Calibri"/>
          <w:sz w:val="24"/>
          <w:szCs w:val="24"/>
          <w:lang w:val="es-AR" w:eastAsia="en-US"/>
        </w:rPr>
        <w:tab/>
      </w:r>
      <w:r w:rsidR="003848F4" w:rsidRPr="003848F4">
        <w:rPr>
          <w:rFonts w:ascii="Calibri" w:hAnsi="Calibri" w:cs="Calibri"/>
          <w:b/>
          <w:sz w:val="24"/>
          <w:szCs w:val="24"/>
          <w:lang w:val="es-AR" w:eastAsia="en-US"/>
        </w:rPr>
        <w:t>25 PUNTOS</w:t>
      </w:r>
      <w:r w:rsidR="000C3851" w:rsidRPr="00012C02">
        <w:rPr>
          <w:rFonts w:ascii="Calibri" w:hAnsi="Calibri" w:cs="Calibri"/>
          <w:sz w:val="24"/>
          <w:szCs w:val="24"/>
          <w:lang w:val="es-AR" w:eastAsia="en-US"/>
        </w:rPr>
        <w:t xml:space="preserve"> </w:t>
      </w:r>
    </w:p>
    <w:p w:rsidR="001C16FA" w:rsidRDefault="00A545C7" w:rsidP="001C16FA">
      <w:pPr>
        <w:numPr>
          <w:ilvl w:val="3"/>
          <w:numId w:val="1"/>
        </w:numPr>
        <w:tabs>
          <w:tab w:val="left" w:pos="284"/>
        </w:tabs>
        <w:overflowPunct/>
        <w:autoSpaceDE/>
        <w:adjustRightInd/>
        <w:ind w:left="-1134" w:firstLine="284"/>
        <w:textAlignment w:val="auto"/>
        <w:rPr>
          <w:rFonts w:ascii="Calibri" w:hAnsi="Calibri" w:cs="Calibri"/>
          <w:sz w:val="24"/>
          <w:szCs w:val="24"/>
          <w:lang w:val="es-AR" w:eastAsia="en-US"/>
        </w:rPr>
      </w:pPr>
      <w:r w:rsidRPr="00012C02">
        <w:rPr>
          <w:rFonts w:ascii="Calibri" w:hAnsi="Calibri" w:cs="Calibri"/>
          <w:sz w:val="24"/>
          <w:szCs w:val="24"/>
          <w:lang w:val="es-AR" w:eastAsia="en-US"/>
        </w:rPr>
        <w:t>La devaluación del peso argentino frente al dólar en el año 2020</w:t>
      </w:r>
      <w:r w:rsidR="003848F4">
        <w:rPr>
          <w:rFonts w:ascii="Calibri" w:hAnsi="Calibri" w:cs="Calibri"/>
          <w:sz w:val="24"/>
          <w:szCs w:val="24"/>
          <w:lang w:val="es-AR" w:eastAsia="en-US"/>
        </w:rPr>
        <w:t xml:space="preserve">. </w:t>
      </w:r>
      <w:r w:rsidR="003848F4">
        <w:rPr>
          <w:rFonts w:ascii="Calibri" w:hAnsi="Calibri" w:cs="Calibri"/>
          <w:sz w:val="24"/>
          <w:szCs w:val="24"/>
          <w:lang w:val="es-AR" w:eastAsia="en-US"/>
        </w:rPr>
        <w:tab/>
      </w:r>
      <w:r w:rsidR="003848F4" w:rsidRPr="003848F4">
        <w:rPr>
          <w:rFonts w:ascii="Calibri" w:hAnsi="Calibri" w:cs="Calibri"/>
          <w:b/>
          <w:sz w:val="24"/>
          <w:szCs w:val="24"/>
          <w:lang w:val="es-AR" w:eastAsia="en-US"/>
        </w:rPr>
        <w:t>20 PUNTOS</w:t>
      </w:r>
    </w:p>
    <w:p w:rsidR="00A545C7" w:rsidRPr="001C16FA" w:rsidRDefault="00BF2CD8" w:rsidP="001C16FA">
      <w:pPr>
        <w:numPr>
          <w:ilvl w:val="3"/>
          <w:numId w:val="1"/>
        </w:numPr>
        <w:tabs>
          <w:tab w:val="left" w:pos="284"/>
        </w:tabs>
        <w:overflowPunct/>
        <w:autoSpaceDE/>
        <w:adjustRightInd/>
        <w:ind w:left="-1134" w:firstLine="284"/>
        <w:textAlignment w:val="auto"/>
        <w:rPr>
          <w:rFonts w:ascii="Calibri" w:hAnsi="Calibri" w:cs="Calibri"/>
          <w:sz w:val="24"/>
          <w:szCs w:val="24"/>
          <w:lang w:val="es-AR" w:eastAsia="en-US"/>
        </w:rPr>
      </w:pPr>
      <w:r w:rsidRPr="001C16FA">
        <w:rPr>
          <w:rFonts w:ascii="Calibri" w:hAnsi="Calibri" w:cs="Calibri"/>
          <w:sz w:val="24"/>
          <w:szCs w:val="24"/>
        </w:rPr>
        <w:t>L</w:t>
      </w:r>
      <w:r w:rsidR="000C3851" w:rsidRPr="001C16FA">
        <w:rPr>
          <w:rFonts w:ascii="Calibri" w:hAnsi="Calibri" w:cs="Calibri"/>
          <w:sz w:val="24"/>
          <w:szCs w:val="24"/>
        </w:rPr>
        <w:t>a inflación i</w:t>
      </w:r>
      <w:r w:rsidRPr="001C16FA">
        <w:rPr>
          <w:rFonts w:ascii="Calibri" w:hAnsi="Calibri" w:cs="Calibri"/>
          <w:sz w:val="24"/>
          <w:szCs w:val="24"/>
        </w:rPr>
        <w:t>nteranual el 31/12/2020 mostraba la cifra siguiente: 36,10%.</w:t>
      </w:r>
    </w:p>
    <w:p w:rsidR="00A545C7" w:rsidRPr="00012C02" w:rsidRDefault="00BF2CD8" w:rsidP="00A545C7">
      <w:pPr>
        <w:ind w:left="-850"/>
        <w:textAlignment w:val="auto"/>
        <w:rPr>
          <w:rFonts w:ascii="Calibri" w:hAnsi="Calibri" w:cs="Calibri"/>
          <w:sz w:val="24"/>
          <w:szCs w:val="24"/>
        </w:rPr>
      </w:pPr>
      <w:r w:rsidRPr="00012C02">
        <w:rPr>
          <w:rFonts w:ascii="Calibri" w:hAnsi="Calibri" w:cs="Calibri"/>
          <w:sz w:val="24"/>
          <w:szCs w:val="24"/>
        </w:rPr>
        <w:t>R</w:t>
      </w:r>
      <w:r w:rsidR="000C3851" w:rsidRPr="00012C02">
        <w:rPr>
          <w:rFonts w:ascii="Calibri" w:hAnsi="Calibri" w:cs="Calibri"/>
          <w:sz w:val="24"/>
          <w:szCs w:val="24"/>
        </w:rPr>
        <w:t>elacione</w:t>
      </w:r>
      <w:r w:rsidR="00A545C7" w:rsidRPr="00012C02">
        <w:rPr>
          <w:rFonts w:ascii="Calibri" w:hAnsi="Calibri" w:cs="Calibri"/>
          <w:sz w:val="24"/>
          <w:szCs w:val="24"/>
        </w:rPr>
        <w:t xml:space="preserve"> </w:t>
      </w:r>
      <w:r w:rsidR="00012C02" w:rsidRPr="00012C02">
        <w:rPr>
          <w:rFonts w:ascii="Calibri" w:hAnsi="Calibri" w:cs="Calibri"/>
          <w:sz w:val="24"/>
          <w:szCs w:val="24"/>
        </w:rPr>
        <w:t>la inflación con la variación</w:t>
      </w:r>
      <w:r w:rsidR="000C3851" w:rsidRPr="00012C02">
        <w:rPr>
          <w:rFonts w:ascii="Calibri" w:hAnsi="Calibri" w:cs="Calibri"/>
          <w:sz w:val="24"/>
          <w:szCs w:val="24"/>
        </w:rPr>
        <w:t>:</w:t>
      </w:r>
    </w:p>
    <w:p w:rsidR="00A545C7" w:rsidRPr="00012C02" w:rsidRDefault="00012C02" w:rsidP="00A545C7">
      <w:pPr>
        <w:pStyle w:val="Prrafodelista"/>
        <w:numPr>
          <w:ilvl w:val="0"/>
          <w:numId w:val="2"/>
        </w:numPr>
        <w:textAlignment w:val="auto"/>
        <w:rPr>
          <w:rFonts w:ascii="Calibri" w:hAnsi="Calibri" w:cs="Calibri"/>
          <w:sz w:val="24"/>
          <w:szCs w:val="24"/>
        </w:rPr>
      </w:pPr>
      <w:r w:rsidRPr="00012C02">
        <w:rPr>
          <w:rFonts w:ascii="Calibri" w:hAnsi="Calibri" w:cs="Calibri"/>
          <w:sz w:val="24"/>
          <w:szCs w:val="24"/>
        </w:rPr>
        <w:t>De l</w:t>
      </w:r>
      <w:r w:rsidR="00A545C7" w:rsidRPr="00012C02">
        <w:rPr>
          <w:rFonts w:ascii="Calibri" w:hAnsi="Calibri" w:cs="Calibri"/>
          <w:sz w:val="24"/>
          <w:szCs w:val="24"/>
        </w:rPr>
        <w:t>a oferta monetaria</w:t>
      </w:r>
      <w:r w:rsidRPr="00012C02">
        <w:rPr>
          <w:rFonts w:ascii="Calibri" w:hAnsi="Calibri" w:cs="Calibri"/>
          <w:sz w:val="24"/>
          <w:szCs w:val="24"/>
        </w:rPr>
        <w:t>.</w:t>
      </w:r>
      <w:r w:rsidR="003848F4">
        <w:rPr>
          <w:rFonts w:ascii="Calibri" w:hAnsi="Calibri" w:cs="Calibri"/>
          <w:sz w:val="24"/>
          <w:szCs w:val="24"/>
        </w:rPr>
        <w:t xml:space="preserve"> </w:t>
      </w:r>
      <w:r w:rsidR="003848F4">
        <w:rPr>
          <w:rFonts w:ascii="Calibri" w:hAnsi="Calibri" w:cs="Calibri"/>
          <w:sz w:val="24"/>
          <w:szCs w:val="24"/>
        </w:rPr>
        <w:tab/>
      </w:r>
      <w:r w:rsidR="003848F4">
        <w:rPr>
          <w:rFonts w:ascii="Calibri" w:hAnsi="Calibri" w:cs="Calibri"/>
          <w:sz w:val="24"/>
          <w:szCs w:val="24"/>
        </w:rPr>
        <w:tab/>
      </w:r>
      <w:r w:rsidR="003848F4">
        <w:rPr>
          <w:rFonts w:ascii="Calibri" w:hAnsi="Calibri" w:cs="Calibri"/>
          <w:sz w:val="24"/>
          <w:szCs w:val="24"/>
        </w:rPr>
        <w:tab/>
      </w:r>
      <w:r w:rsidR="003848F4">
        <w:rPr>
          <w:rFonts w:ascii="Calibri" w:hAnsi="Calibri" w:cs="Calibri"/>
          <w:sz w:val="24"/>
          <w:szCs w:val="24"/>
        </w:rPr>
        <w:tab/>
      </w:r>
      <w:r w:rsidR="003848F4">
        <w:rPr>
          <w:rFonts w:ascii="Calibri" w:hAnsi="Calibri" w:cs="Calibri"/>
          <w:sz w:val="24"/>
          <w:szCs w:val="24"/>
        </w:rPr>
        <w:tab/>
      </w:r>
      <w:r w:rsidR="003848F4">
        <w:rPr>
          <w:rFonts w:ascii="Calibri" w:hAnsi="Calibri" w:cs="Calibri"/>
          <w:sz w:val="24"/>
          <w:szCs w:val="24"/>
        </w:rPr>
        <w:tab/>
      </w:r>
      <w:r w:rsidR="003848F4">
        <w:rPr>
          <w:rFonts w:ascii="Calibri" w:hAnsi="Calibri" w:cs="Calibri"/>
          <w:sz w:val="24"/>
          <w:szCs w:val="24"/>
        </w:rPr>
        <w:tab/>
      </w:r>
      <w:r w:rsidR="003848F4" w:rsidRPr="003848F4">
        <w:rPr>
          <w:rFonts w:ascii="Calibri" w:hAnsi="Calibri" w:cs="Calibri"/>
          <w:b/>
          <w:sz w:val="24"/>
          <w:szCs w:val="24"/>
        </w:rPr>
        <w:t>10 PUNTOS</w:t>
      </w:r>
    </w:p>
    <w:p w:rsidR="000C3851" w:rsidRPr="00012C02" w:rsidRDefault="00012C02" w:rsidP="000C3851">
      <w:pPr>
        <w:pStyle w:val="Prrafodelista"/>
        <w:numPr>
          <w:ilvl w:val="0"/>
          <w:numId w:val="2"/>
        </w:numPr>
        <w:textAlignment w:val="auto"/>
        <w:rPr>
          <w:rFonts w:ascii="Calibri" w:hAnsi="Calibri" w:cs="Calibri"/>
          <w:sz w:val="24"/>
          <w:szCs w:val="24"/>
        </w:rPr>
      </w:pPr>
      <w:r w:rsidRPr="00012C02">
        <w:rPr>
          <w:rFonts w:ascii="Calibri" w:hAnsi="Calibri" w:cs="Calibri"/>
          <w:sz w:val="24"/>
          <w:szCs w:val="24"/>
        </w:rPr>
        <w:t>De</w:t>
      </w:r>
      <w:r w:rsidR="000C3851" w:rsidRPr="00012C02">
        <w:rPr>
          <w:rFonts w:ascii="Calibri" w:hAnsi="Calibri" w:cs="Calibri"/>
          <w:sz w:val="24"/>
          <w:szCs w:val="24"/>
        </w:rPr>
        <w:t>l agregado monetario M2</w:t>
      </w:r>
      <w:r w:rsidRPr="00012C02">
        <w:rPr>
          <w:rFonts w:ascii="Calibri" w:hAnsi="Calibri" w:cs="Calibri"/>
          <w:sz w:val="24"/>
          <w:szCs w:val="24"/>
        </w:rPr>
        <w:t>.</w:t>
      </w:r>
      <w:r w:rsidR="003848F4">
        <w:rPr>
          <w:rFonts w:ascii="Calibri" w:hAnsi="Calibri" w:cs="Calibri"/>
          <w:sz w:val="24"/>
          <w:szCs w:val="24"/>
        </w:rPr>
        <w:t xml:space="preserve"> </w:t>
      </w:r>
      <w:r w:rsidR="003848F4">
        <w:rPr>
          <w:rFonts w:ascii="Calibri" w:hAnsi="Calibri" w:cs="Calibri"/>
          <w:sz w:val="24"/>
          <w:szCs w:val="24"/>
        </w:rPr>
        <w:tab/>
      </w:r>
      <w:r w:rsidR="003848F4">
        <w:rPr>
          <w:rFonts w:ascii="Calibri" w:hAnsi="Calibri" w:cs="Calibri"/>
          <w:sz w:val="24"/>
          <w:szCs w:val="24"/>
        </w:rPr>
        <w:tab/>
      </w:r>
      <w:r w:rsidR="003848F4">
        <w:rPr>
          <w:rFonts w:ascii="Calibri" w:hAnsi="Calibri" w:cs="Calibri"/>
          <w:sz w:val="24"/>
          <w:szCs w:val="24"/>
        </w:rPr>
        <w:tab/>
      </w:r>
      <w:r w:rsidR="003848F4">
        <w:rPr>
          <w:rFonts w:ascii="Calibri" w:hAnsi="Calibri" w:cs="Calibri"/>
          <w:sz w:val="24"/>
          <w:szCs w:val="24"/>
        </w:rPr>
        <w:tab/>
      </w:r>
      <w:r w:rsidR="003848F4">
        <w:rPr>
          <w:rFonts w:ascii="Calibri" w:hAnsi="Calibri" w:cs="Calibri"/>
          <w:sz w:val="24"/>
          <w:szCs w:val="24"/>
        </w:rPr>
        <w:tab/>
      </w:r>
      <w:r w:rsidR="003848F4">
        <w:rPr>
          <w:rFonts w:ascii="Calibri" w:hAnsi="Calibri" w:cs="Calibri"/>
          <w:sz w:val="24"/>
          <w:szCs w:val="24"/>
        </w:rPr>
        <w:tab/>
      </w:r>
      <w:r w:rsidR="003848F4" w:rsidRPr="003848F4">
        <w:rPr>
          <w:rFonts w:ascii="Calibri" w:hAnsi="Calibri" w:cs="Calibri"/>
          <w:b/>
          <w:sz w:val="24"/>
          <w:szCs w:val="24"/>
        </w:rPr>
        <w:t>10 PUNTOS</w:t>
      </w:r>
    </w:p>
    <w:p w:rsidR="00012C02" w:rsidRPr="003848F4" w:rsidRDefault="00012C02" w:rsidP="000C3851">
      <w:pPr>
        <w:pStyle w:val="Prrafodelista"/>
        <w:numPr>
          <w:ilvl w:val="0"/>
          <w:numId w:val="2"/>
        </w:numPr>
        <w:textAlignment w:val="auto"/>
        <w:rPr>
          <w:rFonts w:ascii="Calibri" w:hAnsi="Calibri" w:cs="Calibri"/>
          <w:b/>
          <w:sz w:val="24"/>
          <w:szCs w:val="24"/>
        </w:rPr>
      </w:pPr>
      <w:r w:rsidRPr="00012C02">
        <w:rPr>
          <w:rFonts w:ascii="Calibri" w:hAnsi="Calibri" w:cs="Calibri"/>
          <w:sz w:val="24"/>
          <w:szCs w:val="24"/>
        </w:rPr>
        <w:t>Del tipo de cambio.</w:t>
      </w:r>
      <w:r w:rsidR="003848F4">
        <w:rPr>
          <w:rFonts w:ascii="Calibri" w:hAnsi="Calibri" w:cs="Calibri"/>
          <w:sz w:val="24"/>
          <w:szCs w:val="24"/>
        </w:rPr>
        <w:t xml:space="preserve"> </w:t>
      </w:r>
      <w:r w:rsidR="003848F4">
        <w:rPr>
          <w:rFonts w:ascii="Calibri" w:hAnsi="Calibri" w:cs="Calibri"/>
          <w:sz w:val="24"/>
          <w:szCs w:val="24"/>
        </w:rPr>
        <w:tab/>
      </w:r>
      <w:r w:rsidR="003848F4">
        <w:rPr>
          <w:rFonts w:ascii="Calibri" w:hAnsi="Calibri" w:cs="Calibri"/>
          <w:sz w:val="24"/>
          <w:szCs w:val="24"/>
        </w:rPr>
        <w:tab/>
      </w:r>
      <w:r w:rsidR="003848F4">
        <w:rPr>
          <w:rFonts w:ascii="Calibri" w:hAnsi="Calibri" w:cs="Calibri"/>
          <w:sz w:val="24"/>
          <w:szCs w:val="24"/>
        </w:rPr>
        <w:tab/>
      </w:r>
      <w:r w:rsidR="003848F4">
        <w:rPr>
          <w:rFonts w:ascii="Calibri" w:hAnsi="Calibri" w:cs="Calibri"/>
          <w:sz w:val="24"/>
          <w:szCs w:val="24"/>
        </w:rPr>
        <w:tab/>
      </w:r>
      <w:r w:rsidR="003848F4">
        <w:rPr>
          <w:rFonts w:ascii="Calibri" w:hAnsi="Calibri" w:cs="Calibri"/>
          <w:sz w:val="24"/>
          <w:szCs w:val="24"/>
        </w:rPr>
        <w:tab/>
      </w:r>
      <w:r w:rsidR="003848F4">
        <w:rPr>
          <w:rFonts w:ascii="Calibri" w:hAnsi="Calibri" w:cs="Calibri"/>
          <w:sz w:val="24"/>
          <w:szCs w:val="24"/>
        </w:rPr>
        <w:tab/>
      </w:r>
      <w:r w:rsidR="003848F4">
        <w:rPr>
          <w:rFonts w:ascii="Calibri" w:hAnsi="Calibri" w:cs="Calibri"/>
          <w:sz w:val="24"/>
          <w:szCs w:val="24"/>
        </w:rPr>
        <w:tab/>
      </w:r>
      <w:r w:rsidR="003848F4" w:rsidRPr="003848F4">
        <w:rPr>
          <w:rFonts w:ascii="Calibri" w:hAnsi="Calibri" w:cs="Calibri"/>
          <w:b/>
          <w:sz w:val="24"/>
          <w:szCs w:val="24"/>
        </w:rPr>
        <w:t>10 PUNTOS</w:t>
      </w:r>
    </w:p>
    <w:p w:rsidR="00A348BA" w:rsidRDefault="00A348BA"/>
    <w:sectPr w:rsidR="00A348B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7A3" w:rsidRDefault="00EE07A3" w:rsidP="00012C02">
      <w:r>
        <w:separator/>
      </w:r>
    </w:p>
  </w:endnote>
  <w:endnote w:type="continuationSeparator" w:id="0">
    <w:p w:rsidR="00EE07A3" w:rsidRDefault="00EE07A3" w:rsidP="00012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7A3" w:rsidRDefault="00EE07A3" w:rsidP="00012C02">
      <w:r>
        <w:separator/>
      </w:r>
    </w:p>
  </w:footnote>
  <w:footnote w:type="continuationSeparator" w:id="0">
    <w:p w:rsidR="00EE07A3" w:rsidRDefault="00EE07A3" w:rsidP="00012C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C02" w:rsidRPr="00012C02" w:rsidRDefault="00012C02" w:rsidP="001C16FA">
    <w:pPr>
      <w:pStyle w:val="Encabezado"/>
      <w:jc w:val="center"/>
      <w:rPr>
        <w:rFonts w:ascii="Calibri" w:hAnsi="Calibri" w:cs="Calibri"/>
        <w:sz w:val="28"/>
        <w:szCs w:val="28"/>
      </w:rPr>
    </w:pPr>
    <w:r>
      <w:rPr>
        <w:noProof/>
        <w:lang w:val="es-MX" w:eastAsia="es-MX"/>
      </w:rPr>
      <w:drawing>
        <wp:inline distT="0" distB="0" distL="0" distR="0">
          <wp:extent cx="882624" cy="61849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s-UTN.BA-cs6-fondo-blanc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7996" cy="6572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C16FA">
      <w:rPr>
        <w:rFonts w:ascii="Calibri" w:hAnsi="Calibri" w:cs="Calibri"/>
        <w:b/>
        <w:sz w:val="28"/>
        <w:szCs w:val="28"/>
      </w:rPr>
      <w:t>ACTIVIDAD TIPO TAREA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B69FB"/>
    <w:multiLevelType w:val="hybridMultilevel"/>
    <w:tmpl w:val="416069C2"/>
    <w:lvl w:ilvl="0" w:tplc="0A76A038">
      <w:start w:val="1"/>
      <w:numFmt w:val="upperLetter"/>
      <w:lvlText w:val="%1."/>
      <w:lvlJc w:val="left"/>
      <w:pPr>
        <w:tabs>
          <w:tab w:val="num" w:pos="357"/>
        </w:tabs>
        <w:ind w:left="720" w:hanging="360"/>
      </w:pPr>
      <w:rPr>
        <w:rFonts w:hint="default"/>
        <w:b/>
      </w:rPr>
    </w:lvl>
    <w:lvl w:ilvl="1" w:tplc="B8623350">
      <w:start w:val="1"/>
      <w:numFmt w:val="decimal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322" w:hanging="180"/>
      </w:pPr>
    </w:lvl>
    <w:lvl w:ilvl="3" w:tplc="82FA1D80">
      <w:start w:val="1"/>
      <w:numFmt w:val="decimal"/>
      <w:lvlText w:val="%4."/>
      <w:lvlJc w:val="left"/>
      <w:pPr>
        <w:ind w:left="288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37E34"/>
    <w:multiLevelType w:val="hybridMultilevel"/>
    <w:tmpl w:val="3CC0EF26"/>
    <w:lvl w:ilvl="0" w:tplc="10C012D6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851"/>
    <w:rsid w:val="00012C02"/>
    <w:rsid w:val="000C3851"/>
    <w:rsid w:val="001C16FA"/>
    <w:rsid w:val="003848F4"/>
    <w:rsid w:val="00A348BA"/>
    <w:rsid w:val="00A545C7"/>
    <w:rsid w:val="00BF2CD8"/>
    <w:rsid w:val="00EE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16D9FE-E7DA-46DC-A03D-F7446C6D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85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38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12C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2C0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012C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2C02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Garay</dc:creator>
  <cp:keywords/>
  <dc:description/>
  <cp:lastModifiedBy>Ruben Garay</cp:lastModifiedBy>
  <cp:revision>3</cp:revision>
  <dcterms:created xsi:type="dcterms:W3CDTF">2021-05-12T22:59:00Z</dcterms:created>
  <dcterms:modified xsi:type="dcterms:W3CDTF">2021-05-12T23:43:00Z</dcterms:modified>
</cp:coreProperties>
</file>