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40" w:lineRule="auto"/>
        <w:jc w:val="center"/>
        <w:rPr>
          <w:rFonts w:ascii="Arial" w:cs="Arial" w:eastAsia="Arial" w:hAnsi="Arial"/>
          <w:b w:val="1"/>
          <w:color w:val="222222"/>
          <w:sz w:val="27"/>
          <w:szCs w:val="27"/>
          <w:u w:val="single"/>
        </w:rPr>
      </w:pPr>
      <w:r w:rsidDel="00000000" w:rsidR="00000000" w:rsidRPr="00000000">
        <w:rPr>
          <w:b w:val="1"/>
          <w:color w:val="222222"/>
          <w:sz w:val="27"/>
          <w:szCs w:val="27"/>
          <w:u w:val="single"/>
          <w:rtl w:val="0"/>
        </w:rPr>
        <w:tab/>
      </w:r>
      <w:r w:rsidDel="00000000" w:rsidR="00000000" w:rsidRPr="00000000">
        <w:rPr>
          <w:rtl w:val="0"/>
        </w:rPr>
      </w:r>
    </w:p>
    <w:p w:rsidR="00000000" w:rsidDel="00000000" w:rsidP="00000000" w:rsidRDefault="00000000" w:rsidRPr="00000000" w14:paraId="00000002">
      <w:pPr>
        <w:shd w:fill="ffffff" w:val="clear"/>
        <w:spacing w:after="0" w:line="240" w:lineRule="auto"/>
        <w:jc w:val="center"/>
        <w:rPr>
          <w:rFonts w:ascii="Arial" w:cs="Arial" w:eastAsia="Arial" w:hAnsi="Arial"/>
          <w:b w:val="1"/>
          <w:color w:val="222222"/>
          <w:sz w:val="27"/>
          <w:szCs w:val="27"/>
          <w:u w:val="single"/>
        </w:rPr>
      </w:pPr>
      <w:r w:rsidDel="00000000" w:rsidR="00000000" w:rsidRPr="00000000">
        <w:rPr>
          <w:rtl w:val="0"/>
        </w:rPr>
      </w:r>
    </w:p>
    <w:p w:rsidR="00000000" w:rsidDel="00000000" w:rsidP="00000000" w:rsidRDefault="00000000" w:rsidRPr="00000000" w14:paraId="00000003">
      <w:pPr>
        <w:shd w:fill="ffffff" w:val="clear"/>
        <w:spacing w:after="0" w:line="240" w:lineRule="auto"/>
        <w:jc w:val="center"/>
        <w:rPr>
          <w:rFonts w:ascii="Arial" w:cs="Arial" w:eastAsia="Arial" w:hAnsi="Arial"/>
          <w:b w:val="1"/>
          <w:color w:val="222222"/>
          <w:sz w:val="27"/>
          <w:szCs w:val="27"/>
          <w:u w:val="single"/>
        </w:rPr>
      </w:pPr>
      <w:r w:rsidDel="00000000" w:rsidR="00000000" w:rsidRPr="00000000">
        <w:rPr>
          <w:rtl w:val="0"/>
        </w:rPr>
      </w:r>
    </w:p>
    <w:p w:rsidR="00000000" w:rsidDel="00000000" w:rsidP="00000000" w:rsidRDefault="00000000" w:rsidRPr="00000000" w14:paraId="00000004">
      <w:pPr>
        <w:shd w:fill="ffffff" w:val="clear"/>
        <w:spacing w:after="0" w:line="240" w:lineRule="auto"/>
        <w:jc w:val="center"/>
        <w:rPr>
          <w:rFonts w:ascii="Arial" w:cs="Arial" w:eastAsia="Arial" w:hAnsi="Arial"/>
          <w:b w:val="1"/>
          <w:color w:val="222222"/>
          <w:sz w:val="27"/>
          <w:szCs w:val="27"/>
          <w:u w:val="single"/>
        </w:rPr>
      </w:pPr>
      <w:r w:rsidDel="00000000" w:rsidR="00000000" w:rsidRPr="00000000">
        <w:rPr>
          <w:rtl w:val="0"/>
        </w:rPr>
      </w:r>
    </w:p>
    <w:p w:rsidR="00000000" w:rsidDel="00000000" w:rsidP="00000000" w:rsidRDefault="00000000" w:rsidRPr="00000000" w14:paraId="00000005">
      <w:pPr>
        <w:shd w:fill="ffffff" w:val="clear"/>
        <w:spacing w:after="0" w:line="240" w:lineRule="auto"/>
        <w:jc w:val="center"/>
        <w:rPr>
          <w:rFonts w:ascii="Arial" w:cs="Arial" w:eastAsia="Arial" w:hAnsi="Arial"/>
          <w:b w:val="1"/>
          <w:color w:val="222222"/>
          <w:sz w:val="27"/>
          <w:szCs w:val="27"/>
          <w:u w:val="single"/>
        </w:rPr>
      </w:pPr>
      <w:r w:rsidDel="00000000" w:rsidR="00000000" w:rsidRPr="00000000">
        <w:rPr>
          <w:rtl w:val="0"/>
        </w:rPr>
      </w:r>
    </w:p>
    <w:p w:rsidR="00000000" w:rsidDel="00000000" w:rsidP="00000000" w:rsidRDefault="00000000" w:rsidRPr="00000000" w14:paraId="00000006">
      <w:pPr>
        <w:shd w:fill="ffffff" w:val="clear"/>
        <w:spacing w:after="0" w:line="240" w:lineRule="auto"/>
        <w:jc w:val="center"/>
        <w:rPr>
          <w:rFonts w:ascii="Arial" w:cs="Arial" w:eastAsia="Arial" w:hAnsi="Arial"/>
          <w:b w:val="1"/>
          <w:color w:val="222222"/>
          <w:sz w:val="27"/>
          <w:szCs w:val="27"/>
          <w:u w:val="single"/>
        </w:rPr>
      </w:pPr>
      <w:r w:rsidDel="00000000" w:rsidR="00000000" w:rsidRPr="00000000">
        <w:rPr>
          <w:rtl w:val="0"/>
        </w:rPr>
      </w:r>
    </w:p>
    <w:p w:rsidR="00000000" w:rsidDel="00000000" w:rsidP="00000000" w:rsidRDefault="00000000" w:rsidRPr="00000000" w14:paraId="00000007">
      <w:pPr>
        <w:shd w:fill="ffffff" w:val="clear"/>
        <w:spacing w:after="0" w:line="240" w:lineRule="auto"/>
        <w:jc w:val="center"/>
        <w:rPr>
          <w:rFonts w:ascii="Arial" w:cs="Arial" w:eastAsia="Arial" w:hAnsi="Arial"/>
          <w:b w:val="1"/>
          <w:color w:val="222222"/>
          <w:sz w:val="27"/>
          <w:szCs w:val="27"/>
          <w:u w:val="single"/>
        </w:rPr>
      </w:pPr>
      <w:r w:rsidDel="00000000" w:rsidR="00000000" w:rsidRPr="00000000">
        <w:rPr>
          <w:rtl w:val="0"/>
        </w:rPr>
      </w:r>
    </w:p>
    <w:p w:rsidR="00000000" w:rsidDel="00000000" w:rsidP="00000000" w:rsidRDefault="00000000" w:rsidRPr="00000000" w14:paraId="00000008">
      <w:pPr>
        <w:shd w:fill="ffffff" w:val="clear"/>
        <w:spacing w:after="0" w:line="240" w:lineRule="auto"/>
        <w:jc w:val="center"/>
        <w:rPr>
          <w:rFonts w:ascii="Arial" w:cs="Arial" w:eastAsia="Arial" w:hAnsi="Arial"/>
          <w:b w:val="1"/>
          <w:color w:val="222222"/>
          <w:sz w:val="27"/>
          <w:szCs w:val="27"/>
          <w:u w:val="single"/>
        </w:rPr>
      </w:pPr>
      <w:r w:rsidDel="00000000" w:rsidR="00000000" w:rsidRPr="00000000">
        <w:rPr>
          <w:rtl w:val="0"/>
        </w:rPr>
      </w:r>
    </w:p>
    <w:sdt>
      <w:sdtPr>
        <w:tag w:val="goog_rdk_0"/>
      </w:sdtPr>
      <w:sdtContent>
        <w:p w:rsidR="00000000" w:rsidDel="00000000" w:rsidP="00000000" w:rsidRDefault="00000000" w:rsidRPr="00000000" w14:paraId="00000009">
          <w:pPr>
            <w:shd w:fill="ffffff" w:val="clear"/>
            <w:spacing w:after="0" w:line="240" w:lineRule="auto"/>
            <w:jc w:val="center"/>
            <w:rPr>
              <w:rFonts w:ascii="Montserrat" w:cs="Montserrat" w:eastAsia="Montserrat" w:hAnsi="Montserrat"/>
              <w:b w:val="1"/>
              <w:color w:val="222222"/>
              <w:sz w:val="48"/>
              <w:szCs w:val="48"/>
              <w:u w:val="single"/>
            </w:rPr>
          </w:pPr>
          <w:r w:rsidDel="00000000" w:rsidR="00000000" w:rsidRPr="00000000">
            <w:rPr>
              <w:rFonts w:ascii="Montserrat" w:cs="Montserrat" w:eastAsia="Montserrat" w:hAnsi="Montserrat"/>
              <w:b w:val="1"/>
              <w:color w:val="222222"/>
              <w:sz w:val="48"/>
              <w:szCs w:val="48"/>
              <w:u w:val="single"/>
              <w:rtl w:val="0"/>
            </w:rPr>
            <w:t xml:space="preserve">ACTIVIDAD PRÁCTICA ENCOMENDADA</w:t>
          </w:r>
        </w:p>
      </w:sdtContent>
    </w:sdt>
    <w:p w:rsidR="00000000" w:rsidDel="00000000" w:rsidP="00000000" w:rsidRDefault="00000000" w:rsidRPr="00000000" w14:paraId="0000000A">
      <w:pPr>
        <w:shd w:fill="ffffff" w:val="clear"/>
        <w:spacing w:after="0" w:line="240" w:lineRule="auto"/>
        <w:jc w:val="center"/>
        <w:rPr>
          <w:rFonts w:ascii="Montserrat" w:cs="Montserrat" w:eastAsia="Montserrat" w:hAnsi="Montserrat"/>
          <w:b w:val="1"/>
          <w:color w:val="222222"/>
          <w:sz w:val="28"/>
          <w:szCs w:val="28"/>
          <w:u w:val="single"/>
        </w:rPr>
      </w:pPr>
      <w:r w:rsidDel="00000000" w:rsidR="00000000" w:rsidRPr="00000000">
        <w:rPr>
          <w:rtl w:val="0"/>
        </w:rPr>
      </w:r>
    </w:p>
    <w:p w:rsidR="00000000" w:rsidDel="00000000" w:rsidP="00000000" w:rsidRDefault="00000000" w:rsidRPr="00000000" w14:paraId="0000000B">
      <w:pPr>
        <w:shd w:fill="ffffff" w:val="clear"/>
        <w:spacing w:after="0" w:line="240" w:lineRule="auto"/>
        <w:jc w:val="center"/>
        <w:rPr>
          <w:rFonts w:ascii="Montserrat" w:cs="Montserrat" w:eastAsia="Montserrat" w:hAnsi="Montserrat"/>
          <w:b w:val="1"/>
          <w:color w:val="222222"/>
          <w:sz w:val="36"/>
          <w:szCs w:val="36"/>
          <w:u w:val="single"/>
        </w:rPr>
      </w:pPr>
      <w:r w:rsidDel="00000000" w:rsidR="00000000" w:rsidRPr="00000000">
        <w:rPr>
          <w:rFonts w:ascii="Montserrat" w:cs="Montserrat" w:eastAsia="Montserrat" w:hAnsi="Montserrat"/>
          <w:b w:val="1"/>
          <w:color w:val="222222"/>
          <w:sz w:val="36"/>
          <w:szCs w:val="36"/>
          <w:u w:val="single"/>
          <w:rtl w:val="0"/>
        </w:rPr>
        <w:t xml:space="preserve">LEGISLACIÓN</w:t>
      </w:r>
    </w:p>
    <w:p w:rsidR="00000000" w:rsidDel="00000000" w:rsidP="00000000" w:rsidRDefault="00000000" w:rsidRPr="00000000" w14:paraId="0000000C">
      <w:pPr>
        <w:shd w:fill="ffffff" w:val="clear"/>
        <w:spacing w:after="0" w:line="240" w:lineRule="auto"/>
        <w:jc w:val="center"/>
        <w:rPr>
          <w:rFonts w:ascii="Algerian" w:cs="Algerian" w:eastAsia="Algerian" w:hAnsi="Algerian"/>
          <w:b w:val="1"/>
          <w:color w:val="222222"/>
          <w:sz w:val="28"/>
          <w:szCs w:val="28"/>
          <w:u w:val="single"/>
        </w:rPr>
      </w:pPr>
      <w:r w:rsidDel="00000000" w:rsidR="00000000" w:rsidRPr="00000000">
        <w:rPr>
          <w:rtl w:val="0"/>
        </w:rPr>
      </w:r>
    </w:p>
    <w:p w:rsidR="00000000" w:rsidDel="00000000" w:rsidP="00000000" w:rsidRDefault="00000000" w:rsidRPr="00000000" w14:paraId="0000000D">
      <w:pPr>
        <w:shd w:fill="ffffff" w:val="clear"/>
        <w:spacing w:after="0" w:line="240" w:lineRule="auto"/>
        <w:ind w:left="0" w:firstLine="0"/>
        <w:rPr>
          <w:rFonts w:ascii="Algerian" w:cs="Algerian" w:eastAsia="Algerian" w:hAnsi="Algerian"/>
          <w:color w:val="222222"/>
          <w:sz w:val="28"/>
          <w:szCs w:val="28"/>
        </w:rPr>
      </w:pPr>
      <w:r w:rsidDel="00000000" w:rsidR="00000000" w:rsidRPr="00000000">
        <w:rPr>
          <w:rtl w:val="0"/>
        </w:rPr>
      </w:r>
    </w:p>
    <w:p w:rsidR="00000000" w:rsidDel="00000000" w:rsidP="00000000" w:rsidRDefault="00000000" w:rsidRPr="00000000" w14:paraId="0000000E">
      <w:pPr>
        <w:shd w:fill="ffffff" w:val="clear"/>
        <w:spacing w:after="0" w:line="240" w:lineRule="auto"/>
        <w:ind w:left="0" w:firstLine="0"/>
        <w:rPr>
          <w:rFonts w:ascii="Algerian" w:cs="Algerian" w:eastAsia="Algerian" w:hAnsi="Algerian"/>
          <w:color w:val="222222"/>
          <w:sz w:val="28"/>
          <w:szCs w:val="28"/>
        </w:rPr>
      </w:pPr>
      <w:r w:rsidDel="00000000" w:rsidR="00000000" w:rsidRPr="00000000">
        <w:rPr>
          <w:rtl w:val="0"/>
        </w:rPr>
      </w:r>
    </w:p>
    <w:p w:rsidR="00000000" w:rsidDel="00000000" w:rsidP="00000000" w:rsidRDefault="00000000" w:rsidRPr="00000000" w14:paraId="0000000F">
      <w:pPr>
        <w:shd w:fill="ffffff" w:val="clear"/>
        <w:spacing w:after="0" w:line="240" w:lineRule="auto"/>
        <w:ind w:left="0" w:firstLine="0"/>
        <w:rPr>
          <w:rFonts w:ascii="Algerian" w:cs="Algerian" w:eastAsia="Algerian" w:hAnsi="Algerian"/>
          <w:color w:val="222222"/>
          <w:sz w:val="28"/>
          <w:szCs w:val="28"/>
        </w:rPr>
      </w:pPr>
      <w:r w:rsidDel="00000000" w:rsidR="00000000" w:rsidRPr="00000000">
        <w:rPr>
          <w:rtl w:val="0"/>
        </w:rPr>
      </w:r>
    </w:p>
    <w:p w:rsidR="00000000" w:rsidDel="00000000" w:rsidP="00000000" w:rsidRDefault="00000000" w:rsidRPr="00000000" w14:paraId="00000010">
      <w:pPr>
        <w:shd w:fill="ffffff" w:val="clear"/>
        <w:spacing w:after="0" w:line="240" w:lineRule="auto"/>
        <w:ind w:left="0" w:firstLine="0"/>
        <w:rPr>
          <w:rFonts w:ascii="Algerian" w:cs="Algerian" w:eastAsia="Algerian" w:hAnsi="Algerian"/>
          <w:color w:val="222222"/>
          <w:sz w:val="28"/>
          <w:szCs w:val="28"/>
        </w:rPr>
      </w:pPr>
      <w:r w:rsidDel="00000000" w:rsidR="00000000" w:rsidRPr="00000000">
        <w:rPr>
          <w:rtl w:val="0"/>
        </w:rPr>
      </w:r>
    </w:p>
    <w:p w:rsidR="00000000" w:rsidDel="00000000" w:rsidP="00000000" w:rsidRDefault="00000000" w:rsidRPr="00000000" w14:paraId="00000011">
      <w:pPr>
        <w:shd w:fill="ffffff" w:val="clear"/>
        <w:spacing w:after="0" w:line="240" w:lineRule="auto"/>
        <w:ind w:left="0" w:firstLine="0"/>
        <w:rPr>
          <w:rFonts w:ascii="Algerian" w:cs="Algerian" w:eastAsia="Algerian" w:hAnsi="Algerian"/>
          <w:color w:val="222222"/>
          <w:sz w:val="28"/>
          <w:szCs w:val="28"/>
        </w:rPr>
      </w:pPr>
      <w:r w:rsidDel="00000000" w:rsidR="00000000" w:rsidRPr="00000000">
        <w:rPr>
          <w:rtl w:val="0"/>
        </w:rPr>
      </w:r>
    </w:p>
    <w:p w:rsidR="00000000" w:rsidDel="00000000" w:rsidP="00000000" w:rsidRDefault="00000000" w:rsidRPr="00000000" w14:paraId="00000012">
      <w:pPr>
        <w:shd w:fill="ffffff" w:val="clear"/>
        <w:spacing w:after="0" w:line="240" w:lineRule="auto"/>
        <w:ind w:left="0" w:firstLine="0"/>
        <w:rPr>
          <w:rFonts w:ascii="Algerian" w:cs="Algerian" w:eastAsia="Algerian" w:hAnsi="Algerian"/>
          <w:color w:val="222222"/>
          <w:sz w:val="28"/>
          <w:szCs w:val="28"/>
        </w:rPr>
      </w:pPr>
      <w:r w:rsidDel="00000000" w:rsidR="00000000" w:rsidRPr="00000000">
        <w:rPr>
          <w:rtl w:val="0"/>
        </w:rPr>
      </w:r>
    </w:p>
    <w:p w:rsidR="00000000" w:rsidDel="00000000" w:rsidP="00000000" w:rsidRDefault="00000000" w:rsidRPr="00000000" w14:paraId="00000013">
      <w:pPr>
        <w:shd w:fill="ffffff" w:val="clear"/>
        <w:spacing w:after="0" w:line="240" w:lineRule="auto"/>
        <w:ind w:left="0" w:firstLine="0"/>
        <w:rPr>
          <w:rFonts w:ascii="Algerian" w:cs="Algerian" w:eastAsia="Algerian" w:hAnsi="Algerian"/>
          <w:color w:val="222222"/>
          <w:sz w:val="28"/>
          <w:szCs w:val="28"/>
        </w:rPr>
      </w:pPr>
      <w:r w:rsidDel="00000000" w:rsidR="00000000" w:rsidRPr="00000000">
        <w:rPr>
          <w:rtl w:val="0"/>
        </w:rPr>
      </w:r>
    </w:p>
    <w:p w:rsidR="00000000" w:rsidDel="00000000" w:rsidP="00000000" w:rsidRDefault="00000000" w:rsidRPr="00000000" w14:paraId="00000014">
      <w:pPr>
        <w:shd w:fill="ffffff" w:val="clear"/>
        <w:spacing w:after="0" w:line="240" w:lineRule="auto"/>
        <w:ind w:left="-283.46456692913375" w:firstLine="0"/>
        <w:rPr>
          <w:rFonts w:ascii="Algerian" w:cs="Algerian" w:eastAsia="Algerian" w:hAnsi="Algerian"/>
          <w:color w:val="222222"/>
          <w:sz w:val="28"/>
          <w:szCs w:val="28"/>
        </w:rPr>
      </w:pPr>
      <w:r w:rsidDel="00000000" w:rsidR="00000000" w:rsidRPr="00000000">
        <w:rPr>
          <w:rtl w:val="0"/>
        </w:rPr>
      </w:r>
    </w:p>
    <w:p w:rsidR="00000000" w:rsidDel="00000000" w:rsidP="00000000" w:rsidRDefault="00000000" w:rsidRPr="00000000" w14:paraId="00000015">
      <w:pPr>
        <w:shd w:fill="ffffff" w:val="clear"/>
        <w:spacing w:after="0" w:line="240" w:lineRule="auto"/>
        <w:ind w:left="-283.46456692913375" w:firstLine="0"/>
        <w:jc w:val="center"/>
        <w:rPr>
          <w:rFonts w:ascii="Arial" w:cs="Arial" w:eastAsia="Arial" w:hAnsi="Arial"/>
          <w:color w:val="222222"/>
          <w:sz w:val="28"/>
          <w:szCs w:val="28"/>
        </w:rPr>
      </w:pPr>
      <w:r w:rsidDel="00000000" w:rsidR="00000000" w:rsidRPr="00000000">
        <w:rPr>
          <w:rFonts w:ascii="Arial" w:cs="Arial" w:eastAsia="Arial" w:hAnsi="Arial"/>
          <w:color w:val="222222"/>
          <w:sz w:val="28"/>
          <w:szCs w:val="28"/>
          <w:rtl w:val="0"/>
        </w:rPr>
        <w:t xml:space="preserve">Agustín A. Tamborini C.</w:t>
      </w:r>
      <w:r w:rsidDel="00000000" w:rsidR="00000000" w:rsidRPr="00000000">
        <w:rPr>
          <w:color w:val="222222"/>
          <w:sz w:val="28"/>
          <w:szCs w:val="28"/>
          <w:rtl w:val="0"/>
        </w:rPr>
        <w:tab/>
      </w:r>
      <w:hyperlink r:id="rId7">
        <w:r w:rsidDel="00000000" w:rsidR="00000000" w:rsidRPr="00000000">
          <w:rPr>
            <w:rFonts w:ascii="Arial" w:cs="Arial" w:eastAsia="Arial" w:hAnsi="Arial"/>
            <w:color w:val="1155cc"/>
            <w:sz w:val="28"/>
            <w:szCs w:val="28"/>
            <w:u w:val="single"/>
            <w:rtl w:val="0"/>
          </w:rPr>
          <w:t xml:space="preserve">tamborinigustin00@gmail.com</w:t>
        </w:r>
      </w:hyperlink>
      <w:r w:rsidDel="00000000" w:rsidR="00000000" w:rsidRPr="00000000">
        <w:rPr>
          <w:color w:val="222222"/>
          <w:sz w:val="28"/>
          <w:szCs w:val="28"/>
          <w:rtl w:val="0"/>
        </w:rPr>
        <w:tab/>
      </w:r>
      <w:r w:rsidDel="00000000" w:rsidR="00000000" w:rsidRPr="00000000">
        <w:rPr>
          <w:rFonts w:ascii="Arial" w:cs="Arial" w:eastAsia="Arial" w:hAnsi="Arial"/>
          <w:color w:val="222222"/>
          <w:sz w:val="28"/>
          <w:szCs w:val="28"/>
          <w:rtl w:val="0"/>
        </w:rPr>
        <w:t xml:space="preserve">1680122</w:t>
      </w:r>
    </w:p>
    <w:p w:rsidR="00000000" w:rsidDel="00000000" w:rsidP="00000000" w:rsidRDefault="00000000" w:rsidRPr="00000000" w14:paraId="00000016">
      <w:pPr>
        <w:shd w:fill="ffffff" w:val="clear"/>
        <w:ind w:left="-283.46456692913375" w:firstLine="0"/>
        <w:jc w:val="center"/>
        <w:rPr>
          <w:color w:val="222222"/>
          <w:sz w:val="28"/>
          <w:szCs w:val="28"/>
        </w:rPr>
      </w:pPr>
      <w:r w:rsidDel="00000000" w:rsidR="00000000" w:rsidRPr="00000000">
        <w:rPr>
          <w:color w:val="222222"/>
          <w:sz w:val="28"/>
          <w:szCs w:val="28"/>
          <w:rtl w:val="0"/>
        </w:rPr>
        <w:t xml:space="preserve">Leandro Adrián Conde</w:t>
        <w:tab/>
      </w:r>
      <w:r w:rsidDel="00000000" w:rsidR="00000000" w:rsidRPr="00000000">
        <w:rPr>
          <w:color w:val="1155cc"/>
          <w:sz w:val="28"/>
          <w:szCs w:val="28"/>
          <w:u w:val="single"/>
          <w:rtl w:val="0"/>
        </w:rPr>
        <w:t xml:space="preserve">eadrian87</w:t>
      </w:r>
      <w:hyperlink r:id="rId8">
        <w:r w:rsidDel="00000000" w:rsidR="00000000" w:rsidRPr="00000000">
          <w:rPr>
            <w:color w:val="1155cc"/>
            <w:sz w:val="28"/>
            <w:szCs w:val="28"/>
            <w:u w:val="single"/>
            <w:rtl w:val="0"/>
          </w:rPr>
          <w:t xml:space="preserve">@gmail.com</w:t>
        </w:r>
      </w:hyperlink>
      <w:r w:rsidDel="00000000" w:rsidR="00000000" w:rsidRPr="00000000">
        <w:rPr>
          <w:color w:val="222222"/>
          <w:sz w:val="28"/>
          <w:szCs w:val="28"/>
          <w:rtl w:val="0"/>
        </w:rPr>
        <w:tab/>
        <w:tab/>
        <w:tab/>
        <w:t xml:space="preserve">1235795</w:t>
      </w:r>
    </w:p>
    <w:p w:rsidR="00000000" w:rsidDel="00000000" w:rsidP="00000000" w:rsidRDefault="00000000" w:rsidRPr="00000000" w14:paraId="00000017">
      <w:pPr>
        <w:shd w:fill="ffffff" w:val="clear"/>
        <w:ind w:left="-283.46456692913375" w:firstLine="0"/>
        <w:jc w:val="center"/>
        <w:rPr>
          <w:color w:val="222222"/>
          <w:sz w:val="28"/>
          <w:szCs w:val="28"/>
        </w:rPr>
      </w:pPr>
      <w:r w:rsidDel="00000000" w:rsidR="00000000" w:rsidRPr="00000000">
        <w:rPr>
          <w:color w:val="222222"/>
          <w:sz w:val="28"/>
          <w:szCs w:val="28"/>
          <w:rtl w:val="0"/>
        </w:rPr>
        <w:t xml:space="preserve">Nicolas Lazzaro</w:t>
        <w:tab/>
        <w:tab/>
      </w:r>
      <w:hyperlink r:id="rId9">
        <w:r w:rsidDel="00000000" w:rsidR="00000000" w:rsidRPr="00000000">
          <w:rPr>
            <w:color w:val="1155cc"/>
            <w:sz w:val="28"/>
            <w:szCs w:val="28"/>
            <w:u w:val="single"/>
            <w:rtl w:val="0"/>
          </w:rPr>
          <w:t xml:space="preserve">nicolaslazzaro-97@hotmail.com</w:t>
        </w:r>
      </w:hyperlink>
      <w:r w:rsidDel="00000000" w:rsidR="00000000" w:rsidRPr="00000000">
        <w:rPr>
          <w:color w:val="222222"/>
          <w:sz w:val="28"/>
          <w:szCs w:val="28"/>
          <w:rtl w:val="0"/>
        </w:rPr>
        <w:tab/>
        <w:t xml:space="preserve">1607790</w:t>
      </w:r>
    </w:p>
    <w:p w:rsidR="00000000" w:rsidDel="00000000" w:rsidP="00000000" w:rsidRDefault="00000000" w:rsidRPr="00000000" w14:paraId="00000018">
      <w:pPr>
        <w:shd w:fill="ffffff" w:val="clear"/>
        <w:ind w:left="-283.46456692913375" w:firstLine="0"/>
        <w:jc w:val="center"/>
        <w:rPr>
          <w:color w:val="222222"/>
          <w:sz w:val="28"/>
          <w:szCs w:val="28"/>
        </w:rPr>
      </w:pPr>
      <w:r w:rsidDel="00000000" w:rsidR="00000000" w:rsidRPr="00000000">
        <w:rPr>
          <w:color w:val="222222"/>
          <w:sz w:val="28"/>
          <w:szCs w:val="28"/>
          <w:rtl w:val="0"/>
        </w:rPr>
        <w:t xml:space="preserve">Iván Hugo Rodríguez</w:t>
        <w:tab/>
      </w:r>
      <w:hyperlink r:id="rId10">
        <w:r w:rsidDel="00000000" w:rsidR="00000000" w:rsidRPr="00000000">
          <w:rPr>
            <w:color w:val="1155cc"/>
            <w:sz w:val="28"/>
            <w:szCs w:val="28"/>
            <w:u w:val="single"/>
            <w:rtl w:val="0"/>
          </w:rPr>
          <w:t xml:space="preserve">ivanrodriguezr@outlook.com</w:t>
        </w:r>
      </w:hyperlink>
      <w:r w:rsidDel="00000000" w:rsidR="00000000" w:rsidRPr="00000000">
        <w:rPr>
          <w:color w:val="222222"/>
          <w:sz w:val="28"/>
          <w:szCs w:val="28"/>
          <w:rtl w:val="0"/>
        </w:rPr>
        <w:tab/>
        <w:tab/>
        <w:t xml:space="preserve">1435632</w:t>
      </w:r>
    </w:p>
    <w:p w:rsidR="00000000" w:rsidDel="00000000" w:rsidP="00000000" w:rsidRDefault="00000000" w:rsidRPr="00000000" w14:paraId="00000019">
      <w:pPr>
        <w:shd w:fill="ffffff" w:val="clear"/>
        <w:ind w:left="-283.46456692913375" w:firstLine="0"/>
        <w:jc w:val="center"/>
        <w:rPr>
          <w:color w:val="222222"/>
          <w:sz w:val="28"/>
          <w:szCs w:val="28"/>
        </w:rPr>
      </w:pPr>
      <w:r w:rsidDel="00000000" w:rsidR="00000000" w:rsidRPr="00000000">
        <w:rPr>
          <w:color w:val="222222"/>
          <w:sz w:val="28"/>
          <w:szCs w:val="28"/>
          <w:rtl w:val="0"/>
        </w:rPr>
        <w:t xml:space="preserve">Juan M. Montesino Díaz</w:t>
        <w:tab/>
      </w:r>
      <w:r w:rsidDel="00000000" w:rsidR="00000000" w:rsidRPr="00000000">
        <w:rPr>
          <w:color w:val="1155cc"/>
          <w:sz w:val="28"/>
          <w:szCs w:val="28"/>
          <w:u w:val="single"/>
          <w:rtl w:val="0"/>
        </w:rPr>
        <w:t xml:space="preserve"> juanmontesinodiaz</w:t>
      </w:r>
      <w:hyperlink r:id="rId11">
        <w:r w:rsidDel="00000000" w:rsidR="00000000" w:rsidRPr="00000000">
          <w:rPr>
            <w:color w:val="1155cc"/>
            <w:sz w:val="28"/>
            <w:szCs w:val="28"/>
            <w:u w:val="single"/>
            <w:rtl w:val="0"/>
          </w:rPr>
          <w:t xml:space="preserve">@hotmail.com</w:t>
        </w:r>
      </w:hyperlink>
      <w:r w:rsidDel="00000000" w:rsidR="00000000" w:rsidRPr="00000000">
        <w:rPr>
          <w:color w:val="222222"/>
          <w:sz w:val="28"/>
          <w:szCs w:val="28"/>
          <w:rtl w:val="0"/>
        </w:rPr>
        <w:tab/>
        <w:t xml:space="preserve">1501495</w:t>
      </w:r>
    </w:p>
    <w:p w:rsidR="00000000" w:rsidDel="00000000" w:rsidP="00000000" w:rsidRDefault="00000000" w:rsidRPr="00000000" w14:paraId="0000001A">
      <w:pPr>
        <w:shd w:fill="ffffff" w:val="clear"/>
        <w:ind w:left="-283.46456692913375" w:firstLine="283.46456692913375"/>
        <w:jc w:val="left"/>
        <w:rPr>
          <w:color w:val="222222"/>
          <w:sz w:val="28"/>
          <w:szCs w:val="28"/>
        </w:rPr>
      </w:pPr>
      <w:r w:rsidDel="00000000" w:rsidR="00000000" w:rsidRPr="00000000">
        <w:rPr>
          <w:color w:val="222222"/>
          <w:sz w:val="28"/>
          <w:szCs w:val="28"/>
          <w:rtl w:val="0"/>
        </w:rPr>
        <w:t xml:space="preserve">Alexander Román Medina </w:t>
      </w:r>
      <w:hyperlink r:id="rId12">
        <w:r w:rsidDel="00000000" w:rsidR="00000000" w:rsidRPr="00000000">
          <w:rPr>
            <w:color w:val="1155cc"/>
            <w:sz w:val="28"/>
            <w:szCs w:val="28"/>
            <w:u w:val="single"/>
            <w:rtl w:val="0"/>
          </w:rPr>
          <w:t xml:space="preserve">amedinar89@gmail.com</w:t>
        </w:r>
      </w:hyperlink>
      <w:r w:rsidDel="00000000" w:rsidR="00000000" w:rsidRPr="00000000">
        <w:rPr>
          <w:color w:val="222222"/>
          <w:sz w:val="28"/>
          <w:szCs w:val="28"/>
          <w:rtl w:val="0"/>
        </w:rPr>
        <w:t xml:space="preserve"> </w:t>
        <w:tab/>
        <w:tab/>
        <w:t xml:space="preserve">    1353380</w:t>
      </w:r>
    </w:p>
    <w:p w:rsidR="00000000" w:rsidDel="00000000" w:rsidP="00000000" w:rsidRDefault="00000000" w:rsidRPr="00000000" w14:paraId="0000001B">
      <w:pPr>
        <w:shd w:fill="ffffff" w:val="clear"/>
        <w:spacing w:after="0" w:line="240" w:lineRule="auto"/>
        <w:ind w:left="-283.46456692913375" w:firstLine="0"/>
        <w:jc w:val="center"/>
        <w:rPr>
          <w:rFonts w:ascii="Algerian" w:cs="Algerian" w:eastAsia="Algerian" w:hAnsi="Algerian"/>
          <w:b w:val="1"/>
          <w:color w:val="222222"/>
          <w:sz w:val="28"/>
          <w:szCs w:val="28"/>
          <w:u w:val="single"/>
        </w:rPr>
      </w:pPr>
      <w:r w:rsidDel="00000000" w:rsidR="00000000" w:rsidRPr="00000000">
        <w:br w:type="page"/>
      </w:r>
      <w:r w:rsidDel="00000000" w:rsidR="00000000" w:rsidRPr="00000000">
        <w:rPr>
          <w:rtl w:val="0"/>
        </w:rPr>
      </w:r>
    </w:p>
    <w:sdt>
      <w:sdtPr>
        <w:tag w:val="goog_rdk_1"/>
      </w:sdtPr>
      <w:sdtContent>
        <w:p w:rsidR="00000000" w:rsidDel="00000000" w:rsidP="00000000" w:rsidRDefault="00000000" w:rsidRPr="00000000" w14:paraId="0000001C">
          <w:pPr>
            <w:shd w:fill="ffffff" w:val="clear"/>
            <w:spacing w:after="0" w:line="240" w:lineRule="auto"/>
            <w:jc w:val="center"/>
            <w:rPr>
              <w:rFonts w:ascii="Algerian" w:cs="Algerian" w:eastAsia="Algerian" w:hAnsi="Algerian"/>
              <w:b w:val="1"/>
              <w:color w:val="222222"/>
              <w:sz w:val="28"/>
              <w:szCs w:val="28"/>
              <w:u w:val="single"/>
            </w:rPr>
          </w:pPr>
          <w:r w:rsidDel="00000000" w:rsidR="00000000" w:rsidRPr="00000000">
            <w:rPr>
              <w:rFonts w:ascii="Montserrat" w:cs="Montserrat" w:eastAsia="Montserrat" w:hAnsi="Montserrat"/>
              <w:b w:val="1"/>
              <w:color w:val="222222"/>
              <w:sz w:val="36"/>
              <w:szCs w:val="36"/>
              <w:u w:val="single"/>
              <w:rtl w:val="0"/>
            </w:rPr>
            <w:t xml:space="preserve">LEGISLACIÓN</w:t>
          </w:r>
          <w:r w:rsidDel="00000000" w:rsidR="00000000" w:rsidRPr="00000000">
            <w:rPr>
              <w:rtl w:val="0"/>
            </w:rPr>
          </w:r>
        </w:p>
      </w:sdtContent>
    </w:sdt>
    <w:p w:rsidR="00000000" w:rsidDel="00000000" w:rsidP="00000000" w:rsidRDefault="00000000" w:rsidRPr="00000000" w14:paraId="0000001D">
      <w:pPr>
        <w:shd w:fill="ffffff" w:val="clear"/>
        <w:spacing w:after="0" w:line="240" w:lineRule="auto"/>
        <w:jc w:val="center"/>
        <w:rPr>
          <w:rFonts w:ascii="Arial" w:cs="Arial" w:eastAsia="Arial" w:hAnsi="Arial"/>
          <w:b w:val="1"/>
          <w:color w:val="222222"/>
          <w:sz w:val="27"/>
          <w:szCs w:val="27"/>
          <w:u w:val="single"/>
        </w:rPr>
      </w:pPr>
      <w:r w:rsidDel="00000000" w:rsidR="00000000" w:rsidRPr="00000000">
        <w:rPr>
          <w:rtl w:val="0"/>
        </w:rPr>
      </w:r>
    </w:p>
    <w:p w:rsidR="00000000" w:rsidDel="00000000" w:rsidP="00000000" w:rsidRDefault="00000000" w:rsidRPr="00000000" w14:paraId="0000001E">
      <w:pPr>
        <w:shd w:fill="ffffff" w:val="clear"/>
        <w:spacing w:after="0" w:line="240" w:lineRule="auto"/>
        <w:jc w:val="center"/>
        <w:rPr>
          <w:rFonts w:ascii="Arial" w:cs="Arial" w:eastAsia="Arial" w:hAnsi="Arial"/>
          <w:b w:val="1"/>
          <w:color w:val="222222"/>
          <w:sz w:val="27"/>
          <w:szCs w:val="27"/>
          <w:u w:val="single"/>
        </w:rPr>
      </w:pPr>
      <w:r w:rsidDel="00000000" w:rsidR="00000000" w:rsidRPr="00000000">
        <w:rPr>
          <w:rFonts w:ascii="Arial Black" w:cs="Arial Black" w:eastAsia="Arial Black" w:hAnsi="Arial Black"/>
          <w:b w:val="1"/>
          <w:color w:val="222222"/>
          <w:sz w:val="36"/>
          <w:szCs w:val="36"/>
          <w:u w:val="single"/>
          <w:rtl w:val="0"/>
        </w:rPr>
        <w:t xml:space="preserve">A</w:t>
      </w:r>
      <w:r w:rsidDel="00000000" w:rsidR="00000000" w:rsidRPr="00000000">
        <w:rPr>
          <w:rFonts w:ascii="Arial" w:cs="Arial" w:eastAsia="Arial" w:hAnsi="Arial"/>
          <w:b w:val="1"/>
          <w:color w:val="222222"/>
          <w:sz w:val="36"/>
          <w:szCs w:val="36"/>
          <w:u w:val="single"/>
          <w:rtl w:val="0"/>
        </w:rPr>
        <w:t xml:space="preserve">ctividad </w:t>
      </w:r>
      <w:r w:rsidDel="00000000" w:rsidR="00000000" w:rsidRPr="00000000">
        <w:rPr>
          <w:rFonts w:ascii="Arial Black" w:cs="Arial Black" w:eastAsia="Arial Black" w:hAnsi="Arial Black"/>
          <w:b w:val="1"/>
          <w:color w:val="222222"/>
          <w:sz w:val="36"/>
          <w:szCs w:val="36"/>
          <w:u w:val="single"/>
          <w:rtl w:val="0"/>
        </w:rPr>
        <w:t xml:space="preserve">P</w:t>
      </w:r>
      <w:r w:rsidDel="00000000" w:rsidR="00000000" w:rsidRPr="00000000">
        <w:rPr>
          <w:rFonts w:ascii="Arial" w:cs="Arial" w:eastAsia="Arial" w:hAnsi="Arial"/>
          <w:b w:val="1"/>
          <w:color w:val="222222"/>
          <w:sz w:val="36"/>
          <w:szCs w:val="36"/>
          <w:u w:val="single"/>
          <w:rtl w:val="0"/>
        </w:rPr>
        <w:t xml:space="preserve">ráctica </w:t>
      </w:r>
      <w:r w:rsidDel="00000000" w:rsidR="00000000" w:rsidRPr="00000000">
        <w:rPr>
          <w:rFonts w:ascii="Arial Black" w:cs="Arial Black" w:eastAsia="Arial Black" w:hAnsi="Arial Black"/>
          <w:b w:val="1"/>
          <w:color w:val="222222"/>
          <w:sz w:val="36"/>
          <w:szCs w:val="36"/>
          <w:u w:val="single"/>
          <w:rtl w:val="0"/>
        </w:rPr>
        <w:t xml:space="preserve">E</w:t>
      </w:r>
      <w:r w:rsidDel="00000000" w:rsidR="00000000" w:rsidRPr="00000000">
        <w:rPr>
          <w:rFonts w:ascii="Arial" w:cs="Arial" w:eastAsia="Arial" w:hAnsi="Arial"/>
          <w:b w:val="1"/>
          <w:color w:val="222222"/>
          <w:sz w:val="36"/>
          <w:szCs w:val="36"/>
          <w:u w:val="single"/>
          <w:rtl w:val="0"/>
        </w:rPr>
        <w:t xml:space="preserve">ncomendada </w:t>
      </w:r>
      <w:r w:rsidDel="00000000" w:rsidR="00000000" w:rsidRPr="00000000">
        <w:rPr>
          <w:rFonts w:ascii="Arial" w:cs="Arial" w:eastAsia="Arial" w:hAnsi="Arial"/>
          <w:b w:val="1"/>
          <w:color w:val="222222"/>
          <w:sz w:val="40"/>
          <w:szCs w:val="40"/>
          <w:u w:val="single"/>
          <w:rtl w:val="0"/>
        </w:rPr>
        <w:t xml:space="preserve">-</w:t>
      </w:r>
      <w:r w:rsidDel="00000000" w:rsidR="00000000" w:rsidRPr="00000000">
        <w:rPr>
          <w:rFonts w:ascii="Arial" w:cs="Arial" w:eastAsia="Arial" w:hAnsi="Arial"/>
          <w:b w:val="1"/>
          <w:color w:val="222222"/>
          <w:sz w:val="36"/>
          <w:szCs w:val="36"/>
          <w:u w:val="single"/>
          <w:rtl w:val="0"/>
        </w:rPr>
        <w:t xml:space="preserve">APE</w:t>
      </w:r>
      <w:r w:rsidDel="00000000" w:rsidR="00000000" w:rsidRPr="00000000">
        <w:rPr>
          <w:rFonts w:ascii="Arial" w:cs="Arial" w:eastAsia="Arial" w:hAnsi="Arial"/>
          <w:b w:val="1"/>
          <w:color w:val="222222"/>
          <w:sz w:val="40"/>
          <w:szCs w:val="40"/>
          <w:u w:val="single"/>
          <w:rtl w:val="0"/>
        </w:rPr>
        <w:t xml:space="preserve">-</w:t>
      </w:r>
      <w:r w:rsidDel="00000000" w:rsidR="00000000" w:rsidRPr="00000000">
        <w:rPr>
          <w:rtl w:val="0"/>
        </w:rPr>
      </w:r>
    </w:p>
    <w:p w:rsidR="00000000" w:rsidDel="00000000" w:rsidP="00000000" w:rsidRDefault="00000000" w:rsidRPr="00000000" w14:paraId="0000001F">
      <w:pPr>
        <w:shd w:fill="ffffff" w:val="clear"/>
        <w:spacing w:after="0" w:line="240" w:lineRule="auto"/>
        <w:jc w:val="center"/>
        <w:rPr>
          <w:rFonts w:ascii="Arial" w:cs="Arial" w:eastAsia="Arial" w:hAnsi="Arial"/>
          <w:b w:val="1"/>
          <w:color w:val="222222"/>
          <w:sz w:val="27"/>
          <w:szCs w:val="27"/>
        </w:rPr>
      </w:pPr>
      <w:r w:rsidDel="00000000" w:rsidR="00000000" w:rsidRPr="00000000">
        <w:rPr>
          <w:rFonts w:ascii="Arial" w:cs="Arial" w:eastAsia="Arial" w:hAnsi="Arial"/>
          <w:b w:val="1"/>
          <w:color w:val="222222"/>
          <w:sz w:val="27"/>
          <w:szCs w:val="27"/>
          <w:rtl w:val="0"/>
        </w:rPr>
        <w:t xml:space="preserve">(en Grupos de</w:t>
      </w:r>
      <w:r w:rsidDel="00000000" w:rsidR="00000000" w:rsidRPr="00000000">
        <w:rPr>
          <w:rFonts w:ascii="Arial" w:cs="Arial" w:eastAsia="Arial" w:hAnsi="Arial"/>
          <w:b w:val="1"/>
          <w:i w:val="1"/>
          <w:color w:val="222222"/>
          <w:sz w:val="27"/>
          <w:szCs w:val="27"/>
          <w:rtl w:val="0"/>
        </w:rPr>
        <w:t xml:space="preserve"> </w:t>
      </w:r>
      <w:r w:rsidDel="00000000" w:rsidR="00000000" w:rsidRPr="00000000">
        <w:rPr>
          <w:rFonts w:ascii="Arial" w:cs="Arial" w:eastAsia="Arial" w:hAnsi="Arial"/>
          <w:b w:val="1"/>
          <w:i w:val="1"/>
          <w:color w:val="222222"/>
          <w:sz w:val="36"/>
          <w:szCs w:val="36"/>
          <w:rtl w:val="0"/>
        </w:rPr>
        <w:t xml:space="preserve">5 o 6</w:t>
      </w:r>
      <w:r w:rsidDel="00000000" w:rsidR="00000000" w:rsidRPr="00000000">
        <w:rPr>
          <w:rFonts w:ascii="Arial" w:cs="Arial" w:eastAsia="Arial" w:hAnsi="Arial"/>
          <w:b w:val="1"/>
          <w:i w:val="1"/>
          <w:color w:val="222222"/>
          <w:sz w:val="27"/>
          <w:szCs w:val="27"/>
          <w:rtl w:val="0"/>
        </w:rPr>
        <w:t xml:space="preserve"> estudiantes</w:t>
      </w:r>
      <w:r w:rsidDel="00000000" w:rsidR="00000000" w:rsidRPr="00000000">
        <w:rPr>
          <w:rFonts w:ascii="Arial" w:cs="Arial" w:eastAsia="Arial" w:hAnsi="Arial"/>
          <w:b w:val="1"/>
          <w:color w:val="222222"/>
          <w:sz w:val="27"/>
          <w:szCs w:val="27"/>
          <w:rtl w:val="0"/>
        </w:rPr>
        <w:t xml:space="preserve">)</w:t>
      </w:r>
    </w:p>
    <w:p w:rsidR="00000000" w:rsidDel="00000000" w:rsidP="00000000" w:rsidRDefault="00000000" w:rsidRPr="00000000" w14:paraId="00000020">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21">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8"/>
          <w:szCs w:val="28"/>
          <w:rtl w:val="0"/>
        </w:rPr>
        <w:t xml:space="preserve">A)</w:t>
      </w:r>
      <w:r w:rsidDel="00000000" w:rsidR="00000000" w:rsidRPr="00000000">
        <w:rPr>
          <w:rFonts w:ascii="Arial" w:cs="Arial" w:eastAsia="Arial" w:hAnsi="Arial"/>
          <w:sz w:val="24"/>
          <w:szCs w:val="24"/>
          <w:rtl w:val="0"/>
        </w:rPr>
        <w:t xml:space="preserve"> Búsqueda de </w:t>
      </w:r>
      <w:r w:rsidDel="00000000" w:rsidR="00000000" w:rsidRPr="00000000">
        <w:rPr>
          <w:rFonts w:ascii="Arial" w:cs="Arial" w:eastAsia="Arial" w:hAnsi="Arial"/>
          <w:b w:val="1"/>
          <w:sz w:val="24"/>
          <w:szCs w:val="24"/>
          <w:rtl w:val="0"/>
        </w:rPr>
        <w:t xml:space="preserve">20 (VEINTE) </w:t>
      </w:r>
      <w:r w:rsidDel="00000000" w:rsidR="00000000" w:rsidRPr="00000000">
        <w:rPr>
          <w:rFonts w:ascii="Arial" w:cs="Arial" w:eastAsia="Arial" w:hAnsi="Arial"/>
          <w:sz w:val="24"/>
          <w:szCs w:val="24"/>
          <w:rtl w:val="0"/>
        </w:rPr>
        <w:t xml:space="preserve">Ejemplos de la </w:t>
      </w:r>
      <w:r w:rsidDel="00000000" w:rsidR="00000000" w:rsidRPr="00000000">
        <w:rPr>
          <w:rFonts w:ascii="Arial" w:cs="Arial" w:eastAsia="Arial" w:hAnsi="Arial"/>
          <w:sz w:val="24"/>
          <w:szCs w:val="24"/>
          <w:u w:val="single"/>
          <w:rtl w:val="0"/>
        </w:rPr>
        <w:t xml:space="preserve">vida real</w:t>
      </w:r>
      <w:r w:rsidDel="00000000" w:rsidR="00000000" w:rsidRPr="00000000">
        <w:rPr>
          <w:rFonts w:ascii="Arial" w:cs="Arial" w:eastAsia="Arial" w:hAnsi="Arial"/>
          <w:sz w:val="24"/>
          <w:szCs w:val="24"/>
          <w:rtl w:val="0"/>
        </w:rPr>
        <w:t xml:space="preserve"> de las clases de sujetos de derecho regulados por el ordenamiento jurídico: </w:t>
      </w:r>
      <w:r w:rsidDel="00000000" w:rsidR="00000000" w:rsidRPr="00000000">
        <w:rPr>
          <w:rFonts w:ascii="Arial" w:cs="Arial" w:eastAsia="Arial" w:hAnsi="Arial"/>
          <w:b w:val="1"/>
          <w:sz w:val="24"/>
          <w:szCs w:val="24"/>
          <w:rtl w:val="0"/>
        </w:rPr>
        <w:t xml:space="preserve">Persona Humanas</w:t>
      </w:r>
      <w:r w:rsidDel="00000000" w:rsidR="00000000" w:rsidRPr="00000000">
        <w:rPr>
          <w:rFonts w:ascii="Arial" w:cs="Arial" w:eastAsia="Arial" w:hAnsi="Arial"/>
          <w:sz w:val="24"/>
          <w:szCs w:val="24"/>
          <w:rtl w:val="0"/>
        </w:rPr>
        <w:t xml:space="preserve"> (10) y </w:t>
      </w:r>
      <w:r w:rsidDel="00000000" w:rsidR="00000000" w:rsidRPr="00000000">
        <w:rPr>
          <w:rFonts w:ascii="Arial" w:cs="Arial" w:eastAsia="Arial" w:hAnsi="Arial"/>
          <w:b w:val="1"/>
          <w:sz w:val="24"/>
          <w:szCs w:val="24"/>
          <w:rtl w:val="0"/>
        </w:rPr>
        <w:t xml:space="preserve">Personas Jurídicas</w:t>
      </w:r>
      <w:r w:rsidDel="00000000" w:rsidR="00000000" w:rsidRPr="00000000">
        <w:rPr>
          <w:rFonts w:ascii="Arial" w:cs="Arial" w:eastAsia="Arial" w:hAnsi="Arial"/>
          <w:sz w:val="24"/>
          <w:szCs w:val="24"/>
          <w:rtl w:val="0"/>
        </w:rPr>
        <w:t xml:space="preserve"> (10), debiendo mencionar PERSONAS existentes reconocidas dentro del </w:t>
      </w:r>
      <w:r w:rsidDel="00000000" w:rsidR="00000000" w:rsidRPr="00000000">
        <w:rPr>
          <w:rFonts w:ascii="Arial" w:cs="Arial" w:eastAsia="Arial" w:hAnsi="Arial"/>
          <w:sz w:val="24"/>
          <w:szCs w:val="24"/>
          <w:u w:val="single"/>
          <w:rtl w:val="0"/>
        </w:rPr>
        <w:t xml:space="preserve">Territorio Nacional</w:t>
      </w:r>
      <w:r w:rsidDel="00000000" w:rsidR="00000000" w:rsidRPr="00000000">
        <w:rPr>
          <w:rFonts w:ascii="Arial" w:cs="Arial" w:eastAsia="Arial" w:hAnsi="Arial"/>
          <w:sz w:val="24"/>
          <w:szCs w:val="24"/>
          <w:rtl w:val="0"/>
        </w:rPr>
        <w:t xml:space="preserve">, confeccionando un </w:t>
      </w:r>
      <w:r w:rsidDel="00000000" w:rsidR="00000000" w:rsidRPr="00000000">
        <w:rPr>
          <w:rFonts w:ascii="Arial" w:cs="Arial" w:eastAsia="Arial" w:hAnsi="Arial"/>
          <w:b w:val="1"/>
          <w:sz w:val="24"/>
          <w:szCs w:val="24"/>
          <w:rtl w:val="0"/>
        </w:rPr>
        <w:t xml:space="preserve">LISTADO</w:t>
      </w:r>
      <w:r w:rsidDel="00000000" w:rsidR="00000000" w:rsidRPr="00000000">
        <w:rPr>
          <w:rFonts w:ascii="Arial" w:cs="Arial" w:eastAsia="Arial" w:hAnsi="Arial"/>
          <w:sz w:val="24"/>
          <w:szCs w:val="24"/>
          <w:rtl w:val="0"/>
        </w:rPr>
        <w:t xml:space="preserve"> de cada clase y tipo de persona nombrado (</w:t>
      </w:r>
      <w:r w:rsidDel="00000000" w:rsidR="00000000" w:rsidRPr="00000000">
        <w:rPr>
          <w:rFonts w:ascii="Arial" w:cs="Arial" w:eastAsia="Arial" w:hAnsi="Arial"/>
          <w:i w:val="1"/>
          <w:sz w:val="24"/>
          <w:szCs w:val="24"/>
          <w:rtl w:val="0"/>
        </w:rPr>
        <w:t xml:space="preserve">con la aclaración si es: Persona Humana / Pers. Pública / Privada / Fundación / SRL / Ente Autárquico / etc</w:t>
      </w:r>
      <w:r w:rsidDel="00000000" w:rsidR="00000000" w:rsidRPr="00000000">
        <w:rPr>
          <w:rFonts w:ascii="Arial" w:cs="Arial" w:eastAsia="Arial" w:hAnsi="Arial"/>
          <w:sz w:val="24"/>
          <w:szCs w:val="24"/>
          <w:rtl w:val="0"/>
        </w:rPr>
        <w:t xml:space="preserve">. y sus respectivos atributos).</w:t>
      </w:r>
    </w:p>
    <w:p w:rsidR="00000000" w:rsidDel="00000000" w:rsidP="00000000" w:rsidRDefault="00000000" w:rsidRPr="00000000" w14:paraId="00000022">
      <w:pPr>
        <w:shd w:fill="ffffff" w:val="clear"/>
        <w:spacing w:after="0" w:line="240" w:lineRule="auto"/>
        <w:rPr>
          <w:rFonts w:ascii="Arial" w:cs="Arial" w:eastAsia="Arial" w:hAnsi="Arial"/>
          <w:sz w:val="24"/>
          <w:szCs w:val="24"/>
        </w:rPr>
      </w:pPr>
      <w:r w:rsidDel="00000000" w:rsidR="00000000" w:rsidRPr="00000000">
        <w:rPr>
          <w:rtl w:val="0"/>
        </w:rPr>
      </w:r>
    </w:p>
    <w:sdt>
      <w:sdtPr>
        <w:tag w:val="goog_rdk_2"/>
      </w:sdtPr>
      <w:sdtContent>
        <w:p w:rsidR="00000000" w:rsidDel="00000000" w:rsidP="00000000" w:rsidRDefault="00000000" w:rsidRPr="00000000" w14:paraId="00000023">
          <w:pPr>
            <w:shd w:fill="ffffff" w:val="clear"/>
            <w:spacing w:after="0" w:line="240" w:lineRule="auto"/>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Ejemplos:</w:t>
          </w:r>
        </w:p>
      </w:sdtContent>
    </w:sdt>
    <w:p w:rsidR="00000000" w:rsidDel="00000000" w:rsidP="00000000" w:rsidRDefault="00000000" w:rsidRPr="00000000" w14:paraId="00000024">
      <w:pPr>
        <w:shd w:fill="ffffff" w:val="clear"/>
        <w:spacing w:after="0" w:line="240" w:lineRule="auto"/>
        <w:rPr>
          <w:rFonts w:ascii="Arial" w:cs="Arial" w:eastAsia="Arial" w:hAnsi="Arial"/>
          <w:i w:val="1"/>
          <w:color w:val="0b5394"/>
          <w:sz w:val="24"/>
          <w:szCs w:val="24"/>
        </w:rPr>
      </w:pPr>
      <w:r w:rsidDel="00000000" w:rsidR="00000000" w:rsidRPr="00000000">
        <w:rPr>
          <w:rFonts w:ascii="Arial" w:cs="Arial" w:eastAsia="Arial" w:hAnsi="Arial"/>
          <w:i w:val="1"/>
          <w:sz w:val="24"/>
          <w:szCs w:val="24"/>
          <w:rtl w:val="0"/>
        </w:rPr>
        <w:br w:type="textWrapping"/>
      </w:r>
      <w:r w:rsidDel="00000000" w:rsidR="00000000" w:rsidRPr="00000000">
        <w:rPr>
          <w:rFonts w:ascii="Arial" w:cs="Arial" w:eastAsia="Arial" w:hAnsi="Arial"/>
          <w:b w:val="1"/>
          <w:i w:val="1"/>
          <w:color w:val="0b5394"/>
          <w:sz w:val="24"/>
          <w:szCs w:val="24"/>
          <w:u w:val="single"/>
          <w:rtl w:val="0"/>
        </w:rPr>
        <w:t xml:space="preserve">Personas Humana:</w:t>
      </w:r>
      <w:r w:rsidDel="00000000" w:rsidR="00000000" w:rsidRPr="00000000">
        <w:rPr>
          <w:rFonts w:ascii="Arial" w:cs="Arial" w:eastAsia="Arial" w:hAnsi="Arial"/>
          <w:i w:val="1"/>
          <w:color w:val="0b5394"/>
          <w:sz w:val="24"/>
          <w:szCs w:val="24"/>
          <w:rtl w:val="0"/>
        </w:rPr>
        <w:br w:type="textWrapping"/>
        <w:t xml:space="preserve">-NOMBRE: Marcelo </w:t>
      </w:r>
    </w:p>
    <w:sdt>
      <w:sdtPr>
        <w:tag w:val="goog_rdk_3"/>
      </w:sdtPr>
      <w:sdtContent>
        <w:p w:rsidR="00000000" w:rsidDel="00000000" w:rsidP="00000000" w:rsidRDefault="00000000" w:rsidRPr="00000000" w14:paraId="00000025">
          <w:pPr>
            <w:shd w:fill="ffffff" w:val="clear"/>
            <w:spacing w:after="0" w:line="240" w:lineRule="auto"/>
            <w:rPr>
              <w:rFonts w:ascii="Arial" w:cs="Arial" w:eastAsia="Arial" w:hAnsi="Arial"/>
              <w:i w:val="1"/>
              <w:color w:val="0b5394"/>
              <w:sz w:val="24"/>
              <w:szCs w:val="24"/>
            </w:rPr>
          </w:pPr>
          <w:bookmarkStart w:colFirst="0" w:colLast="0" w:name="_heading=h.gjdgxs" w:id="0"/>
          <w:bookmarkEnd w:id="0"/>
          <w:r w:rsidDel="00000000" w:rsidR="00000000" w:rsidRPr="00000000">
            <w:rPr>
              <w:rFonts w:ascii="Arial" w:cs="Arial" w:eastAsia="Arial" w:hAnsi="Arial"/>
              <w:i w:val="1"/>
              <w:color w:val="0b5394"/>
              <w:sz w:val="24"/>
              <w:szCs w:val="24"/>
              <w:rtl w:val="0"/>
            </w:rPr>
            <w:t xml:space="preserve">-APELLIDO: </w:t>
          </w:r>
          <w:r w:rsidDel="00000000" w:rsidR="00000000" w:rsidRPr="00000000">
            <w:rPr>
              <w:rFonts w:ascii="Arial" w:cs="Arial" w:eastAsia="Arial" w:hAnsi="Arial"/>
              <w:color w:val="0b5394"/>
              <w:sz w:val="24"/>
              <w:szCs w:val="24"/>
              <w:rtl w:val="0"/>
            </w:rPr>
            <w:t xml:space="preserve">Tinelli</w:t>
            <w:br w:type="textWrapping"/>
            <w:t xml:space="preserve">-Nombre de Pila: Marcelo Hugo</w:t>
          </w:r>
          <w:r w:rsidDel="00000000" w:rsidR="00000000" w:rsidRPr="00000000">
            <w:rPr>
              <w:rtl w:val="0"/>
            </w:rPr>
          </w:r>
        </w:p>
      </w:sdtContent>
    </w:sdt>
    <w:sdt>
      <w:sdtPr>
        <w:tag w:val="goog_rdk_4"/>
      </w:sdtPr>
      <w:sdtContent>
        <w:p w:rsidR="00000000" w:rsidDel="00000000" w:rsidP="00000000" w:rsidRDefault="00000000" w:rsidRPr="00000000" w14:paraId="00000026">
          <w:pPr>
            <w:shd w:fill="ffffff" w:val="clear"/>
            <w:spacing w:after="0" w:line="240" w:lineRule="auto"/>
            <w:rPr>
              <w:rFonts w:ascii="Arial" w:cs="Arial" w:eastAsia="Arial" w:hAnsi="Arial"/>
              <w:i w:val="1"/>
              <w:color w:val="365f91"/>
              <w:sz w:val="24"/>
              <w:szCs w:val="24"/>
            </w:rPr>
          </w:pPr>
          <w:r w:rsidDel="00000000" w:rsidR="00000000" w:rsidRPr="00000000">
            <w:rPr>
              <w:rFonts w:ascii="Arial" w:cs="Arial" w:eastAsia="Arial" w:hAnsi="Arial"/>
              <w:i w:val="1"/>
              <w:color w:val="365f91"/>
              <w:sz w:val="24"/>
              <w:szCs w:val="24"/>
              <w:rtl w:val="0"/>
            </w:rPr>
            <w:t xml:space="preserve">DOMICILIO:</w:t>
          </w:r>
          <w:r w:rsidDel="00000000" w:rsidR="00000000" w:rsidRPr="00000000">
            <w:rPr>
              <w:rFonts w:ascii="Arial" w:cs="Arial" w:eastAsia="Arial" w:hAnsi="Arial"/>
              <w:color w:val="365f91"/>
              <w:sz w:val="24"/>
              <w:szCs w:val="24"/>
              <w:highlight w:val="white"/>
              <w:rtl w:val="0"/>
            </w:rPr>
            <w:t xml:space="preserve"> Figueroa Alcorta 3535 -Torre Le Parc- CABA </w:t>
          </w:r>
          <w:r w:rsidDel="00000000" w:rsidR="00000000" w:rsidRPr="00000000">
            <w:rPr>
              <w:rFonts w:ascii="Arial" w:cs="Arial" w:eastAsia="Arial" w:hAnsi="Arial"/>
              <w:i w:val="1"/>
              <w:color w:val="365f91"/>
              <w:sz w:val="24"/>
              <w:szCs w:val="24"/>
              <w:rtl w:val="0"/>
            </w:rPr>
            <w:t xml:space="preserve">  </w:t>
          </w:r>
        </w:p>
      </w:sdtContent>
    </w:sdt>
    <w:sdt>
      <w:sdtPr>
        <w:tag w:val="goog_rdk_5"/>
      </w:sdtPr>
      <w:sdtContent>
        <w:p w:rsidR="00000000" w:rsidDel="00000000" w:rsidP="00000000" w:rsidRDefault="00000000" w:rsidRPr="00000000" w14:paraId="00000027">
          <w:pPr>
            <w:shd w:fill="ffffff" w:val="clear"/>
            <w:spacing w:after="0" w:line="240" w:lineRule="auto"/>
            <w:rPr>
              <w:rFonts w:ascii="Arial" w:cs="Arial" w:eastAsia="Arial" w:hAnsi="Arial"/>
              <w:i w:val="1"/>
              <w:color w:val="0b5394"/>
              <w:sz w:val="24"/>
              <w:szCs w:val="24"/>
            </w:rPr>
          </w:pPr>
          <w:r w:rsidDel="00000000" w:rsidR="00000000" w:rsidRPr="00000000">
            <w:rPr>
              <w:rFonts w:ascii="Arial" w:cs="Arial" w:eastAsia="Arial" w:hAnsi="Arial"/>
              <w:i w:val="1"/>
              <w:color w:val="0b5394"/>
              <w:sz w:val="24"/>
              <w:szCs w:val="24"/>
              <w:rtl w:val="0"/>
            </w:rPr>
            <w:t xml:space="preserve">ESTADO: Casado. Padre. 5 Hijos.</w:t>
          </w:r>
        </w:p>
      </w:sdtContent>
    </w:sdt>
    <w:sdt>
      <w:sdtPr>
        <w:tag w:val="goog_rdk_6"/>
      </w:sdtPr>
      <w:sdtContent>
        <w:p w:rsidR="00000000" w:rsidDel="00000000" w:rsidP="00000000" w:rsidRDefault="00000000" w:rsidRPr="00000000" w14:paraId="00000028">
          <w:pPr>
            <w:shd w:fill="ffffff" w:val="clear"/>
            <w:spacing w:after="0" w:line="240" w:lineRule="auto"/>
            <w:rPr>
              <w:rFonts w:ascii="Arial" w:cs="Arial" w:eastAsia="Arial" w:hAnsi="Arial"/>
              <w:i w:val="1"/>
              <w:color w:val="365f91"/>
              <w:sz w:val="24"/>
              <w:szCs w:val="24"/>
            </w:rPr>
          </w:pPr>
          <w:r w:rsidDel="00000000" w:rsidR="00000000" w:rsidRPr="00000000">
            <w:rPr>
              <w:rFonts w:ascii="Arial" w:cs="Arial" w:eastAsia="Arial" w:hAnsi="Arial"/>
              <w:i w:val="1"/>
              <w:color w:val="365f91"/>
              <w:sz w:val="24"/>
              <w:szCs w:val="24"/>
              <w:rtl w:val="0"/>
            </w:rPr>
            <w:t xml:space="preserve">CAPACIDAD: Plena.</w:t>
          </w:r>
        </w:p>
      </w:sdtContent>
    </w:sdt>
    <w:p w:rsidR="00000000" w:rsidDel="00000000" w:rsidP="00000000" w:rsidRDefault="00000000" w:rsidRPr="00000000" w14:paraId="00000029">
      <w:pPr>
        <w:shd w:fill="ffffff" w:val="clear"/>
        <w:spacing w:after="0" w:line="240" w:lineRule="auto"/>
        <w:rPr>
          <w:rFonts w:ascii="Arial" w:cs="Arial" w:eastAsia="Arial" w:hAnsi="Arial"/>
          <w:i w:val="1"/>
          <w:color w:val="0b5394"/>
          <w:sz w:val="24"/>
          <w:szCs w:val="24"/>
        </w:rPr>
      </w:pPr>
      <w:r w:rsidDel="00000000" w:rsidR="00000000" w:rsidRPr="00000000">
        <w:rPr>
          <w:rFonts w:ascii="Arial" w:cs="Arial" w:eastAsia="Arial" w:hAnsi="Arial"/>
          <w:i w:val="1"/>
          <w:color w:val="0b5394"/>
          <w:sz w:val="24"/>
          <w:szCs w:val="24"/>
          <w:rtl w:val="0"/>
        </w:rPr>
        <w:t xml:space="preserve">PATRIMONIO: $350M, Ideas del Sur SA, Grupo Indalo, LA FLIA Contenidos, Campos, Rodados, Motos y Yate.</w:t>
      </w:r>
      <w:r w:rsidDel="00000000" w:rsidR="00000000" w:rsidRPr="00000000">
        <w:rPr>
          <w:rFonts w:ascii="Arial" w:cs="Arial" w:eastAsia="Arial" w:hAnsi="Arial"/>
          <w:i w:val="1"/>
          <w:color w:val="222222"/>
          <w:sz w:val="24"/>
          <w:szCs w:val="24"/>
          <w:rtl w:val="0"/>
        </w:rPr>
        <w:t xml:space="preserve">                                                                          </w:t>
      </w:r>
      <w:r w:rsidDel="00000000" w:rsidR="00000000" w:rsidRPr="00000000">
        <w:rPr>
          <w:rtl w:val="0"/>
        </w:rPr>
      </w:r>
    </w:p>
    <w:p w:rsidR="00000000" w:rsidDel="00000000" w:rsidP="00000000" w:rsidRDefault="00000000" w:rsidRPr="00000000" w14:paraId="0000002A">
      <w:pPr>
        <w:shd w:fill="ffffff" w:val="clear"/>
        <w:spacing w:after="0" w:line="240" w:lineRule="auto"/>
        <w:rPr>
          <w:rFonts w:ascii="Arial" w:cs="Arial" w:eastAsia="Arial" w:hAnsi="Arial"/>
          <w:i w:val="1"/>
          <w:color w:val="0b5394"/>
          <w:sz w:val="24"/>
          <w:szCs w:val="24"/>
        </w:rPr>
      </w:pPr>
      <w:r w:rsidDel="00000000" w:rsidR="00000000" w:rsidRPr="00000000">
        <w:rPr>
          <w:rtl w:val="0"/>
        </w:rPr>
      </w:r>
    </w:p>
    <w:sdt>
      <w:sdtPr>
        <w:tag w:val="goog_rdk_7"/>
      </w:sdtPr>
      <w:sdtContent>
        <w:p w:rsidR="00000000" w:rsidDel="00000000" w:rsidP="00000000" w:rsidRDefault="00000000" w:rsidRPr="00000000" w14:paraId="0000002B">
          <w:pPr>
            <w:shd w:fill="ffffff" w:val="clear"/>
            <w:spacing w:after="0" w:line="240" w:lineRule="auto"/>
            <w:rPr>
              <w:rFonts w:ascii="Arial" w:cs="Arial" w:eastAsia="Arial" w:hAnsi="Arial"/>
              <w:i w:val="1"/>
              <w:color w:val="222222"/>
              <w:sz w:val="24"/>
              <w:szCs w:val="24"/>
            </w:rPr>
          </w:pPr>
          <w:r w:rsidDel="00000000" w:rsidR="00000000" w:rsidRPr="00000000">
            <w:rPr>
              <w:rFonts w:ascii="Arial" w:cs="Arial" w:eastAsia="Arial" w:hAnsi="Arial"/>
              <w:b w:val="1"/>
              <w:i w:val="1"/>
              <w:color w:val="0b5394"/>
              <w:sz w:val="24"/>
              <w:szCs w:val="24"/>
              <w:u w:val="single"/>
              <w:rtl w:val="0"/>
            </w:rPr>
            <w:t xml:space="preserve">Persona  Jurídica Privada:  S.A.</w:t>
          </w:r>
          <w:r w:rsidDel="00000000" w:rsidR="00000000" w:rsidRPr="00000000">
            <w:rPr>
              <w:rtl w:val="0"/>
            </w:rPr>
          </w:r>
        </w:p>
      </w:sdtContent>
    </w:sdt>
    <w:p w:rsidR="00000000" w:rsidDel="00000000" w:rsidP="00000000" w:rsidRDefault="00000000" w:rsidRPr="00000000" w14:paraId="0000002C">
      <w:pPr>
        <w:shd w:fill="ffffff" w:val="clear"/>
        <w:spacing w:after="0" w:line="240" w:lineRule="auto"/>
        <w:rPr>
          <w:rFonts w:ascii="Arial" w:cs="Arial" w:eastAsia="Arial" w:hAnsi="Arial"/>
          <w:i w:val="1"/>
          <w:color w:val="222222"/>
        </w:rPr>
      </w:pPr>
      <w:r w:rsidDel="00000000" w:rsidR="00000000" w:rsidRPr="00000000">
        <w:rPr>
          <w:rFonts w:ascii="Arial" w:cs="Arial" w:eastAsia="Arial" w:hAnsi="Arial"/>
          <w:i w:val="1"/>
          <w:color w:val="0b5394"/>
          <w:sz w:val="24"/>
          <w:szCs w:val="24"/>
          <w:rtl w:val="0"/>
        </w:rPr>
        <w:t xml:space="preserve">NOMBRE: Denominación Social YPF </w:t>
      </w:r>
      <w:r w:rsidDel="00000000" w:rsidR="00000000" w:rsidRPr="00000000">
        <w:rPr>
          <w:rFonts w:ascii="Arial" w:cs="Arial" w:eastAsia="Arial" w:hAnsi="Arial"/>
          <w:i w:val="1"/>
          <w:color w:val="0b5394"/>
          <w:rtl w:val="0"/>
        </w:rPr>
        <w:t xml:space="preserve">SA. Yacimientos Petrolíferos Fiscales S.A.</w:t>
      </w:r>
      <w:r w:rsidDel="00000000" w:rsidR="00000000" w:rsidRPr="00000000">
        <w:rPr>
          <w:rtl w:val="0"/>
        </w:rPr>
      </w:r>
    </w:p>
    <w:p w:rsidR="00000000" w:rsidDel="00000000" w:rsidP="00000000" w:rsidRDefault="00000000" w:rsidRPr="00000000" w14:paraId="0000002D">
      <w:pPr>
        <w:shd w:fill="ffffff" w:val="clear"/>
        <w:spacing w:after="0" w:line="240" w:lineRule="auto"/>
        <w:rPr>
          <w:rFonts w:ascii="Arial" w:cs="Arial" w:eastAsia="Arial" w:hAnsi="Arial"/>
          <w:i w:val="1"/>
          <w:color w:val="222222"/>
          <w:sz w:val="24"/>
          <w:szCs w:val="24"/>
        </w:rPr>
      </w:pPr>
      <w:r w:rsidDel="00000000" w:rsidR="00000000" w:rsidRPr="00000000">
        <w:rPr>
          <w:rFonts w:ascii="Arial" w:cs="Arial" w:eastAsia="Arial" w:hAnsi="Arial"/>
          <w:i w:val="1"/>
          <w:color w:val="0b5394"/>
          <w:sz w:val="24"/>
          <w:szCs w:val="24"/>
          <w:rtl w:val="0"/>
        </w:rPr>
        <w:t xml:space="preserve">CAPACIDAD: en Industria de Petróleo y Gas natural: exploración,</w:t>
        <w:br w:type="textWrapping"/>
        <w:t xml:space="preserve">ingeniería, producción, transporte, refinación y comercialización de hidrocarburos, energía eléctrica.</w:t>
        <w:br w:type="textWrapping"/>
        <w:t xml:space="preserve">DOMICILIO: Boulevard Macacha Güemes 515, Buenos Aires, Argentina</w:t>
      </w:r>
      <w:r w:rsidDel="00000000" w:rsidR="00000000" w:rsidRPr="00000000">
        <w:rPr>
          <w:rtl w:val="0"/>
        </w:rPr>
      </w:r>
    </w:p>
    <w:p w:rsidR="00000000" w:rsidDel="00000000" w:rsidP="00000000" w:rsidRDefault="00000000" w:rsidRPr="00000000" w14:paraId="0000002E">
      <w:pPr>
        <w:shd w:fill="ffffff" w:val="clear"/>
        <w:spacing w:after="0" w:line="240" w:lineRule="auto"/>
        <w:rPr>
          <w:rFonts w:ascii="Arial" w:cs="Arial" w:eastAsia="Arial" w:hAnsi="Arial"/>
          <w:b w:val="1"/>
          <w:i w:val="1"/>
          <w:sz w:val="24"/>
          <w:szCs w:val="24"/>
        </w:rPr>
      </w:pPr>
      <w:r w:rsidDel="00000000" w:rsidR="00000000" w:rsidRPr="00000000">
        <w:rPr>
          <w:rFonts w:ascii="Arial" w:cs="Arial" w:eastAsia="Arial" w:hAnsi="Arial"/>
          <w:i w:val="1"/>
          <w:color w:val="0b5394"/>
          <w:sz w:val="24"/>
          <w:szCs w:val="24"/>
          <w:rtl w:val="0"/>
        </w:rPr>
        <w:t xml:space="preserve">PATRIMONIO: $1.580.000.000, Oficinas, Terrenos, Rodados, Maquinarias.</w:t>
      </w:r>
      <w:r w:rsidDel="00000000" w:rsidR="00000000" w:rsidRPr="00000000">
        <w:rPr>
          <w:rtl w:val="0"/>
        </w:rPr>
      </w:r>
    </w:p>
    <w:p w:rsidR="00000000" w:rsidDel="00000000" w:rsidP="00000000" w:rsidRDefault="00000000" w:rsidRPr="00000000" w14:paraId="0000002F">
      <w:pPr>
        <w:shd w:fill="ffffff" w:val="clear"/>
        <w:spacing w:after="0" w:line="240" w:lineRule="auto"/>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30">
      <w:pPr>
        <w:shd w:fill="ffffff" w:val="clear"/>
        <w:spacing w:after="0" w:line="240" w:lineRule="auto"/>
        <w:rPr>
          <w:rFonts w:ascii="Arial" w:cs="Arial" w:eastAsia="Arial" w:hAnsi="Arial"/>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shd w:fill="ffffff" w:val="clear"/>
        <w:spacing w:after="0" w:line="240" w:lineRule="auto"/>
        <w:rPr>
          <w:rFonts w:ascii="Arial" w:cs="Arial" w:eastAsia="Arial" w:hAnsi="Arial"/>
          <w:b w:val="1"/>
          <w:i w:val="1"/>
          <w:sz w:val="24"/>
          <w:szCs w:val="24"/>
        </w:rPr>
      </w:pPr>
      <w:r w:rsidDel="00000000" w:rsidR="00000000" w:rsidRPr="00000000">
        <w:rPr>
          <w:b w:val="1"/>
          <w:i w:val="1"/>
          <w:rtl w:val="0"/>
        </w:rPr>
        <w:t xml:space="preserve">Solución</w:t>
      </w:r>
      <w:r w:rsidDel="00000000" w:rsidR="00000000" w:rsidRPr="00000000">
        <w:rPr>
          <w:rFonts w:ascii="Arial" w:cs="Arial" w:eastAsia="Arial" w:hAnsi="Arial"/>
          <w:b w:val="1"/>
          <w:i w:val="1"/>
          <w:sz w:val="24"/>
          <w:szCs w:val="24"/>
          <w:rtl w:val="0"/>
        </w:rPr>
        <w:t xml:space="preserve">:</w:t>
      </w:r>
    </w:p>
    <w:p w:rsidR="00000000" w:rsidDel="00000000" w:rsidP="00000000" w:rsidRDefault="00000000" w:rsidRPr="00000000" w14:paraId="00000032">
      <w:pPr>
        <w:shd w:fill="ffffff" w:val="clear"/>
        <w:spacing w:after="0" w:line="240" w:lineRule="auto"/>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33">
      <w:pPr>
        <w:shd w:fill="ffffff" w:val="clear"/>
        <w:spacing w:after="0" w:line="240" w:lineRule="auto"/>
        <w:rPr>
          <w:rFonts w:ascii="Arial" w:cs="Arial" w:eastAsia="Arial" w:hAnsi="Arial"/>
          <w:i w:val="1"/>
          <w:sz w:val="24"/>
          <w:szCs w:val="24"/>
        </w:rPr>
      </w:pPr>
      <w:r w:rsidDel="00000000" w:rsidR="00000000" w:rsidRPr="00000000">
        <w:rPr>
          <w:rFonts w:ascii="Arial" w:cs="Arial" w:eastAsia="Arial" w:hAnsi="Arial"/>
          <w:b w:val="1"/>
          <w:i w:val="1"/>
          <w:sz w:val="32"/>
          <w:szCs w:val="32"/>
          <w:u w:val="single"/>
          <w:rtl w:val="0"/>
        </w:rPr>
        <w:t xml:space="preserve">Personas Humana:</w:t>
      </w:r>
      <w:r w:rsidDel="00000000" w:rsidR="00000000" w:rsidRPr="00000000">
        <w:rPr>
          <w:rFonts w:ascii="Arial" w:cs="Arial" w:eastAsia="Arial" w:hAnsi="Arial"/>
          <w:i w:val="1"/>
          <w:sz w:val="24"/>
          <w:szCs w:val="24"/>
          <w:rtl w:val="0"/>
        </w:rPr>
        <w:br w:type="textWrapping"/>
      </w:r>
    </w:p>
    <w:p w:rsidR="00000000" w:rsidDel="00000000" w:rsidP="00000000" w:rsidRDefault="00000000" w:rsidRPr="00000000" w14:paraId="00000034">
      <w:pPr>
        <w:shd w:fill="ffffff" w:val="clear"/>
        <w:spacing w:after="0" w:line="240" w:lineRule="auto"/>
        <w:rPr>
          <w:rFonts w:ascii="Arial" w:cs="Arial" w:eastAsia="Arial" w:hAnsi="Arial"/>
          <w:i w:val="1"/>
          <w:sz w:val="24"/>
          <w:szCs w:val="24"/>
        </w:rPr>
      </w:pPr>
      <w:r w:rsidDel="00000000" w:rsidR="00000000" w:rsidRPr="00000000">
        <w:rPr>
          <w:b w:val="1"/>
          <w:i w:val="1"/>
          <w:sz w:val="24"/>
          <w:szCs w:val="24"/>
          <w:rtl w:val="0"/>
        </w:rPr>
        <w:t xml:space="preserve">-NOMBRE</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Mario</w:t>
      </w:r>
      <w:r w:rsidDel="00000000" w:rsidR="00000000" w:rsidRPr="00000000">
        <w:rPr>
          <w:rFonts w:ascii="Arial" w:cs="Arial" w:eastAsia="Arial" w:hAnsi="Arial"/>
          <w:i w:val="1"/>
          <w:sz w:val="24"/>
          <w:szCs w:val="24"/>
          <w:rtl w:val="0"/>
        </w:rPr>
        <w:t xml:space="preserve"> </w:t>
      </w:r>
    </w:p>
    <w:p w:rsidR="00000000" w:rsidDel="00000000" w:rsidP="00000000" w:rsidRDefault="00000000" w:rsidRPr="00000000" w14:paraId="00000035">
      <w:pPr>
        <w:shd w:fill="ffffff" w:val="clear"/>
        <w:spacing w:after="0" w:line="240" w:lineRule="auto"/>
        <w:rPr>
          <w:rFonts w:ascii="Arial" w:cs="Arial" w:eastAsia="Arial" w:hAnsi="Arial"/>
          <w:i w:val="1"/>
          <w:sz w:val="24"/>
          <w:szCs w:val="24"/>
        </w:rPr>
      </w:pPr>
      <w:bookmarkStart w:colFirst="0" w:colLast="0" w:name="_heading=h.gjdgxs" w:id="0"/>
      <w:bookmarkEnd w:id="0"/>
      <w:r w:rsidDel="00000000" w:rsidR="00000000" w:rsidRPr="00000000">
        <w:rPr>
          <w:b w:val="1"/>
          <w:i w:val="1"/>
          <w:sz w:val="24"/>
          <w:szCs w:val="24"/>
          <w:rtl w:val="0"/>
        </w:rPr>
        <w:t xml:space="preserve">-APELLIDO</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Pergolini</w:t>
        <w:br w:type="textWrapping"/>
      </w:r>
      <w:r w:rsidDel="00000000" w:rsidR="00000000" w:rsidRPr="00000000">
        <w:rPr>
          <w:b w:val="1"/>
          <w:sz w:val="24"/>
          <w:szCs w:val="24"/>
          <w:rtl w:val="0"/>
        </w:rPr>
        <w:t xml:space="preserve">-Nombre de Pila:</w:t>
      </w:r>
      <w:r w:rsidDel="00000000" w:rsidR="00000000" w:rsidRPr="00000000">
        <w:rPr>
          <w:rFonts w:ascii="Arial" w:cs="Arial" w:eastAsia="Arial" w:hAnsi="Arial"/>
          <w:sz w:val="24"/>
          <w:szCs w:val="24"/>
          <w:rtl w:val="0"/>
        </w:rPr>
        <w:t xml:space="preserve"> Mario Daniel</w:t>
      </w:r>
      <w:r w:rsidDel="00000000" w:rsidR="00000000" w:rsidRPr="00000000">
        <w:rPr>
          <w:rtl w:val="0"/>
        </w:rPr>
      </w:r>
    </w:p>
    <w:p w:rsidR="00000000" w:rsidDel="00000000" w:rsidP="00000000" w:rsidRDefault="00000000" w:rsidRPr="00000000" w14:paraId="00000036">
      <w:pPr>
        <w:shd w:fill="ffffff" w:val="clear"/>
        <w:spacing w:after="0" w:line="240" w:lineRule="auto"/>
        <w:rPr>
          <w:rFonts w:ascii="Arial" w:cs="Arial" w:eastAsia="Arial" w:hAnsi="Arial"/>
          <w:i w:val="1"/>
          <w:sz w:val="24"/>
          <w:szCs w:val="24"/>
        </w:rPr>
      </w:pPr>
      <w:r w:rsidDel="00000000" w:rsidR="00000000" w:rsidRPr="00000000">
        <w:rPr>
          <w:b w:val="1"/>
          <w:i w:val="1"/>
          <w:sz w:val="24"/>
          <w:szCs w:val="24"/>
          <w:rtl w:val="0"/>
        </w:rPr>
        <w:t xml:space="preserve">DOMICILIO</w:t>
      </w:r>
      <w:r w:rsidDel="00000000" w:rsidR="00000000" w:rsidRPr="00000000">
        <w:rPr>
          <w:rFonts w:ascii="Arial" w:cs="Arial" w:eastAsia="Arial" w:hAnsi="Arial"/>
          <w:i w:val="1"/>
          <w:sz w:val="24"/>
          <w:szCs w:val="24"/>
          <w:rtl w:val="0"/>
        </w:rPr>
        <w:t xml:space="preserve">:</w:t>
      </w:r>
      <w:r w:rsidDel="00000000" w:rsidR="00000000" w:rsidRPr="00000000">
        <w:rPr>
          <w:rFonts w:ascii="Arial" w:cs="Arial" w:eastAsia="Arial" w:hAnsi="Arial"/>
          <w:sz w:val="24"/>
          <w:szCs w:val="24"/>
          <w:highlight w:val="white"/>
          <w:rtl w:val="0"/>
        </w:rPr>
        <w:t xml:space="preserve"> Zarraga 3741 - CABA</w:t>
      </w:r>
      <w:r w:rsidDel="00000000" w:rsidR="00000000" w:rsidRPr="00000000">
        <w:rPr>
          <w:rFonts w:ascii="Arial" w:cs="Arial" w:eastAsia="Arial" w:hAnsi="Arial"/>
          <w:i w:val="1"/>
          <w:sz w:val="24"/>
          <w:szCs w:val="24"/>
          <w:rtl w:val="0"/>
        </w:rPr>
        <w:t xml:space="preserve"> </w:t>
      </w:r>
    </w:p>
    <w:p w:rsidR="00000000" w:rsidDel="00000000" w:rsidP="00000000" w:rsidRDefault="00000000" w:rsidRPr="00000000" w14:paraId="00000037">
      <w:pPr>
        <w:shd w:fill="ffffff" w:val="clear"/>
        <w:spacing w:after="0" w:line="240" w:lineRule="auto"/>
        <w:rPr>
          <w:rFonts w:ascii="Arial" w:cs="Arial" w:eastAsia="Arial" w:hAnsi="Arial"/>
          <w:i w:val="1"/>
          <w:sz w:val="24"/>
          <w:szCs w:val="24"/>
        </w:rPr>
      </w:pPr>
      <w:r w:rsidDel="00000000" w:rsidR="00000000" w:rsidRPr="00000000">
        <w:rPr>
          <w:b w:val="1"/>
          <w:i w:val="1"/>
          <w:sz w:val="24"/>
          <w:szCs w:val="24"/>
          <w:rtl w:val="0"/>
        </w:rPr>
        <w:t xml:space="preserve">ESTADO</w:t>
      </w:r>
      <w:r w:rsidDel="00000000" w:rsidR="00000000" w:rsidRPr="00000000">
        <w:rPr>
          <w:rFonts w:ascii="Arial" w:cs="Arial" w:eastAsia="Arial" w:hAnsi="Arial"/>
          <w:i w:val="1"/>
          <w:sz w:val="24"/>
          <w:szCs w:val="24"/>
          <w:rtl w:val="0"/>
        </w:rPr>
        <w:t xml:space="preserve">: Casado. Padre. 3 Hijos.</w:t>
      </w:r>
    </w:p>
    <w:p w:rsidR="00000000" w:rsidDel="00000000" w:rsidP="00000000" w:rsidRDefault="00000000" w:rsidRPr="00000000" w14:paraId="00000038">
      <w:pPr>
        <w:shd w:fill="ffffff" w:val="clear"/>
        <w:spacing w:after="0" w:line="240" w:lineRule="auto"/>
        <w:rPr>
          <w:rFonts w:ascii="Arial" w:cs="Arial" w:eastAsia="Arial" w:hAnsi="Arial"/>
          <w:i w:val="1"/>
          <w:sz w:val="24"/>
          <w:szCs w:val="24"/>
        </w:rPr>
      </w:pPr>
      <w:r w:rsidDel="00000000" w:rsidR="00000000" w:rsidRPr="00000000">
        <w:rPr>
          <w:b w:val="1"/>
          <w:i w:val="1"/>
          <w:sz w:val="24"/>
          <w:szCs w:val="24"/>
          <w:rtl w:val="0"/>
        </w:rPr>
        <w:t xml:space="preserve">CAPACIDAD</w:t>
      </w:r>
      <w:r w:rsidDel="00000000" w:rsidR="00000000" w:rsidRPr="00000000">
        <w:rPr>
          <w:rFonts w:ascii="Arial" w:cs="Arial" w:eastAsia="Arial" w:hAnsi="Arial"/>
          <w:i w:val="1"/>
          <w:sz w:val="24"/>
          <w:szCs w:val="24"/>
          <w:rtl w:val="0"/>
        </w:rPr>
        <w:t xml:space="preserve">: Plena.</w:t>
      </w:r>
    </w:p>
    <w:p w:rsidR="00000000" w:rsidDel="00000000" w:rsidP="00000000" w:rsidRDefault="00000000" w:rsidRPr="00000000" w14:paraId="00000039">
      <w:pPr>
        <w:shd w:fill="ffffff" w:val="clear"/>
        <w:spacing w:after="0" w:line="240" w:lineRule="auto"/>
        <w:rPr>
          <w:rFonts w:ascii="Arial" w:cs="Arial" w:eastAsia="Arial" w:hAnsi="Arial"/>
          <w:i w:val="1"/>
          <w:sz w:val="24"/>
          <w:szCs w:val="24"/>
        </w:rPr>
      </w:pPr>
      <w:r w:rsidDel="00000000" w:rsidR="00000000" w:rsidRPr="00000000">
        <w:rPr>
          <w:b w:val="1"/>
          <w:i w:val="1"/>
          <w:sz w:val="24"/>
          <w:szCs w:val="24"/>
          <w:rtl w:val="0"/>
        </w:rPr>
        <w:t xml:space="preserve">PATRIMONIO</w:t>
      </w:r>
      <w:r w:rsidDel="00000000" w:rsidR="00000000" w:rsidRPr="00000000">
        <w:rPr>
          <w:rFonts w:ascii="Arial" w:cs="Arial" w:eastAsia="Arial" w:hAnsi="Arial"/>
          <w:i w:val="1"/>
          <w:sz w:val="24"/>
          <w:szCs w:val="24"/>
          <w:rtl w:val="0"/>
        </w:rPr>
        <w:t xml:space="preserve">: </w:t>
      </w:r>
      <w:r w:rsidDel="00000000" w:rsidR="00000000" w:rsidRPr="00000000">
        <w:rPr>
          <w:i w:val="1"/>
          <w:rtl w:val="0"/>
        </w:rPr>
        <w:t xml:space="preserve">U$D </w:t>
      </w:r>
      <w:r w:rsidDel="00000000" w:rsidR="00000000" w:rsidRPr="00000000">
        <w:rPr>
          <w:rFonts w:ascii="Arial" w:cs="Arial" w:eastAsia="Arial" w:hAnsi="Arial"/>
          <w:i w:val="1"/>
          <w:sz w:val="24"/>
          <w:szCs w:val="24"/>
          <w:rtl w:val="0"/>
        </w:rPr>
        <w:t xml:space="preserve">90 M ,VORTERIX S.A.,  APPTERIX S.A., Dift SRL, Cuales Records S.A</w:t>
      </w:r>
      <w:r w:rsidDel="00000000" w:rsidR="00000000" w:rsidRPr="00000000">
        <w:rPr>
          <w:rFonts w:ascii="Arial" w:cs="Arial" w:eastAsia="Arial" w:hAnsi="Arial"/>
          <w:i w:val="1"/>
          <w:sz w:val="24"/>
          <w:szCs w:val="24"/>
          <w:rtl w:val="0"/>
        </w:rPr>
        <w:t xml:space="preserve"> , Propiedades , Automóviles , 50 % del Teatro Vorterix.</w:t>
      </w:r>
    </w:p>
    <w:p w:rsidR="00000000" w:rsidDel="00000000" w:rsidP="00000000" w:rsidRDefault="00000000" w:rsidRPr="00000000" w14:paraId="0000003A">
      <w:pPr>
        <w:shd w:fill="ffffff" w:val="clea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3B">
      <w:pPr>
        <w:shd w:fill="ffffff" w:val="clear"/>
        <w:spacing w:after="0" w:line="240" w:lineRule="auto"/>
        <w:rPr>
          <w:rFonts w:ascii="Arial" w:cs="Arial" w:eastAsia="Arial" w:hAnsi="Arial"/>
          <w:i w:val="1"/>
          <w:sz w:val="24"/>
          <w:szCs w:val="24"/>
        </w:rPr>
      </w:pPr>
      <w:r w:rsidDel="00000000" w:rsidR="00000000" w:rsidRPr="00000000">
        <w:rPr>
          <w:b w:val="1"/>
          <w:i w:val="1"/>
          <w:sz w:val="24"/>
          <w:szCs w:val="24"/>
          <w:rtl w:val="0"/>
        </w:rPr>
        <w:t xml:space="preserve">-NOMBRE</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Marcos</w:t>
      </w:r>
      <w:r w:rsidDel="00000000" w:rsidR="00000000" w:rsidRPr="00000000">
        <w:rPr>
          <w:rFonts w:ascii="Arial" w:cs="Arial" w:eastAsia="Arial" w:hAnsi="Arial"/>
          <w:i w:val="1"/>
          <w:sz w:val="24"/>
          <w:szCs w:val="24"/>
          <w:rtl w:val="0"/>
        </w:rPr>
        <w:t xml:space="preserve"> </w:t>
      </w:r>
    </w:p>
    <w:p w:rsidR="00000000" w:rsidDel="00000000" w:rsidP="00000000" w:rsidRDefault="00000000" w:rsidRPr="00000000" w14:paraId="0000003C">
      <w:pPr>
        <w:shd w:fill="ffffff" w:val="clear"/>
        <w:spacing w:after="0" w:line="240" w:lineRule="auto"/>
        <w:rPr>
          <w:rFonts w:ascii="Arial" w:cs="Arial" w:eastAsia="Arial" w:hAnsi="Arial"/>
          <w:i w:val="1"/>
          <w:sz w:val="24"/>
          <w:szCs w:val="24"/>
        </w:rPr>
      </w:pPr>
      <w:bookmarkStart w:colFirst="0" w:colLast="0" w:name="_heading=h.gjdgxs" w:id="0"/>
      <w:bookmarkEnd w:id="0"/>
      <w:r w:rsidDel="00000000" w:rsidR="00000000" w:rsidRPr="00000000">
        <w:rPr>
          <w:b w:val="1"/>
          <w:i w:val="1"/>
          <w:sz w:val="24"/>
          <w:szCs w:val="24"/>
          <w:rtl w:val="0"/>
        </w:rPr>
        <w:t xml:space="preserve">-APELLIDO</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Galperin</w:t>
        <w:br w:type="textWrapping"/>
      </w:r>
      <w:r w:rsidDel="00000000" w:rsidR="00000000" w:rsidRPr="00000000">
        <w:rPr>
          <w:b w:val="1"/>
          <w:sz w:val="24"/>
          <w:szCs w:val="24"/>
          <w:rtl w:val="0"/>
        </w:rPr>
        <w:t xml:space="preserve">-Nombre de Pila:</w:t>
      </w:r>
      <w:r w:rsidDel="00000000" w:rsidR="00000000" w:rsidRPr="00000000">
        <w:rPr>
          <w:rFonts w:ascii="Arial" w:cs="Arial" w:eastAsia="Arial" w:hAnsi="Arial"/>
          <w:sz w:val="24"/>
          <w:szCs w:val="24"/>
          <w:rtl w:val="0"/>
        </w:rPr>
        <w:t xml:space="preserve"> Marcos Eduardo </w:t>
      </w:r>
      <w:r w:rsidDel="00000000" w:rsidR="00000000" w:rsidRPr="00000000">
        <w:rPr>
          <w:rtl w:val="0"/>
        </w:rPr>
      </w:r>
    </w:p>
    <w:p w:rsidR="00000000" w:rsidDel="00000000" w:rsidP="00000000" w:rsidRDefault="00000000" w:rsidRPr="00000000" w14:paraId="0000003D">
      <w:pPr>
        <w:shd w:fill="ffffff" w:val="clear"/>
        <w:spacing w:after="0" w:line="240" w:lineRule="auto"/>
        <w:rPr>
          <w:rFonts w:ascii="Arial" w:cs="Arial" w:eastAsia="Arial" w:hAnsi="Arial"/>
          <w:i w:val="1"/>
          <w:sz w:val="24"/>
          <w:szCs w:val="24"/>
        </w:rPr>
      </w:pPr>
      <w:r w:rsidDel="00000000" w:rsidR="00000000" w:rsidRPr="00000000">
        <w:rPr>
          <w:b w:val="1"/>
          <w:i w:val="1"/>
          <w:sz w:val="24"/>
          <w:szCs w:val="24"/>
          <w:rtl w:val="0"/>
        </w:rPr>
        <w:t xml:space="preserve">DOMICILIO</w:t>
      </w:r>
      <w:r w:rsidDel="00000000" w:rsidR="00000000" w:rsidRPr="00000000">
        <w:rPr>
          <w:rFonts w:ascii="Arial" w:cs="Arial" w:eastAsia="Arial" w:hAnsi="Arial"/>
          <w:i w:val="1"/>
          <w:sz w:val="24"/>
          <w:szCs w:val="24"/>
          <w:rtl w:val="0"/>
        </w:rPr>
        <w:t xml:space="preserve">:</w:t>
      </w:r>
      <w:r w:rsidDel="00000000" w:rsidR="00000000" w:rsidRPr="00000000">
        <w:rPr>
          <w:rFonts w:ascii="Arial" w:cs="Arial" w:eastAsia="Arial" w:hAnsi="Arial"/>
          <w:sz w:val="24"/>
          <w:szCs w:val="24"/>
          <w:highlight w:val="white"/>
          <w:rtl w:val="0"/>
        </w:rPr>
        <w:t xml:space="preserve"> Av. Italia 5043, Benavidez, Provincia de Buenos Aires</w:t>
      </w:r>
      <w:r w:rsidDel="00000000" w:rsidR="00000000" w:rsidRPr="00000000">
        <w:rPr>
          <w:rFonts w:ascii="Arial" w:cs="Arial" w:eastAsia="Arial" w:hAnsi="Arial"/>
          <w:i w:val="1"/>
          <w:sz w:val="24"/>
          <w:szCs w:val="24"/>
          <w:rtl w:val="0"/>
        </w:rPr>
        <w:t xml:space="preserve"> </w:t>
      </w:r>
    </w:p>
    <w:p w:rsidR="00000000" w:rsidDel="00000000" w:rsidP="00000000" w:rsidRDefault="00000000" w:rsidRPr="00000000" w14:paraId="0000003E">
      <w:pPr>
        <w:shd w:fill="ffffff" w:val="clear"/>
        <w:spacing w:after="0" w:line="240" w:lineRule="auto"/>
        <w:rPr>
          <w:rFonts w:ascii="Arial" w:cs="Arial" w:eastAsia="Arial" w:hAnsi="Arial"/>
          <w:i w:val="1"/>
          <w:sz w:val="24"/>
          <w:szCs w:val="24"/>
        </w:rPr>
      </w:pPr>
      <w:r w:rsidDel="00000000" w:rsidR="00000000" w:rsidRPr="00000000">
        <w:rPr>
          <w:b w:val="1"/>
          <w:i w:val="1"/>
          <w:sz w:val="24"/>
          <w:szCs w:val="24"/>
          <w:rtl w:val="0"/>
        </w:rPr>
        <w:t xml:space="preserve">ESTADO</w:t>
      </w:r>
      <w:r w:rsidDel="00000000" w:rsidR="00000000" w:rsidRPr="00000000">
        <w:rPr>
          <w:rFonts w:ascii="Arial" w:cs="Arial" w:eastAsia="Arial" w:hAnsi="Arial"/>
          <w:i w:val="1"/>
          <w:sz w:val="24"/>
          <w:szCs w:val="24"/>
          <w:rtl w:val="0"/>
        </w:rPr>
        <w:t xml:space="preserve">: Casado. Padre. 3 Hijos.</w:t>
      </w:r>
    </w:p>
    <w:p w:rsidR="00000000" w:rsidDel="00000000" w:rsidP="00000000" w:rsidRDefault="00000000" w:rsidRPr="00000000" w14:paraId="0000003F">
      <w:pPr>
        <w:shd w:fill="ffffff" w:val="clear"/>
        <w:spacing w:after="0" w:line="240" w:lineRule="auto"/>
        <w:rPr>
          <w:rFonts w:ascii="Arial" w:cs="Arial" w:eastAsia="Arial" w:hAnsi="Arial"/>
          <w:i w:val="1"/>
          <w:sz w:val="24"/>
          <w:szCs w:val="24"/>
        </w:rPr>
      </w:pPr>
      <w:r w:rsidDel="00000000" w:rsidR="00000000" w:rsidRPr="00000000">
        <w:rPr>
          <w:b w:val="1"/>
          <w:i w:val="1"/>
          <w:sz w:val="24"/>
          <w:szCs w:val="24"/>
          <w:rtl w:val="0"/>
        </w:rPr>
        <w:t xml:space="preserve">CAPACIDAD</w:t>
      </w:r>
      <w:r w:rsidDel="00000000" w:rsidR="00000000" w:rsidRPr="00000000">
        <w:rPr>
          <w:rFonts w:ascii="Arial" w:cs="Arial" w:eastAsia="Arial" w:hAnsi="Arial"/>
          <w:i w:val="1"/>
          <w:sz w:val="24"/>
          <w:szCs w:val="24"/>
          <w:rtl w:val="0"/>
        </w:rPr>
        <w:t xml:space="preserve">: Plena.</w:t>
      </w:r>
    </w:p>
    <w:p w:rsidR="00000000" w:rsidDel="00000000" w:rsidP="00000000" w:rsidRDefault="00000000" w:rsidRPr="00000000" w14:paraId="00000040">
      <w:pPr>
        <w:shd w:fill="ffffff" w:val="clear"/>
        <w:spacing w:after="0" w:line="240" w:lineRule="auto"/>
        <w:rPr>
          <w:rFonts w:ascii="Arial" w:cs="Arial" w:eastAsia="Arial" w:hAnsi="Arial"/>
          <w:i w:val="1"/>
          <w:sz w:val="24"/>
          <w:szCs w:val="24"/>
        </w:rPr>
      </w:pPr>
      <w:r w:rsidDel="00000000" w:rsidR="00000000" w:rsidRPr="00000000">
        <w:rPr>
          <w:b w:val="1"/>
          <w:i w:val="1"/>
          <w:sz w:val="24"/>
          <w:szCs w:val="24"/>
          <w:rtl w:val="0"/>
        </w:rPr>
        <w:t xml:space="preserve">PATRIMONIO</w:t>
      </w:r>
      <w:r w:rsidDel="00000000" w:rsidR="00000000" w:rsidRPr="00000000">
        <w:rPr>
          <w:rFonts w:ascii="Arial" w:cs="Arial" w:eastAsia="Arial" w:hAnsi="Arial"/>
          <w:i w:val="1"/>
          <w:sz w:val="24"/>
          <w:szCs w:val="24"/>
          <w:rtl w:val="0"/>
        </w:rPr>
        <w:t xml:space="preserve">: </w:t>
      </w:r>
      <w:r w:rsidDel="00000000" w:rsidR="00000000" w:rsidRPr="00000000">
        <w:rPr>
          <w:i w:val="1"/>
          <w:rtl w:val="0"/>
        </w:rPr>
        <w:t xml:space="preserve">U$D </w:t>
      </w:r>
      <w:r w:rsidDel="00000000" w:rsidR="00000000" w:rsidRPr="00000000">
        <w:rPr>
          <w:rFonts w:ascii="Arial" w:cs="Arial" w:eastAsia="Arial" w:hAnsi="Arial"/>
          <w:i w:val="1"/>
          <w:sz w:val="24"/>
          <w:szCs w:val="24"/>
          <w:rtl w:val="0"/>
        </w:rPr>
        <w:t xml:space="preserve"> 4.3</w:t>
      </w:r>
      <w:r w:rsidDel="00000000" w:rsidR="00000000" w:rsidRPr="00000000">
        <w:rPr>
          <w:i w:val="1"/>
          <w:rtl w:val="0"/>
        </w:rPr>
        <w:t xml:space="preserve">00</w:t>
      </w:r>
      <w:r w:rsidDel="00000000" w:rsidR="00000000" w:rsidRPr="00000000">
        <w:rPr>
          <w:rFonts w:ascii="Arial" w:cs="Arial" w:eastAsia="Arial" w:hAnsi="Arial"/>
          <w:i w:val="1"/>
          <w:sz w:val="24"/>
          <w:szCs w:val="24"/>
          <w:rtl w:val="0"/>
        </w:rPr>
        <w:t xml:space="preserve"> M ,MercadoLibre SRL,  Despegar.com.ar S.A., AUTH0 ARGENTINA S.A., Bigbox S.A, Propiedades en ARG, UY, MIA y CA, Automóviles, 2 Jets Privados .</w:t>
      </w:r>
    </w:p>
    <w:p w:rsidR="00000000" w:rsidDel="00000000" w:rsidP="00000000" w:rsidRDefault="00000000" w:rsidRPr="00000000" w14:paraId="00000041">
      <w:pPr>
        <w:shd w:fill="ffffff" w:val="clea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42">
      <w:pPr>
        <w:shd w:fill="ffffff" w:val="clear"/>
        <w:spacing w:after="0" w:line="240" w:lineRule="auto"/>
        <w:rPr>
          <w:rFonts w:ascii="Arial" w:cs="Arial" w:eastAsia="Arial" w:hAnsi="Arial"/>
          <w:i w:val="1"/>
          <w:sz w:val="24"/>
          <w:szCs w:val="24"/>
        </w:rPr>
      </w:pPr>
      <w:r w:rsidDel="00000000" w:rsidR="00000000" w:rsidRPr="00000000">
        <w:rPr>
          <w:b w:val="1"/>
          <w:i w:val="1"/>
          <w:sz w:val="24"/>
          <w:szCs w:val="24"/>
          <w:rtl w:val="0"/>
        </w:rPr>
        <w:t xml:space="preserve">-NOMBRE</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Lionel</w:t>
      </w:r>
      <w:r w:rsidDel="00000000" w:rsidR="00000000" w:rsidRPr="00000000">
        <w:rPr>
          <w:rtl w:val="0"/>
        </w:rPr>
      </w:r>
    </w:p>
    <w:p w:rsidR="00000000" w:rsidDel="00000000" w:rsidP="00000000" w:rsidRDefault="00000000" w:rsidRPr="00000000" w14:paraId="00000043">
      <w:pPr>
        <w:shd w:fill="ffffff" w:val="clear"/>
        <w:spacing w:after="0" w:line="240" w:lineRule="auto"/>
        <w:rPr>
          <w:rFonts w:ascii="Arial" w:cs="Arial" w:eastAsia="Arial" w:hAnsi="Arial"/>
          <w:i w:val="1"/>
          <w:sz w:val="24"/>
          <w:szCs w:val="24"/>
        </w:rPr>
      </w:pPr>
      <w:bookmarkStart w:colFirst="0" w:colLast="0" w:name="_heading=h.gjdgxs" w:id="0"/>
      <w:bookmarkEnd w:id="0"/>
      <w:r w:rsidDel="00000000" w:rsidR="00000000" w:rsidRPr="00000000">
        <w:rPr>
          <w:b w:val="1"/>
          <w:i w:val="1"/>
          <w:sz w:val="24"/>
          <w:szCs w:val="24"/>
          <w:rtl w:val="0"/>
        </w:rPr>
        <w:t xml:space="preserve">-APELLIDO</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Messi</w:t>
        <w:br w:type="textWrapping"/>
      </w:r>
      <w:r w:rsidDel="00000000" w:rsidR="00000000" w:rsidRPr="00000000">
        <w:rPr>
          <w:b w:val="1"/>
          <w:sz w:val="24"/>
          <w:szCs w:val="24"/>
          <w:rtl w:val="0"/>
        </w:rPr>
        <w:t xml:space="preserve">-Nombre de Pila:</w:t>
      </w:r>
      <w:r w:rsidDel="00000000" w:rsidR="00000000" w:rsidRPr="00000000">
        <w:rPr>
          <w:rFonts w:ascii="Arial" w:cs="Arial" w:eastAsia="Arial" w:hAnsi="Arial"/>
          <w:sz w:val="24"/>
          <w:szCs w:val="24"/>
          <w:rtl w:val="0"/>
        </w:rPr>
        <w:t xml:space="preserve"> Lionel</w:t>
      </w:r>
      <w:r w:rsidDel="00000000" w:rsidR="00000000" w:rsidRPr="00000000">
        <w:rPr>
          <w:rtl w:val="0"/>
        </w:rPr>
      </w:r>
    </w:p>
    <w:p w:rsidR="00000000" w:rsidDel="00000000" w:rsidP="00000000" w:rsidRDefault="00000000" w:rsidRPr="00000000" w14:paraId="00000044">
      <w:pPr>
        <w:shd w:fill="ffffff" w:val="clear"/>
        <w:spacing w:after="0" w:line="240" w:lineRule="auto"/>
        <w:rPr>
          <w:rFonts w:ascii="Arial" w:cs="Arial" w:eastAsia="Arial" w:hAnsi="Arial"/>
          <w:i w:val="1"/>
          <w:sz w:val="24"/>
          <w:szCs w:val="24"/>
        </w:rPr>
      </w:pPr>
      <w:r w:rsidDel="00000000" w:rsidR="00000000" w:rsidRPr="00000000">
        <w:rPr>
          <w:b w:val="1"/>
          <w:i w:val="1"/>
          <w:sz w:val="24"/>
          <w:szCs w:val="24"/>
          <w:rtl w:val="0"/>
        </w:rPr>
        <w:t xml:space="preserve">DOMICILIO</w:t>
      </w:r>
      <w:r w:rsidDel="00000000" w:rsidR="00000000" w:rsidRPr="00000000">
        <w:rPr>
          <w:rFonts w:ascii="Arial" w:cs="Arial" w:eastAsia="Arial" w:hAnsi="Arial"/>
          <w:i w:val="1"/>
          <w:sz w:val="24"/>
          <w:szCs w:val="24"/>
          <w:rtl w:val="0"/>
        </w:rPr>
        <w:t xml:space="preserve">:</w:t>
      </w:r>
      <w:r w:rsidDel="00000000" w:rsidR="00000000" w:rsidRPr="00000000">
        <w:rPr>
          <w:rFonts w:ascii="Arial" w:cs="Arial" w:eastAsia="Arial" w:hAnsi="Arial"/>
          <w:sz w:val="24"/>
          <w:szCs w:val="24"/>
          <w:highlight w:val="white"/>
          <w:rtl w:val="0"/>
        </w:rPr>
        <w:t xml:space="preserve"> Castelldefels - Barcelona</w:t>
      </w:r>
      <w:r w:rsidDel="00000000" w:rsidR="00000000" w:rsidRPr="00000000">
        <w:rPr>
          <w:rFonts w:ascii="Arial" w:cs="Arial" w:eastAsia="Arial" w:hAnsi="Arial"/>
          <w:i w:val="1"/>
          <w:sz w:val="24"/>
          <w:szCs w:val="24"/>
          <w:rtl w:val="0"/>
        </w:rPr>
        <w:t xml:space="preserve"> </w:t>
      </w:r>
    </w:p>
    <w:p w:rsidR="00000000" w:rsidDel="00000000" w:rsidP="00000000" w:rsidRDefault="00000000" w:rsidRPr="00000000" w14:paraId="00000045">
      <w:pPr>
        <w:shd w:fill="ffffff" w:val="clear"/>
        <w:spacing w:after="0" w:line="240" w:lineRule="auto"/>
        <w:rPr>
          <w:rFonts w:ascii="Arial" w:cs="Arial" w:eastAsia="Arial" w:hAnsi="Arial"/>
          <w:i w:val="1"/>
          <w:sz w:val="24"/>
          <w:szCs w:val="24"/>
        </w:rPr>
      </w:pPr>
      <w:r w:rsidDel="00000000" w:rsidR="00000000" w:rsidRPr="00000000">
        <w:rPr>
          <w:b w:val="1"/>
          <w:i w:val="1"/>
          <w:sz w:val="24"/>
          <w:szCs w:val="24"/>
          <w:rtl w:val="0"/>
        </w:rPr>
        <w:t xml:space="preserve">ESTADO</w:t>
      </w:r>
      <w:r w:rsidDel="00000000" w:rsidR="00000000" w:rsidRPr="00000000">
        <w:rPr>
          <w:rFonts w:ascii="Arial" w:cs="Arial" w:eastAsia="Arial" w:hAnsi="Arial"/>
          <w:i w:val="1"/>
          <w:sz w:val="24"/>
          <w:szCs w:val="24"/>
          <w:rtl w:val="0"/>
        </w:rPr>
        <w:t xml:space="preserve">: Casado. Padre. 3 Hijos.</w:t>
      </w:r>
    </w:p>
    <w:p w:rsidR="00000000" w:rsidDel="00000000" w:rsidP="00000000" w:rsidRDefault="00000000" w:rsidRPr="00000000" w14:paraId="00000046">
      <w:pPr>
        <w:shd w:fill="ffffff" w:val="clear"/>
        <w:spacing w:after="0" w:line="240" w:lineRule="auto"/>
        <w:rPr>
          <w:rFonts w:ascii="Arial" w:cs="Arial" w:eastAsia="Arial" w:hAnsi="Arial"/>
          <w:i w:val="1"/>
          <w:sz w:val="24"/>
          <w:szCs w:val="24"/>
        </w:rPr>
      </w:pPr>
      <w:r w:rsidDel="00000000" w:rsidR="00000000" w:rsidRPr="00000000">
        <w:rPr>
          <w:b w:val="1"/>
          <w:i w:val="1"/>
          <w:sz w:val="24"/>
          <w:szCs w:val="24"/>
          <w:rtl w:val="0"/>
        </w:rPr>
        <w:t xml:space="preserve">CAPACIDAD</w:t>
      </w:r>
      <w:r w:rsidDel="00000000" w:rsidR="00000000" w:rsidRPr="00000000">
        <w:rPr>
          <w:rFonts w:ascii="Arial" w:cs="Arial" w:eastAsia="Arial" w:hAnsi="Arial"/>
          <w:i w:val="1"/>
          <w:sz w:val="24"/>
          <w:szCs w:val="24"/>
          <w:rtl w:val="0"/>
        </w:rPr>
        <w:t xml:space="preserve">: Plena.</w:t>
      </w:r>
    </w:p>
    <w:p w:rsidR="00000000" w:rsidDel="00000000" w:rsidP="00000000" w:rsidRDefault="00000000" w:rsidRPr="00000000" w14:paraId="00000047">
      <w:pPr>
        <w:shd w:fill="ffffff" w:val="clear"/>
        <w:spacing w:after="0" w:line="240" w:lineRule="auto"/>
        <w:rPr>
          <w:rFonts w:ascii="Arial" w:cs="Arial" w:eastAsia="Arial" w:hAnsi="Arial"/>
          <w:i w:val="1"/>
          <w:sz w:val="24"/>
          <w:szCs w:val="24"/>
        </w:rPr>
      </w:pPr>
      <w:r w:rsidDel="00000000" w:rsidR="00000000" w:rsidRPr="00000000">
        <w:rPr>
          <w:b w:val="1"/>
          <w:i w:val="1"/>
          <w:sz w:val="24"/>
          <w:szCs w:val="24"/>
          <w:rtl w:val="0"/>
        </w:rPr>
        <w:t xml:space="preserve">PATRIMONIO</w:t>
      </w:r>
      <w:r w:rsidDel="00000000" w:rsidR="00000000" w:rsidRPr="00000000">
        <w:rPr>
          <w:rFonts w:ascii="Arial" w:cs="Arial" w:eastAsia="Arial" w:hAnsi="Arial"/>
          <w:i w:val="1"/>
          <w:sz w:val="24"/>
          <w:szCs w:val="24"/>
          <w:rtl w:val="0"/>
        </w:rPr>
        <w:t xml:space="preserve">: : </w:t>
      </w:r>
      <w:r w:rsidDel="00000000" w:rsidR="00000000" w:rsidRPr="00000000">
        <w:rPr>
          <w:i w:val="1"/>
          <w:rtl w:val="0"/>
        </w:rPr>
        <w:t xml:space="preserve">€ </w:t>
      </w:r>
      <w:r w:rsidDel="00000000" w:rsidR="00000000" w:rsidRPr="00000000">
        <w:rPr>
          <w:rFonts w:ascii="Arial" w:cs="Arial" w:eastAsia="Arial" w:hAnsi="Arial"/>
          <w:i w:val="1"/>
          <w:sz w:val="24"/>
          <w:szCs w:val="24"/>
          <w:rtl w:val="0"/>
        </w:rPr>
        <w:t xml:space="preserve">230 M (</w:t>
      </w:r>
      <w:r w:rsidDel="00000000" w:rsidR="00000000" w:rsidRPr="00000000">
        <w:rPr>
          <w:i w:val="1"/>
          <w:rtl w:val="0"/>
        </w:rPr>
        <w:t xml:space="preserve">E</w:t>
      </w:r>
      <w:r w:rsidDel="00000000" w:rsidR="00000000" w:rsidRPr="00000000">
        <w:rPr>
          <w:rFonts w:ascii="Arial" w:cs="Arial" w:eastAsia="Arial" w:hAnsi="Arial"/>
          <w:i w:val="1"/>
          <w:sz w:val="24"/>
          <w:szCs w:val="24"/>
          <w:rtl w:val="0"/>
        </w:rPr>
        <w:t xml:space="preserve">uros), Ferrari F430 Spider, Maserati </w:t>
      </w:r>
      <w:r w:rsidDel="00000000" w:rsidR="00000000" w:rsidRPr="00000000">
        <w:rPr>
          <w:rFonts w:ascii="Arial" w:cs="Arial" w:eastAsia="Arial" w:hAnsi="Arial"/>
          <w:i w:val="1"/>
          <w:sz w:val="24"/>
          <w:szCs w:val="24"/>
          <w:rtl w:val="0"/>
        </w:rPr>
        <w:t xml:space="preserve">Gran Turismo</w:t>
      </w:r>
      <w:r w:rsidDel="00000000" w:rsidR="00000000" w:rsidRPr="00000000">
        <w:rPr>
          <w:rFonts w:ascii="Arial" w:cs="Arial" w:eastAsia="Arial" w:hAnsi="Arial"/>
          <w:i w:val="1"/>
          <w:sz w:val="24"/>
          <w:szCs w:val="24"/>
          <w:rtl w:val="0"/>
        </w:rPr>
        <w:t xml:space="preserve"> MC Stradale, Audi R8 Spyder </w:t>
      </w:r>
      <w:r w:rsidDel="00000000" w:rsidR="00000000" w:rsidRPr="00000000">
        <w:rPr>
          <w:i w:val="1"/>
          <w:rtl w:val="0"/>
        </w:rPr>
        <w:t xml:space="preserve">,</w:t>
      </w:r>
      <w:r w:rsidDel="00000000" w:rsidR="00000000" w:rsidRPr="00000000">
        <w:rPr>
          <w:rFonts w:ascii="Arial" w:cs="Arial" w:eastAsia="Arial" w:hAnsi="Arial"/>
          <w:i w:val="1"/>
          <w:sz w:val="24"/>
          <w:szCs w:val="24"/>
          <w:rtl w:val="0"/>
        </w:rPr>
        <w:t xml:space="preserve"> terrenos</w:t>
      </w:r>
      <w:r w:rsidDel="00000000" w:rsidR="00000000" w:rsidRPr="00000000">
        <w:rPr>
          <w:i w:val="1"/>
          <w:rtl w:val="0"/>
        </w:rPr>
        <w:t xml:space="preserve"> en Santa Fe , Propiedades en Barcelona, Argentina, Monaco y Estados Unidos.</w:t>
      </w:r>
      <w:r w:rsidDel="00000000" w:rsidR="00000000" w:rsidRPr="00000000">
        <w:rPr>
          <w:rtl w:val="0"/>
        </w:rPr>
      </w:r>
    </w:p>
    <w:p w:rsidR="00000000" w:rsidDel="00000000" w:rsidP="00000000" w:rsidRDefault="00000000" w:rsidRPr="00000000" w14:paraId="00000048">
      <w:pPr>
        <w:shd w:fill="ffffff" w:val="clea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49">
      <w:pPr>
        <w:shd w:fill="ffffff" w:val="clear"/>
        <w:spacing w:after="0" w:line="240" w:lineRule="auto"/>
        <w:rPr>
          <w:rFonts w:ascii="Arial" w:cs="Arial" w:eastAsia="Arial" w:hAnsi="Arial"/>
          <w:i w:val="1"/>
          <w:sz w:val="24"/>
          <w:szCs w:val="24"/>
        </w:rPr>
      </w:pPr>
      <w:r w:rsidDel="00000000" w:rsidR="00000000" w:rsidRPr="00000000">
        <w:rPr>
          <w:b w:val="1"/>
          <w:i w:val="1"/>
          <w:sz w:val="24"/>
          <w:szCs w:val="24"/>
          <w:rtl w:val="0"/>
        </w:rPr>
        <w:t xml:space="preserve">-NOMBRE: </w:t>
      </w:r>
      <w:r w:rsidDel="00000000" w:rsidR="00000000" w:rsidRPr="00000000">
        <w:rPr>
          <w:rFonts w:ascii="Arial" w:cs="Arial" w:eastAsia="Arial" w:hAnsi="Arial"/>
          <w:sz w:val="24"/>
          <w:szCs w:val="24"/>
          <w:rtl w:val="0"/>
        </w:rPr>
        <w:t xml:space="preserve">Alberto</w:t>
      </w:r>
      <w:r w:rsidDel="00000000" w:rsidR="00000000" w:rsidRPr="00000000">
        <w:rPr>
          <w:rtl w:val="0"/>
        </w:rPr>
      </w:r>
    </w:p>
    <w:p w:rsidR="00000000" w:rsidDel="00000000" w:rsidP="00000000" w:rsidRDefault="00000000" w:rsidRPr="00000000" w14:paraId="0000004A">
      <w:pPr>
        <w:shd w:fill="ffffff" w:val="clear"/>
        <w:spacing w:after="0" w:line="240" w:lineRule="auto"/>
        <w:rPr>
          <w:rFonts w:ascii="Arial" w:cs="Arial" w:eastAsia="Arial" w:hAnsi="Arial"/>
          <w:i w:val="1"/>
          <w:sz w:val="24"/>
          <w:szCs w:val="24"/>
        </w:rPr>
      </w:pPr>
      <w:bookmarkStart w:colFirst="0" w:colLast="0" w:name="_heading=h.gjdgxs" w:id="0"/>
      <w:bookmarkEnd w:id="0"/>
      <w:r w:rsidDel="00000000" w:rsidR="00000000" w:rsidRPr="00000000">
        <w:rPr>
          <w:b w:val="1"/>
          <w:i w:val="1"/>
          <w:sz w:val="24"/>
          <w:szCs w:val="24"/>
          <w:rtl w:val="0"/>
        </w:rPr>
        <w:t xml:space="preserve">-APELLIDO: </w:t>
      </w:r>
      <w:r w:rsidDel="00000000" w:rsidR="00000000" w:rsidRPr="00000000">
        <w:rPr>
          <w:rFonts w:ascii="Arial" w:cs="Arial" w:eastAsia="Arial" w:hAnsi="Arial"/>
          <w:sz w:val="24"/>
          <w:szCs w:val="24"/>
          <w:rtl w:val="0"/>
        </w:rPr>
        <w:t xml:space="preserve">Fernández</w:t>
        <w:br w:type="textWrapping"/>
      </w:r>
      <w:r w:rsidDel="00000000" w:rsidR="00000000" w:rsidRPr="00000000">
        <w:rPr>
          <w:b w:val="1"/>
          <w:sz w:val="24"/>
          <w:szCs w:val="24"/>
          <w:rtl w:val="0"/>
        </w:rPr>
        <w:t xml:space="preserve">-Nombre de Pila: </w:t>
      </w:r>
      <w:r w:rsidDel="00000000" w:rsidR="00000000" w:rsidRPr="00000000">
        <w:rPr>
          <w:rFonts w:ascii="Arial" w:cs="Arial" w:eastAsia="Arial" w:hAnsi="Arial"/>
          <w:sz w:val="24"/>
          <w:szCs w:val="24"/>
          <w:rtl w:val="0"/>
        </w:rPr>
        <w:t xml:space="preserve">Alberto</w:t>
      </w:r>
      <w:r w:rsidDel="00000000" w:rsidR="00000000" w:rsidRPr="00000000">
        <w:rPr>
          <w:rtl w:val="0"/>
        </w:rPr>
      </w:r>
    </w:p>
    <w:p w:rsidR="00000000" w:rsidDel="00000000" w:rsidP="00000000" w:rsidRDefault="00000000" w:rsidRPr="00000000" w14:paraId="0000004B">
      <w:pPr>
        <w:shd w:fill="ffffff" w:val="clear"/>
        <w:spacing w:after="0" w:line="240" w:lineRule="auto"/>
        <w:rPr>
          <w:rFonts w:ascii="Arial" w:cs="Arial" w:eastAsia="Arial" w:hAnsi="Arial"/>
          <w:i w:val="1"/>
          <w:sz w:val="24"/>
          <w:szCs w:val="24"/>
        </w:rPr>
      </w:pPr>
      <w:r w:rsidDel="00000000" w:rsidR="00000000" w:rsidRPr="00000000">
        <w:rPr>
          <w:b w:val="1"/>
          <w:i w:val="1"/>
          <w:sz w:val="24"/>
          <w:szCs w:val="24"/>
          <w:rtl w:val="0"/>
        </w:rPr>
        <w:t xml:space="preserve">DOMICILIO:</w:t>
      </w:r>
      <w:r w:rsidDel="00000000" w:rsidR="00000000" w:rsidRPr="00000000">
        <w:rPr>
          <w:rFonts w:ascii="Arial" w:cs="Arial" w:eastAsia="Arial" w:hAnsi="Arial"/>
          <w:sz w:val="24"/>
          <w:szCs w:val="24"/>
          <w:highlight w:val="white"/>
          <w:rtl w:val="0"/>
        </w:rPr>
        <w:t xml:space="preserve"> Av. Maipú 2100 e/ Villate, Malaver y Av. del Libertador - CABA</w:t>
      </w:r>
      <w:r w:rsidDel="00000000" w:rsidR="00000000" w:rsidRPr="00000000">
        <w:rPr>
          <w:rFonts w:ascii="Arial" w:cs="Arial" w:eastAsia="Arial" w:hAnsi="Arial"/>
          <w:i w:val="1"/>
          <w:sz w:val="24"/>
          <w:szCs w:val="24"/>
          <w:rtl w:val="0"/>
        </w:rPr>
        <w:t xml:space="preserve"> </w:t>
      </w:r>
    </w:p>
    <w:p w:rsidR="00000000" w:rsidDel="00000000" w:rsidP="00000000" w:rsidRDefault="00000000" w:rsidRPr="00000000" w14:paraId="0000004C">
      <w:pPr>
        <w:shd w:fill="ffffff" w:val="clear"/>
        <w:spacing w:after="0" w:line="240" w:lineRule="auto"/>
        <w:rPr>
          <w:rFonts w:ascii="Arial" w:cs="Arial" w:eastAsia="Arial" w:hAnsi="Arial"/>
          <w:sz w:val="24"/>
          <w:szCs w:val="24"/>
        </w:rPr>
      </w:pPr>
      <w:r w:rsidDel="00000000" w:rsidR="00000000" w:rsidRPr="00000000">
        <w:rPr>
          <w:b w:val="1"/>
          <w:i w:val="1"/>
          <w:sz w:val="24"/>
          <w:szCs w:val="24"/>
          <w:rtl w:val="0"/>
        </w:rPr>
        <w:t xml:space="preserve">ESTADO</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Divorciado.</w:t>
      </w:r>
    </w:p>
    <w:p w:rsidR="00000000" w:rsidDel="00000000" w:rsidP="00000000" w:rsidRDefault="00000000" w:rsidRPr="00000000" w14:paraId="0000004D">
      <w:pPr>
        <w:shd w:fill="ffffff" w:val="clear"/>
        <w:spacing w:after="0" w:line="240" w:lineRule="auto"/>
        <w:rPr>
          <w:rFonts w:ascii="Arial" w:cs="Arial" w:eastAsia="Arial" w:hAnsi="Arial"/>
          <w:i w:val="1"/>
          <w:sz w:val="24"/>
          <w:szCs w:val="24"/>
        </w:rPr>
      </w:pPr>
      <w:r w:rsidDel="00000000" w:rsidR="00000000" w:rsidRPr="00000000">
        <w:rPr>
          <w:b w:val="1"/>
          <w:i w:val="1"/>
          <w:sz w:val="24"/>
          <w:szCs w:val="24"/>
          <w:rtl w:val="0"/>
        </w:rPr>
        <w:t xml:space="preserve">CAPACIDAD</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Plena</w:t>
      </w:r>
      <w:r w:rsidDel="00000000" w:rsidR="00000000" w:rsidRPr="00000000">
        <w:rPr>
          <w:rFonts w:ascii="Arial" w:cs="Arial" w:eastAsia="Arial" w:hAnsi="Arial"/>
          <w:i w:val="1"/>
          <w:sz w:val="24"/>
          <w:szCs w:val="24"/>
          <w:rtl w:val="0"/>
        </w:rPr>
        <w:t xml:space="preserve">.</w:t>
      </w:r>
    </w:p>
    <w:p w:rsidR="00000000" w:rsidDel="00000000" w:rsidP="00000000" w:rsidRDefault="00000000" w:rsidRPr="00000000" w14:paraId="0000004E">
      <w:pPr>
        <w:shd w:fill="ffffff" w:val="clear"/>
        <w:spacing w:after="0" w:line="240" w:lineRule="auto"/>
        <w:rPr>
          <w:i w:val="1"/>
        </w:rPr>
      </w:pPr>
      <w:r w:rsidDel="00000000" w:rsidR="00000000" w:rsidRPr="00000000">
        <w:rPr>
          <w:b w:val="1"/>
          <w:i w:val="1"/>
          <w:sz w:val="24"/>
          <w:szCs w:val="24"/>
          <w:rtl w:val="0"/>
        </w:rPr>
        <w:t xml:space="preserve">PATRIMONIO</w:t>
      </w:r>
      <w:r w:rsidDel="00000000" w:rsidR="00000000" w:rsidRPr="00000000">
        <w:rPr>
          <w:rFonts w:ascii="Arial" w:cs="Arial" w:eastAsia="Arial" w:hAnsi="Arial"/>
          <w:i w:val="1"/>
          <w:sz w:val="24"/>
          <w:szCs w:val="24"/>
          <w:rtl w:val="0"/>
        </w:rPr>
        <w:t xml:space="preserve">: </w:t>
      </w:r>
      <w:r w:rsidDel="00000000" w:rsidR="00000000" w:rsidRPr="00000000">
        <w:rPr>
          <w:i w:val="1"/>
          <w:rtl w:val="0"/>
        </w:rPr>
        <w:t xml:space="preserve">$5.024.723, Vivienda, Toyota Sedan, Tenencia accionaria de Inmueble Callao S.A.</w:t>
      </w:r>
    </w:p>
    <w:p w:rsidR="00000000" w:rsidDel="00000000" w:rsidP="00000000" w:rsidRDefault="00000000" w:rsidRPr="00000000" w14:paraId="0000004F">
      <w:pPr>
        <w:keepNext w:val="0"/>
        <w:keepLines w:val="0"/>
        <w:widowControl w:val="1"/>
        <w:pBdr>
          <w:top w:space="0" w:sz="0" w:val="nil"/>
          <w:left w:space="0" w:sz="0" w:val="nil"/>
          <w:bottom w:color="000000" w:space="1" w:sz="6" w:val="single"/>
          <w:right w:space="0" w:sz="0" w:val="nil"/>
          <w:between w:space="0" w:sz="0" w:val="nil"/>
        </w:pBdr>
        <w:shd w:fill="ffffff" w:val="clear"/>
        <w:spacing w:after="0" w:before="0" w:line="240" w:lineRule="auto"/>
        <w:ind w:left="0" w:right="0" w:firstLine="0"/>
        <w:jc w:val="left"/>
        <w:rPr>
          <w:i w:val="1"/>
        </w:rPr>
      </w:pPr>
      <w:r w:rsidDel="00000000" w:rsidR="00000000" w:rsidRPr="00000000">
        <w:rPr>
          <w:b w:val="1"/>
          <w:i w:val="1"/>
          <w:rtl w:val="0"/>
        </w:rPr>
        <w:br w:type="textWrapping"/>
        <w:br w:type="textWrapping"/>
        <w:br w:type="textWrapping"/>
        <w:br w:type="textWrapping"/>
        <w:br w:type="textWrapping"/>
        <w:br w:type="textWrapping"/>
        <w:t xml:space="preserve">-NOMBRE</w:t>
      </w:r>
      <w:r w:rsidDel="00000000" w:rsidR="00000000" w:rsidRPr="00000000">
        <w:rPr>
          <w:i w:val="1"/>
          <w:rtl w:val="0"/>
        </w:rPr>
        <w:t xml:space="preserve">: Sebastián</w:t>
      </w:r>
    </w:p>
    <w:p w:rsidR="00000000" w:rsidDel="00000000" w:rsidP="00000000" w:rsidRDefault="00000000" w:rsidRPr="00000000" w14:paraId="00000050">
      <w:pPr>
        <w:keepNext w:val="0"/>
        <w:keepLines w:val="0"/>
        <w:widowControl w:val="1"/>
        <w:pBdr>
          <w:top w:space="0" w:sz="0" w:val="nil"/>
          <w:left w:space="0" w:sz="0" w:val="nil"/>
          <w:bottom w:color="000000" w:space="1" w:sz="6" w:val="single"/>
          <w:right w:space="0" w:sz="0" w:val="nil"/>
          <w:between w:space="0" w:sz="0" w:val="nil"/>
        </w:pBdr>
        <w:shd w:fill="ffffff" w:val="clear"/>
        <w:spacing w:after="0" w:before="0" w:line="240" w:lineRule="auto"/>
        <w:ind w:left="0" w:right="0" w:firstLine="0"/>
        <w:jc w:val="left"/>
        <w:rPr>
          <w:i w:val="1"/>
        </w:rPr>
      </w:pPr>
      <w:r w:rsidDel="00000000" w:rsidR="00000000" w:rsidRPr="00000000">
        <w:rPr>
          <w:b w:val="1"/>
          <w:i w:val="1"/>
          <w:rtl w:val="0"/>
        </w:rPr>
        <w:t xml:space="preserve">-APELLIDO</w:t>
      </w:r>
      <w:r w:rsidDel="00000000" w:rsidR="00000000" w:rsidRPr="00000000">
        <w:rPr>
          <w:i w:val="1"/>
          <w:rtl w:val="0"/>
        </w:rPr>
        <w:t xml:space="preserve">: Vignolo</w:t>
      </w:r>
    </w:p>
    <w:p w:rsidR="00000000" w:rsidDel="00000000" w:rsidP="00000000" w:rsidRDefault="00000000" w:rsidRPr="00000000" w14:paraId="00000051">
      <w:pPr>
        <w:keepNext w:val="0"/>
        <w:keepLines w:val="0"/>
        <w:widowControl w:val="1"/>
        <w:pBdr>
          <w:top w:space="0" w:sz="0" w:val="nil"/>
          <w:left w:space="0" w:sz="0" w:val="nil"/>
          <w:bottom w:color="000000" w:space="1" w:sz="6" w:val="single"/>
          <w:right w:space="0" w:sz="0" w:val="nil"/>
          <w:between w:space="0" w:sz="0" w:val="nil"/>
        </w:pBdr>
        <w:shd w:fill="ffffff" w:val="clear"/>
        <w:spacing w:after="0" w:before="0" w:line="240" w:lineRule="auto"/>
        <w:ind w:left="0" w:right="0" w:firstLine="0"/>
        <w:jc w:val="left"/>
        <w:rPr>
          <w:i w:val="1"/>
        </w:rPr>
      </w:pPr>
      <w:r w:rsidDel="00000000" w:rsidR="00000000" w:rsidRPr="00000000">
        <w:rPr>
          <w:b w:val="1"/>
          <w:i w:val="1"/>
          <w:rtl w:val="0"/>
        </w:rPr>
        <w:t xml:space="preserve">-Nombre de Pila:</w:t>
      </w:r>
      <w:r w:rsidDel="00000000" w:rsidR="00000000" w:rsidRPr="00000000">
        <w:rPr>
          <w:i w:val="1"/>
          <w:rtl w:val="0"/>
        </w:rPr>
        <w:t xml:space="preserve"> Sebastián</w:t>
      </w:r>
    </w:p>
    <w:p w:rsidR="00000000" w:rsidDel="00000000" w:rsidP="00000000" w:rsidRDefault="00000000" w:rsidRPr="00000000" w14:paraId="00000052">
      <w:pPr>
        <w:keepNext w:val="0"/>
        <w:keepLines w:val="0"/>
        <w:widowControl w:val="1"/>
        <w:pBdr>
          <w:top w:space="0" w:sz="0" w:val="nil"/>
          <w:left w:space="0" w:sz="0" w:val="nil"/>
          <w:bottom w:color="000000" w:space="1" w:sz="6" w:val="single"/>
          <w:right w:space="0" w:sz="0" w:val="nil"/>
          <w:between w:space="0" w:sz="0" w:val="nil"/>
        </w:pBdr>
        <w:shd w:fill="ffffff" w:val="clear"/>
        <w:spacing w:after="0" w:before="0" w:line="240" w:lineRule="auto"/>
        <w:ind w:left="0" w:right="0" w:firstLine="0"/>
        <w:jc w:val="left"/>
        <w:rPr>
          <w:i w:val="1"/>
        </w:rPr>
      </w:pPr>
      <w:r w:rsidDel="00000000" w:rsidR="00000000" w:rsidRPr="00000000">
        <w:rPr>
          <w:b w:val="1"/>
          <w:i w:val="1"/>
          <w:rtl w:val="0"/>
        </w:rPr>
        <w:t xml:space="preserve">DOMICILIO</w:t>
      </w:r>
      <w:r w:rsidDel="00000000" w:rsidR="00000000" w:rsidRPr="00000000">
        <w:rPr>
          <w:i w:val="1"/>
          <w:rtl w:val="0"/>
        </w:rPr>
        <w:t xml:space="preserve">: Pedro Moran 3700 - CABA</w:t>
      </w:r>
    </w:p>
    <w:p w:rsidR="00000000" w:rsidDel="00000000" w:rsidP="00000000" w:rsidRDefault="00000000" w:rsidRPr="00000000" w14:paraId="00000053">
      <w:pPr>
        <w:keepNext w:val="0"/>
        <w:keepLines w:val="0"/>
        <w:widowControl w:val="1"/>
        <w:pBdr>
          <w:top w:space="0" w:sz="0" w:val="nil"/>
          <w:left w:space="0" w:sz="0" w:val="nil"/>
          <w:bottom w:color="000000" w:space="1" w:sz="6" w:val="single"/>
          <w:right w:space="0" w:sz="0" w:val="nil"/>
          <w:between w:space="0" w:sz="0" w:val="nil"/>
        </w:pBdr>
        <w:shd w:fill="ffffff" w:val="clear"/>
        <w:spacing w:after="0" w:before="0" w:line="240" w:lineRule="auto"/>
        <w:ind w:left="0" w:right="0" w:firstLine="0"/>
        <w:jc w:val="left"/>
        <w:rPr>
          <w:i w:val="1"/>
        </w:rPr>
      </w:pPr>
      <w:r w:rsidDel="00000000" w:rsidR="00000000" w:rsidRPr="00000000">
        <w:rPr>
          <w:b w:val="1"/>
          <w:i w:val="1"/>
          <w:rtl w:val="0"/>
        </w:rPr>
        <w:t xml:space="preserve">ESTADO</w:t>
      </w:r>
      <w:r w:rsidDel="00000000" w:rsidR="00000000" w:rsidRPr="00000000">
        <w:rPr>
          <w:i w:val="1"/>
          <w:rtl w:val="0"/>
        </w:rPr>
        <w:t xml:space="preserve">: Casado, dos hijos.</w:t>
      </w:r>
    </w:p>
    <w:p w:rsidR="00000000" w:rsidDel="00000000" w:rsidP="00000000" w:rsidRDefault="00000000" w:rsidRPr="00000000" w14:paraId="00000054">
      <w:pPr>
        <w:keepNext w:val="0"/>
        <w:keepLines w:val="0"/>
        <w:widowControl w:val="1"/>
        <w:pBdr>
          <w:top w:space="0" w:sz="0" w:val="nil"/>
          <w:left w:space="0" w:sz="0" w:val="nil"/>
          <w:bottom w:color="000000" w:space="1" w:sz="6" w:val="single"/>
          <w:right w:space="0" w:sz="0" w:val="nil"/>
          <w:between w:space="0" w:sz="0" w:val="nil"/>
        </w:pBdr>
        <w:shd w:fill="ffffff" w:val="clear"/>
        <w:spacing w:after="0" w:before="0" w:line="240" w:lineRule="auto"/>
        <w:ind w:left="0" w:right="0" w:firstLine="0"/>
        <w:jc w:val="left"/>
        <w:rPr>
          <w:i w:val="1"/>
        </w:rPr>
      </w:pPr>
      <w:r w:rsidDel="00000000" w:rsidR="00000000" w:rsidRPr="00000000">
        <w:rPr>
          <w:b w:val="1"/>
          <w:i w:val="1"/>
          <w:rtl w:val="0"/>
        </w:rPr>
        <w:t xml:space="preserve">CAPACIDAD</w:t>
      </w:r>
      <w:r w:rsidDel="00000000" w:rsidR="00000000" w:rsidRPr="00000000">
        <w:rPr>
          <w:i w:val="1"/>
          <w:rtl w:val="0"/>
        </w:rPr>
        <w:t xml:space="preserve">: Plena.</w:t>
      </w:r>
    </w:p>
    <w:p w:rsidR="00000000" w:rsidDel="00000000" w:rsidP="00000000" w:rsidRDefault="00000000" w:rsidRPr="00000000" w14:paraId="00000055">
      <w:pPr>
        <w:keepNext w:val="0"/>
        <w:keepLines w:val="0"/>
        <w:widowControl w:val="1"/>
        <w:pBdr>
          <w:top w:space="0" w:sz="0" w:val="nil"/>
          <w:left w:space="0" w:sz="0" w:val="nil"/>
          <w:bottom w:color="000000" w:space="1" w:sz="6" w:val="single"/>
          <w:right w:space="0" w:sz="0" w:val="nil"/>
          <w:between w:space="0" w:sz="0" w:val="nil"/>
        </w:pBdr>
        <w:shd w:fill="ffffff" w:val="clear"/>
        <w:spacing w:after="0" w:before="0" w:line="240" w:lineRule="auto"/>
        <w:ind w:left="0" w:right="0" w:firstLine="0"/>
        <w:jc w:val="left"/>
        <w:rPr>
          <w:i w:val="1"/>
        </w:rPr>
      </w:pPr>
      <w:r w:rsidDel="00000000" w:rsidR="00000000" w:rsidRPr="00000000">
        <w:rPr>
          <w:b w:val="1"/>
          <w:i w:val="1"/>
          <w:rtl w:val="0"/>
        </w:rPr>
        <w:t xml:space="preserve">PATRIMONIO</w:t>
      </w:r>
      <w:r w:rsidDel="00000000" w:rsidR="00000000" w:rsidRPr="00000000">
        <w:rPr>
          <w:i w:val="1"/>
          <w:rtl w:val="0"/>
        </w:rPr>
        <w:t xml:space="preserve">: $2.500.000, Nissan Frontier y Fiat 500</w:t>
      </w:r>
    </w:p>
    <w:p w:rsidR="00000000" w:rsidDel="00000000" w:rsidP="00000000" w:rsidRDefault="00000000" w:rsidRPr="00000000" w14:paraId="00000056">
      <w:pPr>
        <w:keepNext w:val="0"/>
        <w:keepLines w:val="0"/>
        <w:widowControl w:val="1"/>
        <w:pBdr>
          <w:top w:space="0" w:sz="0" w:val="nil"/>
          <w:left w:space="0" w:sz="0" w:val="nil"/>
          <w:bottom w:color="000000" w:space="1" w:sz="6" w:val="single"/>
          <w:right w:space="0" w:sz="0" w:val="nil"/>
          <w:between w:space="0" w:sz="0" w:val="nil"/>
        </w:pBdr>
        <w:shd w:fill="ffffff"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color="000000" w:space="1" w:sz="6" w:val="single"/>
          <w:right w:space="0" w:sz="0" w:val="nil"/>
          <w:between w:space="0" w:sz="0" w:val="nil"/>
        </w:pBdr>
        <w:shd w:fill="ffffff" w:val="clear"/>
        <w:spacing w:after="0" w:before="0" w:line="240" w:lineRule="auto"/>
        <w:ind w:left="0" w:right="0" w:firstLine="0"/>
        <w:jc w:val="left"/>
        <w:rPr>
          <w:i w:val="1"/>
        </w:rPr>
      </w:pPr>
      <w:r w:rsidDel="00000000" w:rsidR="00000000" w:rsidRPr="00000000">
        <w:rPr>
          <w:b w:val="1"/>
          <w:i w:val="1"/>
          <w:rtl w:val="0"/>
        </w:rPr>
        <w:t xml:space="preserve">-NOMBRE</w:t>
      </w:r>
      <w:r w:rsidDel="00000000" w:rsidR="00000000" w:rsidRPr="00000000">
        <w:rPr>
          <w:i w:val="1"/>
          <w:rtl w:val="0"/>
        </w:rPr>
        <w:t xml:space="preserve">: Maria</w:t>
      </w:r>
    </w:p>
    <w:p w:rsidR="00000000" w:rsidDel="00000000" w:rsidP="00000000" w:rsidRDefault="00000000" w:rsidRPr="00000000" w14:paraId="00000058">
      <w:pPr>
        <w:keepNext w:val="0"/>
        <w:keepLines w:val="0"/>
        <w:widowControl w:val="1"/>
        <w:pBdr>
          <w:top w:space="0" w:sz="0" w:val="nil"/>
          <w:left w:space="0" w:sz="0" w:val="nil"/>
          <w:bottom w:color="000000" w:space="1" w:sz="6" w:val="single"/>
          <w:right w:space="0" w:sz="0" w:val="nil"/>
          <w:between w:space="0" w:sz="0" w:val="nil"/>
        </w:pBdr>
        <w:shd w:fill="ffffff" w:val="clear"/>
        <w:spacing w:after="0" w:before="0" w:line="240" w:lineRule="auto"/>
        <w:ind w:left="0" w:right="0" w:firstLine="0"/>
        <w:jc w:val="left"/>
        <w:rPr>
          <w:i w:val="1"/>
        </w:rPr>
      </w:pPr>
      <w:r w:rsidDel="00000000" w:rsidR="00000000" w:rsidRPr="00000000">
        <w:rPr>
          <w:b w:val="1"/>
          <w:i w:val="1"/>
          <w:rtl w:val="0"/>
        </w:rPr>
        <w:t xml:space="preserve">-APELLIDO</w:t>
      </w:r>
      <w:r w:rsidDel="00000000" w:rsidR="00000000" w:rsidRPr="00000000">
        <w:rPr>
          <w:i w:val="1"/>
          <w:rtl w:val="0"/>
        </w:rPr>
        <w:t xml:space="preserve">: </w:t>
      </w:r>
      <w:r w:rsidDel="00000000" w:rsidR="00000000" w:rsidRPr="00000000">
        <w:rPr>
          <w:i w:val="1"/>
          <w:color w:val="202124"/>
          <w:highlight w:val="white"/>
          <w:rtl w:val="0"/>
        </w:rPr>
        <w:t xml:space="preserve">Giménez Aubert</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color="000000" w:space="1" w:sz="6" w:val="single"/>
          <w:right w:space="0" w:sz="0" w:val="nil"/>
          <w:between w:space="0" w:sz="0" w:val="nil"/>
        </w:pBdr>
        <w:shd w:fill="ffffff" w:val="clear"/>
        <w:spacing w:after="0" w:before="0" w:line="240" w:lineRule="auto"/>
        <w:ind w:left="0" w:right="0" w:firstLine="0"/>
        <w:jc w:val="left"/>
        <w:rPr>
          <w:i w:val="1"/>
        </w:rPr>
      </w:pPr>
      <w:r w:rsidDel="00000000" w:rsidR="00000000" w:rsidRPr="00000000">
        <w:rPr>
          <w:b w:val="1"/>
          <w:i w:val="1"/>
          <w:rtl w:val="0"/>
        </w:rPr>
        <w:t xml:space="preserve">-Nombre de Pila</w:t>
      </w:r>
      <w:r w:rsidDel="00000000" w:rsidR="00000000" w:rsidRPr="00000000">
        <w:rPr>
          <w:i w:val="1"/>
          <w:rtl w:val="0"/>
        </w:rPr>
        <w:t xml:space="preserve">: </w:t>
      </w:r>
      <w:r w:rsidDel="00000000" w:rsidR="00000000" w:rsidRPr="00000000">
        <w:rPr>
          <w:i w:val="1"/>
          <w:color w:val="202124"/>
          <w:highlight w:val="white"/>
          <w:rtl w:val="0"/>
        </w:rPr>
        <w:t xml:space="preserve">María Susana </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color="000000" w:space="1" w:sz="6" w:val="single"/>
          <w:right w:space="0" w:sz="0" w:val="nil"/>
          <w:between w:space="0" w:sz="0" w:val="nil"/>
        </w:pBdr>
        <w:shd w:fill="ffffff" w:val="clear"/>
        <w:spacing w:after="0" w:before="0" w:line="240" w:lineRule="auto"/>
        <w:ind w:left="0" w:right="0" w:firstLine="0"/>
        <w:jc w:val="left"/>
        <w:rPr>
          <w:i w:val="1"/>
        </w:rPr>
      </w:pPr>
      <w:r w:rsidDel="00000000" w:rsidR="00000000" w:rsidRPr="00000000">
        <w:rPr>
          <w:b w:val="1"/>
          <w:i w:val="1"/>
          <w:rtl w:val="0"/>
        </w:rPr>
        <w:t xml:space="preserve">DOMICILIO</w:t>
      </w:r>
      <w:r w:rsidDel="00000000" w:rsidR="00000000" w:rsidRPr="00000000">
        <w:rPr>
          <w:i w:val="1"/>
          <w:rtl w:val="0"/>
        </w:rPr>
        <w:t xml:space="preserve">: Juez Tedin 2977-CABA</w:t>
      </w:r>
    </w:p>
    <w:p w:rsidR="00000000" w:rsidDel="00000000" w:rsidP="00000000" w:rsidRDefault="00000000" w:rsidRPr="00000000" w14:paraId="0000005B">
      <w:pPr>
        <w:keepNext w:val="0"/>
        <w:keepLines w:val="0"/>
        <w:widowControl w:val="1"/>
        <w:pBdr>
          <w:top w:space="0" w:sz="0" w:val="nil"/>
          <w:left w:space="0" w:sz="0" w:val="nil"/>
          <w:bottom w:color="000000" w:space="1" w:sz="6" w:val="single"/>
          <w:right w:space="0" w:sz="0" w:val="nil"/>
          <w:between w:space="0" w:sz="0" w:val="nil"/>
        </w:pBdr>
        <w:shd w:fill="ffffff" w:val="clear"/>
        <w:spacing w:after="0" w:before="0" w:line="240" w:lineRule="auto"/>
        <w:ind w:left="0" w:right="0" w:firstLine="0"/>
        <w:jc w:val="left"/>
        <w:rPr>
          <w:i w:val="1"/>
        </w:rPr>
      </w:pPr>
      <w:r w:rsidDel="00000000" w:rsidR="00000000" w:rsidRPr="00000000">
        <w:rPr>
          <w:b w:val="1"/>
          <w:i w:val="1"/>
          <w:rtl w:val="0"/>
        </w:rPr>
        <w:t xml:space="preserve">ESTADO</w:t>
      </w:r>
      <w:r w:rsidDel="00000000" w:rsidR="00000000" w:rsidRPr="00000000">
        <w:rPr>
          <w:i w:val="1"/>
          <w:rtl w:val="0"/>
        </w:rPr>
        <w:t xml:space="preserve">: Divorciada.</w:t>
      </w:r>
    </w:p>
    <w:p w:rsidR="00000000" w:rsidDel="00000000" w:rsidP="00000000" w:rsidRDefault="00000000" w:rsidRPr="00000000" w14:paraId="0000005C">
      <w:pPr>
        <w:keepNext w:val="0"/>
        <w:keepLines w:val="0"/>
        <w:widowControl w:val="1"/>
        <w:pBdr>
          <w:top w:space="0" w:sz="0" w:val="nil"/>
          <w:left w:space="0" w:sz="0" w:val="nil"/>
          <w:bottom w:color="000000" w:space="1" w:sz="6" w:val="single"/>
          <w:right w:space="0" w:sz="0" w:val="nil"/>
          <w:between w:space="0" w:sz="0" w:val="nil"/>
        </w:pBdr>
        <w:shd w:fill="ffffff" w:val="clear"/>
        <w:spacing w:after="0" w:before="0" w:line="240" w:lineRule="auto"/>
        <w:ind w:left="0" w:right="0" w:firstLine="0"/>
        <w:jc w:val="left"/>
        <w:rPr>
          <w:i w:val="1"/>
        </w:rPr>
      </w:pPr>
      <w:r w:rsidDel="00000000" w:rsidR="00000000" w:rsidRPr="00000000">
        <w:rPr>
          <w:b w:val="1"/>
          <w:i w:val="1"/>
          <w:rtl w:val="0"/>
        </w:rPr>
        <w:t xml:space="preserve">CAPACIDAD</w:t>
      </w:r>
      <w:r w:rsidDel="00000000" w:rsidR="00000000" w:rsidRPr="00000000">
        <w:rPr>
          <w:i w:val="1"/>
          <w:rtl w:val="0"/>
        </w:rPr>
        <w:t xml:space="preserve">: Plena.</w:t>
      </w:r>
    </w:p>
    <w:p w:rsidR="00000000" w:rsidDel="00000000" w:rsidP="00000000" w:rsidRDefault="00000000" w:rsidRPr="00000000" w14:paraId="0000005D">
      <w:pPr>
        <w:keepNext w:val="0"/>
        <w:keepLines w:val="0"/>
        <w:widowControl w:val="1"/>
        <w:pBdr>
          <w:top w:space="0" w:sz="0" w:val="nil"/>
          <w:left w:space="0" w:sz="0" w:val="nil"/>
          <w:bottom w:color="000000" w:space="1" w:sz="6" w:val="single"/>
          <w:right w:space="0" w:sz="0" w:val="nil"/>
          <w:between w:space="0" w:sz="0" w:val="nil"/>
        </w:pBdr>
        <w:shd w:fill="ffffff" w:val="clear"/>
        <w:spacing w:after="0" w:before="0" w:line="240" w:lineRule="auto"/>
        <w:ind w:left="0" w:right="0" w:firstLine="0"/>
        <w:jc w:val="left"/>
        <w:rPr>
          <w:i w:val="1"/>
        </w:rPr>
      </w:pPr>
      <w:r w:rsidDel="00000000" w:rsidR="00000000" w:rsidRPr="00000000">
        <w:rPr>
          <w:b w:val="1"/>
          <w:i w:val="1"/>
          <w:rtl w:val="0"/>
        </w:rPr>
        <w:t xml:space="preserve">PATRIMONIO</w:t>
      </w:r>
      <w:r w:rsidDel="00000000" w:rsidR="00000000" w:rsidRPr="00000000">
        <w:rPr>
          <w:i w:val="1"/>
          <w:rtl w:val="0"/>
        </w:rPr>
        <w:t xml:space="preserve">: U$D 100 M, dos Mercedes-Benz y 5 Inmuebles en Argentina , Uruguay y Miami.</w:t>
      </w:r>
    </w:p>
    <w:p w:rsidR="00000000" w:rsidDel="00000000" w:rsidP="00000000" w:rsidRDefault="00000000" w:rsidRPr="00000000" w14:paraId="0000005E">
      <w:pPr>
        <w:keepNext w:val="0"/>
        <w:keepLines w:val="0"/>
        <w:widowControl w:val="1"/>
        <w:pBdr>
          <w:top w:space="0" w:sz="0" w:val="nil"/>
          <w:left w:space="0" w:sz="0" w:val="nil"/>
          <w:bottom w:color="000000" w:space="1" w:sz="6" w:val="single"/>
          <w:right w:space="0" w:sz="0" w:val="nil"/>
          <w:between w:space="0" w:sz="0" w:val="nil"/>
        </w:pBdr>
        <w:shd w:fill="ffffff"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5F">
      <w:pPr>
        <w:shd w:fill="ffffff" w:val="clear"/>
        <w:rPr>
          <w:i w:val="1"/>
        </w:rPr>
      </w:pPr>
      <w:r w:rsidDel="00000000" w:rsidR="00000000" w:rsidRPr="00000000">
        <w:rPr>
          <w:b w:val="1"/>
          <w:i w:val="1"/>
          <w:rtl w:val="0"/>
        </w:rPr>
        <w:t xml:space="preserve">-NOMBRE</w:t>
      </w:r>
      <w:r w:rsidDel="00000000" w:rsidR="00000000" w:rsidRPr="00000000">
        <w:rPr>
          <w:i w:val="1"/>
          <w:rtl w:val="0"/>
        </w:rPr>
        <w:t xml:space="preserve">: Alejandro</w:t>
      </w:r>
    </w:p>
    <w:p w:rsidR="00000000" w:rsidDel="00000000" w:rsidP="00000000" w:rsidRDefault="00000000" w:rsidRPr="00000000" w14:paraId="00000060">
      <w:pPr>
        <w:shd w:fill="ffffff" w:val="clear"/>
        <w:rPr>
          <w:i w:val="1"/>
        </w:rPr>
      </w:pPr>
      <w:r w:rsidDel="00000000" w:rsidR="00000000" w:rsidRPr="00000000">
        <w:rPr>
          <w:b w:val="1"/>
          <w:i w:val="1"/>
          <w:rtl w:val="0"/>
        </w:rPr>
        <w:t xml:space="preserve">-APELLIDO</w:t>
      </w:r>
      <w:r w:rsidDel="00000000" w:rsidR="00000000" w:rsidRPr="00000000">
        <w:rPr>
          <w:i w:val="1"/>
          <w:rtl w:val="0"/>
        </w:rPr>
        <w:t xml:space="preserve">: Bulgheroni</w:t>
      </w:r>
    </w:p>
    <w:p w:rsidR="00000000" w:rsidDel="00000000" w:rsidP="00000000" w:rsidRDefault="00000000" w:rsidRPr="00000000" w14:paraId="00000061">
      <w:pPr>
        <w:shd w:fill="ffffff" w:val="clear"/>
        <w:rPr>
          <w:i w:val="1"/>
        </w:rPr>
      </w:pPr>
      <w:r w:rsidDel="00000000" w:rsidR="00000000" w:rsidRPr="00000000">
        <w:rPr>
          <w:b w:val="1"/>
          <w:i w:val="1"/>
          <w:rtl w:val="0"/>
        </w:rPr>
        <w:t xml:space="preserve">-Nombre de Pila:</w:t>
      </w:r>
      <w:r w:rsidDel="00000000" w:rsidR="00000000" w:rsidRPr="00000000">
        <w:rPr>
          <w:i w:val="1"/>
          <w:rtl w:val="0"/>
        </w:rPr>
        <w:t xml:space="preserve"> Alejandro Ángel</w:t>
      </w:r>
    </w:p>
    <w:p w:rsidR="00000000" w:rsidDel="00000000" w:rsidP="00000000" w:rsidRDefault="00000000" w:rsidRPr="00000000" w14:paraId="00000062">
      <w:pPr>
        <w:shd w:fill="ffffff" w:val="clear"/>
        <w:rPr>
          <w:sz w:val="28"/>
          <w:szCs w:val="28"/>
        </w:rPr>
      </w:pPr>
      <w:r w:rsidDel="00000000" w:rsidR="00000000" w:rsidRPr="00000000">
        <w:rPr>
          <w:b w:val="1"/>
          <w:i w:val="1"/>
          <w:rtl w:val="0"/>
        </w:rPr>
        <w:t xml:space="preserve">DOMICILIO</w:t>
      </w:r>
      <w:r w:rsidDel="00000000" w:rsidR="00000000" w:rsidRPr="00000000">
        <w:rPr>
          <w:i w:val="1"/>
          <w:rtl w:val="0"/>
        </w:rPr>
        <w:t xml:space="preserve">: </w:t>
      </w:r>
      <w:hyperlink r:id="rId13">
        <w:r w:rsidDel="00000000" w:rsidR="00000000" w:rsidRPr="00000000">
          <w:rPr>
            <w:sz w:val="25"/>
            <w:szCs w:val="25"/>
            <w:highlight w:val="white"/>
            <w:rtl w:val="0"/>
          </w:rPr>
          <w:t xml:space="preserve">Manantiales</w:t>
        </w:r>
      </w:hyperlink>
      <w:r w:rsidDel="00000000" w:rsidR="00000000" w:rsidRPr="00000000">
        <w:rPr>
          <w:sz w:val="25"/>
          <w:szCs w:val="25"/>
          <w:highlight w:val="white"/>
          <w:rtl w:val="0"/>
        </w:rPr>
        <w:t xml:space="preserve"> , </w:t>
      </w:r>
      <w:hyperlink r:id="rId14">
        <w:r w:rsidDel="00000000" w:rsidR="00000000" w:rsidRPr="00000000">
          <w:rPr>
            <w:sz w:val="25"/>
            <w:szCs w:val="25"/>
            <w:highlight w:val="white"/>
            <w:rtl w:val="0"/>
          </w:rPr>
          <w:t xml:space="preserve">Uruguay</w:t>
        </w:r>
      </w:hyperlink>
      <w:r w:rsidDel="00000000" w:rsidR="00000000" w:rsidRPr="00000000">
        <w:rPr>
          <w:rtl w:val="0"/>
        </w:rPr>
      </w:r>
    </w:p>
    <w:p w:rsidR="00000000" w:rsidDel="00000000" w:rsidP="00000000" w:rsidRDefault="00000000" w:rsidRPr="00000000" w14:paraId="00000063">
      <w:pPr>
        <w:shd w:fill="ffffff" w:val="clear"/>
        <w:rPr>
          <w:i w:val="1"/>
        </w:rPr>
      </w:pPr>
      <w:r w:rsidDel="00000000" w:rsidR="00000000" w:rsidRPr="00000000">
        <w:rPr>
          <w:b w:val="1"/>
          <w:i w:val="1"/>
          <w:rtl w:val="0"/>
        </w:rPr>
        <w:t xml:space="preserve">ESTADO</w:t>
      </w:r>
      <w:r w:rsidDel="00000000" w:rsidR="00000000" w:rsidRPr="00000000">
        <w:rPr>
          <w:i w:val="1"/>
          <w:rtl w:val="0"/>
        </w:rPr>
        <w:t xml:space="preserve">: Casado.</w:t>
      </w:r>
    </w:p>
    <w:p w:rsidR="00000000" w:rsidDel="00000000" w:rsidP="00000000" w:rsidRDefault="00000000" w:rsidRPr="00000000" w14:paraId="00000064">
      <w:pPr>
        <w:shd w:fill="ffffff" w:val="clear"/>
        <w:rPr>
          <w:i w:val="1"/>
        </w:rPr>
      </w:pPr>
      <w:r w:rsidDel="00000000" w:rsidR="00000000" w:rsidRPr="00000000">
        <w:rPr>
          <w:b w:val="1"/>
          <w:i w:val="1"/>
          <w:rtl w:val="0"/>
        </w:rPr>
        <w:t xml:space="preserve">CAPACIDAD</w:t>
      </w:r>
      <w:r w:rsidDel="00000000" w:rsidR="00000000" w:rsidRPr="00000000">
        <w:rPr>
          <w:i w:val="1"/>
          <w:rtl w:val="0"/>
        </w:rPr>
        <w:t xml:space="preserve">: Plena.</w:t>
      </w:r>
    </w:p>
    <w:p w:rsidR="00000000" w:rsidDel="00000000" w:rsidP="00000000" w:rsidRDefault="00000000" w:rsidRPr="00000000" w14:paraId="00000065">
      <w:pPr>
        <w:shd w:fill="ffffff" w:val="clear"/>
        <w:rPr>
          <w:i w:val="1"/>
        </w:rPr>
      </w:pPr>
      <w:r w:rsidDel="00000000" w:rsidR="00000000" w:rsidRPr="00000000">
        <w:rPr>
          <w:b w:val="1"/>
          <w:i w:val="1"/>
          <w:rtl w:val="0"/>
        </w:rPr>
        <w:t xml:space="preserve">PATRIMONIO</w:t>
      </w:r>
      <w:r w:rsidDel="00000000" w:rsidR="00000000" w:rsidRPr="00000000">
        <w:rPr>
          <w:i w:val="1"/>
          <w:rtl w:val="0"/>
        </w:rPr>
        <w:t xml:space="preserve">: U$D 5.400 M , 40% de </w:t>
      </w:r>
      <w:r w:rsidDel="00000000" w:rsidR="00000000" w:rsidRPr="00000000">
        <w:rPr>
          <w:i w:val="1"/>
          <w:highlight w:val="white"/>
          <w:rtl w:val="0"/>
        </w:rPr>
        <w:t xml:space="preserve">Pan American Energy, 60% British Petroleum, Axion.</w:t>
      </w:r>
      <w:r w:rsidDel="00000000" w:rsidR="00000000" w:rsidRPr="00000000">
        <w:rPr>
          <w:rtl w:val="0"/>
        </w:rPr>
      </w:r>
    </w:p>
    <w:p w:rsidR="00000000" w:rsidDel="00000000" w:rsidP="00000000" w:rsidRDefault="00000000" w:rsidRPr="00000000" w14:paraId="00000066">
      <w:pPr>
        <w:shd w:fill="ffffff" w:val="clear"/>
        <w:rPr>
          <w:i w:val="1"/>
        </w:rPr>
      </w:pPr>
      <w:r w:rsidDel="00000000" w:rsidR="00000000" w:rsidRPr="00000000">
        <w:rPr>
          <w:rtl w:val="0"/>
        </w:rPr>
      </w:r>
    </w:p>
    <w:p w:rsidR="00000000" w:rsidDel="00000000" w:rsidP="00000000" w:rsidRDefault="00000000" w:rsidRPr="00000000" w14:paraId="00000067">
      <w:pPr>
        <w:shd w:fill="ffffff" w:val="clear"/>
        <w:rPr>
          <w:i w:val="1"/>
        </w:rPr>
      </w:pPr>
      <w:r w:rsidDel="00000000" w:rsidR="00000000" w:rsidRPr="00000000">
        <w:rPr>
          <w:b w:val="1"/>
          <w:i w:val="1"/>
          <w:rtl w:val="0"/>
        </w:rPr>
        <w:t xml:space="preserve">-NOMBRE</w:t>
      </w:r>
      <w:r w:rsidDel="00000000" w:rsidR="00000000" w:rsidRPr="00000000">
        <w:rPr>
          <w:i w:val="1"/>
          <w:rtl w:val="0"/>
        </w:rPr>
        <w:t xml:space="preserve">: Paolo</w:t>
      </w:r>
    </w:p>
    <w:p w:rsidR="00000000" w:rsidDel="00000000" w:rsidP="00000000" w:rsidRDefault="00000000" w:rsidRPr="00000000" w14:paraId="00000068">
      <w:pPr>
        <w:shd w:fill="ffffff" w:val="clear"/>
        <w:rPr>
          <w:i w:val="1"/>
        </w:rPr>
      </w:pPr>
      <w:r w:rsidDel="00000000" w:rsidR="00000000" w:rsidRPr="00000000">
        <w:rPr>
          <w:b w:val="1"/>
          <w:i w:val="1"/>
          <w:rtl w:val="0"/>
        </w:rPr>
        <w:t xml:space="preserve">-APELLIDO</w:t>
      </w:r>
      <w:r w:rsidDel="00000000" w:rsidR="00000000" w:rsidRPr="00000000">
        <w:rPr>
          <w:i w:val="1"/>
          <w:rtl w:val="0"/>
        </w:rPr>
        <w:t xml:space="preserve">: Rocca</w:t>
      </w:r>
    </w:p>
    <w:p w:rsidR="00000000" w:rsidDel="00000000" w:rsidP="00000000" w:rsidRDefault="00000000" w:rsidRPr="00000000" w14:paraId="00000069">
      <w:pPr>
        <w:shd w:fill="ffffff" w:val="clear"/>
        <w:rPr>
          <w:i w:val="1"/>
        </w:rPr>
      </w:pPr>
      <w:r w:rsidDel="00000000" w:rsidR="00000000" w:rsidRPr="00000000">
        <w:rPr>
          <w:b w:val="1"/>
          <w:i w:val="1"/>
          <w:rtl w:val="0"/>
        </w:rPr>
        <w:t xml:space="preserve">-Nombre de Pila</w:t>
      </w:r>
      <w:r w:rsidDel="00000000" w:rsidR="00000000" w:rsidRPr="00000000">
        <w:rPr>
          <w:i w:val="1"/>
          <w:rtl w:val="0"/>
        </w:rPr>
        <w:t xml:space="preserve">: Paolo</w:t>
      </w:r>
    </w:p>
    <w:p w:rsidR="00000000" w:rsidDel="00000000" w:rsidP="00000000" w:rsidRDefault="00000000" w:rsidRPr="00000000" w14:paraId="0000006A">
      <w:pPr>
        <w:shd w:fill="ffffff" w:val="clear"/>
        <w:rPr>
          <w:sz w:val="28"/>
          <w:szCs w:val="28"/>
        </w:rPr>
      </w:pPr>
      <w:r w:rsidDel="00000000" w:rsidR="00000000" w:rsidRPr="00000000">
        <w:rPr>
          <w:b w:val="1"/>
          <w:i w:val="1"/>
          <w:rtl w:val="0"/>
        </w:rPr>
        <w:t xml:space="preserve">DOMICILIO</w:t>
      </w:r>
      <w:r w:rsidDel="00000000" w:rsidR="00000000" w:rsidRPr="00000000">
        <w:rPr>
          <w:i w:val="1"/>
          <w:rtl w:val="0"/>
        </w:rPr>
        <w:t xml:space="preserve">: </w:t>
      </w:r>
      <w:r w:rsidDel="00000000" w:rsidR="00000000" w:rsidRPr="00000000">
        <w:rPr>
          <w:sz w:val="25"/>
          <w:szCs w:val="25"/>
          <w:highlight w:val="white"/>
          <w:rtl w:val="0"/>
        </w:rPr>
        <w:t xml:space="preserve">San isidro, Argentina</w:t>
      </w:r>
      <w:r w:rsidDel="00000000" w:rsidR="00000000" w:rsidRPr="00000000">
        <w:rPr>
          <w:rtl w:val="0"/>
        </w:rPr>
      </w:r>
    </w:p>
    <w:p w:rsidR="00000000" w:rsidDel="00000000" w:rsidP="00000000" w:rsidRDefault="00000000" w:rsidRPr="00000000" w14:paraId="0000006B">
      <w:pPr>
        <w:shd w:fill="ffffff" w:val="clear"/>
        <w:rPr>
          <w:i w:val="1"/>
        </w:rPr>
      </w:pPr>
      <w:r w:rsidDel="00000000" w:rsidR="00000000" w:rsidRPr="00000000">
        <w:rPr>
          <w:b w:val="1"/>
          <w:i w:val="1"/>
          <w:rtl w:val="0"/>
        </w:rPr>
        <w:t xml:space="preserve">ESTADO</w:t>
      </w:r>
      <w:r w:rsidDel="00000000" w:rsidR="00000000" w:rsidRPr="00000000">
        <w:rPr>
          <w:i w:val="1"/>
          <w:rtl w:val="0"/>
        </w:rPr>
        <w:t xml:space="preserve">: Casado.</w:t>
      </w:r>
    </w:p>
    <w:p w:rsidR="00000000" w:rsidDel="00000000" w:rsidP="00000000" w:rsidRDefault="00000000" w:rsidRPr="00000000" w14:paraId="0000006C">
      <w:pPr>
        <w:shd w:fill="ffffff" w:val="clear"/>
        <w:rPr>
          <w:i w:val="1"/>
        </w:rPr>
      </w:pPr>
      <w:r w:rsidDel="00000000" w:rsidR="00000000" w:rsidRPr="00000000">
        <w:rPr>
          <w:b w:val="1"/>
          <w:i w:val="1"/>
          <w:rtl w:val="0"/>
        </w:rPr>
        <w:t xml:space="preserve">CAPACIDAD</w:t>
      </w:r>
      <w:r w:rsidDel="00000000" w:rsidR="00000000" w:rsidRPr="00000000">
        <w:rPr>
          <w:i w:val="1"/>
          <w:rtl w:val="0"/>
        </w:rPr>
        <w:t xml:space="preserve">: Plena.</w:t>
      </w:r>
    </w:p>
    <w:p w:rsidR="00000000" w:rsidDel="00000000" w:rsidP="00000000" w:rsidRDefault="00000000" w:rsidRPr="00000000" w14:paraId="0000006D">
      <w:pPr>
        <w:shd w:fill="ffffff" w:val="clear"/>
        <w:rPr>
          <w:i w:val="1"/>
        </w:rPr>
      </w:pPr>
      <w:r w:rsidDel="00000000" w:rsidR="00000000" w:rsidRPr="00000000">
        <w:rPr>
          <w:b w:val="1"/>
          <w:i w:val="1"/>
          <w:rtl w:val="0"/>
        </w:rPr>
        <w:t xml:space="preserve">PATRIMONIO</w:t>
      </w:r>
      <w:r w:rsidDel="00000000" w:rsidR="00000000" w:rsidRPr="00000000">
        <w:rPr>
          <w:i w:val="1"/>
          <w:rtl w:val="0"/>
        </w:rPr>
        <w:t xml:space="preserve">: U$D 4.000 M, Grupo Techint, Propiedades en diversos países, Helicóptero, Jet Privado, Automóviles, Participación en Holding Loma Negra. </w:t>
      </w:r>
    </w:p>
    <w:p w:rsidR="00000000" w:rsidDel="00000000" w:rsidP="00000000" w:rsidRDefault="00000000" w:rsidRPr="00000000" w14:paraId="0000006E">
      <w:pPr>
        <w:shd w:fill="ffffff" w:val="clear"/>
        <w:rPr>
          <w:i w:val="1"/>
        </w:rPr>
      </w:pPr>
      <w:r w:rsidDel="00000000" w:rsidR="00000000" w:rsidRPr="00000000">
        <w:rPr>
          <w:rtl w:val="0"/>
        </w:rPr>
      </w:r>
    </w:p>
    <w:p w:rsidR="00000000" w:rsidDel="00000000" w:rsidP="00000000" w:rsidRDefault="00000000" w:rsidRPr="00000000" w14:paraId="0000006F">
      <w:pPr>
        <w:shd w:fill="ffffff" w:val="clear"/>
        <w:rPr>
          <w:i w:val="1"/>
        </w:rPr>
      </w:pPr>
      <w:r w:rsidDel="00000000" w:rsidR="00000000" w:rsidRPr="00000000">
        <w:rPr>
          <w:b w:val="1"/>
          <w:i w:val="1"/>
          <w:rtl w:val="0"/>
        </w:rPr>
        <w:t xml:space="preserve">-NOMBRE</w:t>
      </w:r>
      <w:r w:rsidDel="00000000" w:rsidR="00000000" w:rsidRPr="00000000">
        <w:rPr>
          <w:i w:val="1"/>
          <w:rtl w:val="0"/>
        </w:rPr>
        <w:t xml:space="preserve">: Alejandro </w:t>
      </w:r>
    </w:p>
    <w:p w:rsidR="00000000" w:rsidDel="00000000" w:rsidP="00000000" w:rsidRDefault="00000000" w:rsidRPr="00000000" w14:paraId="00000070">
      <w:pPr>
        <w:shd w:fill="ffffff" w:val="clear"/>
        <w:rPr>
          <w:i w:val="1"/>
        </w:rPr>
      </w:pPr>
      <w:r w:rsidDel="00000000" w:rsidR="00000000" w:rsidRPr="00000000">
        <w:rPr>
          <w:b w:val="1"/>
          <w:i w:val="1"/>
          <w:rtl w:val="0"/>
        </w:rPr>
        <w:t xml:space="preserve">-APELLIDO</w:t>
      </w:r>
      <w:r w:rsidDel="00000000" w:rsidR="00000000" w:rsidRPr="00000000">
        <w:rPr>
          <w:i w:val="1"/>
          <w:rtl w:val="0"/>
        </w:rPr>
        <w:t xml:space="preserve">: Roemmers</w:t>
      </w:r>
    </w:p>
    <w:p w:rsidR="00000000" w:rsidDel="00000000" w:rsidP="00000000" w:rsidRDefault="00000000" w:rsidRPr="00000000" w14:paraId="00000071">
      <w:pPr>
        <w:shd w:fill="ffffff" w:val="clear"/>
        <w:rPr>
          <w:i w:val="1"/>
        </w:rPr>
      </w:pPr>
      <w:r w:rsidDel="00000000" w:rsidR="00000000" w:rsidRPr="00000000">
        <w:rPr>
          <w:b w:val="1"/>
          <w:i w:val="1"/>
          <w:rtl w:val="0"/>
        </w:rPr>
        <w:t xml:space="preserve">-Nombre de Pila</w:t>
      </w:r>
      <w:r w:rsidDel="00000000" w:rsidR="00000000" w:rsidRPr="00000000">
        <w:rPr>
          <w:i w:val="1"/>
          <w:rtl w:val="0"/>
        </w:rPr>
        <w:t xml:space="preserve">: Alejandro Guillermo</w:t>
      </w:r>
    </w:p>
    <w:p w:rsidR="00000000" w:rsidDel="00000000" w:rsidP="00000000" w:rsidRDefault="00000000" w:rsidRPr="00000000" w14:paraId="00000072">
      <w:pPr>
        <w:shd w:fill="ffffff" w:val="clear"/>
        <w:rPr>
          <w:sz w:val="28"/>
          <w:szCs w:val="28"/>
        </w:rPr>
      </w:pPr>
      <w:r w:rsidDel="00000000" w:rsidR="00000000" w:rsidRPr="00000000">
        <w:rPr>
          <w:b w:val="1"/>
          <w:i w:val="1"/>
          <w:rtl w:val="0"/>
        </w:rPr>
        <w:t xml:space="preserve">DOMICILIO</w:t>
      </w:r>
      <w:r w:rsidDel="00000000" w:rsidR="00000000" w:rsidRPr="00000000">
        <w:rPr>
          <w:i w:val="1"/>
          <w:rtl w:val="0"/>
        </w:rPr>
        <w:t xml:space="preserve">: </w:t>
      </w:r>
      <w:r w:rsidDel="00000000" w:rsidR="00000000" w:rsidRPr="00000000">
        <w:rPr>
          <w:sz w:val="25"/>
          <w:szCs w:val="25"/>
          <w:highlight w:val="white"/>
          <w:rtl w:val="0"/>
        </w:rPr>
        <w:t xml:space="preserve">Malta</w:t>
      </w:r>
      <w:r w:rsidDel="00000000" w:rsidR="00000000" w:rsidRPr="00000000">
        <w:rPr>
          <w:rtl w:val="0"/>
        </w:rPr>
      </w:r>
    </w:p>
    <w:p w:rsidR="00000000" w:rsidDel="00000000" w:rsidP="00000000" w:rsidRDefault="00000000" w:rsidRPr="00000000" w14:paraId="00000073">
      <w:pPr>
        <w:shd w:fill="ffffff" w:val="clear"/>
        <w:rPr>
          <w:i w:val="1"/>
        </w:rPr>
      </w:pPr>
      <w:r w:rsidDel="00000000" w:rsidR="00000000" w:rsidRPr="00000000">
        <w:rPr>
          <w:b w:val="1"/>
          <w:i w:val="1"/>
          <w:rtl w:val="0"/>
        </w:rPr>
        <w:t xml:space="preserve">ESTADO</w:t>
      </w:r>
      <w:r w:rsidDel="00000000" w:rsidR="00000000" w:rsidRPr="00000000">
        <w:rPr>
          <w:i w:val="1"/>
          <w:rtl w:val="0"/>
        </w:rPr>
        <w:t xml:space="preserve">: Casado.</w:t>
      </w:r>
    </w:p>
    <w:p w:rsidR="00000000" w:rsidDel="00000000" w:rsidP="00000000" w:rsidRDefault="00000000" w:rsidRPr="00000000" w14:paraId="00000074">
      <w:pPr>
        <w:shd w:fill="ffffff" w:val="clear"/>
        <w:rPr>
          <w:i w:val="1"/>
        </w:rPr>
      </w:pPr>
      <w:r w:rsidDel="00000000" w:rsidR="00000000" w:rsidRPr="00000000">
        <w:rPr>
          <w:b w:val="1"/>
          <w:i w:val="1"/>
          <w:rtl w:val="0"/>
        </w:rPr>
        <w:t xml:space="preserve">CAPACIDAD</w:t>
      </w:r>
      <w:r w:rsidDel="00000000" w:rsidR="00000000" w:rsidRPr="00000000">
        <w:rPr>
          <w:i w:val="1"/>
          <w:rtl w:val="0"/>
        </w:rPr>
        <w:t xml:space="preserve">: Plena.</w:t>
      </w:r>
    </w:p>
    <w:p w:rsidR="00000000" w:rsidDel="00000000" w:rsidP="00000000" w:rsidRDefault="00000000" w:rsidRPr="00000000" w14:paraId="00000075">
      <w:pPr>
        <w:shd w:fill="ffffff" w:val="clear"/>
        <w:rPr>
          <w:i w:val="1"/>
        </w:rPr>
      </w:pPr>
      <w:r w:rsidDel="00000000" w:rsidR="00000000" w:rsidRPr="00000000">
        <w:rPr>
          <w:b w:val="1"/>
          <w:i w:val="1"/>
          <w:rtl w:val="0"/>
        </w:rPr>
        <w:t xml:space="preserve">PATRIMONIO</w:t>
      </w:r>
      <w:r w:rsidDel="00000000" w:rsidR="00000000" w:rsidRPr="00000000">
        <w:rPr>
          <w:i w:val="1"/>
          <w:rtl w:val="0"/>
        </w:rPr>
        <w:t xml:space="preserve">: U$D 2.400 M,  Participación Laboratorio Roemmers, propiedades en Argentina, Malta, Uruguay y otros , Automóviles, Jet Privado.</w:t>
      </w:r>
    </w:p>
    <w:p w:rsidR="00000000" w:rsidDel="00000000" w:rsidP="00000000" w:rsidRDefault="00000000" w:rsidRPr="00000000" w14:paraId="00000076">
      <w:pPr>
        <w:shd w:fill="ffffff" w:val="clear"/>
        <w:rPr>
          <w:i w:val="1"/>
        </w:rPr>
      </w:pPr>
      <w:r w:rsidDel="00000000" w:rsidR="00000000" w:rsidRPr="00000000">
        <w:rPr>
          <w:rtl w:val="0"/>
        </w:rPr>
      </w:r>
    </w:p>
    <w:p w:rsidR="00000000" w:rsidDel="00000000" w:rsidP="00000000" w:rsidRDefault="00000000" w:rsidRPr="00000000" w14:paraId="00000077">
      <w:pPr>
        <w:shd w:fill="ffffff" w:val="clear"/>
        <w:rPr>
          <w:b w:val="1"/>
          <w:i w:val="1"/>
        </w:rPr>
      </w:pPr>
      <w:r w:rsidDel="00000000" w:rsidR="00000000" w:rsidRPr="00000000">
        <w:rPr>
          <w:b w:val="1"/>
          <w:i w:val="1"/>
          <w:rtl w:val="0"/>
        </w:rPr>
        <w:br w:type="textWrapping"/>
      </w:r>
    </w:p>
    <w:p w:rsidR="00000000" w:rsidDel="00000000" w:rsidP="00000000" w:rsidRDefault="00000000" w:rsidRPr="00000000" w14:paraId="00000078">
      <w:pPr>
        <w:shd w:fill="ffffff" w:val="clear"/>
        <w:rPr>
          <w:i w:val="1"/>
        </w:rPr>
      </w:pPr>
      <w:r w:rsidDel="00000000" w:rsidR="00000000" w:rsidRPr="00000000">
        <w:rPr>
          <w:b w:val="1"/>
          <w:i w:val="1"/>
          <w:rtl w:val="0"/>
        </w:rPr>
        <w:t xml:space="preserve">-NOMBRE</w:t>
      </w:r>
      <w:r w:rsidDel="00000000" w:rsidR="00000000" w:rsidRPr="00000000">
        <w:rPr>
          <w:i w:val="1"/>
          <w:rtl w:val="0"/>
        </w:rPr>
        <w:t xml:space="preserve">: Mauricio</w:t>
      </w:r>
    </w:p>
    <w:p w:rsidR="00000000" w:rsidDel="00000000" w:rsidP="00000000" w:rsidRDefault="00000000" w:rsidRPr="00000000" w14:paraId="00000079">
      <w:pPr>
        <w:shd w:fill="ffffff" w:val="clear"/>
        <w:rPr>
          <w:i w:val="1"/>
        </w:rPr>
      </w:pPr>
      <w:r w:rsidDel="00000000" w:rsidR="00000000" w:rsidRPr="00000000">
        <w:rPr>
          <w:b w:val="1"/>
          <w:i w:val="1"/>
          <w:rtl w:val="0"/>
        </w:rPr>
        <w:t xml:space="preserve">-APELLIDO</w:t>
      </w:r>
      <w:r w:rsidDel="00000000" w:rsidR="00000000" w:rsidRPr="00000000">
        <w:rPr>
          <w:i w:val="1"/>
          <w:rtl w:val="0"/>
        </w:rPr>
        <w:t xml:space="preserve">: Macri</w:t>
      </w:r>
    </w:p>
    <w:p w:rsidR="00000000" w:rsidDel="00000000" w:rsidP="00000000" w:rsidRDefault="00000000" w:rsidRPr="00000000" w14:paraId="0000007A">
      <w:pPr>
        <w:shd w:fill="ffffff" w:val="clear"/>
        <w:rPr>
          <w:i w:val="1"/>
        </w:rPr>
      </w:pPr>
      <w:r w:rsidDel="00000000" w:rsidR="00000000" w:rsidRPr="00000000">
        <w:rPr>
          <w:b w:val="1"/>
          <w:i w:val="1"/>
          <w:rtl w:val="0"/>
        </w:rPr>
        <w:t xml:space="preserve">-Nombre de Pila</w:t>
      </w:r>
      <w:r w:rsidDel="00000000" w:rsidR="00000000" w:rsidRPr="00000000">
        <w:rPr>
          <w:i w:val="1"/>
          <w:rtl w:val="0"/>
        </w:rPr>
        <w:t xml:space="preserve">: Mauricio</w:t>
      </w:r>
    </w:p>
    <w:p w:rsidR="00000000" w:rsidDel="00000000" w:rsidP="00000000" w:rsidRDefault="00000000" w:rsidRPr="00000000" w14:paraId="0000007B">
      <w:pPr>
        <w:shd w:fill="ffffff" w:val="clear"/>
        <w:rPr>
          <w:sz w:val="28"/>
          <w:szCs w:val="28"/>
        </w:rPr>
      </w:pPr>
      <w:r w:rsidDel="00000000" w:rsidR="00000000" w:rsidRPr="00000000">
        <w:rPr>
          <w:b w:val="1"/>
          <w:i w:val="1"/>
          <w:rtl w:val="0"/>
        </w:rPr>
        <w:t xml:space="preserve">DOMICILIO</w:t>
      </w:r>
      <w:r w:rsidDel="00000000" w:rsidR="00000000" w:rsidRPr="00000000">
        <w:rPr>
          <w:i w:val="1"/>
          <w:rtl w:val="0"/>
        </w:rPr>
        <w:t xml:space="preserve">: </w:t>
      </w:r>
      <w:r w:rsidDel="00000000" w:rsidR="00000000" w:rsidRPr="00000000">
        <w:rPr>
          <w:i w:val="1"/>
          <w:rtl w:val="0"/>
        </w:rPr>
        <w:t xml:space="preserve">John F. Kennedy 1250, Los Polvorines, Buenos</w:t>
      </w:r>
      <w:r w:rsidDel="00000000" w:rsidR="00000000" w:rsidRPr="00000000">
        <w:rPr>
          <w:rtl w:val="0"/>
        </w:rPr>
      </w:r>
    </w:p>
    <w:p w:rsidR="00000000" w:rsidDel="00000000" w:rsidP="00000000" w:rsidRDefault="00000000" w:rsidRPr="00000000" w14:paraId="0000007C">
      <w:pPr>
        <w:shd w:fill="ffffff" w:val="clear"/>
        <w:rPr>
          <w:i w:val="1"/>
        </w:rPr>
      </w:pPr>
      <w:r w:rsidDel="00000000" w:rsidR="00000000" w:rsidRPr="00000000">
        <w:rPr>
          <w:b w:val="1"/>
          <w:i w:val="1"/>
          <w:rtl w:val="0"/>
        </w:rPr>
        <w:t xml:space="preserve">ESTADO</w:t>
      </w:r>
      <w:r w:rsidDel="00000000" w:rsidR="00000000" w:rsidRPr="00000000">
        <w:rPr>
          <w:i w:val="1"/>
          <w:rtl w:val="0"/>
        </w:rPr>
        <w:t xml:space="preserve">: Casado.</w:t>
      </w:r>
    </w:p>
    <w:p w:rsidR="00000000" w:rsidDel="00000000" w:rsidP="00000000" w:rsidRDefault="00000000" w:rsidRPr="00000000" w14:paraId="0000007D">
      <w:pPr>
        <w:shd w:fill="ffffff" w:val="clear"/>
        <w:rPr>
          <w:i w:val="1"/>
        </w:rPr>
      </w:pPr>
      <w:r w:rsidDel="00000000" w:rsidR="00000000" w:rsidRPr="00000000">
        <w:rPr>
          <w:b w:val="1"/>
          <w:i w:val="1"/>
          <w:rtl w:val="0"/>
        </w:rPr>
        <w:t xml:space="preserve">CAPACIDAD</w:t>
      </w:r>
      <w:r w:rsidDel="00000000" w:rsidR="00000000" w:rsidRPr="00000000">
        <w:rPr>
          <w:i w:val="1"/>
          <w:rtl w:val="0"/>
        </w:rPr>
        <w:t xml:space="preserve">: Plena.</w:t>
      </w:r>
    </w:p>
    <w:p w:rsidR="00000000" w:rsidDel="00000000" w:rsidP="00000000" w:rsidRDefault="00000000" w:rsidRPr="00000000" w14:paraId="0000007E">
      <w:pPr>
        <w:shd w:fill="ffffff" w:val="clear"/>
        <w:rPr>
          <w:i w:val="1"/>
        </w:rPr>
      </w:pPr>
      <w:r w:rsidDel="00000000" w:rsidR="00000000" w:rsidRPr="00000000">
        <w:rPr>
          <w:b w:val="1"/>
          <w:rtl w:val="0"/>
        </w:rPr>
        <w:t xml:space="preserve">PATRIMONIO</w:t>
      </w:r>
      <w:r w:rsidDel="00000000" w:rsidR="00000000" w:rsidRPr="00000000">
        <w:rPr>
          <w:i w:val="1"/>
          <w:rtl w:val="0"/>
        </w:rPr>
        <w:t xml:space="preserve">: U$D 273 M</w:t>
      </w:r>
      <w:r w:rsidDel="00000000" w:rsidR="00000000" w:rsidRPr="00000000">
        <w:rPr>
          <w:i w:val="1"/>
          <w:rtl w:val="0"/>
        </w:rPr>
        <w:t xml:space="preserve">, T</w:t>
      </w:r>
      <w:r w:rsidDel="00000000" w:rsidR="00000000" w:rsidRPr="00000000">
        <w:rPr>
          <w:i w:val="1"/>
          <w:rtl w:val="0"/>
        </w:rPr>
        <w:t xml:space="preserve">erreno en Tandil, Casa en Punta del Este, acciones en E COSTA SA, Agropecuaria del Guayquiraro SA, Molino Arrocero Rio Guayquiraro SA, Yacylec SA, María Amina SA, 4 Leguas SA, Automoviles, Propiedades y Participación en Diversos pases de Jugadores de Fútbol.</w:t>
      </w:r>
      <w:r w:rsidDel="00000000" w:rsidR="00000000" w:rsidRPr="00000000">
        <w:rPr>
          <w:rtl w:val="0"/>
        </w:rPr>
      </w:r>
    </w:p>
    <w:p w:rsidR="00000000" w:rsidDel="00000000" w:rsidP="00000000" w:rsidRDefault="00000000" w:rsidRPr="00000000" w14:paraId="0000007F">
      <w:pPr>
        <w:shd w:fill="ffffff" w:val="clear"/>
        <w:rPr>
          <w:b w:val="1"/>
          <w:i w:val="1"/>
        </w:rPr>
      </w:pPr>
      <w:r w:rsidDel="00000000" w:rsidR="00000000" w:rsidRPr="00000000">
        <w:rPr>
          <w:rtl w:val="0"/>
        </w:rPr>
      </w:r>
    </w:p>
    <w:p w:rsidR="00000000" w:rsidDel="00000000" w:rsidP="00000000" w:rsidRDefault="00000000" w:rsidRPr="00000000" w14:paraId="00000080">
      <w:pPr>
        <w:shd w:fill="ffffff" w:val="clear"/>
        <w:spacing w:after="0" w:line="240" w:lineRule="auto"/>
        <w:rPr>
          <w:i w:val="1"/>
          <w:color w:val="548dd4"/>
        </w:rPr>
      </w:pPr>
      <w:r w:rsidDel="00000000" w:rsidR="00000000" w:rsidRPr="00000000">
        <w:rPr>
          <w:rtl w:val="0"/>
        </w:rPr>
      </w:r>
    </w:p>
    <w:sdt>
      <w:sdtPr>
        <w:tag w:val="goog_rdk_8"/>
      </w:sdtPr>
      <w:sdtContent>
        <w:p w:rsidR="00000000" w:rsidDel="00000000" w:rsidP="00000000" w:rsidRDefault="00000000" w:rsidRPr="00000000" w14:paraId="00000081">
          <w:pPr>
            <w:shd w:fill="ffffff" w:val="clear"/>
            <w:spacing w:after="0" w:line="240" w:lineRule="auto"/>
            <w:rPr>
              <w:i w:val="1"/>
              <w:color w:val="548dd4"/>
            </w:rPr>
          </w:pPr>
          <w:r w:rsidDel="00000000" w:rsidR="00000000" w:rsidRPr="00000000">
            <w:rPr>
              <w:b w:val="1"/>
              <w:i w:val="1"/>
              <w:sz w:val="32"/>
              <w:szCs w:val="32"/>
              <w:u w:val="single"/>
              <w:rtl w:val="0"/>
            </w:rPr>
            <w:t xml:space="preserve">Personas Jurídicas:</w:t>
          </w:r>
          <w:r w:rsidDel="00000000" w:rsidR="00000000" w:rsidRPr="00000000">
            <w:rPr>
              <w:rtl w:val="0"/>
            </w:rPr>
          </w:r>
        </w:p>
      </w:sdtContent>
    </w:sdt>
    <w:p w:rsidR="00000000" w:rsidDel="00000000" w:rsidP="00000000" w:rsidRDefault="00000000" w:rsidRPr="00000000" w14:paraId="00000082">
      <w:pPr>
        <w:shd w:fill="ffffff" w:val="clear"/>
        <w:spacing w:after="0" w:line="240" w:lineRule="auto"/>
        <w:rPr>
          <w:b w:val="1"/>
          <w:i w:val="1"/>
          <w:u w:val="single"/>
        </w:rPr>
      </w:pPr>
      <w:r w:rsidDel="00000000" w:rsidR="00000000" w:rsidRPr="00000000">
        <w:rPr>
          <w:rtl w:val="0"/>
        </w:rPr>
      </w:r>
    </w:p>
    <w:p w:rsidR="00000000" w:rsidDel="00000000" w:rsidP="00000000" w:rsidRDefault="00000000" w:rsidRPr="00000000" w14:paraId="00000083">
      <w:pPr>
        <w:shd w:fill="ffffff" w:val="clear"/>
        <w:spacing w:after="0" w:line="240" w:lineRule="auto"/>
        <w:rPr>
          <w:i w:val="1"/>
        </w:rPr>
      </w:pPr>
      <w:r w:rsidDel="00000000" w:rsidR="00000000" w:rsidRPr="00000000">
        <w:rPr>
          <w:b w:val="1"/>
          <w:i w:val="1"/>
          <w:u w:val="single"/>
          <w:rtl w:val="0"/>
        </w:rPr>
        <w:t xml:space="preserve">Persona  Jurídica Privada:</w:t>
      </w:r>
      <w:r w:rsidDel="00000000" w:rsidR="00000000" w:rsidRPr="00000000">
        <w:rPr>
          <w:i w:val="1"/>
          <w:rtl w:val="0"/>
        </w:rPr>
        <w:t xml:space="preserve">  S.A.</w:t>
      </w:r>
    </w:p>
    <w:p w:rsidR="00000000" w:rsidDel="00000000" w:rsidP="00000000" w:rsidRDefault="00000000" w:rsidRPr="00000000" w14:paraId="00000084">
      <w:pPr>
        <w:keepNext w:val="0"/>
        <w:keepLines w:val="0"/>
        <w:widowControl w:val="1"/>
        <w:pBdr>
          <w:top w:space="0" w:sz="0" w:val="nil"/>
          <w:left w:space="0" w:sz="0" w:val="nil"/>
          <w:bottom w:color="000000" w:space="1" w:sz="6" w:val="single"/>
          <w:right w:space="0" w:sz="0" w:val="nil"/>
          <w:between w:space="0" w:sz="0" w:val="nil"/>
        </w:pBdr>
        <w:shd w:fill="ffffff" w:val="clear"/>
        <w:spacing w:after="0" w:before="0" w:line="240" w:lineRule="auto"/>
        <w:ind w:left="0" w:right="0" w:firstLine="0"/>
        <w:jc w:val="left"/>
        <w:rPr>
          <w:i w:val="1"/>
        </w:rPr>
      </w:pPr>
      <w:r w:rsidDel="00000000" w:rsidR="00000000" w:rsidRPr="00000000">
        <w:rPr>
          <w:b w:val="1"/>
          <w:i w:val="1"/>
          <w:rtl w:val="0"/>
        </w:rPr>
        <w:t xml:space="preserve">NOMBRE</w:t>
      </w:r>
      <w:r w:rsidDel="00000000" w:rsidR="00000000" w:rsidRPr="00000000">
        <w:rPr>
          <w:i w:val="1"/>
          <w:rtl w:val="0"/>
        </w:rPr>
        <w:t xml:space="preserve">: Denominación Social TELEVISIÓN FEDERAL S A. TELEFE</w:t>
      </w:r>
    </w:p>
    <w:p w:rsidR="00000000" w:rsidDel="00000000" w:rsidP="00000000" w:rsidRDefault="00000000" w:rsidRPr="00000000" w14:paraId="00000085">
      <w:pPr>
        <w:keepNext w:val="0"/>
        <w:keepLines w:val="0"/>
        <w:widowControl w:val="1"/>
        <w:pBdr>
          <w:top w:space="0" w:sz="0" w:val="nil"/>
          <w:left w:space="0" w:sz="0" w:val="nil"/>
          <w:bottom w:color="000000" w:space="1" w:sz="6" w:val="single"/>
          <w:right w:space="0" w:sz="0" w:val="nil"/>
          <w:between w:space="0" w:sz="0" w:val="nil"/>
        </w:pBdr>
        <w:shd w:fill="ffffff" w:val="clear"/>
        <w:spacing w:after="0" w:before="0" w:line="240" w:lineRule="auto"/>
        <w:ind w:left="0" w:right="0" w:firstLine="0"/>
        <w:jc w:val="left"/>
        <w:rPr>
          <w:i w:val="1"/>
        </w:rPr>
      </w:pPr>
      <w:r w:rsidDel="00000000" w:rsidR="00000000" w:rsidRPr="00000000">
        <w:rPr>
          <w:b w:val="1"/>
          <w:i w:val="1"/>
          <w:rtl w:val="0"/>
        </w:rPr>
        <w:t xml:space="preserve">CAPACIDAD</w:t>
      </w:r>
      <w:r w:rsidDel="00000000" w:rsidR="00000000" w:rsidRPr="00000000">
        <w:rPr>
          <w:i w:val="1"/>
          <w:rtl w:val="0"/>
        </w:rPr>
        <w:t xml:space="preserve">: En emisión y  retransmisión de televisión abierta y producción de programas de televisión.</w:t>
      </w:r>
    </w:p>
    <w:p w:rsidR="00000000" w:rsidDel="00000000" w:rsidP="00000000" w:rsidRDefault="00000000" w:rsidRPr="00000000" w14:paraId="00000086">
      <w:pPr>
        <w:keepNext w:val="0"/>
        <w:keepLines w:val="0"/>
        <w:widowControl w:val="1"/>
        <w:pBdr>
          <w:top w:space="0" w:sz="0" w:val="nil"/>
          <w:left w:space="0" w:sz="0" w:val="nil"/>
          <w:bottom w:color="000000" w:space="1" w:sz="6" w:val="single"/>
          <w:right w:space="0" w:sz="0" w:val="nil"/>
          <w:between w:space="0" w:sz="0" w:val="nil"/>
        </w:pBdr>
        <w:shd w:fill="ffffff" w:val="clear"/>
        <w:spacing w:after="0" w:before="0" w:line="240" w:lineRule="auto"/>
        <w:ind w:left="0" w:right="0" w:firstLine="0"/>
        <w:jc w:val="left"/>
        <w:rPr>
          <w:i w:val="1"/>
        </w:rPr>
      </w:pPr>
      <w:r w:rsidDel="00000000" w:rsidR="00000000" w:rsidRPr="00000000">
        <w:rPr>
          <w:b w:val="1"/>
          <w:i w:val="1"/>
          <w:rtl w:val="0"/>
        </w:rPr>
        <w:t xml:space="preserve">DOMICILIO</w:t>
      </w:r>
      <w:r w:rsidDel="00000000" w:rsidR="00000000" w:rsidRPr="00000000">
        <w:rPr>
          <w:i w:val="1"/>
          <w:rtl w:val="0"/>
        </w:rPr>
        <w:t xml:space="preserve">: Prilidiano Pueyrredón 2989 Piso 2 - Martinez</w:t>
      </w:r>
    </w:p>
    <w:p w:rsidR="00000000" w:rsidDel="00000000" w:rsidP="00000000" w:rsidRDefault="00000000" w:rsidRPr="00000000" w14:paraId="00000087">
      <w:pPr>
        <w:keepNext w:val="0"/>
        <w:keepLines w:val="0"/>
        <w:widowControl w:val="1"/>
        <w:pBdr>
          <w:top w:space="0" w:sz="0" w:val="nil"/>
          <w:left w:space="0" w:sz="0" w:val="nil"/>
          <w:bottom w:color="000000" w:space="1" w:sz="6" w:val="single"/>
          <w:right w:space="0" w:sz="0" w:val="nil"/>
          <w:between w:space="0" w:sz="0" w:val="nil"/>
        </w:pBdr>
        <w:shd w:fill="ffffff" w:val="clear"/>
        <w:spacing w:after="0" w:before="0" w:line="240" w:lineRule="auto"/>
        <w:ind w:left="0" w:right="0" w:firstLine="0"/>
        <w:jc w:val="left"/>
        <w:rPr>
          <w:i w:val="1"/>
          <w:color w:val="548dd4"/>
        </w:rPr>
      </w:pPr>
      <w:r w:rsidDel="00000000" w:rsidR="00000000" w:rsidRPr="00000000">
        <w:rPr>
          <w:b w:val="1"/>
          <w:i w:val="1"/>
          <w:rtl w:val="0"/>
        </w:rPr>
        <w:t xml:space="preserve">PATRIMONIO</w:t>
      </w:r>
      <w:r w:rsidDel="00000000" w:rsidR="00000000" w:rsidRPr="00000000">
        <w:rPr>
          <w:i w:val="1"/>
          <w:rtl w:val="0"/>
        </w:rPr>
        <w:t xml:space="preserve">: U$D 345 Millones, Oficinas, 5 Predios de Estudios, Flota de Móviles, Automóviles varios , Maquinaria de Construcción.</w:t>
      </w:r>
      <w:r w:rsidDel="00000000" w:rsidR="00000000" w:rsidRPr="00000000">
        <w:rPr>
          <w:rtl w:val="0"/>
        </w:rPr>
      </w:r>
    </w:p>
    <w:p w:rsidR="00000000" w:rsidDel="00000000" w:rsidP="00000000" w:rsidRDefault="00000000" w:rsidRPr="00000000" w14:paraId="00000088">
      <w:pPr>
        <w:shd w:fill="ffffff" w:val="clear"/>
        <w:spacing w:after="0" w:line="240" w:lineRule="auto"/>
        <w:rPr>
          <w:i w:val="1"/>
          <w:color w:val="548dd4"/>
        </w:rPr>
      </w:pPr>
      <w:r w:rsidDel="00000000" w:rsidR="00000000" w:rsidRPr="00000000">
        <w:rPr>
          <w:rtl w:val="0"/>
        </w:rPr>
      </w:r>
    </w:p>
    <w:p w:rsidR="00000000" w:rsidDel="00000000" w:rsidP="00000000" w:rsidRDefault="00000000" w:rsidRPr="00000000" w14:paraId="00000089">
      <w:pPr>
        <w:shd w:fill="ffffff" w:val="clear"/>
        <w:spacing w:after="0" w:line="240" w:lineRule="auto"/>
        <w:rPr>
          <w:rFonts w:ascii="Arial" w:cs="Arial" w:eastAsia="Arial" w:hAnsi="Arial"/>
          <w:i w:val="1"/>
          <w:sz w:val="24"/>
          <w:szCs w:val="24"/>
        </w:rPr>
      </w:pPr>
      <w:r w:rsidDel="00000000" w:rsidR="00000000" w:rsidRPr="00000000">
        <w:rPr>
          <w:b w:val="1"/>
          <w:i w:val="1"/>
          <w:sz w:val="24"/>
          <w:szCs w:val="24"/>
          <w:u w:val="single"/>
          <w:rtl w:val="0"/>
        </w:rPr>
        <w:t xml:space="preserve">Persona  Jurídica Pública :</w:t>
      </w:r>
      <w:r w:rsidDel="00000000" w:rsidR="00000000" w:rsidRPr="00000000">
        <w:rPr>
          <w:rFonts w:ascii="Arial" w:cs="Arial" w:eastAsia="Arial" w:hAnsi="Arial"/>
          <w:i w:val="1"/>
          <w:sz w:val="24"/>
          <w:szCs w:val="24"/>
          <w:rtl w:val="0"/>
        </w:rPr>
        <w:t xml:space="preserve">  S.A.</w:t>
      </w:r>
    </w:p>
    <w:p w:rsidR="00000000" w:rsidDel="00000000" w:rsidP="00000000" w:rsidRDefault="00000000" w:rsidRPr="00000000" w14:paraId="0000008A">
      <w:pPr>
        <w:shd w:fill="ffffff" w:val="clear"/>
        <w:spacing w:after="0" w:line="240" w:lineRule="auto"/>
        <w:rPr>
          <w:rFonts w:ascii="Arial" w:cs="Arial" w:eastAsia="Arial" w:hAnsi="Arial"/>
          <w:i w:val="1"/>
          <w:sz w:val="24"/>
          <w:szCs w:val="24"/>
        </w:rPr>
      </w:pPr>
      <w:r w:rsidDel="00000000" w:rsidR="00000000" w:rsidRPr="00000000">
        <w:rPr>
          <w:b w:val="1"/>
          <w:i w:val="1"/>
          <w:sz w:val="24"/>
          <w:szCs w:val="24"/>
          <w:rtl w:val="0"/>
        </w:rPr>
        <w:t xml:space="preserve">NOMBRE</w:t>
      </w:r>
      <w:r w:rsidDel="00000000" w:rsidR="00000000" w:rsidRPr="00000000">
        <w:rPr>
          <w:rFonts w:ascii="Arial" w:cs="Arial" w:eastAsia="Arial" w:hAnsi="Arial"/>
          <w:i w:val="1"/>
          <w:sz w:val="24"/>
          <w:szCs w:val="24"/>
          <w:rtl w:val="0"/>
        </w:rPr>
        <w:t xml:space="preserve">: Denominación Social Agua y Saneamientos Argentinos S.A. (AySA)</w:t>
      </w:r>
    </w:p>
    <w:p w:rsidR="00000000" w:rsidDel="00000000" w:rsidP="00000000" w:rsidRDefault="00000000" w:rsidRPr="00000000" w14:paraId="0000008B">
      <w:pPr>
        <w:shd w:fill="ffffff" w:val="clear"/>
        <w:spacing w:after="0" w:line="240" w:lineRule="auto"/>
        <w:rPr>
          <w:i w:val="1"/>
        </w:rPr>
      </w:pPr>
      <w:r w:rsidDel="00000000" w:rsidR="00000000" w:rsidRPr="00000000">
        <w:rPr>
          <w:b w:val="1"/>
          <w:i w:val="1"/>
          <w:sz w:val="24"/>
          <w:szCs w:val="24"/>
          <w:rtl w:val="0"/>
        </w:rPr>
        <w:t xml:space="preserve">CAPACIDAD</w:t>
      </w:r>
      <w:r w:rsidDel="00000000" w:rsidR="00000000" w:rsidRPr="00000000">
        <w:rPr>
          <w:rFonts w:ascii="Arial" w:cs="Arial" w:eastAsia="Arial" w:hAnsi="Arial"/>
          <w:i w:val="1"/>
          <w:sz w:val="24"/>
          <w:szCs w:val="24"/>
          <w:rtl w:val="0"/>
        </w:rPr>
        <w:t xml:space="preserve">: </w:t>
      </w:r>
      <w:r w:rsidDel="00000000" w:rsidR="00000000" w:rsidRPr="00000000">
        <w:rPr>
          <w:i w:val="1"/>
          <w:rtl w:val="0"/>
        </w:rPr>
        <w:t xml:space="preserve">En captación, depuración y distribución de agua de fuentes superficiales.</w:t>
      </w:r>
      <w:r w:rsidDel="00000000" w:rsidR="00000000" w:rsidRPr="00000000">
        <w:rPr>
          <w:rtl w:val="0"/>
        </w:rPr>
      </w:r>
    </w:p>
    <w:p w:rsidR="00000000" w:rsidDel="00000000" w:rsidP="00000000" w:rsidRDefault="00000000" w:rsidRPr="00000000" w14:paraId="0000008C">
      <w:pPr>
        <w:shd w:fill="ffffff" w:val="clear"/>
        <w:spacing w:after="0" w:line="240" w:lineRule="auto"/>
        <w:rPr>
          <w:rFonts w:ascii="Arial" w:cs="Arial" w:eastAsia="Arial" w:hAnsi="Arial"/>
          <w:i w:val="1"/>
          <w:sz w:val="24"/>
          <w:szCs w:val="24"/>
        </w:rPr>
      </w:pPr>
      <w:r w:rsidDel="00000000" w:rsidR="00000000" w:rsidRPr="00000000">
        <w:rPr>
          <w:b w:val="1"/>
          <w:i w:val="1"/>
          <w:sz w:val="24"/>
          <w:szCs w:val="24"/>
          <w:rtl w:val="0"/>
        </w:rPr>
        <w:t xml:space="preserve">DOMICILIO</w:t>
      </w:r>
      <w:r w:rsidDel="00000000" w:rsidR="00000000" w:rsidRPr="00000000">
        <w:rPr>
          <w:rFonts w:ascii="Arial" w:cs="Arial" w:eastAsia="Arial" w:hAnsi="Arial"/>
          <w:i w:val="1"/>
          <w:sz w:val="24"/>
          <w:szCs w:val="24"/>
          <w:rtl w:val="0"/>
        </w:rPr>
        <w:t xml:space="preserve">: Tucumán 752 - CABA</w:t>
      </w:r>
    </w:p>
    <w:p w:rsidR="00000000" w:rsidDel="00000000" w:rsidP="00000000" w:rsidRDefault="00000000" w:rsidRPr="00000000" w14:paraId="0000008D">
      <w:pPr>
        <w:shd w:fill="ffffff" w:val="clear"/>
        <w:spacing w:after="0" w:line="240" w:lineRule="auto"/>
        <w:rPr>
          <w:rFonts w:ascii="Arial" w:cs="Arial" w:eastAsia="Arial" w:hAnsi="Arial"/>
          <w:i w:val="1"/>
          <w:sz w:val="24"/>
          <w:szCs w:val="24"/>
        </w:rPr>
      </w:pPr>
      <w:r w:rsidDel="00000000" w:rsidR="00000000" w:rsidRPr="00000000">
        <w:rPr>
          <w:b w:val="1"/>
          <w:i w:val="1"/>
          <w:sz w:val="24"/>
          <w:szCs w:val="24"/>
          <w:rtl w:val="0"/>
        </w:rPr>
        <w:t xml:space="preserve">PATRIMONIO</w:t>
      </w:r>
      <w:r w:rsidDel="00000000" w:rsidR="00000000" w:rsidRPr="00000000">
        <w:rPr>
          <w:rFonts w:ascii="Arial" w:cs="Arial" w:eastAsia="Arial" w:hAnsi="Arial"/>
          <w:i w:val="1"/>
          <w:sz w:val="24"/>
          <w:szCs w:val="24"/>
          <w:rtl w:val="0"/>
        </w:rPr>
        <w:t xml:space="preserve">: $76.280.340 millones Oficinas, Predios de Sanitización, Terrenos de depósito , maquinaria de sanitización, maquinaria vial y de construcción , flota de Camionetas.</w:t>
      </w:r>
    </w:p>
    <w:p w:rsidR="00000000" w:rsidDel="00000000" w:rsidP="00000000" w:rsidRDefault="00000000" w:rsidRPr="00000000" w14:paraId="0000008E">
      <w:pPr>
        <w:shd w:fill="ffffff" w:val="clear"/>
        <w:spacing w:after="0" w:line="240" w:lineRule="auto"/>
        <w:rPr>
          <w:rFonts w:ascii="Arial" w:cs="Arial" w:eastAsia="Arial" w:hAnsi="Arial"/>
          <w:i w:val="1"/>
          <w:sz w:val="24"/>
          <w:szCs w:val="24"/>
        </w:rPr>
      </w:pPr>
      <w:r w:rsidDel="00000000" w:rsidR="00000000" w:rsidRPr="00000000">
        <w:rPr>
          <w:rtl w:val="0"/>
        </w:rPr>
      </w:r>
    </w:p>
    <w:sdt>
      <w:sdtPr>
        <w:tag w:val="goog_rdk_9"/>
      </w:sdtPr>
      <w:sdtContent>
        <w:p w:rsidR="00000000" w:rsidDel="00000000" w:rsidP="00000000" w:rsidRDefault="00000000" w:rsidRPr="00000000" w14:paraId="0000008F">
          <w:pPr>
            <w:shd w:fill="ffffff" w:val="clear"/>
            <w:spacing w:after="0" w:line="240" w:lineRule="auto"/>
            <w:rPr>
              <w:b w:val="1"/>
              <w:i w:val="1"/>
              <w:sz w:val="24"/>
              <w:szCs w:val="24"/>
              <w:u w:val="single"/>
            </w:rPr>
          </w:pPr>
          <w:r w:rsidDel="00000000" w:rsidR="00000000" w:rsidRPr="00000000">
            <w:rPr>
              <w:b w:val="1"/>
              <w:i w:val="1"/>
              <w:sz w:val="24"/>
              <w:szCs w:val="24"/>
              <w:u w:val="single"/>
              <w:rtl w:val="0"/>
            </w:rPr>
            <w:t xml:space="preserve">Persona Jurídica Pública</w:t>
          </w:r>
        </w:p>
      </w:sdtContent>
    </w:sdt>
    <w:p w:rsidR="00000000" w:rsidDel="00000000" w:rsidP="00000000" w:rsidRDefault="00000000" w:rsidRPr="00000000" w14:paraId="00000090">
      <w:pPr>
        <w:shd w:fill="ffffff" w:val="clear"/>
        <w:spacing w:after="0" w:line="240" w:lineRule="auto"/>
        <w:rPr>
          <w:rFonts w:ascii="Arial" w:cs="Arial" w:eastAsia="Arial" w:hAnsi="Arial"/>
          <w:i w:val="1"/>
          <w:sz w:val="24"/>
          <w:szCs w:val="24"/>
        </w:rPr>
      </w:pPr>
      <w:r w:rsidDel="00000000" w:rsidR="00000000" w:rsidRPr="00000000">
        <w:rPr>
          <w:b w:val="1"/>
          <w:i w:val="1"/>
          <w:sz w:val="24"/>
          <w:szCs w:val="24"/>
          <w:rtl w:val="0"/>
        </w:rPr>
        <w:t xml:space="preserve">NOMBRE</w:t>
      </w:r>
      <w:r w:rsidDel="00000000" w:rsidR="00000000" w:rsidRPr="00000000">
        <w:rPr>
          <w:rFonts w:ascii="Arial" w:cs="Arial" w:eastAsia="Arial" w:hAnsi="Arial"/>
          <w:i w:val="1"/>
          <w:sz w:val="24"/>
          <w:szCs w:val="24"/>
          <w:rtl w:val="0"/>
        </w:rPr>
        <w:t xml:space="preserve">: </w:t>
      </w:r>
      <w:r w:rsidDel="00000000" w:rsidR="00000000" w:rsidRPr="00000000">
        <w:rPr>
          <w:i w:val="1"/>
          <w:rtl w:val="0"/>
        </w:rPr>
        <w:t xml:space="preserve">Ministerio De Cultura</w:t>
      </w:r>
      <w:r w:rsidDel="00000000" w:rsidR="00000000" w:rsidRPr="00000000">
        <w:rPr>
          <w:rtl w:val="0"/>
        </w:rPr>
      </w:r>
    </w:p>
    <w:p w:rsidR="00000000" w:rsidDel="00000000" w:rsidP="00000000" w:rsidRDefault="00000000" w:rsidRPr="00000000" w14:paraId="00000091">
      <w:pPr>
        <w:shd w:fill="ffffff" w:val="clear"/>
        <w:spacing w:after="0" w:line="240" w:lineRule="auto"/>
        <w:rPr>
          <w:rFonts w:ascii="Arial" w:cs="Arial" w:eastAsia="Arial" w:hAnsi="Arial"/>
          <w:i w:val="1"/>
          <w:sz w:val="24"/>
          <w:szCs w:val="24"/>
        </w:rPr>
      </w:pPr>
      <w:r w:rsidDel="00000000" w:rsidR="00000000" w:rsidRPr="00000000">
        <w:rPr>
          <w:b w:val="1"/>
          <w:i w:val="1"/>
          <w:sz w:val="24"/>
          <w:szCs w:val="24"/>
          <w:rtl w:val="0"/>
        </w:rPr>
        <w:t xml:space="preserve">CAPACIDAD</w:t>
      </w:r>
      <w:r w:rsidDel="00000000" w:rsidR="00000000" w:rsidRPr="00000000">
        <w:rPr>
          <w:rFonts w:ascii="Arial" w:cs="Arial" w:eastAsia="Arial" w:hAnsi="Arial"/>
          <w:i w:val="1"/>
          <w:sz w:val="24"/>
          <w:szCs w:val="24"/>
          <w:rtl w:val="0"/>
        </w:rPr>
        <w:t xml:space="preserve">: </w:t>
      </w:r>
      <w:r w:rsidDel="00000000" w:rsidR="00000000" w:rsidRPr="00000000">
        <w:rPr>
          <w:i w:val="1"/>
          <w:rtl w:val="0"/>
        </w:rPr>
        <w:t xml:space="preserve">En servicios generales de la administración pública</w:t>
      </w:r>
      <w:r w:rsidDel="00000000" w:rsidR="00000000" w:rsidRPr="00000000">
        <w:rPr>
          <w:rFonts w:ascii="Arial" w:cs="Arial" w:eastAsia="Arial" w:hAnsi="Arial"/>
          <w:i w:val="1"/>
          <w:sz w:val="24"/>
          <w:szCs w:val="24"/>
          <w:rtl w:val="0"/>
        </w:rPr>
        <w:t xml:space="preserve">.</w:t>
        <w:br w:type="textWrapping"/>
      </w:r>
      <w:r w:rsidDel="00000000" w:rsidR="00000000" w:rsidRPr="00000000">
        <w:rPr>
          <w:b w:val="1"/>
          <w:i w:val="1"/>
          <w:sz w:val="24"/>
          <w:szCs w:val="24"/>
          <w:rtl w:val="0"/>
        </w:rPr>
        <w:t xml:space="preserve">DOMICILIO</w:t>
      </w:r>
      <w:r w:rsidDel="00000000" w:rsidR="00000000" w:rsidRPr="00000000">
        <w:rPr>
          <w:rFonts w:ascii="Arial" w:cs="Arial" w:eastAsia="Arial" w:hAnsi="Arial"/>
          <w:i w:val="1"/>
          <w:sz w:val="24"/>
          <w:szCs w:val="24"/>
          <w:rtl w:val="0"/>
        </w:rPr>
        <w:t xml:space="preserve">: Av. Alvear 1690 – CABA.</w:t>
      </w:r>
    </w:p>
    <w:p w:rsidR="00000000" w:rsidDel="00000000" w:rsidP="00000000" w:rsidRDefault="00000000" w:rsidRPr="00000000" w14:paraId="00000092">
      <w:pPr>
        <w:shd w:fill="ffffff" w:val="clear"/>
        <w:spacing w:after="0" w:line="240" w:lineRule="auto"/>
        <w:rPr>
          <w:rFonts w:ascii="Arial" w:cs="Arial" w:eastAsia="Arial" w:hAnsi="Arial"/>
          <w:i w:val="1"/>
          <w:sz w:val="24"/>
          <w:szCs w:val="24"/>
        </w:rPr>
      </w:pPr>
      <w:r w:rsidDel="00000000" w:rsidR="00000000" w:rsidRPr="00000000">
        <w:rPr>
          <w:b w:val="1"/>
          <w:i w:val="1"/>
          <w:sz w:val="24"/>
          <w:szCs w:val="24"/>
          <w:rtl w:val="0"/>
        </w:rPr>
        <w:t xml:space="preserve">PATRIMONIO</w:t>
      </w:r>
      <w:r w:rsidDel="00000000" w:rsidR="00000000" w:rsidRPr="00000000">
        <w:rPr>
          <w:rFonts w:ascii="Arial" w:cs="Arial" w:eastAsia="Arial" w:hAnsi="Arial"/>
          <w:i w:val="1"/>
          <w:sz w:val="24"/>
          <w:szCs w:val="24"/>
          <w:rtl w:val="0"/>
        </w:rPr>
        <w:t xml:space="preserve">: </w:t>
      </w:r>
      <w:r w:rsidDel="00000000" w:rsidR="00000000" w:rsidRPr="00000000">
        <w:rPr>
          <w:i w:val="1"/>
          <w:rtl w:val="0"/>
        </w:rPr>
        <w:t xml:space="preserve">U</w:t>
      </w:r>
      <w:r w:rsidDel="00000000" w:rsidR="00000000" w:rsidRPr="00000000">
        <w:rPr>
          <w:rFonts w:ascii="Arial" w:cs="Arial" w:eastAsia="Arial" w:hAnsi="Arial"/>
          <w:i w:val="1"/>
          <w:sz w:val="24"/>
          <w:szCs w:val="24"/>
          <w:rtl w:val="0"/>
        </w:rPr>
        <w:t xml:space="preserve">$D 24.402.671 </w:t>
      </w:r>
    </w:p>
    <w:p w:rsidR="00000000" w:rsidDel="00000000" w:rsidP="00000000" w:rsidRDefault="00000000" w:rsidRPr="00000000" w14:paraId="00000093">
      <w:pPr>
        <w:shd w:fill="ffffff" w:val="clea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94">
      <w:pPr>
        <w:shd w:fill="ffffff" w:val="clear"/>
        <w:spacing w:after="0" w:line="240" w:lineRule="auto"/>
        <w:rPr>
          <w:rFonts w:ascii="Arial" w:cs="Arial" w:eastAsia="Arial" w:hAnsi="Arial"/>
          <w:i w:val="1"/>
          <w:sz w:val="24"/>
          <w:szCs w:val="24"/>
        </w:rPr>
      </w:pPr>
      <w:r w:rsidDel="00000000" w:rsidR="00000000" w:rsidRPr="00000000">
        <w:rPr>
          <w:b w:val="1"/>
          <w:i w:val="1"/>
          <w:sz w:val="24"/>
          <w:szCs w:val="24"/>
          <w:u w:val="single"/>
          <w:rtl w:val="0"/>
        </w:rPr>
        <w:t xml:space="preserve">Persona Jurídica Privada:</w:t>
      </w:r>
      <w:r w:rsidDel="00000000" w:rsidR="00000000" w:rsidRPr="00000000">
        <w:rPr>
          <w:rFonts w:ascii="Arial" w:cs="Arial" w:eastAsia="Arial" w:hAnsi="Arial"/>
          <w:i w:val="1"/>
          <w:sz w:val="24"/>
          <w:szCs w:val="24"/>
          <w:rtl w:val="0"/>
        </w:rPr>
        <w:t xml:space="preserve"> S.R.L.</w:t>
      </w:r>
    </w:p>
    <w:p w:rsidR="00000000" w:rsidDel="00000000" w:rsidP="00000000" w:rsidRDefault="00000000" w:rsidRPr="00000000" w14:paraId="00000095">
      <w:pPr>
        <w:shd w:fill="ffffff" w:val="clear"/>
        <w:spacing w:after="0" w:line="240" w:lineRule="auto"/>
        <w:rPr>
          <w:rFonts w:ascii="Arial" w:cs="Arial" w:eastAsia="Arial" w:hAnsi="Arial"/>
          <w:i w:val="1"/>
          <w:sz w:val="24"/>
          <w:szCs w:val="24"/>
        </w:rPr>
      </w:pPr>
      <w:r w:rsidDel="00000000" w:rsidR="00000000" w:rsidRPr="00000000">
        <w:rPr>
          <w:b w:val="1"/>
          <w:i w:val="1"/>
          <w:sz w:val="24"/>
          <w:szCs w:val="24"/>
          <w:rtl w:val="0"/>
        </w:rPr>
        <w:t xml:space="preserve">NOMBRE</w:t>
      </w:r>
      <w:r w:rsidDel="00000000" w:rsidR="00000000" w:rsidRPr="00000000">
        <w:rPr>
          <w:rFonts w:ascii="Arial" w:cs="Arial" w:eastAsia="Arial" w:hAnsi="Arial"/>
          <w:i w:val="1"/>
          <w:sz w:val="24"/>
          <w:szCs w:val="24"/>
          <w:rtl w:val="0"/>
        </w:rPr>
        <w:t xml:space="preserve">: M</w:t>
      </w:r>
      <w:r w:rsidDel="00000000" w:rsidR="00000000" w:rsidRPr="00000000">
        <w:rPr>
          <w:i w:val="1"/>
          <w:rtl w:val="0"/>
        </w:rPr>
        <w:t xml:space="preserve">ercadoLibre S.R.L</w:t>
      </w:r>
      <w:r w:rsidDel="00000000" w:rsidR="00000000" w:rsidRPr="00000000">
        <w:rPr>
          <w:rtl w:val="0"/>
        </w:rPr>
      </w:r>
    </w:p>
    <w:p w:rsidR="00000000" w:rsidDel="00000000" w:rsidP="00000000" w:rsidRDefault="00000000" w:rsidRPr="00000000" w14:paraId="00000096">
      <w:pPr>
        <w:shd w:fill="ffffff" w:val="clear"/>
        <w:spacing w:after="0" w:line="240" w:lineRule="auto"/>
        <w:rPr>
          <w:rFonts w:ascii="Arial" w:cs="Arial" w:eastAsia="Arial" w:hAnsi="Arial"/>
          <w:i w:val="1"/>
          <w:sz w:val="24"/>
          <w:szCs w:val="24"/>
        </w:rPr>
      </w:pPr>
      <w:r w:rsidDel="00000000" w:rsidR="00000000" w:rsidRPr="00000000">
        <w:rPr>
          <w:b w:val="1"/>
          <w:i w:val="1"/>
          <w:sz w:val="24"/>
          <w:szCs w:val="24"/>
          <w:rtl w:val="0"/>
        </w:rPr>
        <w:t xml:space="preserve">CAPACIDAD</w:t>
      </w:r>
      <w:r w:rsidDel="00000000" w:rsidR="00000000" w:rsidRPr="00000000">
        <w:rPr>
          <w:rFonts w:ascii="Arial" w:cs="Arial" w:eastAsia="Arial" w:hAnsi="Arial"/>
          <w:i w:val="1"/>
          <w:sz w:val="24"/>
          <w:szCs w:val="24"/>
          <w:rtl w:val="0"/>
        </w:rPr>
        <w:t xml:space="preserve">: </w:t>
      </w:r>
      <w:r w:rsidDel="00000000" w:rsidR="00000000" w:rsidRPr="00000000">
        <w:rPr>
          <w:i w:val="1"/>
          <w:rtl w:val="0"/>
        </w:rPr>
        <w:t xml:space="preserve">En servicios de informática, servicios de publicidad, servicios de financiación y actividades financieras, servicios empresariales, servicios de gestión y logística para el transporte de mercaderías</w:t>
      </w:r>
      <w:r w:rsidDel="00000000" w:rsidR="00000000" w:rsidRPr="00000000">
        <w:rPr>
          <w:rFonts w:ascii="Arial" w:cs="Arial" w:eastAsia="Arial" w:hAnsi="Arial"/>
          <w:i w:val="1"/>
          <w:sz w:val="24"/>
          <w:szCs w:val="24"/>
          <w:rtl w:val="0"/>
        </w:rPr>
        <w:t xml:space="preserve">.</w:t>
        <w:br w:type="textWrapping"/>
      </w:r>
      <w:r w:rsidDel="00000000" w:rsidR="00000000" w:rsidRPr="00000000">
        <w:rPr>
          <w:b w:val="1"/>
          <w:i w:val="1"/>
          <w:sz w:val="24"/>
          <w:szCs w:val="24"/>
          <w:rtl w:val="0"/>
        </w:rPr>
        <w:t xml:space="preserve">DOMICILIO</w:t>
      </w:r>
      <w:r w:rsidDel="00000000" w:rsidR="00000000" w:rsidRPr="00000000">
        <w:rPr>
          <w:rFonts w:ascii="Arial" w:cs="Arial" w:eastAsia="Arial" w:hAnsi="Arial"/>
          <w:i w:val="1"/>
          <w:sz w:val="24"/>
          <w:szCs w:val="24"/>
          <w:rtl w:val="0"/>
        </w:rPr>
        <w:t xml:space="preserve">: Av. C</w:t>
      </w:r>
      <w:r w:rsidDel="00000000" w:rsidR="00000000" w:rsidRPr="00000000">
        <w:rPr>
          <w:i w:val="1"/>
          <w:rtl w:val="0"/>
        </w:rPr>
        <w:t xml:space="preserve">aseros </w:t>
      </w:r>
      <w:r w:rsidDel="00000000" w:rsidR="00000000" w:rsidRPr="00000000">
        <w:rPr>
          <w:rFonts w:ascii="Arial" w:cs="Arial" w:eastAsia="Arial" w:hAnsi="Arial"/>
          <w:i w:val="1"/>
          <w:sz w:val="24"/>
          <w:szCs w:val="24"/>
          <w:rtl w:val="0"/>
        </w:rPr>
        <w:t xml:space="preserve">3039 Pi</w:t>
      </w:r>
      <w:r w:rsidDel="00000000" w:rsidR="00000000" w:rsidRPr="00000000">
        <w:rPr>
          <w:i w:val="1"/>
          <w:rtl w:val="0"/>
        </w:rPr>
        <w:t xml:space="preserve">so </w:t>
      </w:r>
      <w:r w:rsidDel="00000000" w:rsidR="00000000" w:rsidRPr="00000000">
        <w:rPr>
          <w:rFonts w:ascii="Arial" w:cs="Arial" w:eastAsia="Arial" w:hAnsi="Arial"/>
          <w:i w:val="1"/>
          <w:sz w:val="24"/>
          <w:szCs w:val="24"/>
          <w:rtl w:val="0"/>
        </w:rPr>
        <w:t xml:space="preserve">2 – CABA.</w:t>
      </w:r>
    </w:p>
    <w:p w:rsidR="00000000" w:rsidDel="00000000" w:rsidP="00000000" w:rsidRDefault="00000000" w:rsidRPr="00000000" w14:paraId="00000097">
      <w:pPr>
        <w:shd w:fill="ffffff" w:val="clear"/>
        <w:spacing w:after="0" w:line="240" w:lineRule="auto"/>
        <w:rPr>
          <w:i w:val="1"/>
        </w:rPr>
      </w:pPr>
      <w:r w:rsidDel="00000000" w:rsidR="00000000" w:rsidRPr="00000000">
        <w:rPr>
          <w:b w:val="1"/>
          <w:i w:val="1"/>
          <w:sz w:val="24"/>
          <w:szCs w:val="24"/>
          <w:rtl w:val="0"/>
        </w:rPr>
        <w:t xml:space="preserve">PATRIMONIO</w:t>
      </w:r>
      <w:r w:rsidDel="00000000" w:rsidR="00000000" w:rsidRPr="00000000">
        <w:rPr>
          <w:rFonts w:ascii="Arial" w:cs="Arial" w:eastAsia="Arial" w:hAnsi="Arial"/>
          <w:i w:val="1"/>
          <w:sz w:val="24"/>
          <w:szCs w:val="24"/>
          <w:rtl w:val="0"/>
        </w:rPr>
        <w:t xml:space="preserve">:  U$D 52.791.972.210</w:t>
      </w:r>
      <w:r w:rsidDel="00000000" w:rsidR="00000000" w:rsidRPr="00000000">
        <w:rPr>
          <w:i w:val="1"/>
          <w:rtl w:val="0"/>
        </w:rPr>
        <w:t xml:space="preserve"> ,</w:t>
      </w:r>
      <w:r w:rsidDel="00000000" w:rsidR="00000000" w:rsidRPr="00000000">
        <w:rPr>
          <w:rFonts w:ascii="Arial" w:cs="Arial" w:eastAsia="Arial" w:hAnsi="Arial"/>
          <w:i w:val="1"/>
          <w:sz w:val="24"/>
          <w:szCs w:val="24"/>
          <w:rtl w:val="0"/>
        </w:rPr>
        <w:t xml:space="preserve"> Almacenes</w:t>
      </w:r>
      <w:r w:rsidDel="00000000" w:rsidR="00000000" w:rsidRPr="00000000">
        <w:rPr>
          <w:i w:val="1"/>
          <w:rtl w:val="0"/>
        </w:rPr>
        <w:t xml:space="preserve">, </w:t>
      </w:r>
      <w:r w:rsidDel="00000000" w:rsidR="00000000" w:rsidRPr="00000000">
        <w:rPr>
          <w:rFonts w:ascii="Arial" w:cs="Arial" w:eastAsia="Arial" w:hAnsi="Arial"/>
          <w:i w:val="1"/>
          <w:sz w:val="24"/>
          <w:szCs w:val="24"/>
          <w:rtl w:val="0"/>
        </w:rPr>
        <w:t xml:space="preserve">Oficinas</w:t>
      </w:r>
      <w:r w:rsidDel="00000000" w:rsidR="00000000" w:rsidRPr="00000000">
        <w:rPr>
          <w:i w:val="1"/>
          <w:rtl w:val="0"/>
        </w:rPr>
        <w:t xml:space="preserve">,</w:t>
      </w:r>
      <w:r w:rsidDel="00000000" w:rsidR="00000000" w:rsidRPr="00000000">
        <w:rPr>
          <w:rFonts w:ascii="Arial" w:cs="Arial" w:eastAsia="Arial" w:hAnsi="Arial"/>
          <w:i w:val="1"/>
          <w:sz w:val="24"/>
          <w:szCs w:val="24"/>
          <w:rtl w:val="0"/>
        </w:rPr>
        <w:t xml:space="preserve"> Flota de Camiones, Equipamiento </w:t>
      </w:r>
      <w:r w:rsidDel="00000000" w:rsidR="00000000" w:rsidRPr="00000000">
        <w:rPr>
          <w:i w:val="1"/>
          <w:rtl w:val="0"/>
        </w:rPr>
        <w:t xml:space="preserve">Informático , 400m2 de Datacenter en Virginia </w:t>
      </w:r>
      <w:r w:rsidDel="00000000" w:rsidR="00000000" w:rsidRPr="00000000">
        <w:rPr>
          <w:rFonts w:ascii="Arial" w:cs="Arial" w:eastAsia="Arial" w:hAnsi="Arial"/>
          <w:i w:val="1"/>
          <w:sz w:val="24"/>
          <w:szCs w:val="24"/>
          <w:rtl w:val="0"/>
        </w:rPr>
        <w:t xml:space="preserve"> .</w:t>
      </w:r>
      <w:r w:rsidDel="00000000" w:rsidR="00000000" w:rsidRPr="00000000">
        <w:rPr>
          <w:rtl w:val="0"/>
        </w:rPr>
      </w:r>
    </w:p>
    <w:p w:rsidR="00000000" w:rsidDel="00000000" w:rsidP="00000000" w:rsidRDefault="00000000" w:rsidRPr="00000000" w14:paraId="00000098">
      <w:pPr>
        <w:shd w:fill="ffffff" w:val="clear"/>
        <w:spacing w:after="0" w:line="240" w:lineRule="auto"/>
        <w:rPr>
          <w:i w:val="1"/>
        </w:rPr>
      </w:pPr>
      <w:r w:rsidDel="00000000" w:rsidR="00000000" w:rsidRPr="00000000">
        <w:rPr>
          <w:rFonts w:ascii="Arial" w:cs="Arial" w:eastAsia="Arial" w:hAnsi="Arial"/>
          <w:i w:val="1"/>
          <w:sz w:val="24"/>
          <w:szCs w:val="24"/>
          <w:rtl w:val="0"/>
        </w:rPr>
        <w:br w:type="textWrapping"/>
        <w:br w:type="textWrapping"/>
      </w:r>
      <w:r w:rsidDel="00000000" w:rsidR="00000000" w:rsidRPr="00000000">
        <w:rPr>
          <w:b w:val="1"/>
          <w:i w:val="1"/>
          <w:u w:val="single"/>
          <w:rtl w:val="0"/>
        </w:rPr>
        <w:t xml:space="preserve">Persona Jurídica Privada:</w:t>
      </w:r>
      <w:r w:rsidDel="00000000" w:rsidR="00000000" w:rsidRPr="00000000">
        <w:rPr>
          <w:i w:val="1"/>
          <w:rtl w:val="0"/>
        </w:rPr>
        <w:t xml:space="preserve"> SAIC.</w:t>
      </w:r>
    </w:p>
    <w:p w:rsidR="00000000" w:rsidDel="00000000" w:rsidP="00000000" w:rsidRDefault="00000000" w:rsidRPr="00000000" w14:paraId="00000099">
      <w:pPr>
        <w:keepNext w:val="0"/>
        <w:keepLines w:val="0"/>
        <w:widowControl w:val="1"/>
        <w:pBdr>
          <w:top w:space="0" w:sz="0" w:val="nil"/>
          <w:left w:space="0" w:sz="0" w:val="nil"/>
          <w:bottom w:color="000000" w:space="1" w:sz="6" w:val="single"/>
          <w:right w:space="0" w:sz="0" w:val="nil"/>
          <w:between w:space="0" w:sz="0" w:val="nil"/>
        </w:pBdr>
        <w:shd w:fill="ffffff" w:val="clear"/>
        <w:spacing w:after="0" w:before="0" w:line="240" w:lineRule="auto"/>
        <w:ind w:left="0" w:right="0" w:firstLine="0"/>
        <w:jc w:val="left"/>
        <w:rPr>
          <w:i w:val="1"/>
        </w:rPr>
      </w:pPr>
      <w:r w:rsidDel="00000000" w:rsidR="00000000" w:rsidRPr="00000000">
        <w:rPr>
          <w:b w:val="1"/>
          <w:i w:val="1"/>
          <w:rtl w:val="0"/>
        </w:rPr>
        <w:t xml:space="preserve">NOMBRE</w:t>
      </w:r>
      <w:r w:rsidDel="00000000" w:rsidR="00000000" w:rsidRPr="00000000">
        <w:rPr>
          <w:i w:val="1"/>
          <w:rtl w:val="0"/>
        </w:rPr>
        <w:t xml:space="preserve">: ALUAR - Aluminio Argentino SAIC</w:t>
      </w:r>
    </w:p>
    <w:p w:rsidR="00000000" w:rsidDel="00000000" w:rsidP="00000000" w:rsidRDefault="00000000" w:rsidRPr="00000000" w14:paraId="0000009A">
      <w:pPr>
        <w:keepNext w:val="0"/>
        <w:keepLines w:val="0"/>
        <w:widowControl w:val="1"/>
        <w:pBdr>
          <w:top w:space="0" w:sz="0" w:val="nil"/>
          <w:left w:space="0" w:sz="0" w:val="nil"/>
          <w:bottom w:color="000000" w:space="1" w:sz="6" w:val="single"/>
          <w:right w:space="0" w:sz="0" w:val="nil"/>
          <w:between w:space="0" w:sz="0" w:val="nil"/>
        </w:pBdr>
        <w:shd w:fill="ffffff" w:val="clear"/>
        <w:spacing w:after="0" w:before="0" w:line="240" w:lineRule="auto"/>
        <w:ind w:left="0" w:right="0" w:firstLine="0"/>
        <w:jc w:val="left"/>
        <w:rPr>
          <w:i w:val="1"/>
        </w:rPr>
      </w:pPr>
      <w:r w:rsidDel="00000000" w:rsidR="00000000" w:rsidRPr="00000000">
        <w:rPr>
          <w:b w:val="1"/>
          <w:i w:val="1"/>
          <w:rtl w:val="0"/>
        </w:rPr>
        <w:t xml:space="preserve">CAPACIDAD:</w:t>
      </w:r>
      <w:r w:rsidDel="00000000" w:rsidR="00000000" w:rsidRPr="00000000">
        <w:rPr>
          <w:i w:val="1"/>
          <w:rtl w:val="0"/>
        </w:rPr>
        <w:t xml:space="preserve"> Producción de aluminio, Generación energía eléctrica</w:t>
      </w:r>
      <w:r w:rsidDel="00000000" w:rsidR="00000000" w:rsidRPr="00000000">
        <w:rPr>
          <w:i w:val="1"/>
          <w:rtl w:val="0"/>
        </w:rPr>
        <w:t xml:space="preserve"> </w:t>
      </w:r>
      <w:r w:rsidDel="00000000" w:rsidR="00000000" w:rsidRPr="00000000">
        <w:rPr>
          <w:i w:val="1"/>
          <w:rtl w:val="0"/>
        </w:rPr>
        <w:t xml:space="preserve">(Hidroeléctrica Futaleufú)</w:t>
      </w:r>
    </w:p>
    <w:p w:rsidR="00000000" w:rsidDel="00000000" w:rsidP="00000000" w:rsidRDefault="00000000" w:rsidRPr="00000000" w14:paraId="0000009B">
      <w:pPr>
        <w:keepNext w:val="0"/>
        <w:keepLines w:val="0"/>
        <w:widowControl w:val="1"/>
        <w:pBdr>
          <w:top w:space="0" w:sz="0" w:val="nil"/>
          <w:left w:space="0" w:sz="0" w:val="nil"/>
          <w:bottom w:color="000000" w:space="1" w:sz="6" w:val="single"/>
          <w:right w:space="0" w:sz="0" w:val="nil"/>
          <w:between w:space="0" w:sz="0" w:val="nil"/>
        </w:pBdr>
        <w:shd w:fill="ffffff" w:val="clear"/>
        <w:spacing w:after="0" w:before="0" w:line="240" w:lineRule="auto"/>
        <w:ind w:left="0" w:right="0" w:firstLine="0"/>
        <w:jc w:val="left"/>
        <w:rPr>
          <w:i w:val="1"/>
        </w:rPr>
      </w:pPr>
      <w:r w:rsidDel="00000000" w:rsidR="00000000" w:rsidRPr="00000000">
        <w:rPr>
          <w:b w:val="1"/>
          <w:i w:val="1"/>
          <w:rtl w:val="0"/>
        </w:rPr>
        <w:t xml:space="preserve">DOMICILIO</w:t>
      </w:r>
      <w:r w:rsidDel="00000000" w:rsidR="00000000" w:rsidRPr="00000000">
        <w:rPr>
          <w:i w:val="1"/>
          <w:rtl w:val="0"/>
        </w:rPr>
        <w:t xml:space="preserve">: Marcelo T. de Alvear 590, piso 3°-C.A.B.A – Argentina.</w:t>
      </w:r>
    </w:p>
    <w:p w:rsidR="00000000" w:rsidDel="00000000" w:rsidP="00000000" w:rsidRDefault="00000000" w:rsidRPr="00000000" w14:paraId="0000009C">
      <w:pPr>
        <w:keepNext w:val="0"/>
        <w:keepLines w:val="0"/>
        <w:widowControl w:val="1"/>
        <w:pBdr>
          <w:top w:space="0" w:sz="0" w:val="nil"/>
          <w:left w:space="0" w:sz="0" w:val="nil"/>
          <w:bottom w:color="000000" w:space="1" w:sz="6" w:val="single"/>
          <w:right w:space="0" w:sz="0" w:val="nil"/>
          <w:between w:space="0" w:sz="0" w:val="nil"/>
        </w:pBdr>
        <w:shd w:fill="ffffff" w:val="clear"/>
        <w:spacing w:after="0" w:before="0" w:line="240" w:lineRule="auto"/>
        <w:ind w:left="0" w:right="0" w:firstLine="0"/>
        <w:jc w:val="left"/>
        <w:rPr>
          <w:i w:val="1"/>
        </w:rPr>
      </w:pPr>
      <w:r w:rsidDel="00000000" w:rsidR="00000000" w:rsidRPr="00000000">
        <w:rPr>
          <w:b w:val="1"/>
          <w:i w:val="1"/>
          <w:rtl w:val="0"/>
        </w:rPr>
        <w:t xml:space="preserve">PATRIMONIO</w:t>
      </w:r>
      <w:r w:rsidDel="00000000" w:rsidR="00000000" w:rsidRPr="00000000">
        <w:rPr>
          <w:i w:val="1"/>
          <w:rtl w:val="0"/>
        </w:rPr>
        <w:t xml:space="preserve">: $38.891.520.000, Terrenos ,plantas, maquinarias y vehículos.</w:t>
      </w:r>
    </w:p>
    <w:p w:rsidR="00000000" w:rsidDel="00000000" w:rsidP="00000000" w:rsidRDefault="00000000" w:rsidRPr="00000000" w14:paraId="0000009D">
      <w:pPr>
        <w:keepNext w:val="0"/>
        <w:keepLines w:val="0"/>
        <w:widowControl w:val="1"/>
        <w:pBdr>
          <w:top w:space="0" w:sz="0" w:val="nil"/>
          <w:left w:space="0" w:sz="0" w:val="nil"/>
          <w:bottom w:color="000000" w:space="1" w:sz="6" w:val="single"/>
          <w:right w:space="0" w:sz="0" w:val="nil"/>
          <w:between w:space="0" w:sz="0" w:val="nil"/>
        </w:pBdr>
        <w:shd w:fill="ffffff" w:val="clear"/>
        <w:spacing w:after="0" w:before="0" w:line="240" w:lineRule="auto"/>
        <w:ind w:left="0" w:right="0" w:firstLine="0"/>
        <w:jc w:val="left"/>
        <w:rPr>
          <w:i w:val="1"/>
        </w:rPr>
      </w:pPr>
      <w:r w:rsidDel="00000000" w:rsidR="00000000" w:rsidRPr="00000000">
        <w:rPr>
          <w:i w:val="1"/>
          <w:rtl w:val="0"/>
        </w:rPr>
        <w:br w:type="textWrapping"/>
      </w:r>
      <w:r w:rsidDel="00000000" w:rsidR="00000000" w:rsidRPr="00000000">
        <w:rPr>
          <w:b w:val="1"/>
          <w:i w:val="1"/>
          <w:u w:val="single"/>
          <w:rtl w:val="0"/>
        </w:rPr>
        <w:t xml:space="preserve">Persona Jurídica Privada:</w:t>
      </w:r>
      <w:r w:rsidDel="00000000" w:rsidR="00000000" w:rsidRPr="00000000">
        <w:rPr>
          <w:i w:val="1"/>
          <w:rtl w:val="0"/>
        </w:rPr>
        <w:t xml:space="preserve"> S.A.</w:t>
      </w:r>
    </w:p>
    <w:p w:rsidR="00000000" w:rsidDel="00000000" w:rsidP="00000000" w:rsidRDefault="00000000" w:rsidRPr="00000000" w14:paraId="0000009E">
      <w:pPr>
        <w:keepNext w:val="0"/>
        <w:keepLines w:val="0"/>
        <w:widowControl w:val="1"/>
        <w:pBdr>
          <w:top w:space="0" w:sz="0" w:val="nil"/>
          <w:left w:space="0" w:sz="0" w:val="nil"/>
          <w:bottom w:color="000000" w:space="1" w:sz="6" w:val="single"/>
          <w:right w:space="0" w:sz="0" w:val="nil"/>
          <w:between w:space="0" w:sz="0" w:val="nil"/>
        </w:pBdr>
        <w:shd w:fill="ffffff" w:val="clear"/>
        <w:spacing w:after="0" w:before="0" w:line="240" w:lineRule="auto"/>
        <w:ind w:left="0" w:right="0" w:firstLine="0"/>
        <w:jc w:val="left"/>
        <w:rPr>
          <w:i w:val="1"/>
        </w:rPr>
      </w:pPr>
      <w:r w:rsidDel="00000000" w:rsidR="00000000" w:rsidRPr="00000000">
        <w:rPr>
          <w:b w:val="1"/>
          <w:i w:val="1"/>
          <w:rtl w:val="0"/>
        </w:rPr>
        <w:t xml:space="preserve">NOMBRE:</w:t>
      </w:r>
      <w:r w:rsidDel="00000000" w:rsidR="00000000" w:rsidRPr="00000000">
        <w:rPr>
          <w:i w:val="1"/>
          <w:rtl w:val="0"/>
        </w:rPr>
        <w:t xml:space="preserve"> Compañía de Transporte de Energía Eléctrica en Alta Tensión Transener S.A.</w:t>
      </w:r>
    </w:p>
    <w:p w:rsidR="00000000" w:rsidDel="00000000" w:rsidP="00000000" w:rsidRDefault="00000000" w:rsidRPr="00000000" w14:paraId="0000009F">
      <w:pPr>
        <w:keepNext w:val="0"/>
        <w:keepLines w:val="0"/>
        <w:widowControl w:val="1"/>
        <w:pBdr>
          <w:top w:space="0" w:sz="0" w:val="nil"/>
          <w:left w:space="0" w:sz="0" w:val="nil"/>
          <w:bottom w:color="000000" w:space="1" w:sz="6" w:val="single"/>
          <w:right w:space="0" w:sz="0" w:val="nil"/>
          <w:between w:space="0" w:sz="0" w:val="nil"/>
        </w:pBdr>
        <w:shd w:fill="ffffff" w:val="clear"/>
        <w:spacing w:after="0" w:before="0" w:line="240" w:lineRule="auto"/>
        <w:ind w:left="0" w:right="0" w:firstLine="0"/>
        <w:jc w:val="left"/>
        <w:rPr>
          <w:i w:val="1"/>
        </w:rPr>
      </w:pPr>
      <w:r w:rsidDel="00000000" w:rsidR="00000000" w:rsidRPr="00000000">
        <w:rPr>
          <w:b w:val="1"/>
          <w:i w:val="1"/>
          <w:rtl w:val="0"/>
        </w:rPr>
        <w:t xml:space="preserve">CAPACIDAD</w:t>
      </w:r>
      <w:r w:rsidDel="00000000" w:rsidR="00000000" w:rsidRPr="00000000">
        <w:rPr>
          <w:i w:val="1"/>
          <w:rtl w:val="0"/>
        </w:rPr>
        <w:t xml:space="preserve">: Transporte de energía eléctrica</w:t>
      </w:r>
    </w:p>
    <w:p w:rsidR="00000000" w:rsidDel="00000000" w:rsidP="00000000" w:rsidRDefault="00000000" w:rsidRPr="00000000" w14:paraId="000000A0">
      <w:pPr>
        <w:keepNext w:val="0"/>
        <w:keepLines w:val="0"/>
        <w:widowControl w:val="1"/>
        <w:pBdr>
          <w:top w:space="0" w:sz="0" w:val="nil"/>
          <w:left w:space="0" w:sz="0" w:val="nil"/>
          <w:bottom w:color="000000" w:space="1" w:sz="6" w:val="single"/>
          <w:right w:space="0" w:sz="0" w:val="nil"/>
          <w:between w:space="0" w:sz="0" w:val="nil"/>
        </w:pBdr>
        <w:shd w:fill="ffffff" w:val="clear"/>
        <w:spacing w:after="0" w:before="0" w:line="240" w:lineRule="auto"/>
        <w:ind w:left="0" w:right="0" w:firstLine="0"/>
        <w:jc w:val="left"/>
        <w:rPr>
          <w:i w:val="1"/>
        </w:rPr>
      </w:pPr>
      <w:r w:rsidDel="00000000" w:rsidR="00000000" w:rsidRPr="00000000">
        <w:rPr>
          <w:b w:val="1"/>
          <w:i w:val="1"/>
          <w:rtl w:val="0"/>
        </w:rPr>
        <w:t xml:space="preserve">DOMICILIO</w:t>
      </w:r>
      <w:r w:rsidDel="00000000" w:rsidR="00000000" w:rsidRPr="00000000">
        <w:rPr>
          <w:i w:val="1"/>
          <w:rtl w:val="0"/>
        </w:rPr>
        <w:t xml:space="preserve">: Marcelo Av. Paseo Colón 728, C1063 C.A.B.A. – Argentina.</w:t>
      </w:r>
    </w:p>
    <w:p w:rsidR="00000000" w:rsidDel="00000000" w:rsidP="00000000" w:rsidRDefault="00000000" w:rsidRPr="00000000" w14:paraId="000000A1">
      <w:pPr>
        <w:keepNext w:val="0"/>
        <w:keepLines w:val="0"/>
        <w:widowControl w:val="1"/>
        <w:pBdr>
          <w:top w:space="0" w:sz="0" w:val="nil"/>
          <w:left w:space="0" w:sz="0" w:val="nil"/>
          <w:bottom w:color="000000" w:space="1" w:sz="6" w:val="single"/>
          <w:right w:space="0" w:sz="0" w:val="nil"/>
          <w:between w:space="0" w:sz="0" w:val="nil"/>
        </w:pBdr>
        <w:shd w:fill="ffffff" w:val="clear"/>
        <w:spacing w:after="0" w:before="0" w:line="240" w:lineRule="auto"/>
        <w:ind w:left="0" w:right="0" w:firstLine="0"/>
        <w:jc w:val="left"/>
        <w:rPr>
          <w:i w:val="1"/>
        </w:rPr>
      </w:pPr>
      <w:r w:rsidDel="00000000" w:rsidR="00000000" w:rsidRPr="00000000">
        <w:rPr>
          <w:b w:val="1"/>
          <w:i w:val="1"/>
          <w:rtl w:val="0"/>
        </w:rPr>
        <w:t xml:space="preserve">PATRIMONIO</w:t>
      </w:r>
      <w:r w:rsidDel="00000000" w:rsidR="00000000" w:rsidRPr="00000000">
        <w:rPr>
          <w:i w:val="1"/>
          <w:rtl w:val="0"/>
        </w:rPr>
        <w:t xml:space="preserve">: $11.556.100.000, equipos de mantenimiento , vehiculos , maquinaria para obra de electricidad industrial , Planta de control .</w:t>
      </w:r>
    </w:p>
    <w:p w:rsidR="00000000" w:rsidDel="00000000" w:rsidP="00000000" w:rsidRDefault="00000000" w:rsidRPr="00000000" w14:paraId="000000A2">
      <w:pPr>
        <w:keepNext w:val="0"/>
        <w:keepLines w:val="0"/>
        <w:widowControl w:val="1"/>
        <w:pBdr>
          <w:top w:space="0" w:sz="0" w:val="nil"/>
          <w:left w:space="0" w:sz="0" w:val="nil"/>
          <w:bottom w:color="000000" w:space="1" w:sz="6" w:val="single"/>
          <w:right w:space="0" w:sz="0" w:val="nil"/>
          <w:between w:space="0" w:sz="0" w:val="nil"/>
        </w:pBdr>
        <w:shd w:fill="ffffff" w:val="clear"/>
        <w:spacing w:after="0" w:before="0" w:line="240" w:lineRule="auto"/>
        <w:ind w:left="0" w:right="0" w:firstLine="0"/>
        <w:jc w:val="left"/>
        <w:rPr>
          <w:i w:val="1"/>
          <w:u w:val="singl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color="000000" w:space="1" w:sz="6" w:val="single"/>
          <w:right w:space="0" w:sz="0" w:val="nil"/>
          <w:between w:space="0" w:sz="0" w:val="nil"/>
        </w:pBdr>
        <w:shd w:fill="ffffff" w:val="clear"/>
        <w:spacing w:after="0" w:before="0" w:line="240" w:lineRule="auto"/>
        <w:ind w:left="0" w:right="0" w:firstLine="0"/>
        <w:jc w:val="left"/>
        <w:rPr>
          <w:i w:val="1"/>
        </w:rPr>
      </w:pPr>
      <w:r w:rsidDel="00000000" w:rsidR="00000000" w:rsidRPr="00000000">
        <w:rPr>
          <w:b w:val="1"/>
          <w:i w:val="1"/>
          <w:u w:val="single"/>
          <w:rtl w:val="0"/>
        </w:rPr>
        <w:t xml:space="preserve">Persona Jurídica Privada:</w:t>
      </w:r>
      <w:r w:rsidDel="00000000" w:rsidR="00000000" w:rsidRPr="00000000">
        <w:rPr>
          <w:i w:val="1"/>
          <w:rtl w:val="0"/>
        </w:rPr>
        <w:t xml:space="preserve"> S.A.</w:t>
      </w:r>
    </w:p>
    <w:p w:rsidR="00000000" w:rsidDel="00000000" w:rsidP="00000000" w:rsidRDefault="00000000" w:rsidRPr="00000000" w14:paraId="000000A4">
      <w:pPr>
        <w:shd w:fill="ffffff" w:val="clear"/>
        <w:rPr>
          <w:i w:val="1"/>
        </w:rPr>
      </w:pPr>
      <w:r w:rsidDel="00000000" w:rsidR="00000000" w:rsidRPr="00000000">
        <w:rPr>
          <w:b w:val="1"/>
          <w:i w:val="1"/>
          <w:rtl w:val="0"/>
        </w:rPr>
        <w:t xml:space="preserve">NOMBRE</w:t>
      </w:r>
      <w:r w:rsidDel="00000000" w:rsidR="00000000" w:rsidRPr="00000000">
        <w:rPr>
          <w:i w:val="1"/>
          <w:rtl w:val="0"/>
        </w:rPr>
        <w:t xml:space="preserve">: Grupo Clarin S.A.</w:t>
      </w:r>
    </w:p>
    <w:p w:rsidR="00000000" w:rsidDel="00000000" w:rsidP="00000000" w:rsidRDefault="00000000" w:rsidRPr="00000000" w14:paraId="000000A5">
      <w:pPr>
        <w:shd w:fill="ffffff" w:val="clear"/>
        <w:rPr>
          <w:i w:val="1"/>
        </w:rPr>
      </w:pPr>
      <w:r w:rsidDel="00000000" w:rsidR="00000000" w:rsidRPr="00000000">
        <w:rPr>
          <w:b w:val="1"/>
          <w:i w:val="1"/>
          <w:rtl w:val="0"/>
        </w:rPr>
        <w:t xml:space="preserve">CAPACIDAD</w:t>
      </w:r>
      <w:r w:rsidDel="00000000" w:rsidR="00000000" w:rsidRPr="00000000">
        <w:rPr>
          <w:i w:val="1"/>
          <w:rtl w:val="0"/>
        </w:rPr>
        <w:t xml:space="preserve">: </w:t>
      </w:r>
      <w:r w:rsidDel="00000000" w:rsidR="00000000" w:rsidRPr="00000000">
        <w:rPr>
          <w:i w:val="1"/>
          <w:rtl w:val="0"/>
        </w:rPr>
        <w:t xml:space="preserve">Servicios de financiación y actividades financieras n.c.p. (incluye actividades de inversión en acciones, títulos, la actividad de corredores de bolsa, securitización, mutuales financieras, etc.) </w:t>
      </w:r>
    </w:p>
    <w:p w:rsidR="00000000" w:rsidDel="00000000" w:rsidP="00000000" w:rsidRDefault="00000000" w:rsidRPr="00000000" w14:paraId="000000A6">
      <w:pPr>
        <w:shd w:fill="ffffff" w:val="clear"/>
        <w:rPr>
          <w:i w:val="1"/>
          <w:sz w:val="2"/>
          <w:szCs w:val="2"/>
        </w:rPr>
      </w:pPr>
      <w:r w:rsidDel="00000000" w:rsidR="00000000" w:rsidRPr="00000000">
        <w:rPr>
          <w:b w:val="1"/>
          <w:i w:val="1"/>
          <w:rtl w:val="0"/>
        </w:rPr>
        <w:t xml:space="preserve">DOMICILIO</w:t>
      </w:r>
      <w:r w:rsidDel="00000000" w:rsidR="00000000" w:rsidRPr="00000000">
        <w:rPr>
          <w:i w:val="1"/>
          <w:rtl w:val="0"/>
        </w:rPr>
        <w:t xml:space="preserve">: </w:t>
      </w:r>
      <w:r w:rsidDel="00000000" w:rsidR="00000000" w:rsidRPr="00000000">
        <w:rPr>
          <w:i w:val="1"/>
          <w:color w:val="202124"/>
          <w:rtl w:val="0"/>
        </w:rPr>
        <w:t xml:space="preserve">Tacuarí 1846, C1139 CABA</w:t>
      </w:r>
      <w:r w:rsidDel="00000000" w:rsidR="00000000" w:rsidRPr="00000000">
        <w:rPr>
          <w:rtl w:val="0"/>
        </w:rPr>
      </w:r>
    </w:p>
    <w:p w:rsidR="00000000" w:rsidDel="00000000" w:rsidP="00000000" w:rsidRDefault="00000000" w:rsidRPr="00000000" w14:paraId="000000A7">
      <w:pPr>
        <w:shd w:fill="ffffff" w:val="clear"/>
        <w:rPr>
          <w:i w:val="1"/>
        </w:rPr>
      </w:pPr>
      <w:r w:rsidDel="00000000" w:rsidR="00000000" w:rsidRPr="00000000">
        <w:rPr>
          <w:b w:val="1"/>
          <w:i w:val="1"/>
          <w:rtl w:val="0"/>
        </w:rPr>
        <w:t xml:space="preserve">PATRIMONIO</w:t>
      </w:r>
      <w:r w:rsidDel="00000000" w:rsidR="00000000" w:rsidRPr="00000000">
        <w:rPr>
          <w:i w:val="1"/>
          <w:rtl w:val="0"/>
        </w:rPr>
        <w:t xml:space="preserve">: U$D 12.000 M, </w:t>
      </w:r>
      <w:hyperlink r:id="rId15">
        <w:r w:rsidDel="00000000" w:rsidR="00000000" w:rsidRPr="00000000">
          <w:rPr>
            <w:sz w:val="21"/>
            <w:szCs w:val="21"/>
            <w:rtl w:val="0"/>
          </w:rPr>
          <w:t xml:space="preserve">Papel Prensa S. A.</w:t>
        </w:r>
      </w:hyperlink>
      <w:r w:rsidDel="00000000" w:rsidR="00000000" w:rsidRPr="00000000">
        <w:rPr>
          <w:i w:val="1"/>
          <w:rtl w:val="0"/>
        </w:rPr>
        <w:t xml:space="preserve"> ,Artear ,Radio Mitre S.A.,</w:t>
      </w:r>
    </w:p>
    <w:p w:rsidR="00000000" w:rsidDel="00000000" w:rsidP="00000000" w:rsidRDefault="00000000" w:rsidRPr="00000000" w14:paraId="000000A8">
      <w:pPr>
        <w:shd w:fill="ffffff" w:val="clear"/>
        <w:rPr>
          <w:i w:val="1"/>
        </w:rPr>
      </w:pPr>
      <w:r w:rsidDel="00000000" w:rsidR="00000000" w:rsidRPr="00000000">
        <w:rPr>
          <w:i w:val="1"/>
          <w:rtl w:val="0"/>
        </w:rPr>
        <w:t xml:space="preserve">CableVision, Polka, entre otras, Estudios de producción y filmación, Cablevision S.A., Telecom Argentina Holding S.A., Móviles de transmisión, Automóviles , Equipamiento para Producción y desarrollo de todos sus emprendimientos, Acciones en Compañías de prensa extranjera.</w:t>
      </w:r>
      <w:r w:rsidDel="00000000" w:rsidR="00000000" w:rsidRPr="00000000">
        <w:rPr>
          <w:rtl w:val="0"/>
        </w:rPr>
      </w:r>
    </w:p>
    <w:p w:rsidR="00000000" w:rsidDel="00000000" w:rsidP="00000000" w:rsidRDefault="00000000" w:rsidRPr="00000000" w14:paraId="000000A9">
      <w:pPr>
        <w:shd w:fill="ffffff" w:val="clear"/>
        <w:rPr>
          <w:i w:val="1"/>
        </w:rPr>
      </w:pPr>
      <w:r w:rsidDel="00000000" w:rsidR="00000000" w:rsidRPr="00000000">
        <w:rPr>
          <w:rtl w:val="0"/>
        </w:rPr>
      </w:r>
    </w:p>
    <w:p w:rsidR="00000000" w:rsidDel="00000000" w:rsidP="00000000" w:rsidRDefault="00000000" w:rsidRPr="00000000" w14:paraId="000000AA">
      <w:pPr>
        <w:shd w:fill="ffffff" w:val="clear"/>
        <w:rPr>
          <w:b w:val="1"/>
          <w:sz w:val="28"/>
          <w:szCs w:val="28"/>
        </w:rPr>
      </w:pPr>
      <w:r w:rsidDel="00000000" w:rsidR="00000000" w:rsidRPr="00000000">
        <w:rPr>
          <w:b w:val="1"/>
          <w:i w:val="1"/>
          <w:u w:val="single"/>
          <w:rtl w:val="0"/>
        </w:rPr>
        <w:t xml:space="preserve">Persona Jurídica Privada:</w:t>
      </w:r>
      <w:r w:rsidDel="00000000" w:rsidR="00000000" w:rsidRPr="00000000">
        <w:rPr>
          <w:i w:val="1"/>
          <w:rtl w:val="0"/>
        </w:rPr>
        <w:t xml:space="preserve"> S.A.</w:t>
      </w:r>
      <w:r w:rsidDel="00000000" w:rsidR="00000000" w:rsidRPr="00000000">
        <w:rPr>
          <w:rtl w:val="0"/>
        </w:rPr>
      </w:r>
    </w:p>
    <w:p w:rsidR="00000000" w:rsidDel="00000000" w:rsidP="00000000" w:rsidRDefault="00000000" w:rsidRPr="00000000" w14:paraId="000000AB">
      <w:pPr>
        <w:shd w:fill="ffffff" w:val="clear"/>
        <w:rPr>
          <w:i w:val="1"/>
        </w:rPr>
      </w:pPr>
      <w:r w:rsidDel="00000000" w:rsidR="00000000" w:rsidRPr="00000000">
        <w:rPr>
          <w:b w:val="1"/>
          <w:i w:val="1"/>
          <w:rtl w:val="0"/>
        </w:rPr>
        <w:t xml:space="preserve">NOMBRE</w:t>
      </w:r>
      <w:r w:rsidDel="00000000" w:rsidR="00000000" w:rsidRPr="00000000">
        <w:rPr>
          <w:i w:val="1"/>
          <w:rtl w:val="0"/>
        </w:rPr>
        <w:t xml:space="preserve">: La Serenísima - Febrero–Mastellone Hnos. S.A </w:t>
      </w:r>
    </w:p>
    <w:p w:rsidR="00000000" w:rsidDel="00000000" w:rsidP="00000000" w:rsidRDefault="00000000" w:rsidRPr="00000000" w14:paraId="000000AC">
      <w:pPr>
        <w:shd w:fill="ffffff" w:val="clear"/>
        <w:rPr>
          <w:i w:val="1"/>
        </w:rPr>
      </w:pPr>
      <w:r w:rsidDel="00000000" w:rsidR="00000000" w:rsidRPr="00000000">
        <w:rPr>
          <w:b w:val="1"/>
          <w:i w:val="1"/>
          <w:rtl w:val="0"/>
        </w:rPr>
        <w:t xml:space="preserve">CAPACIDAD</w:t>
      </w:r>
      <w:r w:rsidDel="00000000" w:rsidR="00000000" w:rsidRPr="00000000">
        <w:rPr>
          <w:i w:val="1"/>
          <w:rtl w:val="0"/>
        </w:rPr>
        <w:t xml:space="preserve">: </w:t>
      </w:r>
      <w:r w:rsidDel="00000000" w:rsidR="00000000" w:rsidRPr="00000000">
        <w:rPr>
          <w:i w:val="1"/>
          <w:highlight w:val="white"/>
          <w:rtl w:val="0"/>
        </w:rPr>
        <w:t xml:space="preserve">Elaboración de leches y productos lácteos deshidratados (incluye la obtención de quesos, helados, manteca, postres lácteos, yogur y otros productos lácteos fermentados o coagulados cuando son obtenidos en forma integrada con la producción de leche)</w:t>
      </w:r>
      <w:r w:rsidDel="00000000" w:rsidR="00000000" w:rsidRPr="00000000">
        <w:rPr>
          <w:rtl w:val="0"/>
        </w:rPr>
      </w:r>
    </w:p>
    <w:p w:rsidR="00000000" w:rsidDel="00000000" w:rsidP="00000000" w:rsidRDefault="00000000" w:rsidRPr="00000000" w14:paraId="000000AD">
      <w:pPr>
        <w:shd w:fill="ffffff" w:val="clear"/>
        <w:rPr>
          <w:i w:val="1"/>
          <w:color w:val="202124"/>
          <w:highlight w:val="white"/>
        </w:rPr>
      </w:pPr>
      <w:r w:rsidDel="00000000" w:rsidR="00000000" w:rsidRPr="00000000">
        <w:rPr>
          <w:b w:val="1"/>
          <w:i w:val="1"/>
          <w:rtl w:val="0"/>
        </w:rPr>
        <w:t xml:space="preserve">DOMICILIO</w:t>
      </w:r>
      <w:r w:rsidDel="00000000" w:rsidR="00000000" w:rsidRPr="00000000">
        <w:rPr>
          <w:i w:val="1"/>
          <w:rtl w:val="0"/>
        </w:rPr>
        <w:t xml:space="preserve">: </w:t>
      </w:r>
      <w:r w:rsidDel="00000000" w:rsidR="00000000" w:rsidRPr="00000000">
        <w:rPr>
          <w:i w:val="1"/>
          <w:color w:val="202124"/>
          <w:rtl w:val="0"/>
        </w:rPr>
        <w:t xml:space="preserve">Encarnación Ezcurra 365, Buenos Aires</w:t>
      </w:r>
      <w:r w:rsidDel="00000000" w:rsidR="00000000" w:rsidRPr="00000000">
        <w:rPr>
          <w:rtl w:val="0"/>
        </w:rPr>
      </w:r>
    </w:p>
    <w:p w:rsidR="00000000" w:rsidDel="00000000" w:rsidP="00000000" w:rsidRDefault="00000000" w:rsidRPr="00000000" w14:paraId="000000AE">
      <w:pPr>
        <w:shd w:fill="ffffff" w:val="clear"/>
        <w:rPr>
          <w:b w:val="1"/>
          <w:sz w:val="28"/>
          <w:szCs w:val="28"/>
          <w:highlight w:val="white"/>
        </w:rPr>
      </w:pPr>
      <w:r w:rsidDel="00000000" w:rsidR="00000000" w:rsidRPr="00000000">
        <w:rPr>
          <w:b w:val="1"/>
          <w:i w:val="1"/>
          <w:rtl w:val="0"/>
        </w:rPr>
        <w:t xml:space="preserve">PATRIMONIO</w:t>
      </w:r>
      <w:r w:rsidDel="00000000" w:rsidR="00000000" w:rsidRPr="00000000">
        <w:rPr>
          <w:i w:val="1"/>
          <w:rtl w:val="0"/>
        </w:rPr>
        <w:t xml:space="preserve">:</w:t>
      </w:r>
      <w:r w:rsidDel="00000000" w:rsidR="00000000" w:rsidRPr="00000000">
        <w:rPr>
          <w:i w:val="1"/>
          <w:highlight w:val="white"/>
          <w:rtl w:val="0"/>
        </w:rPr>
        <w:t xml:space="preserve"> U$D </w:t>
      </w:r>
      <w:r w:rsidDel="00000000" w:rsidR="00000000" w:rsidRPr="00000000">
        <w:rPr>
          <w:i w:val="1"/>
          <w:highlight w:val="white"/>
          <w:rtl w:val="0"/>
        </w:rPr>
        <w:t xml:space="preserve">727.719.000 plantas, maquinarias de producción y pasteurización, transportes y oficinas.</w:t>
      </w:r>
      <w:r w:rsidDel="00000000" w:rsidR="00000000" w:rsidRPr="00000000">
        <w:rPr>
          <w:rtl w:val="0"/>
        </w:rPr>
      </w:r>
    </w:p>
    <w:p w:rsidR="00000000" w:rsidDel="00000000" w:rsidP="00000000" w:rsidRDefault="00000000" w:rsidRPr="00000000" w14:paraId="000000AF">
      <w:pPr>
        <w:shd w:fill="ffffff" w:val="clear"/>
        <w:rPr>
          <w:b w:val="1"/>
          <w:sz w:val="28"/>
          <w:szCs w:val="28"/>
          <w:highlight w:val="white"/>
        </w:rPr>
      </w:pPr>
      <w:r w:rsidDel="00000000" w:rsidR="00000000" w:rsidRPr="00000000">
        <w:rPr>
          <w:rtl w:val="0"/>
        </w:rPr>
      </w:r>
    </w:p>
    <w:p w:rsidR="00000000" w:rsidDel="00000000" w:rsidP="00000000" w:rsidRDefault="00000000" w:rsidRPr="00000000" w14:paraId="000000B0">
      <w:pPr>
        <w:shd w:fill="ffffff" w:val="clear"/>
        <w:rPr>
          <w:b w:val="1"/>
          <w:i w:val="1"/>
          <w:u w:val="single"/>
        </w:rPr>
      </w:pPr>
      <w:r w:rsidDel="00000000" w:rsidR="00000000" w:rsidRPr="00000000">
        <w:rPr>
          <w:rtl w:val="0"/>
        </w:rPr>
      </w:r>
    </w:p>
    <w:p w:rsidR="00000000" w:rsidDel="00000000" w:rsidP="00000000" w:rsidRDefault="00000000" w:rsidRPr="00000000" w14:paraId="000000B1">
      <w:pPr>
        <w:shd w:fill="ffffff" w:val="clear"/>
        <w:rPr>
          <w:b w:val="1"/>
          <w:i w:val="1"/>
          <w:u w:val="single"/>
        </w:rPr>
      </w:pPr>
      <w:r w:rsidDel="00000000" w:rsidR="00000000" w:rsidRPr="00000000">
        <w:rPr>
          <w:rtl w:val="0"/>
        </w:rPr>
      </w:r>
    </w:p>
    <w:p w:rsidR="00000000" w:rsidDel="00000000" w:rsidP="00000000" w:rsidRDefault="00000000" w:rsidRPr="00000000" w14:paraId="000000B2">
      <w:pPr>
        <w:shd w:fill="ffffff" w:val="clear"/>
        <w:rPr>
          <w:b w:val="1"/>
          <w:i w:val="1"/>
          <w:u w:val="single"/>
        </w:rPr>
      </w:pPr>
      <w:r w:rsidDel="00000000" w:rsidR="00000000" w:rsidRPr="00000000">
        <w:rPr>
          <w:rtl w:val="0"/>
        </w:rPr>
      </w:r>
    </w:p>
    <w:p w:rsidR="00000000" w:rsidDel="00000000" w:rsidP="00000000" w:rsidRDefault="00000000" w:rsidRPr="00000000" w14:paraId="000000B3">
      <w:pPr>
        <w:shd w:fill="ffffff" w:val="clear"/>
        <w:rPr>
          <w:b w:val="1"/>
          <w:i w:val="1"/>
          <w:u w:val="single"/>
        </w:rPr>
      </w:pPr>
      <w:r w:rsidDel="00000000" w:rsidR="00000000" w:rsidRPr="00000000">
        <w:rPr>
          <w:rtl w:val="0"/>
        </w:rPr>
      </w:r>
    </w:p>
    <w:p w:rsidR="00000000" w:rsidDel="00000000" w:rsidP="00000000" w:rsidRDefault="00000000" w:rsidRPr="00000000" w14:paraId="000000B4">
      <w:pPr>
        <w:shd w:fill="ffffff" w:val="clear"/>
        <w:rPr>
          <w:b w:val="1"/>
          <w:i w:val="1"/>
          <w:u w:val="single"/>
        </w:rPr>
      </w:pPr>
      <w:r w:rsidDel="00000000" w:rsidR="00000000" w:rsidRPr="00000000">
        <w:rPr>
          <w:rtl w:val="0"/>
        </w:rPr>
      </w:r>
    </w:p>
    <w:p w:rsidR="00000000" w:rsidDel="00000000" w:rsidP="00000000" w:rsidRDefault="00000000" w:rsidRPr="00000000" w14:paraId="000000B5">
      <w:pPr>
        <w:shd w:fill="ffffff" w:val="clear"/>
        <w:rPr>
          <w:b w:val="1"/>
          <w:i w:val="1"/>
          <w:u w:val="single"/>
        </w:rPr>
      </w:pPr>
      <w:r w:rsidDel="00000000" w:rsidR="00000000" w:rsidRPr="00000000">
        <w:rPr>
          <w:rtl w:val="0"/>
        </w:rPr>
      </w:r>
    </w:p>
    <w:p w:rsidR="00000000" w:rsidDel="00000000" w:rsidP="00000000" w:rsidRDefault="00000000" w:rsidRPr="00000000" w14:paraId="000000B6">
      <w:pPr>
        <w:shd w:fill="ffffff" w:val="clear"/>
        <w:rPr>
          <w:b w:val="1"/>
          <w:i w:val="1"/>
          <w:u w:val="single"/>
        </w:rPr>
      </w:pPr>
      <w:r w:rsidDel="00000000" w:rsidR="00000000" w:rsidRPr="00000000">
        <w:rPr>
          <w:rtl w:val="0"/>
        </w:rPr>
      </w:r>
    </w:p>
    <w:p w:rsidR="00000000" w:rsidDel="00000000" w:rsidP="00000000" w:rsidRDefault="00000000" w:rsidRPr="00000000" w14:paraId="000000B7">
      <w:pPr>
        <w:shd w:fill="ffffff" w:val="clear"/>
        <w:rPr>
          <w:b w:val="1"/>
          <w:sz w:val="28"/>
          <w:szCs w:val="28"/>
        </w:rPr>
      </w:pPr>
      <w:r w:rsidDel="00000000" w:rsidR="00000000" w:rsidRPr="00000000">
        <w:rPr>
          <w:b w:val="1"/>
          <w:i w:val="1"/>
          <w:u w:val="single"/>
          <w:rtl w:val="0"/>
        </w:rPr>
        <w:t xml:space="preserve">Persona Jurídica Privada:</w:t>
      </w:r>
      <w:r w:rsidDel="00000000" w:rsidR="00000000" w:rsidRPr="00000000">
        <w:rPr>
          <w:i w:val="1"/>
          <w:rtl w:val="0"/>
        </w:rPr>
        <w:t xml:space="preserve"> S.A.</w:t>
      </w:r>
      <w:r w:rsidDel="00000000" w:rsidR="00000000" w:rsidRPr="00000000">
        <w:rPr>
          <w:rtl w:val="0"/>
        </w:rPr>
      </w:r>
    </w:p>
    <w:p w:rsidR="00000000" w:rsidDel="00000000" w:rsidP="00000000" w:rsidRDefault="00000000" w:rsidRPr="00000000" w14:paraId="000000B8">
      <w:pPr>
        <w:shd w:fill="ffffff" w:val="clear"/>
        <w:rPr>
          <w:i w:val="1"/>
        </w:rPr>
      </w:pPr>
      <w:r w:rsidDel="00000000" w:rsidR="00000000" w:rsidRPr="00000000">
        <w:rPr>
          <w:b w:val="1"/>
          <w:i w:val="1"/>
          <w:rtl w:val="0"/>
        </w:rPr>
        <w:t xml:space="preserve">NOMBRE:</w:t>
      </w:r>
      <w:r w:rsidDel="00000000" w:rsidR="00000000" w:rsidRPr="00000000">
        <w:rPr>
          <w:i w:val="1"/>
          <w:rtl w:val="0"/>
        </w:rPr>
        <w:t xml:space="preserve"> Arcor S.A </w:t>
      </w:r>
    </w:p>
    <w:p w:rsidR="00000000" w:rsidDel="00000000" w:rsidP="00000000" w:rsidRDefault="00000000" w:rsidRPr="00000000" w14:paraId="000000B9">
      <w:pPr>
        <w:shd w:fill="ffffff" w:val="clear"/>
        <w:rPr>
          <w:i w:val="1"/>
        </w:rPr>
      </w:pPr>
      <w:r w:rsidDel="00000000" w:rsidR="00000000" w:rsidRPr="00000000">
        <w:rPr>
          <w:b w:val="1"/>
          <w:i w:val="1"/>
          <w:rtl w:val="0"/>
        </w:rPr>
        <w:t xml:space="preserve">CAPACIDAD:</w:t>
      </w:r>
      <w:r w:rsidDel="00000000" w:rsidR="00000000" w:rsidRPr="00000000">
        <w:rPr>
          <w:i w:val="1"/>
          <w:rtl w:val="0"/>
        </w:rPr>
        <w:t xml:space="preserve"> </w:t>
      </w:r>
      <w:r w:rsidDel="00000000" w:rsidR="00000000" w:rsidRPr="00000000">
        <w:rPr>
          <w:i w:val="1"/>
          <w:rtl w:val="0"/>
        </w:rPr>
        <w:t xml:space="preserve"> Alimentos de consumo masivo (alimentos, chocolates, galletas, golosinas, helados, panificados y productos funcionales), </w:t>
      </w:r>
      <w:hyperlink r:id="rId16">
        <w:r w:rsidDel="00000000" w:rsidR="00000000" w:rsidRPr="00000000">
          <w:rPr>
            <w:i w:val="1"/>
            <w:rtl w:val="0"/>
          </w:rPr>
          <w:t xml:space="preserve">agronegocios</w:t>
        </w:r>
      </w:hyperlink>
      <w:r w:rsidDel="00000000" w:rsidR="00000000" w:rsidRPr="00000000">
        <w:rPr>
          <w:i w:val="1"/>
          <w:rtl w:val="0"/>
        </w:rPr>
        <w:t xml:space="preserve"> y packaging.</w:t>
      </w:r>
      <w:r w:rsidDel="00000000" w:rsidR="00000000" w:rsidRPr="00000000">
        <w:rPr>
          <w:rtl w:val="0"/>
        </w:rPr>
      </w:r>
    </w:p>
    <w:p w:rsidR="00000000" w:rsidDel="00000000" w:rsidP="00000000" w:rsidRDefault="00000000" w:rsidRPr="00000000" w14:paraId="000000BA">
      <w:pPr>
        <w:shd w:fill="ffffff" w:val="clear"/>
        <w:rPr>
          <w:i w:val="1"/>
        </w:rPr>
      </w:pPr>
      <w:r w:rsidDel="00000000" w:rsidR="00000000" w:rsidRPr="00000000">
        <w:rPr>
          <w:b w:val="1"/>
          <w:i w:val="1"/>
          <w:rtl w:val="0"/>
        </w:rPr>
        <w:t xml:space="preserve">DOMICILIO: </w:t>
      </w:r>
      <w:r w:rsidDel="00000000" w:rsidR="00000000" w:rsidRPr="00000000">
        <w:rPr>
          <w:i w:val="1"/>
          <w:rtl w:val="0"/>
        </w:rPr>
        <w:t xml:space="preserve">Maipú 1210, piso 2°, 3° y 6° </w:t>
      </w:r>
      <w:r w:rsidDel="00000000" w:rsidR="00000000" w:rsidRPr="00000000">
        <w:rPr>
          <w:rtl w:val="0"/>
        </w:rPr>
      </w:r>
    </w:p>
    <w:p w:rsidR="00000000" w:rsidDel="00000000" w:rsidP="00000000" w:rsidRDefault="00000000" w:rsidRPr="00000000" w14:paraId="000000BB">
      <w:pPr>
        <w:shd w:fill="ffffff" w:val="clear"/>
        <w:rPr>
          <w:i w:val="1"/>
          <w:shd w:fill="f9f9f9" w:val="clear"/>
        </w:rPr>
      </w:pPr>
      <w:r w:rsidDel="00000000" w:rsidR="00000000" w:rsidRPr="00000000">
        <w:rPr>
          <w:b w:val="1"/>
          <w:i w:val="1"/>
          <w:rtl w:val="0"/>
        </w:rPr>
        <w:t xml:space="preserve">PATRIMONIO: </w:t>
      </w:r>
      <w:r w:rsidDel="00000000" w:rsidR="00000000" w:rsidRPr="00000000">
        <w:rPr>
          <w:i w:val="1"/>
          <w:rtl w:val="0"/>
        </w:rPr>
        <w:t xml:space="preserve">U$D </w:t>
      </w:r>
      <w:r w:rsidDel="00000000" w:rsidR="00000000" w:rsidRPr="00000000">
        <w:rPr>
          <w:i w:val="1"/>
          <w:shd w:fill="f9f9f9" w:val="clear"/>
          <w:rtl w:val="0"/>
        </w:rPr>
        <w:t xml:space="preserve">2.800.000.000, más de 40 plantas industriales en Latinoamérica, Sociedades con más de 20 subempresas por ejemplo Bagley Argentina S.A., Cartocor S.A, GAP inversora S.A., Zucamor S.A., etc.</w:t>
      </w:r>
    </w:p>
    <w:p w:rsidR="00000000" w:rsidDel="00000000" w:rsidP="00000000" w:rsidRDefault="00000000" w:rsidRPr="00000000" w14:paraId="000000BC">
      <w:pPr>
        <w:shd w:fill="ffffff" w:val="clear"/>
        <w:rPr>
          <w:i w:val="1"/>
          <w:shd w:fill="f9f9f9" w:val="clear"/>
        </w:rPr>
      </w:pPr>
      <w:r w:rsidDel="00000000" w:rsidR="00000000" w:rsidRPr="00000000">
        <w:rPr>
          <w:rtl w:val="0"/>
        </w:rPr>
      </w:r>
    </w:p>
    <w:p w:rsidR="00000000" w:rsidDel="00000000" w:rsidP="00000000" w:rsidRDefault="00000000" w:rsidRPr="00000000" w14:paraId="000000BD">
      <w:pPr>
        <w:shd w:fill="ffffff" w:val="clear"/>
        <w:rPr>
          <w:b w:val="1"/>
          <w:sz w:val="28"/>
          <w:szCs w:val="28"/>
        </w:rPr>
      </w:pPr>
      <w:r w:rsidDel="00000000" w:rsidR="00000000" w:rsidRPr="00000000">
        <w:rPr>
          <w:b w:val="1"/>
          <w:i w:val="1"/>
          <w:u w:val="single"/>
          <w:rtl w:val="0"/>
        </w:rPr>
        <w:t xml:space="preserve">Persona Jurídica Privada:</w:t>
      </w:r>
      <w:r w:rsidDel="00000000" w:rsidR="00000000" w:rsidRPr="00000000">
        <w:rPr>
          <w:b w:val="1"/>
          <w:i w:val="1"/>
          <w:rtl w:val="0"/>
        </w:rPr>
        <w:t xml:space="preserve"> </w:t>
      </w:r>
      <w:r w:rsidDel="00000000" w:rsidR="00000000" w:rsidRPr="00000000">
        <w:rPr>
          <w:i w:val="1"/>
          <w:rtl w:val="0"/>
        </w:rPr>
        <w:t xml:space="preserve">S.A.</w:t>
      </w:r>
      <w:r w:rsidDel="00000000" w:rsidR="00000000" w:rsidRPr="00000000">
        <w:rPr>
          <w:rtl w:val="0"/>
        </w:rPr>
      </w:r>
    </w:p>
    <w:p w:rsidR="00000000" w:rsidDel="00000000" w:rsidP="00000000" w:rsidRDefault="00000000" w:rsidRPr="00000000" w14:paraId="000000BE">
      <w:pPr>
        <w:shd w:fill="ffffff" w:val="clear"/>
        <w:rPr>
          <w:i w:val="1"/>
        </w:rPr>
      </w:pPr>
      <w:r w:rsidDel="00000000" w:rsidR="00000000" w:rsidRPr="00000000">
        <w:rPr>
          <w:b w:val="1"/>
          <w:i w:val="1"/>
          <w:rtl w:val="0"/>
        </w:rPr>
        <w:t xml:space="preserve">NOMBRE</w:t>
      </w:r>
      <w:r w:rsidDel="00000000" w:rsidR="00000000" w:rsidRPr="00000000">
        <w:rPr>
          <w:i w:val="1"/>
          <w:rtl w:val="0"/>
        </w:rPr>
        <w:t xml:space="preserve">: Pampa Energía. S.A </w:t>
      </w:r>
    </w:p>
    <w:p w:rsidR="00000000" w:rsidDel="00000000" w:rsidP="00000000" w:rsidRDefault="00000000" w:rsidRPr="00000000" w14:paraId="000000BF">
      <w:pPr>
        <w:shd w:fill="ffffff" w:val="clear"/>
        <w:rPr>
          <w:i w:val="1"/>
        </w:rPr>
      </w:pPr>
      <w:r w:rsidDel="00000000" w:rsidR="00000000" w:rsidRPr="00000000">
        <w:rPr>
          <w:b w:val="1"/>
          <w:i w:val="1"/>
          <w:rtl w:val="0"/>
        </w:rPr>
        <w:t xml:space="preserve">CAPACIDAD</w:t>
      </w:r>
      <w:r w:rsidDel="00000000" w:rsidR="00000000" w:rsidRPr="00000000">
        <w:rPr>
          <w:i w:val="1"/>
          <w:rtl w:val="0"/>
        </w:rPr>
        <w:t xml:space="preserve">: </w:t>
      </w:r>
      <w:r w:rsidDel="00000000" w:rsidR="00000000" w:rsidRPr="00000000">
        <w:rPr>
          <w:i w:val="1"/>
          <w:highlight w:val="white"/>
          <w:rtl w:val="0"/>
        </w:rPr>
        <w:t xml:space="preserve">Estudio, exploración y explotación de pozos hidrocarburíferos, desarrollo de actividades mineras, industrialización, transporte y comercialización de hidrocarburos y sus derivados; y la generación, transmisión y distribución de energía eléctrica. Inversión en emprendimientos y en sociedades de cualquier naturaleza por cuenta propia o en representación de terceros o asociados a terceros en la República Argentina o en el exterior</w:t>
      </w:r>
      <w:r w:rsidDel="00000000" w:rsidR="00000000" w:rsidRPr="00000000">
        <w:rPr>
          <w:rtl w:val="0"/>
        </w:rPr>
      </w:r>
    </w:p>
    <w:p w:rsidR="00000000" w:rsidDel="00000000" w:rsidP="00000000" w:rsidRDefault="00000000" w:rsidRPr="00000000" w14:paraId="000000C0">
      <w:pPr>
        <w:shd w:fill="ffffff" w:val="clear"/>
        <w:rPr>
          <w:i w:val="1"/>
          <w:color w:val="202124"/>
          <w:highlight w:val="white"/>
        </w:rPr>
      </w:pPr>
      <w:r w:rsidDel="00000000" w:rsidR="00000000" w:rsidRPr="00000000">
        <w:rPr>
          <w:b w:val="1"/>
          <w:i w:val="1"/>
          <w:rtl w:val="0"/>
        </w:rPr>
        <w:t xml:space="preserve">DOMICILIO</w:t>
      </w:r>
      <w:r w:rsidDel="00000000" w:rsidR="00000000" w:rsidRPr="00000000">
        <w:rPr>
          <w:i w:val="1"/>
          <w:rtl w:val="0"/>
        </w:rPr>
        <w:t xml:space="preserve">: </w:t>
      </w:r>
      <w:r w:rsidDel="00000000" w:rsidR="00000000" w:rsidRPr="00000000">
        <w:rPr>
          <w:i w:val="1"/>
          <w:color w:val="202124"/>
          <w:rtl w:val="0"/>
        </w:rPr>
        <w:t xml:space="preserve">Maipú 1 CABA</w:t>
      </w:r>
      <w:r w:rsidDel="00000000" w:rsidR="00000000" w:rsidRPr="00000000">
        <w:rPr>
          <w:rtl w:val="0"/>
        </w:rPr>
      </w:r>
    </w:p>
    <w:p w:rsidR="00000000" w:rsidDel="00000000" w:rsidP="00000000" w:rsidRDefault="00000000" w:rsidRPr="00000000" w14:paraId="000000C1">
      <w:pPr>
        <w:shd w:fill="ffffff" w:val="clear"/>
        <w:rPr>
          <w:i w:val="1"/>
        </w:rPr>
      </w:pPr>
      <w:r w:rsidDel="00000000" w:rsidR="00000000" w:rsidRPr="00000000">
        <w:rPr>
          <w:b w:val="1"/>
          <w:i w:val="1"/>
          <w:rtl w:val="0"/>
        </w:rPr>
        <w:t xml:space="preserve">PATRIMONIO</w:t>
      </w:r>
      <w:r w:rsidDel="00000000" w:rsidR="00000000" w:rsidRPr="00000000">
        <w:rPr>
          <w:i w:val="1"/>
          <w:rtl w:val="0"/>
        </w:rPr>
        <w:t xml:space="preserve">: U$D </w:t>
      </w:r>
      <w:r w:rsidDel="00000000" w:rsidR="00000000" w:rsidRPr="00000000">
        <w:rPr>
          <w:i w:val="1"/>
          <w:rtl w:val="0"/>
        </w:rPr>
        <w:t xml:space="preserve">2.920.000.000, las siguientes empresas son parte de la compañía: </w:t>
      </w:r>
      <w:r w:rsidDel="00000000" w:rsidR="00000000" w:rsidRPr="00000000">
        <w:rPr>
          <w:i w:val="1"/>
          <w:rtl w:val="0"/>
        </w:rPr>
        <w:t xml:space="preserve">Edenor S.A, Transener S.A, </w:t>
      </w:r>
      <w:r w:rsidDel="00000000" w:rsidR="00000000" w:rsidRPr="00000000">
        <w:rPr>
          <w:rtl w:val="0"/>
        </w:rPr>
        <w:t xml:space="preserve">Transportadora de Gas del Sur</w:t>
      </w:r>
      <w:r w:rsidDel="00000000" w:rsidR="00000000" w:rsidRPr="00000000">
        <w:rPr>
          <w:rtl w:val="0"/>
        </w:rPr>
        <w:t xml:space="preserve"> S.A</w:t>
      </w:r>
      <w:r w:rsidDel="00000000" w:rsidR="00000000" w:rsidRPr="00000000">
        <w:rPr>
          <w:i w:val="1"/>
          <w:rtl w:val="0"/>
        </w:rPr>
        <w:t xml:space="preserve">, </w:t>
      </w:r>
      <w:hyperlink r:id="rId17">
        <w:r w:rsidDel="00000000" w:rsidR="00000000" w:rsidRPr="00000000">
          <w:rPr>
            <w:i w:val="1"/>
            <w:rtl w:val="0"/>
          </w:rPr>
          <w:t xml:space="preserve">Refinería</w:t>
        </w:r>
      </w:hyperlink>
      <w:hyperlink r:id="rId18">
        <w:r w:rsidDel="00000000" w:rsidR="00000000" w:rsidRPr="00000000">
          <w:rPr>
            <w:i w:val="1"/>
            <w:rtl w:val="0"/>
          </w:rPr>
          <w:t xml:space="preserve"> del Norte</w:t>
        </w:r>
      </w:hyperlink>
      <w:r w:rsidDel="00000000" w:rsidR="00000000" w:rsidRPr="00000000">
        <w:rPr>
          <w:i w:val="1"/>
          <w:rtl w:val="0"/>
        </w:rPr>
        <w:t xml:space="preserve"> S.A</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C2">
      <w:pPr>
        <w:shd w:fill="ffffff" w:val="clear"/>
        <w:rPr>
          <w:i w:val="1"/>
          <w:u w:val="single"/>
        </w:rPr>
      </w:pPr>
      <w:r w:rsidDel="00000000" w:rsidR="00000000" w:rsidRPr="00000000">
        <w:rPr>
          <w:rtl w:val="0"/>
        </w:rPr>
      </w:r>
    </w:p>
    <w:p w:rsidR="00000000" w:rsidDel="00000000" w:rsidP="00000000" w:rsidRDefault="00000000" w:rsidRPr="00000000" w14:paraId="000000C3">
      <w:pPr>
        <w:spacing w:after="0" w:line="240" w:lineRule="auto"/>
        <w:jc w:val="both"/>
        <w:rPr>
          <w:b w:val="1"/>
          <w:sz w:val="28"/>
          <w:szCs w:val="28"/>
        </w:rPr>
      </w:pPr>
      <w:r w:rsidDel="00000000" w:rsidR="00000000" w:rsidRPr="00000000">
        <w:rPr>
          <w:rtl w:val="0"/>
        </w:rPr>
      </w:r>
    </w:p>
    <w:p w:rsidR="00000000" w:rsidDel="00000000" w:rsidP="00000000" w:rsidRDefault="00000000" w:rsidRPr="00000000" w14:paraId="000000C4">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8"/>
          <w:szCs w:val="28"/>
          <w:rtl w:val="0"/>
        </w:rPr>
        <w:t xml:space="preserve">B)</w:t>
      </w:r>
      <w:r w:rsidDel="00000000" w:rsidR="00000000" w:rsidRPr="00000000">
        <w:rPr>
          <w:rFonts w:ascii="Arial" w:cs="Arial" w:eastAsia="Arial" w:hAnsi="Arial"/>
          <w:sz w:val="24"/>
          <w:szCs w:val="24"/>
          <w:rtl w:val="0"/>
        </w:rPr>
        <w:t xml:space="preserve"> Se trabajará sobre </w:t>
      </w:r>
      <w:r w:rsidDel="00000000" w:rsidR="00000000" w:rsidRPr="00000000">
        <w:rPr>
          <w:rFonts w:ascii="Arial" w:cs="Arial" w:eastAsia="Arial" w:hAnsi="Arial"/>
          <w:b w:val="1"/>
          <w:sz w:val="24"/>
          <w:szCs w:val="24"/>
          <w:rtl w:val="0"/>
        </w:rPr>
        <w:t xml:space="preserve">5 (CINCO)</w:t>
      </w:r>
      <w:r w:rsidDel="00000000" w:rsidR="00000000" w:rsidRPr="00000000">
        <w:rPr>
          <w:rFonts w:ascii="Arial" w:cs="Arial" w:eastAsia="Arial" w:hAnsi="Arial"/>
          <w:sz w:val="24"/>
          <w:szCs w:val="24"/>
          <w:rtl w:val="0"/>
        </w:rPr>
        <w:t xml:space="preserve"> Noticias de actualidad de fecha </w:t>
      </w:r>
      <w:r w:rsidDel="00000000" w:rsidR="00000000" w:rsidRPr="00000000">
        <w:rPr>
          <w:rFonts w:ascii="Arial" w:cs="Arial" w:eastAsia="Arial" w:hAnsi="Arial"/>
          <w:b w:val="1"/>
          <w:sz w:val="24"/>
          <w:szCs w:val="24"/>
          <w:rtl w:val="0"/>
        </w:rPr>
        <w:t xml:space="preserve">01/07/20 al 30/09/20</w:t>
      </w:r>
      <w:r w:rsidDel="00000000" w:rsidR="00000000" w:rsidRPr="00000000">
        <w:rPr>
          <w:rFonts w:ascii="Arial" w:cs="Arial" w:eastAsia="Arial" w:hAnsi="Arial"/>
          <w:sz w:val="24"/>
          <w:szCs w:val="24"/>
          <w:rtl w:val="0"/>
        </w:rPr>
        <w:t xml:space="preserve">, las cuales deberán tratar sobre los siguientes ítems:</w:t>
      </w:r>
    </w:p>
    <w:p w:rsidR="00000000" w:rsidDel="00000000" w:rsidP="00000000" w:rsidRDefault="00000000" w:rsidRPr="00000000" w14:paraId="000000C5">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6">
      <w:pPr>
        <w:spacing w:after="0" w:lin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1 – </w:t>
      </w:r>
      <w:r w:rsidDel="00000000" w:rsidR="00000000" w:rsidRPr="00000000">
        <w:rPr>
          <w:rFonts w:ascii="Arial" w:cs="Arial" w:eastAsia="Arial" w:hAnsi="Arial"/>
          <w:i w:val="1"/>
          <w:sz w:val="24"/>
          <w:szCs w:val="24"/>
          <w:rtl w:val="0"/>
        </w:rPr>
        <w:t xml:space="preserve">Derechos y/o Garantías Constitucionales.</w:t>
      </w:r>
    </w:p>
    <w:p w:rsidR="00000000" w:rsidDel="00000000" w:rsidP="00000000" w:rsidRDefault="00000000" w:rsidRPr="00000000" w14:paraId="000000C7">
      <w:pPr>
        <w:spacing w:after="0" w:lin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2 – </w:t>
      </w:r>
      <w:r w:rsidDel="00000000" w:rsidR="00000000" w:rsidRPr="00000000">
        <w:rPr>
          <w:rFonts w:ascii="Arial" w:cs="Arial" w:eastAsia="Arial" w:hAnsi="Arial"/>
          <w:i w:val="1"/>
          <w:sz w:val="24"/>
          <w:szCs w:val="24"/>
          <w:rtl w:val="0"/>
        </w:rPr>
        <w:t xml:space="preserve">Formación de las Leyes Nacionales.</w:t>
      </w:r>
    </w:p>
    <w:p w:rsidR="00000000" w:rsidDel="00000000" w:rsidP="00000000" w:rsidRDefault="00000000" w:rsidRPr="00000000" w14:paraId="000000C8">
      <w:pPr>
        <w:spacing w:after="0" w:lin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3 – </w:t>
      </w:r>
      <w:r w:rsidDel="00000000" w:rsidR="00000000" w:rsidRPr="00000000">
        <w:rPr>
          <w:rFonts w:ascii="Arial" w:cs="Arial" w:eastAsia="Arial" w:hAnsi="Arial"/>
          <w:i w:val="1"/>
          <w:sz w:val="24"/>
          <w:szCs w:val="24"/>
          <w:rtl w:val="0"/>
        </w:rPr>
        <w:t xml:space="preserve">Personas Jurídicas Públicas y/o Personas Jurídicas Privadas.</w:t>
      </w:r>
    </w:p>
    <w:p w:rsidR="00000000" w:rsidDel="00000000" w:rsidP="00000000" w:rsidRDefault="00000000" w:rsidRPr="00000000" w14:paraId="000000C9">
      <w:pPr>
        <w:spacing w:after="0" w:lin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4 – Atributos de las Personas mencionadas.</w:t>
      </w:r>
    </w:p>
    <w:p w:rsidR="00000000" w:rsidDel="00000000" w:rsidP="00000000" w:rsidRDefault="00000000" w:rsidRPr="00000000" w14:paraId="000000CA">
      <w:pPr>
        <w:spacing w:after="0" w:lin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5 – Hechos y Actos Jurídicos citados.</w:t>
      </w:r>
    </w:p>
    <w:p w:rsidR="00000000" w:rsidDel="00000000" w:rsidP="00000000" w:rsidRDefault="00000000" w:rsidRPr="00000000" w14:paraId="000000CB">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CC">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deberá realizar una </w:t>
      </w:r>
      <w:r w:rsidDel="00000000" w:rsidR="00000000" w:rsidRPr="00000000">
        <w:rPr>
          <w:b w:val="1"/>
          <w:rtl w:val="0"/>
        </w:rPr>
        <w:t xml:space="preserve">SÍNTESIS</w:t>
      </w:r>
      <w:r w:rsidDel="00000000" w:rsidR="00000000" w:rsidRPr="00000000">
        <w:rPr>
          <w:rFonts w:ascii="Arial" w:cs="Arial" w:eastAsia="Arial" w:hAnsi="Arial"/>
          <w:sz w:val="24"/>
          <w:szCs w:val="24"/>
          <w:rtl w:val="0"/>
        </w:rPr>
        <w:t xml:space="preserve"> de cada noticia relacionada con alguno/s de los conceptos de los 5 ítems antedichos y en c/u </w:t>
      </w:r>
      <w:r w:rsidDel="00000000" w:rsidR="00000000" w:rsidRPr="00000000">
        <w:rPr>
          <w:rFonts w:ascii="Arial" w:cs="Arial" w:eastAsia="Arial" w:hAnsi="Arial"/>
          <w:b w:val="1"/>
          <w:sz w:val="24"/>
          <w:szCs w:val="24"/>
          <w:rtl w:val="0"/>
        </w:rPr>
        <w:t xml:space="preserve">FUNDAMENTAR JURÍDICAMENTE</w:t>
      </w:r>
      <w:r w:rsidDel="00000000" w:rsidR="00000000" w:rsidRPr="00000000">
        <w:rPr>
          <w:rFonts w:ascii="Arial" w:cs="Arial" w:eastAsia="Arial" w:hAnsi="Arial"/>
          <w:sz w:val="24"/>
          <w:szCs w:val="24"/>
          <w:rtl w:val="0"/>
        </w:rPr>
        <w:t xml:space="preserve"> por qué se relaciona con esos ítems. Debe tratarse de noticias en las cuales corresponda aplicar el derecho argentino e indicando los LINKs de las noticias usadas como fuente.</w:t>
      </w:r>
    </w:p>
    <w:p w:rsidR="00000000" w:rsidDel="00000000" w:rsidP="00000000" w:rsidRDefault="00000000" w:rsidRPr="00000000" w14:paraId="000000CD">
      <w:pPr>
        <w:pBdr>
          <w:bottom w:color="000000" w:space="1" w:sz="6" w:val="single"/>
        </w:pBd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E">
      <w:pPr>
        <w:shd w:fill="ffffff" w:val="clear"/>
        <w:spacing w:after="0" w:line="240" w:lineRule="auto"/>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CF">
      <w:pPr>
        <w:shd w:fill="ffffff" w:val="clear"/>
        <w:spacing w:after="0" w:line="240" w:lineRule="auto"/>
        <w:rPr>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0D0">
      <w:pPr>
        <w:shd w:fill="ffffff" w:val="clear"/>
        <w:spacing w:after="0" w:line="240" w:lineRule="auto"/>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Solución:</w:t>
      </w:r>
    </w:p>
    <w:p w:rsidR="00000000" w:rsidDel="00000000" w:rsidP="00000000" w:rsidRDefault="00000000" w:rsidRPr="00000000" w14:paraId="000000D1">
      <w:pPr>
        <w:shd w:fill="ffffff" w:val="clear"/>
        <w:spacing w:after="0" w:line="240" w:lineRule="auto"/>
        <w:rPr>
          <w:b w:val="1"/>
          <w:i w:val="1"/>
        </w:rPr>
      </w:pPr>
      <w:r w:rsidDel="00000000" w:rsidR="00000000" w:rsidRPr="00000000">
        <w:rPr>
          <w:rtl w:val="0"/>
        </w:rPr>
      </w:r>
    </w:p>
    <w:sdt>
      <w:sdtPr>
        <w:tag w:val="goog_rdk_10"/>
      </w:sdtPr>
      <w:sdtContent>
        <w:p w:rsidR="00000000" w:rsidDel="00000000" w:rsidP="00000000" w:rsidRDefault="00000000" w:rsidRPr="00000000" w14:paraId="000000D2">
          <w:pPr>
            <w:shd w:fill="ffffff" w:val="clear"/>
            <w:spacing w:after="0" w:line="240" w:lineRule="auto"/>
            <w:rPr>
              <w:rFonts w:ascii="Arial" w:cs="Arial" w:eastAsia="Arial" w:hAnsi="Arial"/>
              <w:sz w:val="32"/>
              <w:szCs w:val="32"/>
              <w:u w:val="single"/>
            </w:rPr>
          </w:pPr>
          <w:r w:rsidDel="00000000" w:rsidR="00000000" w:rsidRPr="00000000">
            <w:rPr>
              <w:b w:val="1"/>
              <w:sz w:val="32"/>
              <w:szCs w:val="32"/>
              <w:rtl w:val="0"/>
            </w:rPr>
            <w:t xml:space="preserve">Título</w:t>
          </w:r>
          <w:r w:rsidDel="00000000" w:rsidR="00000000" w:rsidRPr="00000000">
            <w:rPr>
              <w:b w:val="1"/>
              <w:i w:val="1"/>
              <w:sz w:val="32"/>
              <w:szCs w:val="32"/>
              <w:rtl w:val="0"/>
            </w:rPr>
            <w:t xml:space="preserve">:</w:t>
            <w:br w:type="textWrapping"/>
          </w:r>
          <w:r w:rsidDel="00000000" w:rsidR="00000000" w:rsidRPr="00000000">
            <w:rPr>
              <w:rFonts w:ascii="Arial" w:cs="Arial" w:eastAsia="Arial" w:hAnsi="Arial"/>
              <w:sz w:val="32"/>
              <w:szCs w:val="32"/>
              <w:u w:val="single"/>
              <w:rtl w:val="0"/>
            </w:rPr>
            <w:t xml:space="preserve">“Ley de Alquileres – Nro. 27.511”</w:t>
          </w:r>
        </w:p>
      </w:sdtContent>
    </w:sdt>
    <w:p w:rsidR="00000000" w:rsidDel="00000000" w:rsidP="00000000" w:rsidRDefault="00000000" w:rsidRPr="00000000" w14:paraId="000000D3">
      <w:pPr>
        <w:shd w:fill="ffffff" w:val="clear"/>
        <w:spacing w:after="0" w:line="240" w:lineRule="auto"/>
        <w:rPr>
          <w:u w:val="single"/>
        </w:rPr>
      </w:pPr>
      <w:r w:rsidDel="00000000" w:rsidR="00000000" w:rsidRPr="00000000">
        <w:rPr>
          <w:rtl w:val="0"/>
        </w:rPr>
      </w:r>
    </w:p>
    <w:p w:rsidR="00000000" w:rsidDel="00000000" w:rsidP="00000000" w:rsidRDefault="00000000" w:rsidRPr="00000000" w14:paraId="000000D4">
      <w:pPr>
        <w:shd w:fill="ffffff" w:val="clear"/>
        <w:rPr>
          <w:u w:val="single"/>
        </w:rPr>
      </w:pPr>
      <w:r w:rsidDel="00000000" w:rsidR="00000000" w:rsidRPr="00000000">
        <w:rPr>
          <w:b w:val="1"/>
          <w:rtl w:val="0"/>
        </w:rPr>
        <w:t xml:space="preserve">Link a la noticia:</w:t>
      </w:r>
      <w:hyperlink r:id="rId19">
        <w:r w:rsidDel="00000000" w:rsidR="00000000" w:rsidRPr="00000000">
          <w:rPr>
            <w:b w:val="1"/>
            <w:rtl w:val="0"/>
          </w:rPr>
          <w:t xml:space="preserve"> </w:t>
        </w:r>
      </w:hyperlink>
      <w:hyperlink r:id="rId20">
        <w:r w:rsidDel="00000000" w:rsidR="00000000" w:rsidRPr="00000000">
          <w:rPr>
            <w:color w:val="1155cc"/>
            <w:u w:val="single"/>
            <w:rtl w:val="0"/>
          </w:rPr>
          <w:t xml:space="preserve">https://www.telam.com.ar/notas/202007/483558-ley-de-alquileres-publicada-hoy.html</w:t>
        </w:r>
      </w:hyperlink>
      <w:r w:rsidDel="00000000" w:rsidR="00000000" w:rsidRPr="00000000">
        <w:rPr>
          <w:rtl w:val="0"/>
        </w:rPr>
      </w:r>
    </w:p>
    <w:p w:rsidR="00000000" w:rsidDel="00000000" w:rsidP="00000000" w:rsidRDefault="00000000" w:rsidRPr="00000000" w14:paraId="000000D5">
      <w:pPr>
        <w:shd w:fill="ffffff" w:val="clear"/>
        <w:spacing w:after="200" w:before="240" w:line="276" w:lineRule="auto"/>
        <w:jc w:val="both"/>
        <w:rPr>
          <w:b w:val="1"/>
        </w:rPr>
      </w:pPr>
      <w:r w:rsidDel="00000000" w:rsidR="00000000" w:rsidRPr="00000000">
        <w:rPr>
          <w:b w:val="1"/>
          <w:rtl w:val="0"/>
        </w:rPr>
        <w:t xml:space="preserve">Resumen:</w:t>
      </w:r>
    </w:p>
    <w:p w:rsidR="00000000" w:rsidDel="00000000" w:rsidP="00000000" w:rsidRDefault="00000000" w:rsidRPr="00000000" w14:paraId="000000D6">
      <w:pPr>
        <w:shd w:fill="ffffff" w:val="clear"/>
        <w:spacing w:after="20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Sancionada durante el mes de Junio del año vigente, la ley que el 01/07</w:t>
      </w:r>
      <w:r w:rsidDel="00000000" w:rsidR="00000000" w:rsidRPr="00000000">
        <w:rPr>
          <w:rtl w:val="0"/>
        </w:rPr>
        <w:t xml:space="preserve">/2020 entra en vigencia</w:t>
      </w:r>
      <w:r w:rsidDel="00000000" w:rsidR="00000000" w:rsidRPr="00000000">
        <w:rPr>
          <w:rFonts w:ascii="Arial" w:cs="Arial" w:eastAsia="Arial" w:hAnsi="Arial"/>
          <w:sz w:val="24"/>
          <w:szCs w:val="24"/>
          <w:rtl w:val="0"/>
        </w:rPr>
        <w:t xml:space="preserve"> tiene el objetivo de flexibilizar las exigencias para inquilinos de todo el país. En primer lugar, cabe destacar que solo afectará a contratos firmados luego de la sanción de esta.</w:t>
      </w:r>
    </w:p>
    <w:p w:rsidR="00000000" w:rsidDel="00000000" w:rsidP="00000000" w:rsidRDefault="00000000" w:rsidRPr="00000000" w14:paraId="000000D7">
      <w:pPr>
        <w:shd w:fill="ffffff" w:val="clear"/>
        <w:spacing w:after="20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principal aspecto que se modifica es el cálculo de los precios; desde ahora se calcularán a partir de una forma compuesta igualitariamente por la evolución de los salarios y la inflación. También se extendió el plazo mínimo de contrato de dos a tres años (exceptuando los casos contemplados en el artículo 1.199 del Código Civil y Comercial de la Nación).</w:t>
      </w:r>
    </w:p>
    <w:p w:rsidR="00000000" w:rsidDel="00000000" w:rsidP="00000000" w:rsidRDefault="00000000" w:rsidRPr="00000000" w14:paraId="000000D8">
      <w:pPr>
        <w:shd w:fill="ffffff" w:val="clear"/>
        <w:spacing w:after="20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Respecto a la garantía, el locatario tiene la obligación de proponer al menos dos alternativas entre el título de propiedad de inmueble, aval bancario, seguro de caución, fianza o una garantía personal del locatario (recibo de sueldo o certificado de ingresos). El locador no puede requerir una garantía que supere el equivalente a cinco veces el valor mensual de la locación (o diez veces en caso de que la garantía sea el recibo de sueldo).</w:t>
      </w:r>
    </w:p>
    <w:p w:rsidR="00000000" w:rsidDel="00000000" w:rsidP="00000000" w:rsidRDefault="00000000" w:rsidRPr="00000000" w14:paraId="000000D9">
      <w:pPr>
        <w:shd w:fill="ffffff" w:val="clear"/>
        <w:spacing w:after="200" w:before="240" w:line="276" w:lineRule="auto"/>
        <w:jc w:val="both"/>
        <w:rPr>
          <w:rFonts w:ascii="Arial" w:cs="Arial" w:eastAsia="Arial" w:hAnsi="Arial"/>
          <w:sz w:val="24"/>
          <w:szCs w:val="24"/>
        </w:rPr>
      </w:pPr>
      <w:r w:rsidDel="00000000" w:rsidR="00000000" w:rsidRPr="00000000">
        <w:rPr>
          <w:rtl w:val="0"/>
        </w:rPr>
        <w:t xml:space="preserve">Será obligatorio para los propietarios el registro de contratos en la AFIP y hacerse cargo tanto de las expensas extraordinarias como de los impuestos que gravan la propiedad. </w:t>
      </w:r>
      <w:r w:rsidDel="00000000" w:rsidR="00000000" w:rsidRPr="00000000">
        <w:rPr>
          <w:rtl w:val="0"/>
        </w:rPr>
      </w:r>
    </w:p>
    <w:p w:rsidR="00000000" w:rsidDel="00000000" w:rsidP="00000000" w:rsidRDefault="00000000" w:rsidRPr="00000000" w14:paraId="000000DA">
      <w:pPr>
        <w:shd w:fill="ffffff" w:val="clear"/>
        <w:spacing w:after="200" w:before="240" w:line="276" w:lineRule="auto"/>
        <w:jc w:val="both"/>
        <w:rPr>
          <w:b w:val="1"/>
          <w:sz w:val="24"/>
          <w:szCs w:val="24"/>
        </w:rPr>
      </w:pPr>
      <w:r w:rsidDel="00000000" w:rsidR="00000000" w:rsidRPr="00000000">
        <w:rPr>
          <w:b w:val="1"/>
          <w:sz w:val="24"/>
          <w:szCs w:val="24"/>
          <w:rtl w:val="0"/>
        </w:rPr>
        <w:t xml:space="preserve">Justificación:</w:t>
      </w:r>
    </w:p>
    <w:p w:rsidR="00000000" w:rsidDel="00000000" w:rsidP="00000000" w:rsidRDefault="00000000" w:rsidRPr="00000000" w14:paraId="000000DB">
      <w:pPr>
        <w:shd w:fill="ffffff" w:val="clear"/>
        <w:spacing w:after="200" w:before="240" w:line="276" w:lineRule="auto"/>
        <w:jc w:val="both"/>
        <w:rPr>
          <w:rFonts w:ascii="Arial" w:cs="Arial" w:eastAsia="Arial" w:hAnsi="Arial"/>
          <w:color w:val="548dd4"/>
          <w:sz w:val="24"/>
          <w:szCs w:val="24"/>
        </w:rPr>
      </w:pPr>
      <w:r w:rsidDel="00000000" w:rsidR="00000000" w:rsidRPr="00000000">
        <w:rPr>
          <w:b w:val="1"/>
          <w:sz w:val="24"/>
          <w:szCs w:val="24"/>
          <w:rtl w:val="0"/>
        </w:rPr>
        <w:t xml:space="preserve"> </w:t>
      </w:r>
      <w:r w:rsidDel="00000000" w:rsidR="00000000" w:rsidRPr="00000000">
        <w:rPr>
          <w:rtl w:val="0"/>
        </w:rPr>
        <w:t xml:space="preserve">La sanción de esta nueva </w:t>
      </w:r>
      <w:r w:rsidDel="00000000" w:rsidR="00000000" w:rsidRPr="00000000">
        <w:rPr>
          <w:rFonts w:ascii="Arial" w:cs="Arial" w:eastAsia="Arial" w:hAnsi="Arial"/>
          <w:sz w:val="24"/>
          <w:szCs w:val="24"/>
          <w:rtl w:val="0"/>
        </w:rPr>
        <w:t xml:space="preserve">ley representa una intervención de una persona jurídica pública (el Estado, a través de entes reguladores) en el mercado inmobiliario</w:t>
      </w:r>
      <w:r w:rsidDel="00000000" w:rsidR="00000000" w:rsidRPr="00000000">
        <w:rPr>
          <w:rtl w:val="0"/>
        </w:rPr>
        <w:t xml:space="preserve">, otorgando nuevas obligaciones a los propietarios y nuevos derechos (y también ciertas obligaciones) a aquellos que deseen firmar un contrato de alquiler. Por ende, esta noticia involucra tanto a personas jurídicas como físicas.</w:t>
      </w:r>
      <w:r w:rsidDel="00000000" w:rsidR="00000000" w:rsidRPr="00000000">
        <w:rPr>
          <w:rtl w:val="0"/>
        </w:rPr>
      </w:r>
    </w:p>
    <w:p w:rsidR="00000000" w:rsidDel="00000000" w:rsidP="00000000" w:rsidRDefault="00000000" w:rsidRPr="00000000" w14:paraId="000000DC">
      <w:pPr>
        <w:pBdr>
          <w:bottom w:color="000000" w:space="1" w:sz="6" w:val="single"/>
        </w:pBdr>
        <w:spacing w:after="0" w:line="240" w:lineRule="auto"/>
        <w:rPr>
          <w:rFonts w:ascii="Arial" w:cs="Arial" w:eastAsia="Arial" w:hAnsi="Arial"/>
          <w:b w:val="1"/>
          <w:i w:val="1"/>
          <w:sz w:val="34"/>
          <w:szCs w:val="34"/>
        </w:rPr>
      </w:pPr>
      <w:r w:rsidDel="00000000" w:rsidR="00000000" w:rsidRPr="00000000">
        <w:rPr>
          <w:rtl w:val="0"/>
        </w:rPr>
      </w:r>
    </w:p>
    <w:p w:rsidR="00000000" w:rsidDel="00000000" w:rsidP="00000000" w:rsidRDefault="00000000" w:rsidRPr="00000000" w14:paraId="000000DD">
      <w:pPr>
        <w:pBdr>
          <w:bottom w:color="000000" w:space="1" w:sz="6" w:val="single"/>
        </w:pBdr>
        <w:spacing w:after="0" w:line="240" w:lineRule="auto"/>
        <w:rPr>
          <w:rFonts w:ascii="Arial" w:cs="Arial" w:eastAsia="Arial" w:hAnsi="Arial"/>
          <w:sz w:val="24"/>
          <w:szCs w:val="24"/>
        </w:rPr>
      </w:pPr>
      <w:r w:rsidDel="00000000" w:rsidR="00000000" w:rsidRPr="00000000">
        <w:rPr>
          <w:rtl w:val="0"/>
        </w:rPr>
      </w:r>
    </w:p>
    <w:sdt>
      <w:sdtPr>
        <w:tag w:val="goog_rdk_11"/>
      </w:sdtPr>
      <w:sdtContent>
        <w:p w:rsidR="00000000" w:rsidDel="00000000" w:rsidP="00000000" w:rsidRDefault="00000000" w:rsidRPr="00000000" w14:paraId="000000DE">
          <w:pPr>
            <w:pBdr>
              <w:bottom w:color="000000" w:space="1" w:sz="6" w:val="single"/>
            </w:pBdr>
            <w:spacing w:after="0" w:line="240" w:lineRule="auto"/>
            <w:rPr>
              <w:rFonts w:ascii="Arial" w:cs="Arial" w:eastAsia="Arial" w:hAnsi="Arial"/>
              <w:sz w:val="32"/>
              <w:szCs w:val="32"/>
            </w:rPr>
          </w:pPr>
          <w:r w:rsidDel="00000000" w:rsidR="00000000" w:rsidRPr="00000000">
            <w:rPr>
              <w:rFonts w:ascii="Arial" w:cs="Arial" w:eastAsia="Arial" w:hAnsi="Arial"/>
              <w:b w:val="1"/>
              <w:sz w:val="32"/>
              <w:szCs w:val="32"/>
              <w:rtl w:val="0"/>
            </w:rPr>
            <w:t xml:space="preserve">Título:</w:t>
          </w:r>
          <w:r w:rsidDel="00000000" w:rsidR="00000000" w:rsidRPr="00000000">
            <w:rPr>
              <w:rtl w:val="0"/>
            </w:rPr>
          </w:r>
        </w:p>
      </w:sdtContent>
    </w:sdt>
    <w:p w:rsidR="00000000" w:rsidDel="00000000" w:rsidP="00000000" w:rsidRDefault="00000000" w:rsidRPr="00000000" w14:paraId="000000DF">
      <w:pPr>
        <w:pBdr>
          <w:bottom w:color="000000" w:space="1" w:sz="6" w:val="single"/>
        </w:pBdr>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El Gobierno promulgó la polémica Ley de regulación del </w:t>
      </w:r>
      <w:r w:rsidDel="00000000" w:rsidR="00000000" w:rsidRPr="00000000">
        <w:rPr>
          <w:rFonts w:ascii="Arial" w:cs="Arial" w:eastAsia="Arial" w:hAnsi="Arial"/>
          <w:sz w:val="32"/>
          <w:szCs w:val="32"/>
          <w:rtl w:val="0"/>
        </w:rPr>
        <w:t xml:space="preserve">teletrabajo cuales son las</w:t>
      </w:r>
      <w:r w:rsidDel="00000000" w:rsidR="00000000" w:rsidRPr="00000000">
        <w:rPr>
          <w:rFonts w:ascii="Arial" w:cs="Arial" w:eastAsia="Arial" w:hAnsi="Arial"/>
          <w:sz w:val="32"/>
          <w:szCs w:val="32"/>
          <w:rtl w:val="0"/>
        </w:rPr>
        <w:t xml:space="preserve"> nuevas condiciones.</w:t>
      </w:r>
    </w:p>
    <w:p w:rsidR="00000000" w:rsidDel="00000000" w:rsidP="00000000" w:rsidRDefault="00000000" w:rsidRPr="00000000" w14:paraId="000000E0">
      <w:pPr>
        <w:pBdr>
          <w:bottom w:color="000000" w:space="1" w:sz="6" w:val="single"/>
        </w:pBd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1">
      <w:pPr>
        <w:pBdr>
          <w:bottom w:color="000000" w:space="1" w:sz="6" w:val="single"/>
        </w:pBdr>
        <w:spacing w:after="0" w:line="240" w:lineRule="auto"/>
        <w:rPr>
          <w:i w:val="1"/>
        </w:rPr>
      </w:pPr>
      <w:r w:rsidDel="00000000" w:rsidR="00000000" w:rsidRPr="00000000">
        <w:rPr>
          <w:i w:val="1"/>
          <w:sz w:val="24"/>
          <w:szCs w:val="24"/>
          <w:rtl w:val="0"/>
        </w:rPr>
        <w:t xml:space="preserve">“Ley de Teletrabajo - Nro. 27.555</w:t>
      </w:r>
      <w:r w:rsidDel="00000000" w:rsidR="00000000" w:rsidRPr="00000000">
        <w:rPr>
          <w:i w:val="1"/>
          <w:rtl w:val="0"/>
        </w:rPr>
        <w:t xml:space="preserve">”</w:t>
      </w:r>
    </w:p>
    <w:p w:rsidR="00000000" w:rsidDel="00000000" w:rsidP="00000000" w:rsidRDefault="00000000" w:rsidRPr="00000000" w14:paraId="000000E2">
      <w:pPr>
        <w:shd w:fill="ffffff" w:val="clear"/>
        <w:rPr>
          <w:b w:val="1"/>
        </w:rPr>
      </w:pPr>
      <w:r w:rsidDel="00000000" w:rsidR="00000000" w:rsidRPr="00000000">
        <w:rPr>
          <w:rtl w:val="0"/>
        </w:rPr>
      </w:r>
    </w:p>
    <w:sdt>
      <w:sdtPr>
        <w:tag w:val="goog_rdk_12"/>
      </w:sdtPr>
      <w:sdtContent>
        <w:p w:rsidR="00000000" w:rsidDel="00000000" w:rsidP="00000000" w:rsidRDefault="00000000" w:rsidRPr="00000000" w14:paraId="000000E3">
          <w:pPr>
            <w:shd w:fill="ffffff" w:val="clear"/>
            <w:rPr>
              <w:b w:val="1"/>
            </w:rPr>
          </w:pPr>
          <w:r w:rsidDel="00000000" w:rsidR="00000000" w:rsidRPr="00000000">
            <w:rPr>
              <w:b w:val="1"/>
              <w:rtl w:val="0"/>
            </w:rPr>
            <w:t xml:space="preserve">Link a la noticia:</w:t>
          </w:r>
        </w:p>
      </w:sdtContent>
    </w:sdt>
    <w:p w:rsidR="00000000" w:rsidDel="00000000" w:rsidP="00000000" w:rsidRDefault="00000000" w:rsidRPr="00000000" w14:paraId="000000E4">
      <w:pPr>
        <w:rPr>
          <w:i w:val="1"/>
        </w:rPr>
      </w:pPr>
      <w:hyperlink r:id="rId21">
        <w:r w:rsidDel="00000000" w:rsidR="00000000" w:rsidRPr="00000000">
          <w:rPr>
            <w:color w:val="1155cc"/>
            <w:u w:val="single"/>
            <w:rtl w:val="0"/>
          </w:rPr>
          <w:t xml:space="preserve">https://www.infobae.com/economia/2020/08/14/el-gobierno-promulgo-la-polemica-ley-de-regulacion-del-teletrabajo-cuales-son-las-nuevas-condiciones/</w:t>
        </w:r>
      </w:hyperlink>
      <w:r w:rsidDel="00000000" w:rsidR="00000000" w:rsidRPr="00000000">
        <w:rPr>
          <w:rtl w:val="0"/>
        </w:rPr>
      </w:r>
    </w:p>
    <w:p w:rsidR="00000000" w:rsidDel="00000000" w:rsidP="00000000" w:rsidRDefault="00000000" w:rsidRPr="00000000" w14:paraId="000000E5">
      <w:pPr>
        <w:pBdr>
          <w:bottom w:color="000000" w:space="1" w:sz="6" w:val="single"/>
        </w:pBdr>
        <w:spacing w:after="0" w:line="240" w:lineRule="auto"/>
        <w:rPr>
          <w:rFonts w:ascii="Arial" w:cs="Arial" w:eastAsia="Arial" w:hAnsi="Arial"/>
          <w:b w:val="1"/>
          <w:i w:val="1"/>
          <w:sz w:val="24"/>
          <w:szCs w:val="24"/>
        </w:rPr>
      </w:pPr>
      <w:r w:rsidDel="00000000" w:rsidR="00000000" w:rsidRPr="00000000">
        <w:rPr>
          <w:rtl w:val="0"/>
        </w:rPr>
      </w:r>
    </w:p>
    <w:sdt>
      <w:sdtPr>
        <w:tag w:val="goog_rdk_13"/>
      </w:sdtPr>
      <w:sdtContent>
        <w:p w:rsidR="00000000" w:rsidDel="00000000" w:rsidP="00000000" w:rsidRDefault="00000000" w:rsidRPr="00000000" w14:paraId="000000E6">
          <w:pPr>
            <w:pBdr>
              <w:bottom w:color="000000" w:space="1" w:sz="6" w:val="single"/>
            </w:pBd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Resumen: </w:t>
          </w:r>
        </w:p>
      </w:sdtContent>
    </w:sdt>
    <w:p w:rsidR="00000000" w:rsidDel="00000000" w:rsidP="00000000" w:rsidRDefault="00000000" w:rsidRPr="00000000" w14:paraId="000000E7">
      <w:pPr>
        <w:pBdr>
          <w:bottom w:color="000000" w:space="1" w:sz="6" w:val="single"/>
        </w:pBd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8">
      <w:pPr>
        <w:pBdr>
          <w:bottom w:color="000000" w:space="1" w:sz="6" w:val="single"/>
        </w:pBd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noticia hace referencia a la nueva Ley de Teletrabajo que fue promulgada el Viernes 14 de Agosto. Dicha ley comenzará a regir a partir de los 90 días luego de la finalización del Aislamiento Preventivo , Social y Obligatorio. </w:t>
      </w:r>
    </w:p>
    <w:p w:rsidR="00000000" w:rsidDel="00000000" w:rsidP="00000000" w:rsidRDefault="00000000" w:rsidRPr="00000000" w14:paraId="000000E9">
      <w:pPr>
        <w:pBdr>
          <w:bottom w:color="000000" w:space="1" w:sz="6" w:val="single"/>
        </w:pBd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Dicha ley es la que regula a los trabajadores que son empleados bajo est</w:t>
      </w:r>
      <w:r w:rsidDel="00000000" w:rsidR="00000000" w:rsidRPr="00000000">
        <w:rPr>
          <w:rtl w:val="0"/>
        </w:rPr>
        <w:t xml:space="preserve">a modalidad</w:t>
      </w:r>
      <w:r w:rsidDel="00000000" w:rsidR="00000000" w:rsidRPr="00000000">
        <w:rPr>
          <w:rFonts w:ascii="Arial" w:cs="Arial" w:eastAsia="Arial" w:hAnsi="Arial"/>
          <w:sz w:val="24"/>
          <w:szCs w:val="24"/>
          <w:rtl w:val="0"/>
        </w:rPr>
        <w:t xml:space="preserve"> y tiene por objeto establecer los presupuestos legales mínimos para la regulación de</w:t>
      </w:r>
      <w:r w:rsidDel="00000000" w:rsidR="00000000" w:rsidRPr="00000000">
        <w:rPr>
          <w:rtl w:val="0"/>
        </w:rPr>
        <w:t xml:space="preserve"> la misma.</w:t>
      </w:r>
      <w:r w:rsidDel="00000000" w:rsidR="00000000" w:rsidRPr="00000000">
        <w:rPr>
          <w:rtl w:val="0"/>
        </w:rPr>
      </w:r>
    </w:p>
    <w:p w:rsidR="00000000" w:rsidDel="00000000" w:rsidP="00000000" w:rsidRDefault="00000000" w:rsidRPr="00000000" w14:paraId="000000EA">
      <w:pPr>
        <w:pBdr>
          <w:bottom w:color="000000" w:space="1" w:sz="6" w:val="single"/>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Según la noticia, l</w:t>
      </w:r>
      <w:r w:rsidDel="00000000" w:rsidR="00000000" w:rsidRPr="00000000">
        <w:rPr>
          <w:rFonts w:ascii="Arial" w:cs="Arial" w:eastAsia="Arial" w:hAnsi="Arial"/>
          <w:sz w:val="24"/>
          <w:szCs w:val="24"/>
          <w:rtl w:val="0"/>
        </w:rPr>
        <w:t xml:space="preserve">a nueva </w:t>
      </w:r>
      <w:r w:rsidDel="00000000" w:rsidR="00000000" w:rsidRPr="00000000">
        <w:rPr>
          <w:rtl w:val="0"/>
        </w:rPr>
        <w:t xml:space="preserve">L</w:t>
      </w:r>
      <w:r w:rsidDel="00000000" w:rsidR="00000000" w:rsidRPr="00000000">
        <w:rPr>
          <w:rFonts w:ascii="Arial" w:cs="Arial" w:eastAsia="Arial" w:hAnsi="Arial"/>
          <w:sz w:val="24"/>
          <w:szCs w:val="24"/>
          <w:rtl w:val="0"/>
        </w:rPr>
        <w:t xml:space="preserve">ey garantiza determinados der</w:t>
      </w:r>
      <w:r w:rsidDel="00000000" w:rsidR="00000000" w:rsidRPr="00000000">
        <w:rPr>
          <w:rtl w:val="0"/>
        </w:rPr>
        <w:t xml:space="preserve">echos y obligación , de los cuales </w:t>
      </w:r>
      <w:r w:rsidDel="00000000" w:rsidR="00000000" w:rsidRPr="00000000">
        <w:rPr>
          <w:rFonts w:ascii="Arial" w:cs="Arial" w:eastAsia="Arial" w:hAnsi="Arial"/>
          <w:sz w:val="24"/>
          <w:szCs w:val="24"/>
          <w:rtl w:val="0"/>
        </w:rPr>
        <w:t xml:space="preserve">los más destacables son: </w:t>
      </w: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ED">
      <w:pPr>
        <w:numPr>
          <w:ilvl w:val="0"/>
          <w:numId w:val="1"/>
        </w:numPr>
        <w:ind w:left="720" w:hanging="360"/>
        <w:jc w:val="both"/>
        <w:rPr>
          <w:rFonts w:ascii="Arial" w:cs="Arial" w:eastAsia="Arial" w:hAnsi="Arial"/>
          <w:sz w:val="24"/>
          <w:szCs w:val="24"/>
          <w:u w:val="none"/>
        </w:rPr>
      </w:pPr>
      <w:r w:rsidDel="00000000" w:rsidR="00000000" w:rsidRPr="00000000">
        <w:rPr>
          <w:rtl w:val="0"/>
        </w:rPr>
        <w:t xml:space="preserve">Que siendo la actividad efectuada total o parcialmente en el domicilio de la persona que trabaja, o en lugares distintos al establecimiento o los establecimientos del empleador, mediante la utilización de tecnologías de la información y comunicación, gozarán de los mismos derechos y obligaciones que las que se desempeñan de forma presencial, por lo que su remuneración no podrá ser inferior a la que perciben quienes están en ese segundo grupo.</w:t>
      </w:r>
    </w:p>
    <w:p w:rsidR="00000000" w:rsidDel="00000000" w:rsidP="00000000" w:rsidRDefault="00000000" w:rsidRPr="00000000" w14:paraId="000000EE">
      <w:pPr>
        <w:numPr>
          <w:ilvl w:val="0"/>
          <w:numId w:val="1"/>
        </w:numPr>
        <w:ind w:left="720" w:hanging="360"/>
        <w:jc w:val="both"/>
        <w:rPr>
          <w:rFonts w:ascii="Arial" w:cs="Arial" w:eastAsia="Arial" w:hAnsi="Arial"/>
          <w:sz w:val="24"/>
          <w:szCs w:val="24"/>
          <w:u w:val="none"/>
        </w:rPr>
      </w:pPr>
      <w:r w:rsidDel="00000000" w:rsidR="00000000" w:rsidRPr="00000000">
        <w:rPr>
          <w:rtl w:val="0"/>
        </w:rPr>
        <w:t xml:space="preserve">La jornada laboral deberá ser pactada previamente por escrito en el contrato de trabajo en conformidad con los límites legales y convencionales vigentes, tanto en lo que respecta a lo convenido por hora como por objetivos.</w:t>
      </w:r>
    </w:p>
    <w:p w:rsidR="00000000" w:rsidDel="00000000" w:rsidP="00000000" w:rsidRDefault="00000000" w:rsidRPr="00000000" w14:paraId="000000EF">
      <w:pPr>
        <w:numPr>
          <w:ilvl w:val="0"/>
          <w:numId w:val="1"/>
        </w:numPr>
        <w:ind w:left="720" w:hanging="360"/>
        <w:jc w:val="both"/>
        <w:rPr>
          <w:rFonts w:ascii="Arial" w:cs="Arial" w:eastAsia="Arial" w:hAnsi="Arial"/>
          <w:sz w:val="24"/>
          <w:szCs w:val="24"/>
          <w:u w:val="none"/>
        </w:rPr>
      </w:pPr>
      <w:r w:rsidDel="00000000" w:rsidR="00000000" w:rsidRPr="00000000">
        <w:rPr>
          <w:rtl w:val="0"/>
        </w:rPr>
        <w:t xml:space="preserve">A quienes acrediten tener personas menores  de 13 años o con alguna discapacidad de manera parcial o total tendrán derecho a un horario compatible con las tareas asociadas a la persona a su cargo. </w:t>
      </w:r>
    </w:p>
    <w:p w:rsidR="00000000" w:rsidDel="00000000" w:rsidP="00000000" w:rsidRDefault="00000000" w:rsidRPr="00000000" w14:paraId="000000F0">
      <w:pPr>
        <w:numPr>
          <w:ilvl w:val="0"/>
          <w:numId w:val="1"/>
        </w:numPr>
        <w:ind w:left="720" w:hanging="360"/>
        <w:jc w:val="both"/>
        <w:rPr>
          <w:rFonts w:ascii="Arial" w:cs="Arial" w:eastAsia="Arial" w:hAnsi="Arial"/>
          <w:sz w:val="24"/>
          <w:szCs w:val="24"/>
          <w:u w:val="none"/>
        </w:rPr>
      </w:pPr>
      <w:r w:rsidDel="00000000" w:rsidR="00000000" w:rsidRPr="00000000">
        <w:rPr>
          <w:rtl w:val="0"/>
        </w:rPr>
        <w:t xml:space="preserve">No se podrá comunicar de ninguna manera fuera de horario laboral y respetar el derecho a la desconexión digital.</w:t>
      </w:r>
    </w:p>
    <w:p w:rsidR="00000000" w:rsidDel="00000000" w:rsidP="00000000" w:rsidRDefault="00000000" w:rsidRPr="00000000" w14:paraId="000000F1">
      <w:pPr>
        <w:numPr>
          <w:ilvl w:val="0"/>
          <w:numId w:val="1"/>
        </w:numPr>
        <w:ind w:left="720" w:hanging="360"/>
        <w:jc w:val="both"/>
        <w:rPr>
          <w:rFonts w:ascii="Arial" w:cs="Arial" w:eastAsia="Arial" w:hAnsi="Arial"/>
          <w:sz w:val="24"/>
          <w:szCs w:val="24"/>
          <w:u w:val="none"/>
        </w:rPr>
      </w:pPr>
      <w:r w:rsidDel="00000000" w:rsidR="00000000" w:rsidRPr="00000000">
        <w:rPr>
          <w:rtl w:val="0"/>
        </w:rPr>
        <w:t xml:space="preserve">Se debe proporcionar el equipamiento y las herramientas de trabajo , el soporte y todos los costos asociados cubiertos por el empleador.</w:t>
      </w:r>
    </w:p>
    <w:p w:rsidR="00000000" w:rsidDel="00000000" w:rsidP="00000000" w:rsidRDefault="00000000" w:rsidRPr="00000000" w14:paraId="000000F2">
      <w:pPr>
        <w:numPr>
          <w:ilvl w:val="0"/>
          <w:numId w:val="1"/>
        </w:numPr>
        <w:ind w:left="720" w:hanging="360"/>
        <w:jc w:val="both"/>
        <w:rPr>
          <w:rFonts w:ascii="Arial" w:cs="Arial" w:eastAsia="Arial" w:hAnsi="Arial"/>
          <w:sz w:val="24"/>
          <w:szCs w:val="24"/>
          <w:u w:val="none"/>
        </w:rPr>
      </w:pPr>
      <w:r w:rsidDel="00000000" w:rsidR="00000000" w:rsidRPr="00000000">
        <w:rPr>
          <w:rtl w:val="0"/>
        </w:rPr>
        <w:t xml:space="preserve">Ser capacitado en la utilización de tecnologías nuevas y para el correcto desempeño de las tareas diarias , asimismo esto no puede imponer mayor carga laboral.</w:t>
      </w:r>
    </w:p>
    <w:p w:rsidR="00000000" w:rsidDel="00000000" w:rsidP="00000000" w:rsidRDefault="00000000" w:rsidRPr="00000000" w14:paraId="000000F3">
      <w:pPr>
        <w:numPr>
          <w:ilvl w:val="0"/>
          <w:numId w:val="1"/>
        </w:numPr>
        <w:ind w:left="720" w:hanging="360"/>
        <w:jc w:val="both"/>
        <w:rPr>
          <w:rFonts w:ascii="Arial" w:cs="Arial" w:eastAsia="Arial" w:hAnsi="Arial"/>
          <w:sz w:val="24"/>
          <w:szCs w:val="24"/>
          <w:u w:val="none"/>
        </w:rPr>
      </w:pPr>
      <w:r w:rsidDel="00000000" w:rsidR="00000000" w:rsidRPr="00000000">
        <w:rPr>
          <w:rtl w:val="0"/>
        </w:rPr>
        <w:t xml:space="preserve">Se genera la obligación para los trabajadores de ser responsables por el correcto uso y mantenimiento de los elementos y herramientas de trabajo.</w:t>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Adicionalmente se notifica que el Ministerio de Trabajo, Empleo y Seguridad Social de la Nación “dictará las normas relativas a higiene y seguridad en el trabajo con el objetivo de brindar una protección adecuada” a quienes se encuentren bajo esta modalidad laboral. </w:t>
      </w:r>
    </w:p>
    <w:p w:rsidR="00000000" w:rsidDel="00000000" w:rsidP="00000000" w:rsidRDefault="00000000" w:rsidRPr="00000000" w14:paraId="000000F6">
      <w:pPr>
        <w:keepNext w:val="0"/>
        <w:keepLines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Adicionalmente  se denota que el sector empresario no se encuentra muy de acuerdo con la medida ya que no fueron consultados al respecto.</w:t>
      </w:r>
    </w:p>
    <w:p w:rsidR="00000000" w:rsidDel="00000000" w:rsidP="00000000" w:rsidRDefault="00000000" w:rsidRPr="00000000" w14:paraId="000000F7">
      <w:pPr>
        <w:keepNext w:val="0"/>
        <w:keepLines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sdt>
      <w:sdtPr>
        <w:tag w:val="goog_rdk_14"/>
      </w:sdtPr>
      <w:sdtContent>
        <w:p w:rsidR="00000000" w:rsidDel="00000000" w:rsidP="00000000" w:rsidRDefault="00000000" w:rsidRPr="00000000" w14:paraId="000000F8">
          <w:pPr>
            <w:keepNext w:val="0"/>
            <w:keepLines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Justificación:</w:t>
          </w:r>
        </w:p>
      </w:sdtContent>
    </w:sdt>
    <w:p w:rsidR="00000000" w:rsidDel="00000000" w:rsidP="00000000" w:rsidRDefault="00000000" w:rsidRPr="00000000" w14:paraId="000000F9">
      <w:pPr>
        <w:keepNext w:val="0"/>
        <w:keepLines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Aquí podemos justificar gran parte del texto como una nueva generación de derechos y obligaciones por la formación de una nueva ley nacionales , la cual afecta las Personas Jurídicas (Las empresas) generando nuevas obligaciones para con sus empleados (Personas Físicas) , y a sus empleados (Personas Físicas).</w:t>
      </w:r>
    </w:p>
    <w:p w:rsidR="00000000" w:rsidDel="00000000" w:rsidP="00000000" w:rsidRDefault="00000000" w:rsidRPr="00000000" w14:paraId="000000FB">
      <w:pPr>
        <w:keepNext w:val="0"/>
        <w:keepLines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los empleados se generan nuevos derechos </w:t>
      </w:r>
      <w:r w:rsidDel="00000000" w:rsidR="00000000" w:rsidRPr="00000000">
        <w:rPr>
          <w:rtl w:val="0"/>
        </w:rPr>
        <w:t xml:space="preserve">y </w:t>
      </w:r>
      <w:r w:rsidDel="00000000" w:rsidR="00000000" w:rsidRPr="00000000">
        <w:rPr>
          <w:rFonts w:ascii="Arial" w:cs="Arial" w:eastAsia="Arial" w:hAnsi="Arial"/>
          <w:sz w:val="24"/>
          <w:szCs w:val="24"/>
          <w:rtl w:val="0"/>
        </w:rPr>
        <w:t xml:space="preserve">nuevas obligaciones .</w:t>
      </w:r>
    </w:p>
    <w:p w:rsidR="00000000" w:rsidDel="00000000" w:rsidP="00000000" w:rsidRDefault="00000000" w:rsidRPr="00000000" w14:paraId="000000FC">
      <w:pPr>
        <w:keepNext w:val="0"/>
        <w:keepLines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También se hace mención sobre los hechos jurídicos de desvinculación y de condiciones de contratación, igualando los derechos de las personas con contracciones remotas y presenciales.</w:t>
      </w:r>
    </w:p>
    <w:p w:rsidR="00000000" w:rsidDel="00000000" w:rsidP="00000000" w:rsidRDefault="00000000" w:rsidRPr="00000000" w14:paraId="000000FD">
      <w:pPr>
        <w:keepNext w:val="0"/>
        <w:keepLines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También podemos mostrar el efecto de generar una ley y obtener nuevos derechos y obligaciones  para todas las personas afectadas, asimismo se ve cómo se afectan a otras dependencias públicas, Ministerio de Trabajo, Empleo y Seguridad Social de la Nación, </w:t>
      </w:r>
      <w:r w:rsidDel="00000000" w:rsidR="00000000" w:rsidRPr="00000000">
        <w:rPr>
          <w:rtl w:val="0"/>
        </w:rPr>
        <w:t xml:space="preserve">las</w:t>
      </w:r>
      <w:r w:rsidDel="00000000" w:rsidR="00000000" w:rsidRPr="00000000">
        <w:rPr>
          <w:rFonts w:ascii="Arial" w:cs="Arial" w:eastAsia="Arial" w:hAnsi="Arial"/>
          <w:sz w:val="24"/>
          <w:szCs w:val="24"/>
          <w:rtl w:val="0"/>
        </w:rPr>
        <w:t xml:space="preserve"> cuales deberá reglamentar la implementación de las normas de higiene y salud para las personas involucradas en estas modalidad. </w:t>
      </w:r>
    </w:p>
    <w:p w:rsidR="00000000" w:rsidDel="00000000" w:rsidP="00000000" w:rsidRDefault="00000000" w:rsidRPr="00000000" w14:paraId="000000FE">
      <w:pPr>
        <w:pBdr>
          <w:bottom w:color="000000" w:space="1" w:sz="6" w:val="single"/>
        </w:pBd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both"/>
        <w:rPr>
          <w:i w:val="1"/>
        </w:rPr>
      </w:pPr>
      <w:r w:rsidDel="00000000" w:rsidR="00000000" w:rsidRPr="00000000">
        <w:rPr>
          <w:rtl w:val="0"/>
        </w:rPr>
      </w:r>
    </w:p>
    <w:sdt>
      <w:sdtPr>
        <w:tag w:val="goog_rdk_15"/>
      </w:sdtPr>
      <w:sdtContent>
        <w:p w:rsidR="00000000" w:rsidDel="00000000" w:rsidP="00000000" w:rsidRDefault="00000000" w:rsidRPr="00000000" w14:paraId="00000100">
          <w:pPr>
            <w:shd w:fill="ffffff" w:val="clear"/>
            <w:spacing w:after="240" w:before="240" w:lineRule="auto"/>
            <w:jc w:val="both"/>
            <w:rPr>
              <w:b w:val="1"/>
            </w:rPr>
          </w:pPr>
          <w:r w:rsidDel="00000000" w:rsidR="00000000" w:rsidRPr="00000000">
            <w:rPr>
              <w:rtl w:val="0"/>
            </w:rPr>
          </w:r>
        </w:p>
      </w:sdtContent>
    </w:sdt>
    <w:p w:rsidR="00000000" w:rsidDel="00000000" w:rsidP="00000000" w:rsidRDefault="00000000" w:rsidRPr="00000000" w14:paraId="00000101">
      <w:pPr>
        <w:shd w:fill="ffffff" w:val="clear"/>
        <w:spacing w:after="240" w:before="240" w:lineRule="auto"/>
        <w:jc w:val="both"/>
        <w:rPr>
          <w:b w:val="1"/>
        </w:rPr>
      </w:pPr>
      <w:r w:rsidDel="00000000" w:rsidR="00000000" w:rsidRPr="00000000">
        <w:rPr>
          <w:rtl w:val="0"/>
        </w:rPr>
      </w:r>
    </w:p>
    <w:p w:rsidR="00000000" w:rsidDel="00000000" w:rsidP="00000000" w:rsidRDefault="00000000" w:rsidRPr="00000000" w14:paraId="00000102">
      <w:pPr>
        <w:shd w:fill="ffffff" w:val="clear"/>
        <w:spacing w:after="240" w:before="240" w:lineRule="auto"/>
        <w:jc w:val="both"/>
        <w:rPr>
          <w:b w:val="1"/>
        </w:rPr>
      </w:pPr>
      <w:r w:rsidDel="00000000" w:rsidR="00000000" w:rsidRPr="00000000">
        <w:rPr>
          <w:rtl w:val="0"/>
        </w:rPr>
      </w:r>
    </w:p>
    <w:p w:rsidR="00000000" w:rsidDel="00000000" w:rsidP="00000000" w:rsidRDefault="00000000" w:rsidRPr="00000000" w14:paraId="00000103">
      <w:pPr>
        <w:shd w:fill="ffffff" w:val="clear"/>
        <w:spacing w:after="240" w:before="240" w:lineRule="auto"/>
        <w:jc w:val="both"/>
        <w:rPr>
          <w:b w:val="1"/>
        </w:rPr>
      </w:pPr>
      <w:r w:rsidDel="00000000" w:rsidR="00000000" w:rsidRPr="00000000">
        <w:rPr>
          <w:rtl w:val="0"/>
        </w:rPr>
      </w:r>
    </w:p>
    <w:p w:rsidR="00000000" w:rsidDel="00000000" w:rsidP="00000000" w:rsidRDefault="00000000" w:rsidRPr="00000000" w14:paraId="00000104">
      <w:pPr>
        <w:shd w:fill="ffffff" w:val="clear"/>
        <w:spacing w:after="240" w:before="240" w:lineRule="auto"/>
        <w:jc w:val="both"/>
        <w:rPr>
          <w:b w:val="1"/>
        </w:rPr>
      </w:pPr>
      <w:r w:rsidDel="00000000" w:rsidR="00000000" w:rsidRPr="00000000">
        <w:rPr>
          <w:rtl w:val="0"/>
        </w:rPr>
      </w:r>
    </w:p>
    <w:p w:rsidR="00000000" w:rsidDel="00000000" w:rsidP="00000000" w:rsidRDefault="00000000" w:rsidRPr="00000000" w14:paraId="00000105">
      <w:pPr>
        <w:shd w:fill="ffffff" w:val="clear"/>
        <w:spacing w:after="240" w:before="240" w:lineRule="auto"/>
        <w:jc w:val="both"/>
        <w:rPr>
          <w:b w:val="1"/>
        </w:rPr>
      </w:pPr>
      <w:r w:rsidDel="00000000" w:rsidR="00000000" w:rsidRPr="00000000">
        <w:rPr>
          <w:rtl w:val="0"/>
        </w:rPr>
      </w:r>
    </w:p>
    <w:p w:rsidR="00000000" w:rsidDel="00000000" w:rsidP="00000000" w:rsidRDefault="00000000" w:rsidRPr="00000000" w14:paraId="00000106">
      <w:pPr>
        <w:shd w:fill="ffffff" w:val="clear"/>
        <w:spacing w:after="240" w:before="240" w:lineRule="auto"/>
        <w:jc w:val="both"/>
        <w:rPr>
          <w:b w:val="1"/>
        </w:rPr>
      </w:pPr>
      <w:r w:rsidDel="00000000" w:rsidR="00000000" w:rsidRPr="00000000">
        <w:rPr>
          <w:rtl w:val="0"/>
        </w:rPr>
      </w:r>
    </w:p>
    <w:p w:rsidR="00000000" w:rsidDel="00000000" w:rsidP="00000000" w:rsidRDefault="00000000" w:rsidRPr="00000000" w14:paraId="00000107">
      <w:pPr>
        <w:shd w:fill="ffffff" w:val="clear"/>
        <w:spacing w:after="240" w:before="240" w:lineRule="auto"/>
        <w:jc w:val="both"/>
        <w:rPr>
          <w:b w:val="1"/>
        </w:rPr>
      </w:pPr>
      <w:r w:rsidDel="00000000" w:rsidR="00000000" w:rsidRPr="00000000">
        <w:rPr>
          <w:rtl w:val="0"/>
        </w:rPr>
      </w:r>
    </w:p>
    <w:p w:rsidR="00000000" w:rsidDel="00000000" w:rsidP="00000000" w:rsidRDefault="00000000" w:rsidRPr="00000000" w14:paraId="00000108">
      <w:pPr>
        <w:shd w:fill="ffffff" w:val="clear"/>
        <w:spacing w:after="240" w:before="240" w:lineRule="auto"/>
        <w:jc w:val="both"/>
        <w:rPr>
          <w:b w:val="1"/>
        </w:rPr>
      </w:pPr>
      <w:r w:rsidDel="00000000" w:rsidR="00000000" w:rsidRPr="00000000">
        <w:rPr>
          <w:rtl w:val="0"/>
        </w:rPr>
      </w:r>
    </w:p>
    <w:p w:rsidR="00000000" w:rsidDel="00000000" w:rsidP="00000000" w:rsidRDefault="00000000" w:rsidRPr="00000000" w14:paraId="00000109">
      <w:pPr>
        <w:shd w:fill="ffffff" w:val="clear"/>
        <w:spacing w:after="240" w:before="240" w:lineRule="auto"/>
        <w:jc w:val="both"/>
        <w:rPr>
          <w:b w:val="1"/>
        </w:rPr>
      </w:pPr>
      <w:r w:rsidDel="00000000" w:rsidR="00000000" w:rsidRPr="00000000">
        <w:rPr>
          <w:rtl w:val="0"/>
        </w:rPr>
      </w:r>
    </w:p>
    <w:p w:rsidR="00000000" w:rsidDel="00000000" w:rsidP="00000000" w:rsidRDefault="00000000" w:rsidRPr="00000000" w14:paraId="0000010A">
      <w:pPr>
        <w:shd w:fill="ffffff" w:val="clear"/>
        <w:spacing w:after="240" w:before="240" w:lineRule="auto"/>
        <w:jc w:val="both"/>
        <w:rPr>
          <w:sz w:val="32"/>
          <w:szCs w:val="32"/>
        </w:rPr>
      </w:pPr>
      <w:r w:rsidDel="00000000" w:rsidR="00000000" w:rsidRPr="00000000">
        <w:rPr>
          <w:b w:val="1"/>
          <w:sz w:val="32"/>
          <w:szCs w:val="32"/>
          <w:rtl w:val="0"/>
        </w:rPr>
        <w:t xml:space="preserve">Título:</w:t>
      </w:r>
      <w:r w:rsidDel="00000000" w:rsidR="00000000" w:rsidRPr="00000000">
        <w:rPr>
          <w:b w:val="1"/>
          <w:color w:val="222222"/>
          <w:sz w:val="32"/>
          <w:szCs w:val="32"/>
          <w:rtl w:val="0"/>
        </w:rPr>
        <w:br w:type="textWrapping"/>
      </w:r>
      <w:r w:rsidDel="00000000" w:rsidR="00000000" w:rsidRPr="00000000">
        <w:rPr>
          <w:sz w:val="32"/>
          <w:szCs w:val="32"/>
          <w:rtl w:val="0"/>
        </w:rPr>
        <w:t xml:space="preserve">Acuerdo de Escazú. Argentina ratificó un importante tratado internacional en materia ambiental.</w:t>
      </w:r>
    </w:p>
    <w:p w:rsidR="00000000" w:rsidDel="00000000" w:rsidP="00000000" w:rsidRDefault="00000000" w:rsidRPr="00000000" w14:paraId="0000010B">
      <w:pPr>
        <w:keepNext w:val="0"/>
        <w:keepLines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left"/>
        <w:rPr/>
      </w:pPr>
      <w:r w:rsidDel="00000000" w:rsidR="00000000" w:rsidRPr="00000000">
        <w:rPr>
          <w:rtl w:val="0"/>
        </w:rPr>
      </w:r>
    </w:p>
    <w:sdt>
      <w:sdtPr>
        <w:tag w:val="goog_rdk_16"/>
      </w:sdtPr>
      <w:sdtContent>
        <w:p w:rsidR="00000000" w:rsidDel="00000000" w:rsidP="00000000" w:rsidRDefault="00000000" w:rsidRPr="00000000" w14:paraId="0000010C">
          <w:pPr>
            <w:shd w:fill="ffffff" w:val="clear"/>
            <w:rPr>
              <w:b w:val="1"/>
              <w:color w:val="222222"/>
              <w:sz w:val="28"/>
              <w:szCs w:val="28"/>
            </w:rPr>
          </w:pPr>
          <w:r w:rsidDel="00000000" w:rsidR="00000000" w:rsidRPr="00000000">
            <w:rPr>
              <w:b w:val="1"/>
              <w:rtl w:val="0"/>
            </w:rPr>
            <w:t xml:space="preserve">Link a la noticia:</w:t>
          </w:r>
          <w:hyperlink r:id="rId22">
            <w:r w:rsidDel="00000000" w:rsidR="00000000" w:rsidRPr="00000000">
              <w:rPr>
                <w:b w:val="1"/>
                <w:rtl w:val="0"/>
              </w:rPr>
              <w:t xml:space="preserve"> </w:t>
            </w:r>
          </w:hyperlink>
          <w:r w:rsidDel="00000000" w:rsidR="00000000" w:rsidRPr="00000000">
            <w:rPr>
              <w:rtl w:val="0"/>
            </w:rPr>
          </w:r>
        </w:p>
      </w:sdtContent>
    </w:sdt>
    <w:p w:rsidR="00000000" w:rsidDel="00000000" w:rsidP="00000000" w:rsidRDefault="00000000" w:rsidRPr="00000000" w14:paraId="0000010D">
      <w:pPr>
        <w:shd w:fill="ffffff" w:val="clear"/>
        <w:spacing w:after="240" w:before="240" w:lineRule="auto"/>
        <w:jc w:val="both"/>
        <w:rPr/>
      </w:pPr>
      <w:hyperlink r:id="rId23">
        <w:r w:rsidDel="00000000" w:rsidR="00000000" w:rsidRPr="00000000">
          <w:rPr>
            <w:color w:val="1155cc"/>
            <w:u w:val="single"/>
            <w:rtl w:val="0"/>
          </w:rPr>
          <w:t xml:space="preserve">https://www.lanacion.com.ar/politica/argentina-ratifico-importante-tratado-internacional-materia-ambiental-nid2460166</w:t>
        </w:r>
      </w:hyperlink>
      <w:r w:rsidDel="00000000" w:rsidR="00000000" w:rsidRPr="00000000">
        <w:rPr>
          <w:rtl w:val="0"/>
        </w:rPr>
      </w:r>
    </w:p>
    <w:p w:rsidR="00000000" w:rsidDel="00000000" w:rsidP="00000000" w:rsidRDefault="00000000" w:rsidRPr="00000000" w14:paraId="0000010E">
      <w:pPr>
        <w:shd w:fill="ffffff" w:val="clear"/>
        <w:spacing w:after="240" w:before="240" w:lineRule="auto"/>
        <w:jc w:val="both"/>
        <w:rPr>
          <w:b w:val="1"/>
          <w:i w:val="1"/>
          <w:color w:val="222222"/>
          <w:sz w:val="28"/>
          <w:szCs w:val="28"/>
        </w:rPr>
      </w:pPr>
      <w:r w:rsidDel="00000000" w:rsidR="00000000" w:rsidRPr="00000000">
        <w:rPr>
          <w:b w:val="1"/>
          <w:rtl w:val="0"/>
        </w:rPr>
        <w:t xml:space="preserve">Resumen:</w:t>
      </w:r>
      <w:r w:rsidDel="00000000" w:rsidR="00000000" w:rsidRPr="00000000">
        <w:rPr>
          <w:rtl w:val="0"/>
        </w:rPr>
      </w:r>
    </w:p>
    <w:p w:rsidR="00000000" w:rsidDel="00000000" w:rsidP="00000000" w:rsidRDefault="00000000" w:rsidRPr="00000000" w14:paraId="0000010F">
      <w:pPr>
        <w:shd w:fill="ffffff" w:val="clear"/>
        <w:spacing w:after="240" w:before="240" w:lineRule="auto"/>
        <w:jc w:val="both"/>
        <w:rPr>
          <w:b w:val="1"/>
          <w:color w:val="222222"/>
          <w:sz w:val="28"/>
          <w:szCs w:val="28"/>
        </w:rPr>
      </w:pPr>
      <w:r w:rsidDel="00000000" w:rsidR="00000000" w:rsidRPr="00000000">
        <w:rPr>
          <w:rtl w:val="0"/>
        </w:rPr>
        <w:t xml:space="preserve">La noticia presenta la aprobación en cámara de diputados para avalar el tratado internacional del acuerdo Escazú, el mismo no entró en vigencia porque aun falta el aval de otras naciones. El mismo se refiere a los derechos de acceso a la información, la participación pública y el acceso a la Justicia en asuntos ambientales. Esto daría protección a quienes defienden el medio ambiente evitando que los mismos sean víctimas de represalias.</w:t>
      </w:r>
      <w:r w:rsidDel="00000000" w:rsidR="00000000" w:rsidRPr="00000000">
        <w:rPr>
          <w:rtl w:val="0"/>
        </w:rPr>
      </w:r>
    </w:p>
    <w:p w:rsidR="00000000" w:rsidDel="00000000" w:rsidP="00000000" w:rsidRDefault="00000000" w:rsidRPr="00000000" w14:paraId="00000110">
      <w:pPr>
        <w:shd w:fill="ffffff" w:val="clear"/>
        <w:spacing w:after="240" w:before="240" w:lineRule="auto"/>
        <w:jc w:val="both"/>
        <w:rPr>
          <w:b w:val="1"/>
          <w:color w:val="222222"/>
          <w:sz w:val="28"/>
          <w:szCs w:val="28"/>
        </w:rPr>
      </w:pPr>
      <w:r w:rsidDel="00000000" w:rsidR="00000000" w:rsidRPr="00000000">
        <w:rPr>
          <w:b w:val="1"/>
          <w:rtl w:val="0"/>
        </w:rPr>
        <w:t xml:space="preserve"> Justificación:</w:t>
      </w:r>
      <w:r w:rsidDel="00000000" w:rsidR="00000000" w:rsidRPr="00000000">
        <w:rPr>
          <w:rtl w:val="0"/>
        </w:rPr>
      </w:r>
    </w:p>
    <w:p w:rsidR="00000000" w:rsidDel="00000000" w:rsidP="00000000" w:rsidRDefault="00000000" w:rsidRPr="00000000" w14:paraId="00000111">
      <w:pPr>
        <w:shd w:fill="ffffff" w:val="clear"/>
        <w:spacing w:after="240" w:before="240" w:lineRule="auto"/>
        <w:jc w:val="both"/>
        <w:rPr/>
      </w:pPr>
      <w:r w:rsidDel="00000000" w:rsidR="00000000" w:rsidRPr="00000000">
        <w:rPr>
          <w:rtl w:val="0"/>
        </w:rPr>
        <w:t xml:space="preserve">La nota se la relaciona con las garantías constitucionales dado que en el artículo 41 de la constitución da a conocer que Todos los habitantes gozan del derecho a un ambiente sano, equilibrado, apto para el desarrollo humano. Y, este tratado da respaldos a los activistas que se ocupan de los temas medioambientales.</w:t>
        <w:br w:type="textWrapping"/>
        <w:t xml:space="preserve">Asimismo podemos agregar el hecho que avalar este tipo de acuerdos van enriqueciendo y actualizando nuestra constitución. Esto es parte de la generación de nuestras leyes y afecta a las Personas físicas que son amparadas bajo este nuevo acuerdo , asimismo les da un marco legal para la protección de sus derechos.</w:t>
      </w:r>
    </w:p>
    <w:sdt>
      <w:sdtPr>
        <w:tag w:val="goog_rdk_17"/>
      </w:sdtPr>
      <w:sdtContent>
        <w:p w:rsidR="00000000" w:rsidDel="00000000" w:rsidP="00000000" w:rsidRDefault="00000000" w:rsidRPr="00000000" w14:paraId="00000112">
          <w:pPr>
            <w:pBdr>
              <w:bottom w:color="000000" w:space="1" w:sz="6" w:val="single"/>
            </w:pBdr>
            <w:shd w:fill="ffffff" w:val="clear"/>
            <w:spacing w:after="0" w:line="240" w:lineRule="auto"/>
            <w:jc w:val="both"/>
            <w:rPr>
              <w:b w:val="1"/>
              <w:sz w:val="32"/>
              <w:szCs w:val="32"/>
            </w:rPr>
          </w:pPr>
          <w:r w:rsidDel="00000000" w:rsidR="00000000" w:rsidRPr="00000000">
            <w:rPr>
              <w:rtl w:val="0"/>
            </w:rPr>
          </w:r>
        </w:p>
      </w:sdtContent>
    </w:sdt>
    <w:p w:rsidR="00000000" w:rsidDel="00000000" w:rsidP="00000000" w:rsidRDefault="00000000" w:rsidRPr="00000000" w14:paraId="00000113">
      <w:pPr>
        <w:pBdr>
          <w:bottom w:color="000000" w:space="1" w:sz="6" w:val="single"/>
        </w:pBdr>
        <w:shd w:fill="ffffff" w:val="clear"/>
        <w:spacing w:after="0" w:line="240" w:lineRule="auto"/>
        <w:jc w:val="both"/>
        <w:rPr>
          <w:b w:val="1"/>
          <w:sz w:val="32"/>
          <w:szCs w:val="32"/>
        </w:rPr>
      </w:pPr>
      <w:r w:rsidDel="00000000" w:rsidR="00000000" w:rsidRPr="00000000">
        <w:rPr>
          <w:rtl w:val="0"/>
        </w:rPr>
      </w:r>
    </w:p>
    <w:p w:rsidR="00000000" w:rsidDel="00000000" w:rsidP="00000000" w:rsidRDefault="00000000" w:rsidRPr="00000000" w14:paraId="00000114">
      <w:pPr>
        <w:pBdr>
          <w:bottom w:color="000000" w:space="1" w:sz="6" w:val="single"/>
        </w:pBdr>
        <w:shd w:fill="ffffff" w:val="clear"/>
        <w:spacing w:after="0" w:line="240" w:lineRule="auto"/>
        <w:jc w:val="both"/>
        <w:rPr>
          <w:b w:val="1"/>
          <w:sz w:val="32"/>
          <w:szCs w:val="32"/>
        </w:rPr>
      </w:pPr>
      <w:r w:rsidDel="00000000" w:rsidR="00000000" w:rsidRPr="00000000">
        <w:rPr>
          <w:rtl w:val="0"/>
        </w:rPr>
      </w:r>
    </w:p>
    <w:p w:rsidR="00000000" w:rsidDel="00000000" w:rsidP="00000000" w:rsidRDefault="00000000" w:rsidRPr="00000000" w14:paraId="00000115">
      <w:pPr>
        <w:pBdr>
          <w:bottom w:color="000000" w:space="1" w:sz="6" w:val="single"/>
        </w:pBdr>
        <w:shd w:fill="ffffff" w:val="clear"/>
        <w:spacing w:after="0" w:line="240" w:lineRule="auto"/>
        <w:jc w:val="both"/>
        <w:rPr>
          <w:b w:val="1"/>
          <w:sz w:val="32"/>
          <w:szCs w:val="32"/>
        </w:rPr>
      </w:pPr>
      <w:r w:rsidDel="00000000" w:rsidR="00000000" w:rsidRPr="00000000">
        <w:rPr>
          <w:rtl w:val="0"/>
        </w:rPr>
      </w:r>
    </w:p>
    <w:p w:rsidR="00000000" w:rsidDel="00000000" w:rsidP="00000000" w:rsidRDefault="00000000" w:rsidRPr="00000000" w14:paraId="00000116">
      <w:pPr>
        <w:pBdr>
          <w:bottom w:color="000000" w:space="1" w:sz="6" w:val="single"/>
        </w:pBdr>
        <w:shd w:fill="ffffff" w:val="clear"/>
        <w:spacing w:after="0" w:line="240" w:lineRule="auto"/>
        <w:jc w:val="both"/>
        <w:rPr>
          <w:b w:val="1"/>
          <w:sz w:val="32"/>
          <w:szCs w:val="32"/>
        </w:rPr>
      </w:pPr>
      <w:r w:rsidDel="00000000" w:rsidR="00000000" w:rsidRPr="00000000">
        <w:rPr>
          <w:rtl w:val="0"/>
        </w:rPr>
      </w:r>
    </w:p>
    <w:p w:rsidR="00000000" w:rsidDel="00000000" w:rsidP="00000000" w:rsidRDefault="00000000" w:rsidRPr="00000000" w14:paraId="00000117">
      <w:pPr>
        <w:pBdr>
          <w:bottom w:color="000000" w:space="1" w:sz="6" w:val="single"/>
        </w:pBdr>
        <w:shd w:fill="ffffff" w:val="clear"/>
        <w:spacing w:after="0" w:line="240" w:lineRule="auto"/>
        <w:jc w:val="both"/>
        <w:rPr>
          <w:b w:val="1"/>
          <w:sz w:val="32"/>
          <w:szCs w:val="32"/>
        </w:rPr>
      </w:pPr>
      <w:r w:rsidDel="00000000" w:rsidR="00000000" w:rsidRPr="00000000">
        <w:rPr>
          <w:rtl w:val="0"/>
        </w:rPr>
      </w:r>
    </w:p>
    <w:p w:rsidR="00000000" w:rsidDel="00000000" w:rsidP="00000000" w:rsidRDefault="00000000" w:rsidRPr="00000000" w14:paraId="00000118">
      <w:pPr>
        <w:pBdr>
          <w:bottom w:color="000000" w:space="1" w:sz="6" w:val="single"/>
        </w:pBdr>
        <w:shd w:fill="ffffff" w:val="clear"/>
        <w:spacing w:after="0" w:line="240" w:lineRule="auto"/>
        <w:jc w:val="both"/>
        <w:rPr>
          <w:b w:val="1"/>
          <w:sz w:val="32"/>
          <w:szCs w:val="32"/>
        </w:rPr>
      </w:pPr>
      <w:r w:rsidDel="00000000" w:rsidR="00000000" w:rsidRPr="00000000">
        <w:rPr>
          <w:rtl w:val="0"/>
        </w:rPr>
      </w:r>
    </w:p>
    <w:p w:rsidR="00000000" w:rsidDel="00000000" w:rsidP="00000000" w:rsidRDefault="00000000" w:rsidRPr="00000000" w14:paraId="00000119">
      <w:pPr>
        <w:pBdr>
          <w:bottom w:color="000000" w:space="1" w:sz="6" w:val="single"/>
        </w:pBdr>
        <w:shd w:fill="ffffff" w:val="clear"/>
        <w:spacing w:after="0" w:line="240" w:lineRule="auto"/>
        <w:jc w:val="both"/>
        <w:rPr>
          <w:b w:val="1"/>
          <w:sz w:val="32"/>
          <w:szCs w:val="32"/>
        </w:rPr>
      </w:pPr>
      <w:r w:rsidDel="00000000" w:rsidR="00000000" w:rsidRPr="00000000">
        <w:rPr>
          <w:rtl w:val="0"/>
        </w:rPr>
      </w:r>
    </w:p>
    <w:p w:rsidR="00000000" w:rsidDel="00000000" w:rsidP="00000000" w:rsidRDefault="00000000" w:rsidRPr="00000000" w14:paraId="0000011A">
      <w:pPr>
        <w:pBdr>
          <w:bottom w:color="000000" w:space="1" w:sz="6" w:val="single"/>
        </w:pBdr>
        <w:shd w:fill="ffffff" w:val="clear"/>
        <w:spacing w:after="0" w:line="240" w:lineRule="auto"/>
        <w:jc w:val="both"/>
        <w:rPr>
          <w:b w:val="1"/>
          <w:sz w:val="32"/>
          <w:szCs w:val="32"/>
        </w:rPr>
      </w:pPr>
      <w:r w:rsidDel="00000000" w:rsidR="00000000" w:rsidRPr="00000000">
        <w:rPr>
          <w:rtl w:val="0"/>
        </w:rPr>
      </w:r>
    </w:p>
    <w:p w:rsidR="00000000" w:rsidDel="00000000" w:rsidP="00000000" w:rsidRDefault="00000000" w:rsidRPr="00000000" w14:paraId="0000011B">
      <w:pPr>
        <w:pBdr>
          <w:bottom w:color="000000" w:space="1" w:sz="6" w:val="single"/>
        </w:pBdr>
        <w:shd w:fill="ffffff" w:val="clear"/>
        <w:spacing w:after="0" w:line="240" w:lineRule="auto"/>
        <w:jc w:val="both"/>
        <w:rPr>
          <w:b w:val="1"/>
          <w:sz w:val="32"/>
          <w:szCs w:val="32"/>
        </w:rPr>
      </w:pPr>
      <w:r w:rsidDel="00000000" w:rsidR="00000000" w:rsidRPr="00000000">
        <w:rPr>
          <w:rtl w:val="0"/>
        </w:rPr>
      </w:r>
    </w:p>
    <w:p w:rsidR="00000000" w:rsidDel="00000000" w:rsidP="00000000" w:rsidRDefault="00000000" w:rsidRPr="00000000" w14:paraId="0000011C">
      <w:pPr>
        <w:pBdr>
          <w:bottom w:color="000000" w:space="1" w:sz="6" w:val="single"/>
        </w:pBdr>
        <w:shd w:fill="ffffff" w:val="clear"/>
        <w:spacing w:after="0" w:line="240" w:lineRule="auto"/>
        <w:jc w:val="both"/>
        <w:rPr>
          <w:b w:val="1"/>
          <w:sz w:val="32"/>
          <w:szCs w:val="32"/>
        </w:rPr>
      </w:pPr>
      <w:r w:rsidDel="00000000" w:rsidR="00000000" w:rsidRPr="00000000">
        <w:rPr>
          <w:rtl w:val="0"/>
        </w:rPr>
      </w:r>
    </w:p>
    <w:p w:rsidR="00000000" w:rsidDel="00000000" w:rsidP="00000000" w:rsidRDefault="00000000" w:rsidRPr="00000000" w14:paraId="0000011D">
      <w:pPr>
        <w:pBdr>
          <w:bottom w:color="000000" w:space="1" w:sz="6" w:val="single"/>
        </w:pBdr>
        <w:shd w:fill="ffffff" w:val="clear"/>
        <w:spacing w:after="0" w:line="240" w:lineRule="auto"/>
        <w:jc w:val="both"/>
        <w:rPr>
          <w:b w:val="1"/>
          <w:sz w:val="32"/>
          <w:szCs w:val="32"/>
        </w:rPr>
      </w:pPr>
      <w:r w:rsidDel="00000000" w:rsidR="00000000" w:rsidRPr="00000000">
        <w:rPr>
          <w:rtl w:val="0"/>
        </w:rPr>
      </w:r>
    </w:p>
    <w:p w:rsidR="00000000" w:rsidDel="00000000" w:rsidP="00000000" w:rsidRDefault="00000000" w:rsidRPr="00000000" w14:paraId="0000011E">
      <w:pPr>
        <w:pBdr>
          <w:bottom w:color="000000" w:space="1" w:sz="6" w:val="single"/>
        </w:pBdr>
        <w:shd w:fill="ffffff" w:val="clear"/>
        <w:spacing w:after="0" w:line="240" w:lineRule="auto"/>
        <w:jc w:val="both"/>
        <w:rPr>
          <w:b w:val="1"/>
          <w:sz w:val="32"/>
          <w:szCs w:val="32"/>
        </w:rPr>
      </w:pPr>
      <w:r w:rsidDel="00000000" w:rsidR="00000000" w:rsidRPr="00000000">
        <w:rPr>
          <w:rtl w:val="0"/>
        </w:rPr>
      </w:r>
    </w:p>
    <w:p w:rsidR="00000000" w:rsidDel="00000000" w:rsidP="00000000" w:rsidRDefault="00000000" w:rsidRPr="00000000" w14:paraId="0000011F">
      <w:pPr>
        <w:pBdr>
          <w:bottom w:color="000000" w:space="1" w:sz="6" w:val="single"/>
        </w:pBdr>
        <w:shd w:fill="ffffff" w:val="clear"/>
        <w:spacing w:after="0" w:line="240" w:lineRule="auto"/>
        <w:jc w:val="both"/>
        <w:rPr>
          <w:b w:val="1"/>
          <w:sz w:val="32"/>
          <w:szCs w:val="32"/>
        </w:rPr>
      </w:pPr>
      <w:r w:rsidDel="00000000" w:rsidR="00000000" w:rsidRPr="00000000">
        <w:rPr>
          <w:rtl w:val="0"/>
        </w:rPr>
      </w:r>
    </w:p>
    <w:sdt>
      <w:sdtPr>
        <w:tag w:val="goog_rdk_18"/>
      </w:sdtPr>
      <w:sdtContent>
        <w:p w:rsidR="00000000" w:rsidDel="00000000" w:rsidP="00000000" w:rsidRDefault="00000000" w:rsidRPr="00000000" w14:paraId="00000120">
          <w:pPr>
            <w:pBdr>
              <w:bottom w:color="000000" w:space="1" w:sz="6" w:val="single"/>
            </w:pBdr>
            <w:shd w:fill="ffffff" w:val="clear"/>
            <w:spacing w:after="0" w:line="240" w:lineRule="auto"/>
            <w:jc w:val="both"/>
            <w:rPr>
              <w:b w:val="1"/>
              <w:color w:val="222222"/>
              <w:sz w:val="32"/>
              <w:szCs w:val="32"/>
            </w:rPr>
          </w:pPr>
          <w:r w:rsidDel="00000000" w:rsidR="00000000" w:rsidRPr="00000000">
            <w:rPr>
              <w:b w:val="1"/>
              <w:sz w:val="32"/>
              <w:szCs w:val="32"/>
              <w:rtl w:val="0"/>
            </w:rPr>
            <w:t xml:space="preserve">Título:</w:t>
          </w:r>
          <w:r w:rsidDel="00000000" w:rsidR="00000000" w:rsidRPr="00000000">
            <w:rPr>
              <w:rtl w:val="0"/>
            </w:rPr>
          </w:r>
        </w:p>
      </w:sdtContent>
    </w:sdt>
    <w:sdt>
      <w:sdtPr>
        <w:tag w:val="goog_rdk_19"/>
      </w:sdtPr>
      <w:sdtContent>
        <w:p w:rsidR="00000000" w:rsidDel="00000000" w:rsidP="00000000" w:rsidRDefault="00000000" w:rsidRPr="00000000" w14:paraId="00000121">
          <w:pPr>
            <w:pBdr>
              <w:bottom w:color="000000" w:space="1" w:sz="6" w:val="single"/>
            </w:pBdr>
            <w:shd w:fill="ffffff" w:val="clear"/>
            <w:spacing w:after="0" w:line="240" w:lineRule="auto"/>
            <w:jc w:val="both"/>
            <w:rPr>
              <w:color w:val="222222"/>
              <w:sz w:val="32"/>
              <w:szCs w:val="32"/>
            </w:rPr>
          </w:pPr>
          <w:r w:rsidDel="00000000" w:rsidR="00000000" w:rsidRPr="00000000">
            <w:rPr>
              <w:color w:val="222222"/>
              <w:sz w:val="32"/>
              <w:szCs w:val="32"/>
              <w:rtl w:val="0"/>
            </w:rPr>
            <w:t xml:space="preserve">Aprobación de Ley de emergencia turística.</w:t>
          </w:r>
        </w:p>
      </w:sdtContent>
    </w:sdt>
    <w:sdt>
      <w:sdtPr>
        <w:tag w:val="goog_rdk_20"/>
      </w:sdtPr>
      <w:sdtContent>
        <w:p w:rsidR="00000000" w:rsidDel="00000000" w:rsidP="00000000" w:rsidRDefault="00000000" w:rsidRPr="00000000" w14:paraId="00000122">
          <w:pPr>
            <w:shd w:fill="ffffff" w:val="clear"/>
            <w:rPr>
              <w:b w:val="1"/>
            </w:rPr>
          </w:pPr>
          <w:r w:rsidDel="00000000" w:rsidR="00000000" w:rsidRPr="00000000">
            <w:rPr>
              <w:rtl w:val="0"/>
            </w:rPr>
          </w:r>
        </w:p>
      </w:sdtContent>
    </w:sdt>
    <w:sdt>
      <w:sdtPr>
        <w:tag w:val="goog_rdk_21"/>
      </w:sdtPr>
      <w:sdtContent>
        <w:p w:rsidR="00000000" w:rsidDel="00000000" w:rsidP="00000000" w:rsidRDefault="00000000" w:rsidRPr="00000000" w14:paraId="00000123">
          <w:pPr>
            <w:shd w:fill="ffffff" w:val="clear"/>
            <w:rPr>
              <w:color w:val="222222"/>
            </w:rPr>
          </w:pPr>
          <w:r w:rsidDel="00000000" w:rsidR="00000000" w:rsidRPr="00000000">
            <w:rPr>
              <w:b w:val="1"/>
              <w:rtl w:val="0"/>
            </w:rPr>
            <w:t xml:space="preserve">Link a la noticia:</w:t>
          </w:r>
          <w:hyperlink r:id="rId24">
            <w:r w:rsidDel="00000000" w:rsidR="00000000" w:rsidRPr="00000000">
              <w:rPr>
                <w:b w:val="1"/>
                <w:rtl w:val="0"/>
              </w:rPr>
              <w:t xml:space="preserve"> </w:t>
            </w:r>
          </w:hyperlink>
          <w:r w:rsidDel="00000000" w:rsidR="00000000" w:rsidRPr="00000000">
            <w:rPr>
              <w:rtl w:val="0"/>
            </w:rPr>
          </w:r>
        </w:p>
      </w:sdtContent>
    </w:sdt>
    <w:p w:rsidR="00000000" w:rsidDel="00000000" w:rsidP="00000000" w:rsidRDefault="00000000" w:rsidRPr="00000000" w14:paraId="00000124">
      <w:pPr>
        <w:shd w:fill="ffffff" w:val="clear"/>
        <w:spacing w:after="240" w:before="240" w:lineRule="auto"/>
        <w:jc w:val="both"/>
        <w:rPr>
          <w:b w:val="1"/>
          <w:color w:val="222222"/>
        </w:rPr>
      </w:pPr>
      <w:hyperlink r:id="rId25">
        <w:r w:rsidDel="00000000" w:rsidR="00000000" w:rsidRPr="00000000">
          <w:rPr>
            <w:color w:val="1155cc"/>
            <w:u w:val="single"/>
            <w:rtl w:val="0"/>
          </w:rPr>
          <w:t xml:space="preserve">https://www.eleco.com.ar/politica/la-emergencia-tuºristica-ya-es-ley-en-buenos-aires-y-melina-greco-aseguro-que-el-desafio-sera-la-implementacion/</w:t>
        </w:r>
      </w:hyperlink>
      <w:r w:rsidDel="00000000" w:rsidR="00000000" w:rsidRPr="00000000">
        <w:rPr>
          <w:rtl w:val="0"/>
        </w:rPr>
      </w:r>
    </w:p>
    <w:sdt>
      <w:sdtPr>
        <w:tag w:val="goog_rdk_22"/>
      </w:sdtPr>
      <w:sdtContent>
        <w:p w:rsidR="00000000" w:rsidDel="00000000" w:rsidP="00000000" w:rsidRDefault="00000000" w:rsidRPr="00000000" w14:paraId="00000125">
          <w:pPr>
            <w:pBdr>
              <w:bottom w:color="000000" w:space="1" w:sz="6" w:val="single"/>
            </w:pBdr>
            <w:shd w:fill="ffffff" w:val="clear"/>
            <w:spacing w:after="0" w:line="240" w:lineRule="auto"/>
            <w:jc w:val="both"/>
            <w:rPr>
              <w:b w:val="1"/>
              <w:color w:val="222222"/>
            </w:rPr>
          </w:pPr>
          <w:r w:rsidDel="00000000" w:rsidR="00000000" w:rsidRPr="00000000">
            <w:rPr>
              <w:b w:val="1"/>
              <w:color w:val="222222"/>
              <w:rtl w:val="0"/>
            </w:rPr>
            <w:t xml:space="preserve">Resumen:</w:t>
          </w:r>
        </w:p>
      </w:sdtContent>
    </w:sdt>
    <w:p w:rsidR="00000000" w:rsidDel="00000000" w:rsidP="00000000" w:rsidRDefault="00000000" w:rsidRPr="00000000" w14:paraId="00000126">
      <w:pPr>
        <w:pBdr>
          <w:bottom w:color="000000" w:space="1" w:sz="6" w:val="single"/>
        </w:pBdr>
        <w:shd w:fill="ffffff" w:val="clear"/>
        <w:spacing w:after="0" w:line="240" w:lineRule="auto"/>
        <w:jc w:val="both"/>
        <w:rPr>
          <w:b w:val="1"/>
          <w:color w:val="222222"/>
        </w:rPr>
      </w:pPr>
      <w:r w:rsidDel="00000000" w:rsidR="00000000" w:rsidRPr="00000000">
        <w:rPr>
          <w:rtl w:val="0"/>
        </w:rPr>
      </w:r>
    </w:p>
    <w:p w:rsidR="00000000" w:rsidDel="00000000" w:rsidP="00000000" w:rsidRDefault="00000000" w:rsidRPr="00000000" w14:paraId="00000127">
      <w:pPr>
        <w:pBdr>
          <w:bottom w:color="000000" w:space="1" w:sz="6" w:val="single"/>
        </w:pBdr>
        <w:shd w:fill="ffffff" w:val="clear"/>
        <w:spacing w:after="0" w:line="240" w:lineRule="auto"/>
        <w:jc w:val="both"/>
        <w:rPr>
          <w:color w:val="222222"/>
        </w:rPr>
      </w:pPr>
      <w:r w:rsidDel="00000000" w:rsidR="00000000" w:rsidRPr="00000000">
        <w:rPr>
          <w:color w:val="222222"/>
          <w:rtl w:val="0"/>
        </w:rPr>
        <w:t xml:space="preserve">La noticia trata sobre la sanción de la nueva ley de emergencia turística, los alcances y los desafíos que se plantea en su próxima implementación debido a al contexto de pandemia el cual ocasionó una baja sustancial del sector </w:t>
      </w:r>
    </w:p>
    <w:p w:rsidR="00000000" w:rsidDel="00000000" w:rsidP="00000000" w:rsidRDefault="00000000" w:rsidRPr="00000000" w14:paraId="00000128">
      <w:pPr>
        <w:pBdr>
          <w:bottom w:color="000000" w:space="1" w:sz="6" w:val="single"/>
        </w:pBdr>
        <w:shd w:fill="ffffff" w:val="clear"/>
        <w:spacing w:after="0" w:line="240" w:lineRule="auto"/>
        <w:jc w:val="both"/>
        <w:rPr>
          <w:color w:val="222222"/>
        </w:rPr>
      </w:pPr>
      <w:r w:rsidDel="00000000" w:rsidR="00000000" w:rsidRPr="00000000">
        <w:rPr>
          <w:color w:val="222222"/>
          <w:rtl w:val="0"/>
        </w:rPr>
        <w:t xml:space="preserve"> </w:t>
      </w:r>
    </w:p>
    <w:p w:rsidR="00000000" w:rsidDel="00000000" w:rsidP="00000000" w:rsidRDefault="00000000" w:rsidRPr="00000000" w14:paraId="00000129">
      <w:pPr>
        <w:pBdr>
          <w:bottom w:color="000000" w:space="1" w:sz="6" w:val="single"/>
        </w:pBdr>
        <w:shd w:fill="ffffff" w:val="clear"/>
        <w:spacing w:after="0" w:line="240" w:lineRule="auto"/>
        <w:jc w:val="both"/>
        <w:rPr>
          <w:color w:val="222222"/>
        </w:rPr>
      </w:pPr>
      <w:r w:rsidDel="00000000" w:rsidR="00000000" w:rsidRPr="00000000">
        <w:rPr>
          <w:b w:val="1"/>
          <w:color w:val="222222"/>
          <w:rtl w:val="0"/>
        </w:rPr>
        <w:t xml:space="preserve">Justificación</w:t>
      </w:r>
      <w:r w:rsidDel="00000000" w:rsidR="00000000" w:rsidRPr="00000000">
        <w:rPr>
          <w:color w:val="222222"/>
          <w:rtl w:val="0"/>
        </w:rPr>
        <w:t xml:space="preserve">: </w:t>
      </w:r>
    </w:p>
    <w:p w:rsidR="00000000" w:rsidDel="00000000" w:rsidP="00000000" w:rsidRDefault="00000000" w:rsidRPr="00000000" w14:paraId="0000012A">
      <w:pPr>
        <w:pBdr>
          <w:bottom w:color="000000" w:space="1" w:sz="6" w:val="single"/>
        </w:pBdr>
        <w:shd w:fill="ffffff" w:val="clear"/>
        <w:spacing w:after="0" w:line="240" w:lineRule="auto"/>
        <w:jc w:val="both"/>
        <w:rPr>
          <w:color w:val="222222"/>
        </w:rPr>
      </w:pPr>
      <w:r w:rsidDel="00000000" w:rsidR="00000000" w:rsidRPr="00000000">
        <w:rPr>
          <w:rtl w:val="0"/>
        </w:rPr>
      </w:r>
    </w:p>
    <w:p w:rsidR="00000000" w:rsidDel="00000000" w:rsidP="00000000" w:rsidRDefault="00000000" w:rsidRPr="00000000" w14:paraId="0000012B">
      <w:pPr>
        <w:pBdr>
          <w:bottom w:color="000000" w:space="1" w:sz="6" w:val="single"/>
        </w:pBdr>
        <w:shd w:fill="ffffff" w:val="clear"/>
        <w:spacing w:after="0" w:line="240" w:lineRule="auto"/>
        <w:jc w:val="both"/>
        <w:rPr>
          <w:color w:val="222222"/>
        </w:rPr>
      </w:pPr>
      <w:r w:rsidDel="00000000" w:rsidR="00000000" w:rsidRPr="00000000">
        <w:rPr>
          <w:color w:val="222222"/>
          <w:rtl w:val="0"/>
        </w:rPr>
        <w:t xml:space="preserve">Esta noticia la considero relacionada a la formación de las leyes ya que contempla darle al poder ejecutivo la facultad de acompañar al sector de turismo de la provincia de Buenos Aires, mediante facilidades de pago para los prestadores y/o personas jurídicas, líneas de crédito o subsidios. Todo con el fín de promover el sostenimiento y la reactivación productiva del sector.</w:t>
      </w:r>
    </w:p>
    <w:p w:rsidR="00000000" w:rsidDel="00000000" w:rsidP="00000000" w:rsidRDefault="00000000" w:rsidRPr="00000000" w14:paraId="0000012C">
      <w:pPr>
        <w:pBdr>
          <w:bottom w:color="000000" w:space="1" w:sz="6" w:val="single"/>
        </w:pBdr>
        <w:shd w:fill="ffffff" w:val="clear"/>
        <w:spacing w:after="0" w:line="240" w:lineRule="auto"/>
        <w:jc w:val="both"/>
        <w:rPr>
          <w:color w:val="222222"/>
        </w:rPr>
      </w:pPr>
      <w:r w:rsidDel="00000000" w:rsidR="00000000" w:rsidRPr="00000000">
        <w:rPr>
          <w:color w:val="222222"/>
          <w:rtl w:val="0"/>
        </w:rPr>
        <w:t xml:space="preserve">Para las personas jurídicas se presentan nuevos derechos y obligaciones y se hace mención de los actos jurídicos en las condiciones de contratación de las prestaciones y sus formas de pago.</w:t>
      </w:r>
    </w:p>
    <w:p w:rsidR="00000000" w:rsidDel="00000000" w:rsidP="00000000" w:rsidRDefault="00000000" w:rsidRPr="00000000" w14:paraId="0000012D">
      <w:pPr>
        <w:pBdr>
          <w:bottom w:color="000000" w:space="1" w:sz="6" w:val="single"/>
        </w:pBdr>
        <w:shd w:fill="ffffff" w:val="clear"/>
        <w:spacing w:after="0" w:line="240" w:lineRule="auto"/>
        <w:jc w:val="both"/>
        <w:rPr>
          <w:color w:val="222222"/>
        </w:rPr>
      </w:pPr>
      <w:r w:rsidDel="00000000" w:rsidR="00000000" w:rsidRPr="00000000">
        <w:rPr>
          <w:rtl w:val="0"/>
        </w:rPr>
      </w:r>
    </w:p>
    <w:p w:rsidR="00000000" w:rsidDel="00000000" w:rsidP="00000000" w:rsidRDefault="00000000" w:rsidRPr="00000000" w14:paraId="0000012E">
      <w:pPr>
        <w:pBdr>
          <w:bottom w:color="000000" w:space="1" w:sz="6" w:val="single"/>
        </w:pBdr>
        <w:shd w:fill="ffffff" w:val="clear"/>
        <w:spacing w:after="0" w:line="240" w:lineRule="auto"/>
        <w:jc w:val="both"/>
        <w:rPr>
          <w:color w:val="222222"/>
        </w:rPr>
      </w:pPr>
      <w:r w:rsidDel="00000000" w:rsidR="00000000" w:rsidRPr="00000000">
        <w:rPr>
          <w:rtl w:val="0"/>
        </w:rPr>
      </w:r>
    </w:p>
    <w:p w:rsidR="00000000" w:rsidDel="00000000" w:rsidP="00000000" w:rsidRDefault="00000000" w:rsidRPr="00000000" w14:paraId="0000012F">
      <w:pPr>
        <w:pBdr>
          <w:bottom w:color="000000" w:space="1" w:sz="6" w:val="single"/>
        </w:pBdr>
        <w:shd w:fill="ffffff" w:val="clear"/>
        <w:spacing w:after="0" w:line="240" w:lineRule="auto"/>
        <w:jc w:val="both"/>
        <w:rPr>
          <w:color w:val="222222"/>
        </w:rPr>
      </w:pPr>
      <w:r w:rsidDel="00000000" w:rsidR="00000000" w:rsidRPr="00000000">
        <w:rPr>
          <w:rtl w:val="0"/>
        </w:rPr>
      </w:r>
    </w:p>
    <w:p w:rsidR="00000000" w:rsidDel="00000000" w:rsidP="00000000" w:rsidRDefault="00000000" w:rsidRPr="00000000" w14:paraId="00000130">
      <w:pPr>
        <w:pBdr>
          <w:bottom w:color="000000" w:space="1" w:sz="6" w:val="single"/>
        </w:pBdr>
        <w:shd w:fill="ffffff" w:val="clear"/>
        <w:spacing w:after="0" w:line="240" w:lineRule="auto"/>
        <w:jc w:val="both"/>
        <w:rPr>
          <w:color w:val="222222"/>
        </w:rPr>
      </w:pPr>
      <w:r w:rsidDel="00000000" w:rsidR="00000000" w:rsidRPr="00000000">
        <w:rPr>
          <w:rtl w:val="0"/>
        </w:rPr>
      </w:r>
    </w:p>
    <w:p w:rsidR="00000000" w:rsidDel="00000000" w:rsidP="00000000" w:rsidRDefault="00000000" w:rsidRPr="00000000" w14:paraId="00000131">
      <w:pPr>
        <w:pBdr>
          <w:bottom w:color="000000" w:space="1" w:sz="6" w:val="single"/>
        </w:pBdr>
        <w:shd w:fill="ffffff" w:val="clear"/>
        <w:spacing w:after="0" w:line="240" w:lineRule="auto"/>
        <w:jc w:val="both"/>
        <w:rPr>
          <w:color w:val="222222"/>
        </w:rPr>
      </w:pPr>
      <w:r w:rsidDel="00000000" w:rsidR="00000000" w:rsidRPr="00000000">
        <w:rPr>
          <w:rtl w:val="0"/>
        </w:rPr>
      </w:r>
    </w:p>
    <w:p w:rsidR="00000000" w:rsidDel="00000000" w:rsidP="00000000" w:rsidRDefault="00000000" w:rsidRPr="00000000" w14:paraId="00000132">
      <w:pPr>
        <w:pBdr>
          <w:bottom w:color="000000" w:space="1" w:sz="6" w:val="single"/>
        </w:pBdr>
        <w:shd w:fill="ffffff" w:val="clear"/>
        <w:spacing w:after="0" w:line="240" w:lineRule="auto"/>
        <w:jc w:val="both"/>
        <w:rPr>
          <w:color w:val="222222"/>
        </w:rPr>
      </w:pPr>
      <w:r w:rsidDel="00000000" w:rsidR="00000000" w:rsidRPr="00000000">
        <w:rPr>
          <w:rtl w:val="0"/>
        </w:rPr>
      </w:r>
    </w:p>
    <w:p w:rsidR="00000000" w:rsidDel="00000000" w:rsidP="00000000" w:rsidRDefault="00000000" w:rsidRPr="00000000" w14:paraId="00000133">
      <w:pPr>
        <w:pBdr>
          <w:bottom w:color="000000" w:space="1" w:sz="6" w:val="single"/>
        </w:pBdr>
        <w:shd w:fill="ffffff" w:val="clear"/>
        <w:spacing w:after="0" w:line="240" w:lineRule="auto"/>
        <w:jc w:val="both"/>
        <w:rPr>
          <w:color w:val="222222"/>
        </w:rPr>
      </w:pPr>
      <w:r w:rsidDel="00000000" w:rsidR="00000000" w:rsidRPr="00000000">
        <w:rPr>
          <w:rtl w:val="0"/>
        </w:rPr>
      </w:r>
    </w:p>
    <w:p w:rsidR="00000000" w:rsidDel="00000000" w:rsidP="00000000" w:rsidRDefault="00000000" w:rsidRPr="00000000" w14:paraId="00000134">
      <w:pPr>
        <w:pBdr>
          <w:bottom w:color="000000" w:space="1" w:sz="6" w:val="single"/>
        </w:pBdr>
        <w:shd w:fill="ffffff" w:val="clear"/>
        <w:spacing w:after="0" w:line="240" w:lineRule="auto"/>
        <w:jc w:val="both"/>
        <w:rPr>
          <w:color w:val="222222"/>
        </w:rPr>
      </w:pPr>
      <w:r w:rsidDel="00000000" w:rsidR="00000000" w:rsidRPr="00000000">
        <w:rPr>
          <w:rtl w:val="0"/>
        </w:rPr>
      </w:r>
    </w:p>
    <w:p w:rsidR="00000000" w:rsidDel="00000000" w:rsidP="00000000" w:rsidRDefault="00000000" w:rsidRPr="00000000" w14:paraId="00000135">
      <w:pPr>
        <w:pBdr>
          <w:bottom w:color="000000" w:space="1" w:sz="6" w:val="single"/>
        </w:pBdr>
        <w:shd w:fill="ffffff" w:val="clear"/>
        <w:spacing w:after="0" w:line="240" w:lineRule="auto"/>
        <w:jc w:val="both"/>
        <w:rPr>
          <w:color w:val="222222"/>
        </w:rPr>
      </w:pPr>
      <w:r w:rsidDel="00000000" w:rsidR="00000000" w:rsidRPr="00000000">
        <w:rPr>
          <w:rtl w:val="0"/>
        </w:rPr>
      </w:r>
    </w:p>
    <w:p w:rsidR="00000000" w:rsidDel="00000000" w:rsidP="00000000" w:rsidRDefault="00000000" w:rsidRPr="00000000" w14:paraId="00000136">
      <w:pPr>
        <w:pBdr>
          <w:bottom w:color="000000" w:space="1" w:sz="6" w:val="single"/>
        </w:pBdr>
        <w:shd w:fill="ffffff" w:val="clear"/>
        <w:spacing w:after="0" w:line="240" w:lineRule="auto"/>
        <w:jc w:val="both"/>
        <w:rPr>
          <w:color w:val="222222"/>
        </w:rPr>
      </w:pPr>
      <w:r w:rsidDel="00000000" w:rsidR="00000000" w:rsidRPr="00000000">
        <w:rPr>
          <w:rtl w:val="0"/>
        </w:rPr>
      </w:r>
    </w:p>
    <w:p w:rsidR="00000000" w:rsidDel="00000000" w:rsidP="00000000" w:rsidRDefault="00000000" w:rsidRPr="00000000" w14:paraId="00000137">
      <w:pPr>
        <w:pBdr>
          <w:bottom w:color="000000" w:space="1" w:sz="6" w:val="single"/>
        </w:pBdr>
        <w:shd w:fill="ffffff" w:val="clear"/>
        <w:spacing w:after="0" w:line="240" w:lineRule="auto"/>
        <w:jc w:val="both"/>
        <w:rPr>
          <w:color w:val="222222"/>
        </w:rPr>
      </w:pPr>
      <w:r w:rsidDel="00000000" w:rsidR="00000000" w:rsidRPr="00000000">
        <w:rPr>
          <w:rtl w:val="0"/>
        </w:rPr>
      </w:r>
    </w:p>
    <w:p w:rsidR="00000000" w:rsidDel="00000000" w:rsidP="00000000" w:rsidRDefault="00000000" w:rsidRPr="00000000" w14:paraId="00000138">
      <w:pPr>
        <w:pBdr>
          <w:bottom w:color="000000" w:space="1" w:sz="6" w:val="single"/>
        </w:pBdr>
        <w:shd w:fill="ffffff" w:val="clear"/>
        <w:spacing w:after="0" w:line="240" w:lineRule="auto"/>
        <w:jc w:val="both"/>
        <w:rPr>
          <w:color w:val="222222"/>
        </w:rPr>
      </w:pPr>
      <w:r w:rsidDel="00000000" w:rsidR="00000000" w:rsidRPr="00000000">
        <w:rPr>
          <w:rtl w:val="0"/>
        </w:rPr>
      </w:r>
    </w:p>
    <w:p w:rsidR="00000000" w:rsidDel="00000000" w:rsidP="00000000" w:rsidRDefault="00000000" w:rsidRPr="00000000" w14:paraId="00000139">
      <w:pPr>
        <w:pBdr>
          <w:bottom w:color="000000" w:space="1" w:sz="6" w:val="single"/>
        </w:pBdr>
        <w:shd w:fill="ffffff" w:val="clear"/>
        <w:spacing w:after="0" w:line="240" w:lineRule="auto"/>
        <w:jc w:val="both"/>
        <w:rPr>
          <w:color w:val="222222"/>
        </w:rPr>
      </w:pPr>
      <w:r w:rsidDel="00000000" w:rsidR="00000000" w:rsidRPr="00000000">
        <w:rPr>
          <w:rtl w:val="0"/>
        </w:rPr>
      </w:r>
    </w:p>
    <w:p w:rsidR="00000000" w:rsidDel="00000000" w:rsidP="00000000" w:rsidRDefault="00000000" w:rsidRPr="00000000" w14:paraId="0000013A">
      <w:pPr>
        <w:pBdr>
          <w:bottom w:color="000000" w:space="1" w:sz="6" w:val="single"/>
        </w:pBdr>
        <w:shd w:fill="ffffff" w:val="clear"/>
        <w:spacing w:after="0" w:line="240" w:lineRule="auto"/>
        <w:jc w:val="both"/>
        <w:rPr>
          <w:color w:val="222222"/>
        </w:rPr>
      </w:pPr>
      <w:r w:rsidDel="00000000" w:rsidR="00000000" w:rsidRPr="00000000">
        <w:rPr>
          <w:rtl w:val="0"/>
        </w:rPr>
      </w:r>
    </w:p>
    <w:p w:rsidR="00000000" w:rsidDel="00000000" w:rsidP="00000000" w:rsidRDefault="00000000" w:rsidRPr="00000000" w14:paraId="0000013B">
      <w:pPr>
        <w:pBdr>
          <w:bottom w:color="000000" w:space="1" w:sz="6" w:val="single"/>
        </w:pBdr>
        <w:shd w:fill="ffffff" w:val="clear"/>
        <w:spacing w:after="0" w:line="240" w:lineRule="auto"/>
        <w:jc w:val="both"/>
        <w:rPr>
          <w:color w:val="222222"/>
        </w:rPr>
      </w:pPr>
      <w:r w:rsidDel="00000000" w:rsidR="00000000" w:rsidRPr="00000000">
        <w:rPr>
          <w:rtl w:val="0"/>
        </w:rPr>
      </w:r>
    </w:p>
    <w:p w:rsidR="00000000" w:rsidDel="00000000" w:rsidP="00000000" w:rsidRDefault="00000000" w:rsidRPr="00000000" w14:paraId="0000013C">
      <w:pPr>
        <w:pBdr>
          <w:bottom w:color="000000" w:space="1" w:sz="6" w:val="single"/>
        </w:pBdr>
        <w:shd w:fill="ffffff" w:val="clear"/>
        <w:spacing w:after="0" w:line="240" w:lineRule="auto"/>
        <w:jc w:val="both"/>
        <w:rPr>
          <w:color w:val="222222"/>
        </w:rPr>
      </w:pPr>
      <w:r w:rsidDel="00000000" w:rsidR="00000000" w:rsidRPr="00000000">
        <w:rPr>
          <w:rtl w:val="0"/>
        </w:rPr>
      </w:r>
    </w:p>
    <w:p w:rsidR="00000000" w:rsidDel="00000000" w:rsidP="00000000" w:rsidRDefault="00000000" w:rsidRPr="00000000" w14:paraId="0000013D">
      <w:pPr>
        <w:pBdr>
          <w:bottom w:color="000000" w:space="1" w:sz="6" w:val="single"/>
        </w:pBdr>
        <w:shd w:fill="ffffff" w:val="clear"/>
        <w:spacing w:after="0" w:line="240" w:lineRule="auto"/>
        <w:jc w:val="both"/>
        <w:rPr>
          <w:color w:val="222222"/>
        </w:rPr>
      </w:pPr>
      <w:r w:rsidDel="00000000" w:rsidR="00000000" w:rsidRPr="00000000">
        <w:rPr>
          <w:rtl w:val="0"/>
        </w:rPr>
      </w:r>
    </w:p>
    <w:p w:rsidR="00000000" w:rsidDel="00000000" w:rsidP="00000000" w:rsidRDefault="00000000" w:rsidRPr="00000000" w14:paraId="0000013E">
      <w:pPr>
        <w:pBdr>
          <w:bottom w:color="000000" w:space="1" w:sz="6" w:val="single"/>
        </w:pBdr>
        <w:shd w:fill="ffffff" w:val="clear"/>
        <w:spacing w:after="0" w:line="240" w:lineRule="auto"/>
        <w:jc w:val="both"/>
        <w:rPr>
          <w:color w:val="222222"/>
        </w:rPr>
      </w:pPr>
      <w:r w:rsidDel="00000000" w:rsidR="00000000" w:rsidRPr="00000000">
        <w:rPr>
          <w:rtl w:val="0"/>
        </w:rPr>
      </w:r>
    </w:p>
    <w:p w:rsidR="00000000" w:rsidDel="00000000" w:rsidP="00000000" w:rsidRDefault="00000000" w:rsidRPr="00000000" w14:paraId="0000013F">
      <w:pPr>
        <w:pBdr>
          <w:bottom w:color="000000" w:space="1" w:sz="6" w:val="single"/>
        </w:pBdr>
        <w:shd w:fill="ffffff" w:val="clear"/>
        <w:spacing w:after="0" w:line="240" w:lineRule="auto"/>
        <w:jc w:val="both"/>
        <w:rPr>
          <w:color w:val="222222"/>
        </w:rPr>
      </w:pPr>
      <w:r w:rsidDel="00000000" w:rsidR="00000000" w:rsidRPr="00000000">
        <w:rPr>
          <w:rtl w:val="0"/>
        </w:rPr>
      </w:r>
    </w:p>
    <w:p w:rsidR="00000000" w:rsidDel="00000000" w:rsidP="00000000" w:rsidRDefault="00000000" w:rsidRPr="00000000" w14:paraId="00000140">
      <w:pPr>
        <w:pBdr>
          <w:bottom w:color="000000" w:space="1" w:sz="6" w:val="single"/>
        </w:pBdr>
        <w:shd w:fill="ffffff" w:val="clear"/>
        <w:spacing w:after="0" w:line="240" w:lineRule="auto"/>
        <w:jc w:val="both"/>
        <w:rPr>
          <w:color w:val="222222"/>
        </w:rPr>
      </w:pPr>
      <w:r w:rsidDel="00000000" w:rsidR="00000000" w:rsidRPr="00000000">
        <w:rPr>
          <w:rtl w:val="0"/>
        </w:rPr>
      </w:r>
    </w:p>
    <w:p w:rsidR="00000000" w:rsidDel="00000000" w:rsidP="00000000" w:rsidRDefault="00000000" w:rsidRPr="00000000" w14:paraId="00000141">
      <w:pPr>
        <w:pBdr>
          <w:bottom w:color="000000" w:space="1" w:sz="6" w:val="single"/>
        </w:pBdr>
        <w:shd w:fill="ffffff" w:val="clear"/>
        <w:spacing w:after="0" w:line="240" w:lineRule="auto"/>
        <w:jc w:val="both"/>
        <w:rPr>
          <w:color w:val="222222"/>
        </w:rPr>
      </w:pPr>
      <w:r w:rsidDel="00000000" w:rsidR="00000000" w:rsidRPr="00000000">
        <w:rPr>
          <w:rtl w:val="0"/>
        </w:rPr>
      </w:r>
    </w:p>
    <w:p w:rsidR="00000000" w:rsidDel="00000000" w:rsidP="00000000" w:rsidRDefault="00000000" w:rsidRPr="00000000" w14:paraId="00000142">
      <w:pPr>
        <w:pBdr>
          <w:bottom w:color="000000" w:space="1" w:sz="6" w:val="single"/>
        </w:pBdr>
        <w:shd w:fill="ffffff" w:val="clear"/>
        <w:spacing w:after="0" w:line="240" w:lineRule="auto"/>
        <w:jc w:val="both"/>
        <w:rPr>
          <w:color w:val="222222"/>
        </w:rPr>
      </w:pPr>
      <w:r w:rsidDel="00000000" w:rsidR="00000000" w:rsidRPr="00000000">
        <w:rPr>
          <w:rtl w:val="0"/>
        </w:rPr>
      </w:r>
    </w:p>
    <w:sdt>
      <w:sdtPr>
        <w:tag w:val="goog_rdk_23"/>
      </w:sdtPr>
      <w:sdtContent>
        <w:p w:rsidR="00000000" w:rsidDel="00000000" w:rsidP="00000000" w:rsidRDefault="00000000" w:rsidRPr="00000000" w14:paraId="00000143">
          <w:pPr>
            <w:pBdr>
              <w:bottom w:color="000000" w:space="1" w:sz="6" w:val="single"/>
            </w:pBdr>
            <w:shd w:fill="ffffff" w:val="clear"/>
            <w:spacing w:after="0" w:line="240" w:lineRule="auto"/>
            <w:jc w:val="both"/>
            <w:rPr>
              <w:sz w:val="32"/>
              <w:szCs w:val="32"/>
            </w:rPr>
          </w:pPr>
          <w:r w:rsidDel="00000000" w:rsidR="00000000" w:rsidRPr="00000000">
            <w:rPr>
              <w:b w:val="1"/>
              <w:sz w:val="32"/>
              <w:szCs w:val="32"/>
              <w:rtl w:val="0"/>
            </w:rPr>
            <w:t xml:space="preserve">Título:</w:t>
            <w:br w:type="textWrapping"/>
          </w:r>
          <w:r w:rsidDel="00000000" w:rsidR="00000000" w:rsidRPr="00000000">
            <w:rPr>
              <w:sz w:val="32"/>
              <w:szCs w:val="32"/>
              <w:rtl w:val="0"/>
            </w:rPr>
            <w:t xml:space="preserve">Vídeo, publicación y condena</w:t>
          </w:r>
        </w:p>
      </w:sdtContent>
    </w:sdt>
    <w:p w:rsidR="00000000" w:rsidDel="00000000" w:rsidP="00000000" w:rsidRDefault="00000000" w:rsidRPr="00000000" w14:paraId="00000144">
      <w:pPr>
        <w:pBdr>
          <w:bottom w:color="000000" w:space="1" w:sz="6" w:val="single"/>
        </w:pBdr>
        <w:shd w:fill="ffffff" w:val="clear"/>
        <w:spacing w:after="0" w:line="240" w:lineRule="auto"/>
        <w:jc w:val="both"/>
        <w:rPr/>
      </w:pPr>
      <w:r w:rsidDel="00000000" w:rsidR="00000000" w:rsidRPr="00000000">
        <w:rPr>
          <w:rtl w:val="0"/>
        </w:rPr>
      </w:r>
    </w:p>
    <w:sdt>
      <w:sdtPr>
        <w:tag w:val="goog_rdk_24"/>
      </w:sdtPr>
      <w:sdtContent>
        <w:p w:rsidR="00000000" w:rsidDel="00000000" w:rsidP="00000000" w:rsidRDefault="00000000" w:rsidRPr="00000000" w14:paraId="00000145">
          <w:pPr>
            <w:shd w:fill="ffffff" w:val="clear"/>
            <w:rPr/>
          </w:pPr>
          <w:r w:rsidDel="00000000" w:rsidR="00000000" w:rsidRPr="00000000">
            <w:rPr>
              <w:b w:val="1"/>
              <w:rtl w:val="0"/>
            </w:rPr>
            <w:t xml:space="preserve">Link a la noticia:</w:t>
          </w:r>
          <w:hyperlink r:id="rId26">
            <w:r w:rsidDel="00000000" w:rsidR="00000000" w:rsidRPr="00000000">
              <w:rPr>
                <w:b w:val="1"/>
                <w:rtl w:val="0"/>
              </w:rPr>
              <w:t xml:space="preserve"> </w:t>
            </w:r>
          </w:hyperlink>
          <w:r w:rsidDel="00000000" w:rsidR="00000000" w:rsidRPr="00000000">
            <w:rPr>
              <w:rtl w:val="0"/>
            </w:rPr>
          </w:r>
        </w:p>
      </w:sdtContent>
    </w:sdt>
    <w:p w:rsidR="00000000" w:rsidDel="00000000" w:rsidP="00000000" w:rsidRDefault="00000000" w:rsidRPr="00000000" w14:paraId="00000146">
      <w:pPr>
        <w:shd w:fill="ffffff" w:val="clear"/>
        <w:spacing w:after="240" w:before="240" w:lineRule="auto"/>
        <w:jc w:val="both"/>
        <w:rPr/>
      </w:pPr>
      <w:hyperlink r:id="rId27">
        <w:r w:rsidDel="00000000" w:rsidR="00000000" w:rsidRPr="00000000">
          <w:rPr>
            <w:color w:val="1155cc"/>
            <w:u w:val="single"/>
            <w:rtl w:val="0"/>
          </w:rPr>
          <w:t xml:space="preserve">https://www.diariojudicial.com/nota/87160/penal/video-publicacion-y-condena.html</w:t>
        </w:r>
      </w:hyperlink>
      <w:r w:rsidDel="00000000" w:rsidR="00000000" w:rsidRPr="00000000">
        <w:rPr>
          <w:rtl w:val="0"/>
        </w:rPr>
      </w:r>
    </w:p>
    <w:p w:rsidR="00000000" w:rsidDel="00000000" w:rsidP="00000000" w:rsidRDefault="00000000" w:rsidRPr="00000000" w14:paraId="00000147">
      <w:pPr>
        <w:shd w:fill="ffffff" w:val="clear"/>
        <w:spacing w:after="240" w:before="240" w:lineRule="auto"/>
        <w:jc w:val="both"/>
        <w:rPr/>
      </w:pPr>
      <w:r w:rsidDel="00000000" w:rsidR="00000000" w:rsidRPr="00000000">
        <w:rPr>
          <w:rtl w:val="0"/>
        </w:rPr>
        <w:t xml:space="preserve"> </w:t>
      </w:r>
      <w:r w:rsidDel="00000000" w:rsidR="00000000" w:rsidRPr="00000000">
        <w:rPr>
          <w:b w:val="1"/>
          <w:rtl w:val="0"/>
        </w:rPr>
        <w:t xml:space="preserve">Resumen:</w:t>
      </w:r>
      <w:r w:rsidDel="00000000" w:rsidR="00000000" w:rsidRPr="00000000">
        <w:rPr>
          <w:rtl w:val="0"/>
        </w:rPr>
      </w:r>
    </w:p>
    <w:p w:rsidR="00000000" w:rsidDel="00000000" w:rsidP="00000000" w:rsidRDefault="00000000" w:rsidRPr="00000000" w14:paraId="00000148">
      <w:pPr>
        <w:shd w:fill="ffffff" w:val="clear"/>
        <w:spacing w:after="240" w:before="240" w:lineRule="auto"/>
        <w:jc w:val="both"/>
        <w:rPr/>
      </w:pPr>
      <w:r w:rsidDel="00000000" w:rsidR="00000000" w:rsidRPr="00000000">
        <w:rPr>
          <w:rtl w:val="0"/>
        </w:rPr>
        <w:t xml:space="preserve">Un periodista fue condenado por la Justicia de San Luis por viralizar el video de una ex-funcionaria en el que contaba que consumió estupefacientes. La sentencia lo declara autor material del delito de "violación de intimidad" por la "publicación indebida" de una comunicación electrónica.</w:t>
      </w:r>
    </w:p>
    <w:p w:rsidR="00000000" w:rsidDel="00000000" w:rsidP="00000000" w:rsidRDefault="00000000" w:rsidRPr="00000000" w14:paraId="00000149">
      <w:pPr>
        <w:shd w:fill="ffffff" w:val="clear"/>
        <w:spacing w:after="240" w:before="240" w:lineRule="auto"/>
        <w:jc w:val="both"/>
        <w:rPr/>
      </w:pPr>
      <w:r w:rsidDel="00000000" w:rsidR="00000000" w:rsidRPr="00000000">
        <w:rPr>
          <w:b w:val="1"/>
          <w:rtl w:val="0"/>
        </w:rPr>
        <w:t xml:space="preserve">Justificación:</w:t>
      </w:r>
      <w:r w:rsidDel="00000000" w:rsidR="00000000" w:rsidRPr="00000000">
        <w:rPr>
          <w:rtl w:val="0"/>
        </w:rPr>
      </w:r>
    </w:p>
    <w:p w:rsidR="00000000" w:rsidDel="00000000" w:rsidP="00000000" w:rsidRDefault="00000000" w:rsidRPr="00000000" w14:paraId="0000014A">
      <w:pPr>
        <w:shd w:fill="ffffff" w:val="clear"/>
        <w:spacing w:after="240" w:before="240" w:lineRule="auto"/>
        <w:jc w:val="both"/>
        <w:rPr>
          <w:b w:val="1"/>
          <w:color w:val="222222"/>
          <w:sz w:val="28"/>
          <w:szCs w:val="28"/>
        </w:rPr>
      </w:pPr>
      <w:r w:rsidDel="00000000" w:rsidR="00000000" w:rsidRPr="00000000">
        <w:rPr>
          <w:rtl w:val="0"/>
        </w:rPr>
        <w:t xml:space="preserve">Este artículo resulta particularmente rico, ya que ambas partes esgrimen fuertes argumentos legales. Por un lado, la querellante y actual ministra de Medio Ambiente de la provincia de San Luis, Natalia Spinuzza, esgrime contra los acusados el hacer publicar indebidamente una correspondencia, una comunicación electrónica, un pliego cerrado, un despacho telegráfico, telefónico o de otra naturaleza, no destinados a la publicidad. Por el otro, el acusado, el periodista y director del portal, Diego Masci, argumenta que obró con un evidente interés público, por tratarse de una conducta atribuible a la autoridad educativa provincial, pero, además, se pone en debate el rol que juega Whatsapp como medio de comunicación/red social, ya que para una de las partes lo que se publique en ella es información privada y para la otra tiene carácter público.</w:t>
        <w:br w:type="textWrapping"/>
      </w:r>
      <w:r w:rsidDel="00000000" w:rsidR="00000000" w:rsidRPr="00000000">
        <w:rPr>
          <w:rtl w:val="0"/>
        </w:rPr>
      </w:r>
    </w:p>
    <w:p w:rsidR="00000000" w:rsidDel="00000000" w:rsidP="00000000" w:rsidRDefault="00000000" w:rsidRPr="00000000" w14:paraId="0000014B">
      <w:pPr>
        <w:pBdr>
          <w:bottom w:color="000000" w:space="1" w:sz="6" w:val="single"/>
        </w:pBdr>
        <w:shd w:fill="ffffff" w:val="clear"/>
        <w:spacing w:after="0" w:line="240" w:lineRule="auto"/>
        <w:jc w:val="both"/>
        <w:rPr>
          <w:b w:val="1"/>
          <w:color w:val="222222"/>
          <w:sz w:val="28"/>
          <w:szCs w:val="28"/>
        </w:rPr>
      </w:pPr>
      <w:r w:rsidDel="00000000" w:rsidR="00000000" w:rsidRPr="00000000">
        <w:rPr>
          <w:rtl w:val="0"/>
        </w:rPr>
      </w:r>
    </w:p>
    <w:p w:rsidR="00000000" w:rsidDel="00000000" w:rsidP="00000000" w:rsidRDefault="00000000" w:rsidRPr="00000000" w14:paraId="0000014C">
      <w:pPr>
        <w:pBdr>
          <w:bottom w:color="000000" w:space="1" w:sz="6" w:val="single"/>
        </w:pBdr>
        <w:shd w:fill="ffffff" w:val="clear"/>
        <w:spacing w:after="0" w:line="240" w:lineRule="auto"/>
        <w:jc w:val="both"/>
        <w:rPr>
          <w:b w:val="1"/>
          <w:color w:val="222222"/>
          <w:sz w:val="28"/>
          <w:szCs w:val="28"/>
        </w:rPr>
      </w:pPr>
      <w:r w:rsidDel="00000000" w:rsidR="00000000" w:rsidRPr="00000000">
        <w:rPr>
          <w:rtl w:val="0"/>
        </w:rPr>
      </w:r>
    </w:p>
    <w:p w:rsidR="00000000" w:rsidDel="00000000" w:rsidP="00000000" w:rsidRDefault="00000000" w:rsidRPr="00000000" w14:paraId="0000014D">
      <w:pPr>
        <w:pBdr>
          <w:bottom w:color="000000" w:space="1" w:sz="6" w:val="single"/>
        </w:pBdr>
        <w:shd w:fill="ffffff" w:val="clear"/>
        <w:spacing w:after="0" w:line="240" w:lineRule="auto"/>
        <w:jc w:val="both"/>
        <w:rPr>
          <w:b w:val="1"/>
          <w:color w:val="222222"/>
          <w:sz w:val="28"/>
          <w:szCs w:val="28"/>
        </w:rPr>
      </w:pPr>
      <w:r w:rsidDel="00000000" w:rsidR="00000000" w:rsidRPr="00000000">
        <w:rPr>
          <w:rtl w:val="0"/>
        </w:rPr>
      </w:r>
    </w:p>
    <w:p w:rsidR="00000000" w:rsidDel="00000000" w:rsidP="00000000" w:rsidRDefault="00000000" w:rsidRPr="00000000" w14:paraId="0000014E">
      <w:pPr>
        <w:pBdr>
          <w:bottom w:color="000000" w:space="1" w:sz="6" w:val="single"/>
        </w:pBdr>
        <w:shd w:fill="ffffff" w:val="clear"/>
        <w:spacing w:after="0" w:line="240" w:lineRule="auto"/>
        <w:jc w:val="both"/>
        <w:rPr>
          <w:b w:val="1"/>
          <w:color w:val="222222"/>
          <w:sz w:val="28"/>
          <w:szCs w:val="28"/>
        </w:rPr>
      </w:pPr>
      <w:r w:rsidDel="00000000" w:rsidR="00000000" w:rsidRPr="00000000">
        <w:rPr>
          <w:rtl w:val="0"/>
        </w:rPr>
      </w:r>
    </w:p>
    <w:p w:rsidR="00000000" w:rsidDel="00000000" w:rsidP="00000000" w:rsidRDefault="00000000" w:rsidRPr="00000000" w14:paraId="0000014F">
      <w:pPr>
        <w:pBdr>
          <w:bottom w:color="000000" w:space="1" w:sz="6" w:val="single"/>
        </w:pBdr>
        <w:shd w:fill="ffffff" w:val="clear"/>
        <w:spacing w:after="0" w:line="240" w:lineRule="auto"/>
        <w:jc w:val="both"/>
        <w:rPr>
          <w:b w:val="1"/>
          <w:color w:val="222222"/>
          <w:sz w:val="28"/>
          <w:szCs w:val="28"/>
        </w:rPr>
      </w:pPr>
      <w:r w:rsidDel="00000000" w:rsidR="00000000" w:rsidRPr="00000000">
        <w:rPr>
          <w:rtl w:val="0"/>
        </w:rPr>
      </w:r>
    </w:p>
    <w:p w:rsidR="00000000" w:rsidDel="00000000" w:rsidP="00000000" w:rsidRDefault="00000000" w:rsidRPr="00000000" w14:paraId="00000150">
      <w:pPr>
        <w:pBdr>
          <w:bottom w:color="000000" w:space="1" w:sz="6" w:val="single"/>
        </w:pBdr>
        <w:shd w:fill="ffffff" w:val="clear"/>
        <w:spacing w:after="0" w:line="240" w:lineRule="auto"/>
        <w:jc w:val="both"/>
        <w:rPr>
          <w:b w:val="1"/>
          <w:color w:val="222222"/>
          <w:sz w:val="28"/>
          <w:szCs w:val="28"/>
        </w:rPr>
      </w:pPr>
      <w:r w:rsidDel="00000000" w:rsidR="00000000" w:rsidRPr="00000000">
        <w:rPr>
          <w:rtl w:val="0"/>
        </w:rPr>
      </w:r>
    </w:p>
    <w:p w:rsidR="00000000" w:rsidDel="00000000" w:rsidP="00000000" w:rsidRDefault="00000000" w:rsidRPr="00000000" w14:paraId="00000151">
      <w:pPr>
        <w:pBdr>
          <w:bottom w:color="000000" w:space="1" w:sz="6" w:val="single"/>
        </w:pBdr>
        <w:shd w:fill="ffffff" w:val="clear"/>
        <w:spacing w:after="0" w:line="240" w:lineRule="auto"/>
        <w:jc w:val="both"/>
        <w:rPr>
          <w:b w:val="1"/>
          <w:color w:val="222222"/>
          <w:sz w:val="28"/>
          <w:szCs w:val="28"/>
        </w:rPr>
      </w:pPr>
      <w:r w:rsidDel="00000000" w:rsidR="00000000" w:rsidRPr="00000000">
        <w:rPr>
          <w:rtl w:val="0"/>
        </w:rPr>
      </w:r>
    </w:p>
    <w:p w:rsidR="00000000" w:rsidDel="00000000" w:rsidP="00000000" w:rsidRDefault="00000000" w:rsidRPr="00000000" w14:paraId="00000152">
      <w:pPr>
        <w:pBdr>
          <w:bottom w:color="000000" w:space="1" w:sz="6" w:val="single"/>
        </w:pBdr>
        <w:shd w:fill="ffffff" w:val="clear"/>
        <w:spacing w:after="0" w:line="240" w:lineRule="auto"/>
        <w:jc w:val="both"/>
        <w:rPr>
          <w:b w:val="1"/>
          <w:color w:val="222222"/>
          <w:sz w:val="28"/>
          <w:szCs w:val="28"/>
        </w:rPr>
      </w:pPr>
      <w:r w:rsidDel="00000000" w:rsidR="00000000" w:rsidRPr="00000000">
        <w:rPr>
          <w:rtl w:val="0"/>
        </w:rPr>
      </w:r>
    </w:p>
    <w:p w:rsidR="00000000" w:rsidDel="00000000" w:rsidP="00000000" w:rsidRDefault="00000000" w:rsidRPr="00000000" w14:paraId="00000153">
      <w:pPr>
        <w:pBdr>
          <w:bottom w:color="000000" w:space="1" w:sz="6" w:val="single"/>
        </w:pBdr>
        <w:shd w:fill="ffffff" w:val="clear"/>
        <w:spacing w:after="0" w:line="240" w:lineRule="auto"/>
        <w:jc w:val="both"/>
        <w:rPr>
          <w:b w:val="1"/>
          <w:color w:val="222222"/>
          <w:sz w:val="28"/>
          <w:szCs w:val="28"/>
        </w:rPr>
      </w:pPr>
      <w:r w:rsidDel="00000000" w:rsidR="00000000" w:rsidRPr="00000000">
        <w:rPr>
          <w:rtl w:val="0"/>
        </w:rPr>
      </w:r>
    </w:p>
    <w:p w:rsidR="00000000" w:rsidDel="00000000" w:rsidP="00000000" w:rsidRDefault="00000000" w:rsidRPr="00000000" w14:paraId="00000154">
      <w:pPr>
        <w:pBdr>
          <w:bottom w:color="000000" w:space="1" w:sz="6" w:val="single"/>
        </w:pBdr>
        <w:shd w:fill="ffffff" w:val="clear"/>
        <w:spacing w:after="0" w:line="240" w:lineRule="auto"/>
        <w:jc w:val="both"/>
        <w:rPr>
          <w:b w:val="1"/>
          <w:color w:val="222222"/>
          <w:sz w:val="28"/>
          <w:szCs w:val="28"/>
        </w:rPr>
      </w:pPr>
      <w:r w:rsidDel="00000000" w:rsidR="00000000" w:rsidRPr="00000000">
        <w:rPr>
          <w:rtl w:val="0"/>
        </w:rPr>
      </w:r>
    </w:p>
    <w:p w:rsidR="00000000" w:rsidDel="00000000" w:rsidP="00000000" w:rsidRDefault="00000000" w:rsidRPr="00000000" w14:paraId="00000155">
      <w:pPr>
        <w:pBdr>
          <w:bottom w:color="000000" w:space="1" w:sz="6" w:val="single"/>
        </w:pBdr>
        <w:shd w:fill="ffffff" w:val="clear"/>
        <w:spacing w:after="0" w:line="240" w:lineRule="auto"/>
        <w:jc w:val="both"/>
        <w:rPr>
          <w:b w:val="1"/>
          <w:color w:val="222222"/>
          <w:sz w:val="28"/>
          <w:szCs w:val="28"/>
        </w:rPr>
      </w:pPr>
      <w:r w:rsidDel="00000000" w:rsidR="00000000" w:rsidRPr="00000000">
        <w:rPr>
          <w:rtl w:val="0"/>
        </w:rPr>
      </w:r>
    </w:p>
    <w:p w:rsidR="00000000" w:rsidDel="00000000" w:rsidP="00000000" w:rsidRDefault="00000000" w:rsidRPr="00000000" w14:paraId="00000156">
      <w:pPr>
        <w:pBdr>
          <w:bottom w:color="000000" w:space="1" w:sz="6" w:val="single"/>
        </w:pBdr>
        <w:shd w:fill="ffffff" w:val="clear"/>
        <w:spacing w:after="0" w:line="240" w:lineRule="auto"/>
        <w:jc w:val="both"/>
        <w:rPr>
          <w:b w:val="1"/>
          <w:color w:val="222222"/>
          <w:sz w:val="28"/>
          <w:szCs w:val="28"/>
        </w:rPr>
      </w:pPr>
      <w:r w:rsidDel="00000000" w:rsidR="00000000" w:rsidRPr="00000000">
        <w:rPr>
          <w:rtl w:val="0"/>
        </w:rPr>
      </w:r>
    </w:p>
    <w:p w:rsidR="00000000" w:rsidDel="00000000" w:rsidP="00000000" w:rsidRDefault="00000000" w:rsidRPr="00000000" w14:paraId="00000157">
      <w:pPr>
        <w:pBdr>
          <w:bottom w:color="000000" w:space="1" w:sz="6" w:val="single"/>
        </w:pBdr>
        <w:shd w:fill="ffffff" w:val="clear"/>
        <w:spacing w:after="0" w:line="240" w:lineRule="auto"/>
        <w:jc w:val="both"/>
        <w:rPr>
          <w:b w:val="1"/>
          <w:color w:val="222222"/>
          <w:sz w:val="28"/>
          <w:szCs w:val="28"/>
        </w:rPr>
      </w:pPr>
      <w:r w:rsidDel="00000000" w:rsidR="00000000" w:rsidRPr="00000000">
        <w:rPr>
          <w:rtl w:val="0"/>
        </w:rPr>
      </w:r>
    </w:p>
    <w:p w:rsidR="00000000" w:rsidDel="00000000" w:rsidP="00000000" w:rsidRDefault="00000000" w:rsidRPr="00000000" w14:paraId="00000158">
      <w:pPr>
        <w:pBdr>
          <w:bottom w:color="000000" w:space="1" w:sz="6" w:val="single"/>
        </w:pBdr>
        <w:shd w:fill="ffffff" w:val="clear"/>
        <w:spacing w:after="0" w:line="240" w:lineRule="auto"/>
        <w:jc w:val="both"/>
        <w:rPr>
          <w:b w:val="1"/>
          <w:color w:val="222222"/>
          <w:sz w:val="28"/>
          <w:szCs w:val="28"/>
        </w:rPr>
      </w:pPr>
      <w:r w:rsidDel="00000000" w:rsidR="00000000" w:rsidRPr="00000000">
        <w:rPr>
          <w:rtl w:val="0"/>
        </w:rPr>
      </w:r>
    </w:p>
    <w:p w:rsidR="00000000" w:rsidDel="00000000" w:rsidP="00000000" w:rsidRDefault="00000000" w:rsidRPr="00000000" w14:paraId="00000159">
      <w:pPr>
        <w:pBdr>
          <w:bottom w:color="000000" w:space="1" w:sz="6" w:val="single"/>
        </w:pBdr>
        <w:shd w:fill="ffffff" w:val="clear"/>
        <w:spacing w:after="0" w:line="240" w:lineRule="auto"/>
        <w:jc w:val="both"/>
        <w:rPr/>
      </w:pPr>
      <w:r w:rsidDel="00000000" w:rsidR="00000000" w:rsidRPr="00000000">
        <w:rPr>
          <w:rFonts w:ascii="Arial" w:cs="Arial" w:eastAsia="Arial" w:hAnsi="Arial"/>
          <w:b w:val="1"/>
          <w:color w:val="222222"/>
          <w:sz w:val="28"/>
          <w:szCs w:val="28"/>
          <w:rtl w:val="0"/>
        </w:rPr>
        <w:t xml:space="preserve">C)</w:t>
      </w:r>
      <w:r w:rsidDel="00000000" w:rsidR="00000000" w:rsidRPr="00000000">
        <w:rPr>
          <w:rFonts w:ascii="Arial" w:cs="Arial" w:eastAsia="Arial" w:hAnsi="Arial"/>
          <w:color w:val="222222"/>
          <w:sz w:val="24"/>
          <w:szCs w:val="24"/>
          <w:rtl w:val="0"/>
        </w:rPr>
        <w:t xml:space="preserve"> </w:t>
      </w:r>
      <w:r w:rsidDel="00000000" w:rsidR="00000000" w:rsidRPr="00000000">
        <w:rPr>
          <w:rFonts w:ascii="Arial" w:cs="Arial" w:eastAsia="Arial" w:hAnsi="Arial"/>
          <w:sz w:val="24"/>
          <w:szCs w:val="24"/>
          <w:rtl w:val="0"/>
        </w:rPr>
        <w:t xml:space="preserve">Mencione los 8 (OCHO) distritos electorales que renuevan su representación en el Senado de la Nación en el año 2021.</w:t>
      </w:r>
      <w:r w:rsidDel="00000000" w:rsidR="00000000" w:rsidRPr="00000000">
        <w:rPr>
          <w:rtl w:val="0"/>
        </w:rPr>
      </w:r>
    </w:p>
    <w:p w:rsidR="00000000" w:rsidDel="00000000" w:rsidP="00000000" w:rsidRDefault="00000000" w:rsidRPr="00000000" w14:paraId="0000015A">
      <w:pPr>
        <w:pBdr>
          <w:bottom w:color="000000" w:space="1" w:sz="6" w:val="single"/>
        </w:pBdr>
        <w:spacing w:line="276" w:lineRule="auto"/>
        <w:rPr>
          <w:sz w:val="22"/>
          <w:szCs w:val="22"/>
        </w:rPr>
      </w:pPr>
      <w:r w:rsidDel="00000000" w:rsidR="00000000" w:rsidRPr="00000000">
        <w:rPr>
          <w:rtl w:val="0"/>
        </w:rPr>
      </w:r>
    </w:p>
    <w:sdt>
      <w:sdtPr>
        <w:tag w:val="goog_rdk_25"/>
      </w:sdtPr>
      <w:sdtContent>
        <w:p w:rsidR="00000000" w:rsidDel="00000000" w:rsidP="00000000" w:rsidRDefault="00000000" w:rsidRPr="00000000" w14:paraId="0000015B">
          <w:pPr>
            <w:rPr/>
          </w:pPr>
          <w:r w:rsidDel="00000000" w:rsidR="00000000" w:rsidRPr="00000000">
            <w:rPr>
              <w:rtl w:val="0"/>
            </w:rPr>
            <w:t xml:space="preserve">Los distritos electorales que renuevan cargo de representación en 2021 son:</w:t>
          </w:r>
        </w:p>
      </w:sdtContent>
    </w:sdt>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pBdr>
          <w:bottom w:color="000000" w:space="1" w:sz="6" w:val="single"/>
        </w:pBdr>
        <w:spacing w:line="276" w:lineRule="auto"/>
        <w:rPr>
          <w:sz w:val="22"/>
          <w:szCs w:val="22"/>
        </w:rPr>
      </w:pPr>
      <w:r w:rsidDel="00000000" w:rsidR="00000000" w:rsidRPr="00000000">
        <w:rPr>
          <w:sz w:val="22"/>
          <w:szCs w:val="22"/>
          <w:rtl w:val="0"/>
        </w:rPr>
        <w:t xml:space="preserve">- </w:t>
      </w:r>
      <w:r w:rsidDel="00000000" w:rsidR="00000000" w:rsidRPr="00000000">
        <w:rPr>
          <w:sz w:val="22"/>
          <w:szCs w:val="22"/>
          <w:rtl w:val="0"/>
        </w:rPr>
        <w:t xml:space="preserve">Catamarca</w:t>
      </w:r>
    </w:p>
    <w:p w:rsidR="00000000" w:rsidDel="00000000" w:rsidP="00000000" w:rsidRDefault="00000000" w:rsidRPr="00000000" w14:paraId="0000015E">
      <w:pPr>
        <w:pBdr>
          <w:bottom w:color="000000" w:space="1" w:sz="6" w:val="single"/>
        </w:pBdr>
        <w:spacing w:line="276" w:lineRule="auto"/>
        <w:rPr>
          <w:sz w:val="22"/>
          <w:szCs w:val="22"/>
        </w:rPr>
      </w:pPr>
      <w:r w:rsidDel="00000000" w:rsidR="00000000" w:rsidRPr="00000000">
        <w:rPr>
          <w:sz w:val="22"/>
          <w:szCs w:val="22"/>
          <w:rtl w:val="0"/>
        </w:rPr>
        <w:t xml:space="preserve">- Chubut</w:t>
      </w:r>
    </w:p>
    <w:p w:rsidR="00000000" w:rsidDel="00000000" w:rsidP="00000000" w:rsidRDefault="00000000" w:rsidRPr="00000000" w14:paraId="0000015F">
      <w:pPr>
        <w:pBdr>
          <w:bottom w:color="000000" w:space="1" w:sz="6" w:val="single"/>
        </w:pBdr>
        <w:spacing w:line="276" w:lineRule="auto"/>
        <w:rPr>
          <w:sz w:val="22"/>
          <w:szCs w:val="22"/>
        </w:rPr>
      </w:pPr>
      <w:r w:rsidDel="00000000" w:rsidR="00000000" w:rsidRPr="00000000">
        <w:rPr>
          <w:sz w:val="22"/>
          <w:szCs w:val="22"/>
          <w:rtl w:val="0"/>
        </w:rPr>
        <w:t xml:space="preserve">- Córdoba</w:t>
      </w:r>
    </w:p>
    <w:p w:rsidR="00000000" w:rsidDel="00000000" w:rsidP="00000000" w:rsidRDefault="00000000" w:rsidRPr="00000000" w14:paraId="00000160">
      <w:pPr>
        <w:pBdr>
          <w:bottom w:color="000000" w:space="1" w:sz="6" w:val="single"/>
        </w:pBdr>
        <w:spacing w:line="276" w:lineRule="auto"/>
        <w:rPr>
          <w:sz w:val="22"/>
          <w:szCs w:val="22"/>
        </w:rPr>
      </w:pPr>
      <w:r w:rsidDel="00000000" w:rsidR="00000000" w:rsidRPr="00000000">
        <w:rPr>
          <w:sz w:val="22"/>
          <w:szCs w:val="22"/>
          <w:rtl w:val="0"/>
        </w:rPr>
        <w:t xml:space="preserve">- Corrientes</w:t>
      </w:r>
    </w:p>
    <w:p w:rsidR="00000000" w:rsidDel="00000000" w:rsidP="00000000" w:rsidRDefault="00000000" w:rsidRPr="00000000" w14:paraId="00000161">
      <w:pPr>
        <w:pBdr>
          <w:bottom w:color="000000" w:space="1" w:sz="6" w:val="single"/>
        </w:pBdr>
        <w:spacing w:line="276" w:lineRule="auto"/>
        <w:rPr>
          <w:sz w:val="22"/>
          <w:szCs w:val="22"/>
        </w:rPr>
      </w:pPr>
      <w:r w:rsidDel="00000000" w:rsidR="00000000" w:rsidRPr="00000000">
        <w:rPr>
          <w:sz w:val="22"/>
          <w:szCs w:val="22"/>
          <w:rtl w:val="0"/>
        </w:rPr>
        <w:t xml:space="preserve">- La Pampa</w:t>
      </w:r>
    </w:p>
    <w:p w:rsidR="00000000" w:rsidDel="00000000" w:rsidP="00000000" w:rsidRDefault="00000000" w:rsidRPr="00000000" w14:paraId="00000162">
      <w:pPr>
        <w:pBdr>
          <w:bottom w:color="000000" w:space="1" w:sz="6" w:val="single"/>
        </w:pBdr>
        <w:spacing w:line="276" w:lineRule="auto"/>
        <w:rPr>
          <w:sz w:val="22"/>
          <w:szCs w:val="22"/>
        </w:rPr>
      </w:pPr>
      <w:r w:rsidDel="00000000" w:rsidR="00000000" w:rsidRPr="00000000">
        <w:rPr>
          <w:sz w:val="22"/>
          <w:szCs w:val="22"/>
          <w:rtl w:val="0"/>
        </w:rPr>
        <w:t xml:space="preserve">- Mendoza</w:t>
      </w:r>
    </w:p>
    <w:p w:rsidR="00000000" w:rsidDel="00000000" w:rsidP="00000000" w:rsidRDefault="00000000" w:rsidRPr="00000000" w14:paraId="00000163">
      <w:pPr>
        <w:pBdr>
          <w:bottom w:color="000000" w:space="1" w:sz="6" w:val="single"/>
        </w:pBdr>
        <w:spacing w:line="276" w:lineRule="auto"/>
        <w:rPr>
          <w:sz w:val="22"/>
          <w:szCs w:val="22"/>
        </w:rPr>
      </w:pPr>
      <w:r w:rsidDel="00000000" w:rsidR="00000000" w:rsidRPr="00000000">
        <w:rPr>
          <w:sz w:val="22"/>
          <w:szCs w:val="22"/>
          <w:rtl w:val="0"/>
        </w:rPr>
        <w:t xml:space="preserve">- Santa Fe</w:t>
      </w:r>
    </w:p>
    <w:p w:rsidR="00000000" w:rsidDel="00000000" w:rsidP="00000000" w:rsidRDefault="00000000" w:rsidRPr="00000000" w14:paraId="00000164">
      <w:pPr>
        <w:pBdr>
          <w:bottom w:color="000000" w:space="1" w:sz="6" w:val="single"/>
        </w:pBdr>
        <w:spacing w:line="276" w:lineRule="auto"/>
        <w:rPr>
          <w:sz w:val="22"/>
          <w:szCs w:val="22"/>
        </w:rPr>
      </w:pPr>
      <w:r w:rsidDel="00000000" w:rsidR="00000000" w:rsidRPr="00000000">
        <w:rPr>
          <w:sz w:val="22"/>
          <w:szCs w:val="22"/>
          <w:rtl w:val="0"/>
        </w:rPr>
        <w:t xml:space="preserve">- Tucuman</w:t>
      </w:r>
    </w:p>
    <w:p w:rsidR="00000000" w:rsidDel="00000000" w:rsidP="00000000" w:rsidRDefault="00000000" w:rsidRPr="00000000" w14:paraId="00000165">
      <w:pPr>
        <w:pBdr>
          <w:bottom w:color="000000" w:space="1" w:sz="6" w:val="single"/>
        </w:pBdr>
        <w:spacing w:line="276" w:lineRule="auto"/>
        <w:rPr>
          <w:sz w:val="22"/>
          <w:szCs w:val="22"/>
        </w:rPr>
      </w:pPr>
      <w:r w:rsidDel="00000000" w:rsidR="00000000" w:rsidRPr="00000000">
        <w:rPr>
          <w:rtl w:val="0"/>
        </w:rPr>
      </w:r>
    </w:p>
    <w:p w:rsidR="00000000" w:rsidDel="00000000" w:rsidP="00000000" w:rsidRDefault="00000000" w:rsidRPr="00000000" w14:paraId="00000166">
      <w:pPr>
        <w:pBdr>
          <w:bottom w:color="000000" w:space="1" w:sz="6" w:val="single"/>
        </w:pBdr>
        <w:spacing w:line="276" w:lineRule="auto"/>
        <w:rPr>
          <w:sz w:val="22"/>
          <w:szCs w:val="22"/>
        </w:rPr>
      </w:pPr>
      <w:r w:rsidDel="00000000" w:rsidR="00000000" w:rsidRPr="00000000">
        <w:rPr>
          <w:rtl w:val="0"/>
        </w:rPr>
      </w:r>
    </w:p>
    <w:p w:rsidR="00000000" w:rsidDel="00000000" w:rsidP="00000000" w:rsidRDefault="00000000" w:rsidRPr="00000000" w14:paraId="00000167">
      <w:pPr>
        <w:pBdr>
          <w:bottom w:color="000000" w:space="1" w:sz="6" w:val="single"/>
        </w:pBdr>
        <w:spacing w:line="276" w:lineRule="auto"/>
        <w:rPr>
          <w:rFonts w:ascii="Teko" w:cs="Teko" w:eastAsia="Teko" w:hAnsi="Teko"/>
          <w:b w:val="1"/>
          <w:sz w:val="24"/>
          <w:szCs w:val="24"/>
        </w:rPr>
      </w:pPr>
      <w:r w:rsidDel="00000000" w:rsidR="00000000" w:rsidRPr="00000000">
        <w:rPr>
          <w:rFonts w:ascii="Teko" w:cs="Teko" w:eastAsia="Teko" w:hAnsi="Teko"/>
          <w:b w:val="1"/>
          <w:sz w:val="24"/>
          <w:szCs w:val="24"/>
          <w:rtl w:val="0"/>
        </w:rPr>
        <w:t xml:space="preserve">La APE es </w:t>
      </w:r>
      <w:r w:rsidDel="00000000" w:rsidR="00000000" w:rsidRPr="00000000">
        <w:rPr>
          <w:rFonts w:ascii="Teko" w:cs="Teko" w:eastAsia="Teko" w:hAnsi="Teko"/>
          <w:b w:val="1"/>
          <w:sz w:val="24"/>
          <w:szCs w:val="24"/>
          <w:u w:val="single"/>
          <w:rtl w:val="0"/>
        </w:rPr>
        <w:t xml:space="preserve">GRUPAL</w:t>
      </w:r>
      <w:r w:rsidDel="00000000" w:rsidR="00000000" w:rsidRPr="00000000">
        <w:rPr>
          <w:rFonts w:ascii="Teko" w:cs="Teko" w:eastAsia="Teko" w:hAnsi="Teko"/>
          <w:b w:val="1"/>
          <w:sz w:val="24"/>
          <w:szCs w:val="24"/>
          <w:rtl w:val="0"/>
        </w:rPr>
        <w:t xml:space="preserve"> (ni más ni menos de 5 o 6 personas) pero la Entrega es </w:t>
      </w:r>
      <w:r w:rsidDel="00000000" w:rsidR="00000000" w:rsidRPr="00000000">
        <w:rPr>
          <w:rFonts w:ascii="Teko" w:cs="Teko" w:eastAsia="Teko" w:hAnsi="Teko"/>
          <w:b w:val="1"/>
          <w:sz w:val="24"/>
          <w:szCs w:val="24"/>
          <w:u w:val="single"/>
          <w:rtl w:val="0"/>
        </w:rPr>
        <w:t xml:space="preserve">Individual</w:t>
      </w:r>
      <w:r w:rsidDel="00000000" w:rsidR="00000000" w:rsidRPr="00000000">
        <w:rPr>
          <w:rFonts w:ascii="Teko" w:cs="Teko" w:eastAsia="Teko" w:hAnsi="Teko"/>
          <w:b w:val="1"/>
          <w:sz w:val="24"/>
          <w:szCs w:val="24"/>
          <w:rtl w:val="0"/>
        </w:rPr>
        <w:t xml:space="preserve"> con APELLIDO y NOMBRE completo del Alumno (mencionando a los restantes integrantes del grupo), debiendo cargarse en WORD al AULA VIRTUAL dentro de los 15 días, a contar del Día 21/09/2020. Fecha de entrega 05/10/2020.</w:t>
      </w:r>
    </w:p>
    <w:p w:rsidR="00000000" w:rsidDel="00000000" w:rsidP="00000000" w:rsidRDefault="00000000" w:rsidRPr="00000000" w14:paraId="00000168">
      <w:pPr>
        <w:spacing w:after="200" w:line="276" w:lineRule="auto"/>
        <w:rPr/>
      </w:pPr>
      <w:r w:rsidDel="00000000" w:rsidR="00000000" w:rsidRPr="00000000">
        <w:rPr>
          <w:rFonts w:ascii="Teko" w:cs="Teko" w:eastAsia="Teko" w:hAnsi="Teko"/>
          <w:b w:val="1"/>
          <w:rtl w:val="0"/>
        </w:rPr>
        <w:t xml:space="preserve">-----------------------------------------------------------------------------------------------------------</w:t>
      </w: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eko">
    <w:embedRegular w:fontKey="{00000000-0000-0000-0000-000000000000}" r:id="rId1" w:subsetted="0"/>
    <w:embedBold w:fontKey="{00000000-0000-0000-0000-000000000000}" r:id="rId2" w:subsetted="0"/>
  </w:font>
  <w:font w:name="Montserrat">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Algerian"/>
  <w:font w:name="Arial Black">
    <w:embedRegular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ES"/>
      </w:rPr>
    </w:rPrDefault>
    <w:pPrDefault>
      <w:pPr>
        <w:pBdr>
          <w:bottom w:color="000000" w:space="1" w:sz="6" w:val="single"/>
        </w:pBd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D34B27"/>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elam.com.ar/notas/202007/483558-ley-de-alquileres-publicada-hoy.html" TargetMode="External"/><Relationship Id="rId22" Type="http://schemas.openxmlformats.org/officeDocument/2006/relationships/hyperlink" Target="https://www.infobae.com/economia/2020/06/30/se-promulgo-la-ley-de-alquileres-todo-lo-que-hay-que-saber-sobre-los-nuevos-beneficios-para-los-inquilinos/" TargetMode="External"/><Relationship Id="rId21" Type="http://schemas.openxmlformats.org/officeDocument/2006/relationships/hyperlink" Target="https://www.infobae.com/economia/2020/08/14/el-gobierno-promulgo-la-polemica-ley-de-regulacion-del-teletrabajo-cuales-son-las-nuevas-condiciones/" TargetMode="External"/><Relationship Id="rId24" Type="http://schemas.openxmlformats.org/officeDocument/2006/relationships/hyperlink" Target="https://www.infobae.com/economia/2020/06/30/se-promulgo-la-ley-de-alquileres-todo-lo-que-hay-que-saber-sobre-los-nuevos-beneficios-para-los-inquilinos/" TargetMode="External"/><Relationship Id="rId23" Type="http://schemas.openxmlformats.org/officeDocument/2006/relationships/hyperlink" Target="https://www.lanacion.com.ar/politica/argentina-ratifico-importante-tratado-internacional-materia-ambiental-nid246016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nicolaslazzaro-97@hotmail.com" TargetMode="External"/><Relationship Id="rId26" Type="http://schemas.openxmlformats.org/officeDocument/2006/relationships/hyperlink" Target="https://www.infobae.com/economia/2020/06/30/se-promulgo-la-ley-de-alquileres-todo-lo-que-hay-que-saber-sobre-los-nuevos-beneficios-para-los-inquilinos/" TargetMode="External"/><Relationship Id="rId25" Type="http://schemas.openxmlformats.org/officeDocument/2006/relationships/hyperlink" Target="https://www.eleco.com.ar/politica/la-emergencia-turistica-ya-es-ley-en-buenos-aires-y-melina-greco-aseguro-que-el-desafio-sera-la-implementacion/" TargetMode="External"/><Relationship Id="rId27" Type="http://schemas.openxmlformats.org/officeDocument/2006/relationships/hyperlink" Target="https://www.diariojudicial.com/nota/87160/penal/video-publicacion-y-condena.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tamborinigustin00@gmail.com" TargetMode="External"/><Relationship Id="rId8" Type="http://schemas.openxmlformats.org/officeDocument/2006/relationships/hyperlink" Target="mailto:tamborinigustin00@gmail.com" TargetMode="External"/><Relationship Id="rId11" Type="http://schemas.openxmlformats.org/officeDocument/2006/relationships/hyperlink" Target="mailto:juanmontesinodiaz@hotmail.com" TargetMode="External"/><Relationship Id="rId10" Type="http://schemas.openxmlformats.org/officeDocument/2006/relationships/hyperlink" Target="mailto:ivanrodriguezr@outlook.com" TargetMode="External"/><Relationship Id="rId13" Type="http://schemas.openxmlformats.org/officeDocument/2006/relationships/hyperlink" Target="https://es.qwe.wiki/wiki/Manantiales,_Uruguay" TargetMode="External"/><Relationship Id="rId12" Type="http://schemas.openxmlformats.org/officeDocument/2006/relationships/hyperlink" Target="mailto:amedinar89@gmail.com" TargetMode="External"/><Relationship Id="rId15" Type="http://schemas.openxmlformats.org/officeDocument/2006/relationships/hyperlink" Target="https://es.wikipedia.org/wiki/Papel_Prensa_S._A." TargetMode="External"/><Relationship Id="rId14" Type="http://schemas.openxmlformats.org/officeDocument/2006/relationships/hyperlink" Target="https://es.qwe.wiki/wiki/Uruguay" TargetMode="External"/><Relationship Id="rId17" Type="http://schemas.openxmlformats.org/officeDocument/2006/relationships/hyperlink" Target="https://es.wikipedia.org/w/index.php?title=Refiner%C3%ADa_del_Norte&amp;action=edit&amp;redlink=1" TargetMode="External"/><Relationship Id="rId16" Type="http://schemas.openxmlformats.org/officeDocument/2006/relationships/hyperlink" Target="https://es.wikipedia.org/wiki/Agroindustria" TargetMode="External"/><Relationship Id="rId19" Type="http://schemas.openxmlformats.org/officeDocument/2006/relationships/hyperlink" Target="https://www.infobae.com/economia/2020/06/30/se-promulgo-la-ley-de-alquileres-todo-lo-que-hay-que-saber-sobre-los-nuevos-beneficios-para-los-inquilinos/" TargetMode="External"/><Relationship Id="rId18" Type="http://schemas.openxmlformats.org/officeDocument/2006/relationships/hyperlink" Target="https://es.wikipedia.org/w/index.php?title=Refiner%C3%ADa_del_Norte&amp;action=edit&amp;redlink=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eko-regular.ttf"/><Relationship Id="rId2" Type="http://schemas.openxmlformats.org/officeDocument/2006/relationships/font" Target="fonts/Teko-bold.ttf"/><Relationship Id="rId3" Type="http://schemas.openxmlformats.org/officeDocument/2006/relationships/font" Target="fonts/Montserrat-regular.ttf"/><Relationship Id="rId4" Type="http://schemas.openxmlformats.org/officeDocument/2006/relationships/font" Target="fonts/Montserrat-bold.ttf"/><Relationship Id="rId5" Type="http://schemas.openxmlformats.org/officeDocument/2006/relationships/font" Target="fonts/Montserrat-italic.ttf"/><Relationship Id="rId6" Type="http://schemas.openxmlformats.org/officeDocument/2006/relationships/font" Target="fonts/Montserrat-boldItalic.ttf"/><Relationship Id="rId7" Type="http://schemas.openxmlformats.org/officeDocument/2006/relationships/font" Target="fonts/ArialBlack-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WavDLchUvoWOx+jbwyLeA8MbWA==">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2020-09-21T19:29:00Z</dcterms:created>
  <dc:creator>Cat. LEGISLACIÓN Dr. Corsini</dc:creator>
</cp:coreProperties>
</file>