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 w:rsidR="0047725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0EE26FC3" w:rsidR="0047725C" w:rsidRDefault="009F07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COMUNICACIONES – TP N° </w:t>
                                      </w:r>
                                      <w:r w:rsidR="00D06C8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725C"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 w:rsidR="0047725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725C"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0EE26FC3" w:rsidR="0047725C" w:rsidRDefault="009F07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COMUNICACIONES – TP N° </w:t>
                                </w:r>
                                <w:r w:rsidR="00D06C8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11A28F31" w14:textId="4F768DFA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>EJERCICIOS PRÁCTICOS</w:t>
      </w:r>
    </w:p>
    <w:p w14:paraId="2CBB4C3F" w14:textId="25DD55FE" w:rsidR="005031E4" w:rsidRDefault="00D06C85" w:rsidP="000C6B9F">
      <w:pPr>
        <w:rPr>
          <w:rFonts w:ascii="Arial" w:eastAsiaTheme="minorEastAsia" w:hAnsi="Arial" w:cs="Arial"/>
          <w:u w:val="single"/>
          <w:lang w:val="es-ES"/>
        </w:rPr>
      </w:pPr>
      <w:r w:rsidRPr="00D06C85">
        <w:rPr>
          <w:rFonts w:ascii="Arial" w:eastAsiaTheme="minorEastAsia" w:hAnsi="Arial" w:cs="Arial"/>
          <w:noProof/>
          <w:u w:val="single"/>
          <w:lang w:val="es-ES"/>
        </w:rPr>
        <w:drawing>
          <wp:inline distT="0" distB="0" distL="0" distR="0" wp14:anchorId="431153A2" wp14:editId="0E09B7D0">
            <wp:extent cx="5400040" cy="458470"/>
            <wp:effectExtent l="0" t="0" r="0" b="0"/>
            <wp:docPr id="1325633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33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32A7" w14:textId="7C42ECCA" w:rsidR="00D06C85" w:rsidRPr="00D06C85" w:rsidRDefault="00D06C85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M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=1011000111000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</m:oMath>
      </m:oMathPara>
    </w:p>
    <w:p w14:paraId="4EC41467" w14:textId="486FA7C9" w:rsidR="00D06C85" w:rsidRPr="00E54066" w:rsidRDefault="00D06C85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8</m:t>
              </m:r>
            </m:sup>
          </m:sSup>
          <m:r>
            <w:rPr>
              <w:rFonts w:ascii="Cambria Math" w:eastAsiaTheme="minorEastAsia" w:hAnsi="Cambria Math" w:cs="Arial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s-E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lang w:val="es-ES"/>
            </w:rPr>
            <m:t>+1</m:t>
          </m:r>
          <m:r>
            <w:rPr>
              <w:rFonts w:ascii="Cambria Math" w:eastAsiaTheme="minorEastAsia" w:hAnsi="Cambria Math" w:cs="Arial"/>
              <w:lang w:val="es-ES"/>
            </w:rPr>
            <m:t>=10000111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</m:oMath>
      </m:oMathPara>
    </w:p>
    <w:p w14:paraId="2984ADE7" w14:textId="67886E50" w:rsidR="007F2C8F" w:rsidRDefault="007F2C8F" w:rsidP="000C6B9F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Tenemos 8 bits de R(x).</w:t>
      </w:r>
    </w:p>
    <w:p w14:paraId="26B1F741" w14:textId="77777777" w:rsidR="007F2C8F" w:rsidRDefault="007F2C8F" w:rsidP="000C6B9F">
      <w:pPr>
        <w:rPr>
          <w:rFonts w:ascii="Arial" w:eastAsiaTheme="minorEastAsia" w:hAnsi="Arial" w:cs="Arial"/>
          <w:lang w:val="es-ES"/>
        </w:rPr>
      </w:pPr>
    </w:p>
    <w:p w14:paraId="579E6E95" w14:textId="79AC0BB5" w:rsidR="007F2C8F" w:rsidRPr="007F2C8F" w:rsidRDefault="007F2C8F" w:rsidP="000C6B9F">
      <w:pPr>
        <w:rPr>
          <w:rFonts w:ascii="Arial" w:eastAsiaTheme="minorEastAsia" w:hAnsi="Arial" w:cs="Arial"/>
          <w:u w:val="single"/>
          <w:lang w:val="es-ES"/>
        </w:rPr>
      </w:pPr>
      <w:r w:rsidRPr="007F2C8F">
        <w:rPr>
          <w:rFonts w:ascii="Arial" w:eastAsiaTheme="minorEastAsia" w:hAnsi="Arial" w:cs="Arial"/>
          <w:u w:val="single"/>
          <w:lang w:val="es-ES"/>
        </w:rPr>
        <w:t>Transmisor</w:t>
      </w:r>
    </w:p>
    <w:p w14:paraId="182C12FE" w14:textId="4CC56528" w:rsidR="00E54066" w:rsidRPr="00166EFB" w:rsidRDefault="00E54066" w:rsidP="000C6B9F">
      <w:pPr>
        <w:rPr>
          <w:rFonts w:ascii="Arial" w:eastAsiaTheme="minorEastAsia" w:hAnsi="Arial" w:cs="Arial"/>
          <w:color w:val="FF0000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BFBFBF" w:themeColor="background1" w:themeShade="BF"/>
              <w:lang w:val="es-ES"/>
            </w:rPr>
            <m:t>101100011</m:t>
          </m:r>
          <m:r>
            <w:rPr>
              <w:rFonts w:ascii="Cambria Math" w:eastAsiaTheme="minorEastAsia" w:hAnsi="Cambria Math" w:cs="Arial"/>
              <w:lang w:val="es-ES"/>
            </w:rPr>
            <m:t>1000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  <m:r>
            <w:rPr>
              <w:rFonts w:ascii="Cambria Math" w:eastAsiaTheme="minorEastAsia" w:hAnsi="Cambria Math" w:cs="Arial"/>
              <w:color w:val="4C94D8" w:themeColor="text2" w:themeTint="80"/>
              <w:lang w:val="es-ES"/>
            </w:rPr>
            <m:t>00000000</m:t>
          </m:r>
        </m:oMath>
      </m:oMathPara>
    </w:p>
    <w:p w14:paraId="7C348770" w14:textId="063CD7F1" w:rsidR="00E54066" w:rsidRPr="007F2C8F" w:rsidRDefault="00E54066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41B04DA7" w14:textId="71043362" w:rsidR="00B52227" w:rsidRPr="00B52227" w:rsidRDefault="00B52227" w:rsidP="00B52227">
      <w:pPr>
        <w:rPr>
          <w:rFonts w:ascii="Arial" w:eastAsiaTheme="minorEastAsia" w:hAnsi="Arial" w:cs="Arial"/>
          <w:color w:val="47D459" w:themeColor="accent3" w:themeTint="99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</m:t>
          </m:r>
          <m:r>
            <w:rPr>
              <w:rFonts w:ascii="Cambria Math" w:eastAsiaTheme="minorEastAsia" w:hAnsi="Cambria Math" w:cs="Arial"/>
              <w:lang w:val="es-ES"/>
            </w:rPr>
            <m:t>011</m:t>
          </m:r>
          <m:r>
            <w:rPr>
              <w:rFonts w:ascii="Cambria Math" w:eastAsiaTheme="minorEastAsia" w:hAnsi="Cambria Math" w:cs="Arial"/>
              <w:lang w:val="es-ES"/>
            </w:rPr>
            <m:t>00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10</m:t>
          </m:r>
        </m:oMath>
      </m:oMathPara>
    </w:p>
    <w:p w14:paraId="640C2EB1" w14:textId="781BF58B" w:rsidR="00B52227" w:rsidRPr="007F2C8F" w:rsidRDefault="00B52227" w:rsidP="00B52227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35DB4716" w14:textId="1FADA175" w:rsidR="00B52227" w:rsidRPr="007F2C8F" w:rsidRDefault="00B52227" w:rsidP="00B52227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10111101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7BC3AE76" w14:textId="43A463C3" w:rsidR="00B52227" w:rsidRPr="007F2C8F" w:rsidRDefault="00B52227" w:rsidP="00B52227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0CF0F926" w14:textId="2ED0AA56" w:rsidR="00B52227" w:rsidRPr="007F2C8F" w:rsidRDefault="00B52227" w:rsidP="00B52227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00</m:t>
          </m:r>
          <m:r>
            <w:rPr>
              <w:rFonts w:ascii="Cambria Math" w:eastAsiaTheme="minorEastAsia" w:hAnsi="Cambria Math" w:cs="Arial"/>
              <w:lang w:val="es-ES"/>
            </w:rPr>
            <m:t>1110101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01</m:t>
          </m:r>
        </m:oMath>
      </m:oMathPara>
    </w:p>
    <w:p w14:paraId="0B4B4182" w14:textId="3BAC2096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113C6BAE" w14:textId="1A90A64A" w:rsidR="009F2A59" w:rsidRPr="007F2C8F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11011010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148B2677" w14:textId="669224D3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602CAFA1" w14:textId="7C4B5C34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10111011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435907DE" w14:textId="6DFB1676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223BCF35" w14:textId="485160C3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00</m:t>
          </m:r>
          <m:r>
            <w:rPr>
              <w:rFonts w:ascii="Cambria Math" w:eastAsiaTheme="minorEastAsia" w:hAnsi="Cambria Math" w:cs="Arial"/>
              <w:lang w:val="es-ES"/>
            </w:rPr>
            <m:t>1111001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00</m:t>
          </m:r>
        </m:oMath>
      </m:oMathPara>
    </w:p>
    <w:p w14:paraId="25FB5B8C" w14:textId="03445842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7A1EE9A8" w14:textId="73318DDF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11101011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742A86AE" w14:textId="0A7D54C3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7049C092" w14:textId="155ECCAE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11011001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02A4F8B0" w14:textId="5284BC25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37EA92C9" w14:textId="0F076043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10111101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2F7E67D8" w14:textId="60E9D8E3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493F2661" w14:textId="022F08BB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00</m:t>
          </m:r>
          <m:r>
            <w:rPr>
              <w:rFonts w:ascii="Cambria Math" w:eastAsiaTheme="minorEastAsia" w:hAnsi="Cambria Math" w:cs="Arial"/>
              <w:lang w:val="es-ES"/>
            </w:rPr>
            <m:t>1110101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=&gt;R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=11101010</m:t>
          </m:r>
        </m:oMath>
      </m:oMathPara>
    </w:p>
    <w:p w14:paraId="557EB07D" w14:textId="253A50EC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lang w:val="es-ES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color w:val="4C94D8" w:themeColor="text2" w:themeTint="80"/>
              <w:lang w:val="es-ES"/>
            </w:rPr>
            <m:t>1011000111000</m:t>
          </m:r>
          <m:r>
            <w:rPr>
              <w:rFonts w:ascii="Cambria Math" w:eastAsiaTheme="minorEastAsia" w:hAnsi="Cambria Math" w:cs="Arial"/>
              <w:color w:val="4C94D8" w:themeColor="text2" w:themeTint="80"/>
              <w:lang w:val="es-ES"/>
            </w:rPr>
            <m:t>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1110101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0B950E14" w14:textId="77777777" w:rsidR="009F2A59" w:rsidRDefault="009F2A59" w:rsidP="009F2A59">
      <w:pPr>
        <w:rPr>
          <w:rFonts w:ascii="Arial" w:eastAsiaTheme="minorEastAsia" w:hAnsi="Arial" w:cs="Arial"/>
          <w:lang w:val="es-ES"/>
        </w:rPr>
      </w:pPr>
    </w:p>
    <w:p w14:paraId="126C8E8F" w14:textId="77777777" w:rsidR="009F2A59" w:rsidRDefault="009F2A59" w:rsidP="009F2A59">
      <w:pPr>
        <w:rPr>
          <w:rFonts w:ascii="Arial" w:eastAsiaTheme="minorEastAsia" w:hAnsi="Arial" w:cs="Arial"/>
          <w:u w:val="single"/>
          <w:lang w:val="es-ES"/>
        </w:rPr>
      </w:pPr>
    </w:p>
    <w:p w14:paraId="6E55323F" w14:textId="0F7B90BE" w:rsidR="009F2A59" w:rsidRPr="009F2A59" w:rsidRDefault="009F2A59" w:rsidP="009F2A59">
      <w:pPr>
        <w:rPr>
          <w:rFonts w:ascii="Arial" w:eastAsiaTheme="minorEastAsia" w:hAnsi="Arial" w:cs="Arial"/>
          <w:u w:val="single"/>
          <w:lang w:val="es-ES"/>
        </w:rPr>
      </w:pPr>
      <w:r w:rsidRPr="009F2A59">
        <w:rPr>
          <w:rFonts w:ascii="Arial" w:eastAsiaTheme="minorEastAsia" w:hAnsi="Arial" w:cs="Arial"/>
          <w:u w:val="single"/>
          <w:lang w:val="es-ES"/>
        </w:rPr>
        <w:lastRenderedPageBreak/>
        <w:t>Receptor</w:t>
      </w:r>
    </w:p>
    <w:p w14:paraId="752E6DEF" w14:textId="2BE72AF8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A6A6A6" w:themeColor="background1" w:themeShade="A6"/>
              <w:lang w:val="es-ES"/>
            </w:rPr>
            <m:t>101100011</m:t>
          </m:r>
          <m:r>
            <w:rPr>
              <w:rFonts w:ascii="Cambria Math" w:eastAsiaTheme="minorEastAsia" w:hAnsi="Cambria Math" w:cs="Arial"/>
              <w:lang w:val="es-ES"/>
            </w:rPr>
            <m:t>1000</m:t>
          </m:r>
          <m:r>
            <w:rPr>
              <w:rFonts w:ascii="Cambria Math" w:eastAsiaTheme="minorEastAsia" w:hAnsi="Cambria Math" w:cs="Arial"/>
              <w:lang w:val="es-ES"/>
            </w:rPr>
            <m:t>1</m:t>
          </m:r>
          <m:r>
            <w:rPr>
              <w:rFonts w:ascii="Cambria Math" w:eastAsiaTheme="minorEastAsia" w:hAnsi="Cambria Math" w:cs="Arial"/>
              <w:lang w:val="es-ES"/>
            </w:rPr>
            <m:t>1110101</m:t>
          </m:r>
          <m:r>
            <w:rPr>
              <w:rFonts w:ascii="Cambria Math" w:eastAsiaTheme="minorEastAsia" w:hAnsi="Cambria Math" w:cs="Arial"/>
              <w:lang w:val="es-ES"/>
            </w:rPr>
            <m:t>0</m:t>
          </m:r>
        </m:oMath>
      </m:oMathPara>
    </w:p>
    <w:p w14:paraId="22FE83C5" w14:textId="77777777" w:rsidR="009F2A59" w:rsidRPr="007F2C8F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5D60F0E8" w14:textId="4D3A634A" w:rsidR="009F2A59" w:rsidRPr="007F2C8F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1101100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10</m:t>
          </m:r>
        </m:oMath>
      </m:oMathPara>
    </w:p>
    <w:p w14:paraId="4CC7A357" w14:textId="51BC4661" w:rsidR="009F2A59" w:rsidRPr="009F2A59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0ED47034" w14:textId="69DDCAB8" w:rsidR="009F2A59" w:rsidRPr="007F2C8F" w:rsidRDefault="009F2A59" w:rsidP="009F2A5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10111101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06A54475" w14:textId="396A8B79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02BDC139" w14:textId="7FC2162E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00</m:t>
          </m:r>
          <m:r>
            <w:rPr>
              <w:rFonts w:ascii="Cambria Math" w:eastAsiaTheme="minorEastAsia" w:hAnsi="Cambria Math" w:cs="Arial"/>
              <w:lang w:val="es-ES"/>
            </w:rPr>
            <m:t>1110101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01</m:t>
          </m:r>
        </m:oMath>
      </m:oMathPara>
    </w:p>
    <w:p w14:paraId="0865AD54" w14:textId="111C2DFE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5551FE82" w14:textId="524D8C54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11011010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</m:t>
          </m:r>
        </m:oMath>
      </m:oMathPara>
    </w:p>
    <w:p w14:paraId="3A7FE4F0" w14:textId="5BDEF259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1EAC4453" w14:textId="6DE91C44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10111010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</m:t>
          </m:r>
        </m:oMath>
      </m:oMathPara>
    </w:p>
    <w:p w14:paraId="2CA692DD" w14:textId="792D2F43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198F6B20" w14:textId="19D6CA73" w:rsidR="00EC43C6" w:rsidRPr="009F2A59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00</m:t>
          </m:r>
          <m:r>
            <w:rPr>
              <w:rFonts w:ascii="Cambria Math" w:eastAsiaTheme="minorEastAsia" w:hAnsi="Cambria Math" w:cs="Arial"/>
              <w:lang w:val="es-ES"/>
            </w:rPr>
            <m:t>1111010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10</m:t>
          </m:r>
        </m:oMath>
      </m:oMathPara>
    </w:p>
    <w:p w14:paraId="5B892053" w14:textId="7F6D3C48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715512F5" w14:textId="1E0760A5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11100101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</m:t>
          </m:r>
        </m:oMath>
      </m:oMathPara>
    </w:p>
    <w:p w14:paraId="1EC7C403" w14:textId="5F78D2D9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0FBE662A" w14:textId="264E4BF0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11000100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</m:oMath>
      </m:oMathPara>
    </w:p>
    <w:p w14:paraId="7F9B8F18" w14:textId="75918CBE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59E496A0" w14:textId="6622499E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10000111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1</m:t>
          </m:r>
        </m:oMath>
      </m:oMathPara>
    </w:p>
    <w:p w14:paraId="0EF826B8" w14:textId="63D1E720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   </m:t>
          </m:r>
          <m:r>
            <w:rPr>
              <w:rFonts w:ascii="Cambria Math" w:eastAsiaTheme="minorEastAsia" w:hAnsi="Cambria Math" w:cs="Arial"/>
              <w:lang w:val="es-ES"/>
            </w:rPr>
            <m:t xml:space="preserve">   </m:t>
          </m:r>
          <m:r>
            <w:rPr>
              <w:rFonts w:ascii="Cambria Math" w:eastAsiaTheme="minorEastAsia" w:hAnsi="Cambria Math" w:cs="Arial"/>
              <w:lang w:val="es-ES"/>
            </w:rPr>
            <m:t>100001111</m:t>
          </m:r>
        </m:oMath>
      </m:oMathPara>
    </w:p>
    <w:p w14:paraId="1D99738F" w14:textId="7D25C37C" w:rsidR="00EC43C6" w:rsidRPr="00EC43C6" w:rsidRDefault="00EC43C6" w:rsidP="00EC43C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 xml:space="preserve">                                 </m:t>
          </m:r>
          <m:r>
            <w:rPr>
              <w:rFonts w:ascii="Cambria Math" w:eastAsiaTheme="minorEastAsia" w:hAnsi="Cambria Math" w:cs="Arial"/>
              <w:color w:val="FF000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0000000</m:t>
          </m:r>
          <m:r>
            <w:rPr>
              <w:rFonts w:ascii="Cambria Math" w:eastAsiaTheme="minorEastAsia" w:hAnsi="Cambria Math" w:cs="Arial"/>
              <w:color w:val="00B050"/>
              <w:lang w:val="es-ES"/>
            </w:rPr>
            <m:t>0</m:t>
          </m:r>
          <m:r>
            <w:rPr>
              <w:rFonts w:ascii="Cambria Math" w:eastAsiaTheme="minorEastAsia" w:hAnsi="Cambria Math" w:cs="Arial"/>
              <w:lang w:val="es-ES"/>
            </w:rPr>
            <m:t>=&gt;R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=00000000</m:t>
          </m:r>
        </m:oMath>
      </m:oMathPara>
    </w:p>
    <w:p w14:paraId="7E652A57" w14:textId="6FE4DF86" w:rsidR="00D06C85" w:rsidRPr="00187507" w:rsidRDefault="00EC43C6" w:rsidP="000C6B9F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Se realizó el envío sin errores correctamente.</w:t>
      </w:r>
    </w:p>
    <w:sectPr w:rsidR="00D06C85" w:rsidRPr="00187507" w:rsidSect="003B38C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1F555" w14:textId="77777777" w:rsidR="00CB5F5A" w:rsidRDefault="00CB5F5A" w:rsidP="00DC50DF">
      <w:pPr>
        <w:spacing w:after="0" w:line="240" w:lineRule="auto"/>
      </w:pPr>
      <w:r>
        <w:separator/>
      </w:r>
    </w:p>
  </w:endnote>
  <w:endnote w:type="continuationSeparator" w:id="0">
    <w:p w14:paraId="3B8F44B0" w14:textId="77777777" w:rsidR="00CB5F5A" w:rsidRDefault="00CB5F5A" w:rsidP="00D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4942F" w14:textId="77777777" w:rsidR="00CB5F5A" w:rsidRDefault="00CB5F5A" w:rsidP="00DC50DF">
      <w:pPr>
        <w:spacing w:after="0" w:line="240" w:lineRule="auto"/>
      </w:pPr>
      <w:r>
        <w:separator/>
      </w:r>
    </w:p>
  </w:footnote>
  <w:footnote w:type="continuationSeparator" w:id="0">
    <w:p w14:paraId="5675AC7D" w14:textId="77777777" w:rsidR="00CB5F5A" w:rsidRDefault="00CB5F5A" w:rsidP="00D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00"/>
    <w:multiLevelType w:val="hybridMultilevel"/>
    <w:tmpl w:val="EDD2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1132"/>
    <w:multiLevelType w:val="hybridMultilevel"/>
    <w:tmpl w:val="CE148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C6F3A"/>
    <w:multiLevelType w:val="hybridMultilevel"/>
    <w:tmpl w:val="8D906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C5A47"/>
    <w:multiLevelType w:val="hybridMultilevel"/>
    <w:tmpl w:val="32AC7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069FD"/>
    <w:multiLevelType w:val="hybridMultilevel"/>
    <w:tmpl w:val="C6121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F425D"/>
    <w:multiLevelType w:val="hybridMultilevel"/>
    <w:tmpl w:val="65BAF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3706">
    <w:abstractNumId w:val="5"/>
  </w:num>
  <w:num w:numId="2" w16cid:durableId="1633906149">
    <w:abstractNumId w:val="3"/>
  </w:num>
  <w:num w:numId="3" w16cid:durableId="1103301929">
    <w:abstractNumId w:val="4"/>
  </w:num>
  <w:num w:numId="4" w16cid:durableId="14428930">
    <w:abstractNumId w:val="1"/>
  </w:num>
  <w:num w:numId="5" w16cid:durableId="1053851226">
    <w:abstractNumId w:val="0"/>
  </w:num>
  <w:num w:numId="6" w16cid:durableId="1605304416">
    <w:abstractNumId w:val="2"/>
  </w:num>
  <w:num w:numId="7" w16cid:durableId="1139758973">
    <w:abstractNumId w:val="6"/>
  </w:num>
  <w:num w:numId="8" w16cid:durableId="585380060">
    <w:abstractNumId w:val="7"/>
  </w:num>
  <w:num w:numId="9" w16cid:durableId="1875118222">
    <w:abstractNumId w:val="9"/>
  </w:num>
  <w:num w:numId="10" w16cid:durableId="1742753573">
    <w:abstractNumId w:val="10"/>
  </w:num>
  <w:num w:numId="11" w16cid:durableId="10103292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C6B9F"/>
    <w:rsid w:val="000E5BA3"/>
    <w:rsid w:val="000F3ED9"/>
    <w:rsid w:val="00105988"/>
    <w:rsid w:val="00111AC7"/>
    <w:rsid w:val="00143E75"/>
    <w:rsid w:val="00166EFB"/>
    <w:rsid w:val="00187507"/>
    <w:rsid w:val="001915B8"/>
    <w:rsid w:val="001A6E0E"/>
    <w:rsid w:val="001D35E2"/>
    <w:rsid w:val="00212FDB"/>
    <w:rsid w:val="00245EF9"/>
    <w:rsid w:val="002578F8"/>
    <w:rsid w:val="00275E1B"/>
    <w:rsid w:val="002B4185"/>
    <w:rsid w:val="002E2E5C"/>
    <w:rsid w:val="00310EDC"/>
    <w:rsid w:val="00351464"/>
    <w:rsid w:val="00354A2C"/>
    <w:rsid w:val="003A34F9"/>
    <w:rsid w:val="003B38CB"/>
    <w:rsid w:val="003C7B99"/>
    <w:rsid w:val="004051C6"/>
    <w:rsid w:val="00441F08"/>
    <w:rsid w:val="00444361"/>
    <w:rsid w:val="00452D45"/>
    <w:rsid w:val="00474C1E"/>
    <w:rsid w:val="0047725C"/>
    <w:rsid w:val="00480117"/>
    <w:rsid w:val="004C7FAD"/>
    <w:rsid w:val="004D6E8E"/>
    <w:rsid w:val="004D72BA"/>
    <w:rsid w:val="005031E4"/>
    <w:rsid w:val="00572464"/>
    <w:rsid w:val="005B41A3"/>
    <w:rsid w:val="0061290F"/>
    <w:rsid w:val="00631964"/>
    <w:rsid w:val="00634853"/>
    <w:rsid w:val="00665E5E"/>
    <w:rsid w:val="006A3818"/>
    <w:rsid w:val="00710A26"/>
    <w:rsid w:val="00720190"/>
    <w:rsid w:val="007357DA"/>
    <w:rsid w:val="007A15AE"/>
    <w:rsid w:val="007E6548"/>
    <w:rsid w:val="007F2C8F"/>
    <w:rsid w:val="00833A5F"/>
    <w:rsid w:val="0086536F"/>
    <w:rsid w:val="00885199"/>
    <w:rsid w:val="008C7360"/>
    <w:rsid w:val="008D5057"/>
    <w:rsid w:val="008E4E47"/>
    <w:rsid w:val="00905975"/>
    <w:rsid w:val="0096684C"/>
    <w:rsid w:val="009B5547"/>
    <w:rsid w:val="009E12BA"/>
    <w:rsid w:val="009E5D7E"/>
    <w:rsid w:val="009F0745"/>
    <w:rsid w:val="009F2A59"/>
    <w:rsid w:val="009F427D"/>
    <w:rsid w:val="00A43816"/>
    <w:rsid w:val="00A55FE3"/>
    <w:rsid w:val="00A565DA"/>
    <w:rsid w:val="00A573B5"/>
    <w:rsid w:val="00A66705"/>
    <w:rsid w:val="00A825A3"/>
    <w:rsid w:val="00A959D2"/>
    <w:rsid w:val="00A965CC"/>
    <w:rsid w:val="00AF0D9C"/>
    <w:rsid w:val="00B331E9"/>
    <w:rsid w:val="00B34940"/>
    <w:rsid w:val="00B52227"/>
    <w:rsid w:val="00B96BCA"/>
    <w:rsid w:val="00BD4DA8"/>
    <w:rsid w:val="00C10BBE"/>
    <w:rsid w:val="00C1406B"/>
    <w:rsid w:val="00CB5F5A"/>
    <w:rsid w:val="00CD6A11"/>
    <w:rsid w:val="00CE1044"/>
    <w:rsid w:val="00CF2279"/>
    <w:rsid w:val="00D06C85"/>
    <w:rsid w:val="00D351C0"/>
    <w:rsid w:val="00D46092"/>
    <w:rsid w:val="00D53B57"/>
    <w:rsid w:val="00D54FDD"/>
    <w:rsid w:val="00D57CBC"/>
    <w:rsid w:val="00D62560"/>
    <w:rsid w:val="00DA4637"/>
    <w:rsid w:val="00DB713D"/>
    <w:rsid w:val="00DC50DF"/>
    <w:rsid w:val="00DD41B2"/>
    <w:rsid w:val="00E54066"/>
    <w:rsid w:val="00E739E7"/>
    <w:rsid w:val="00E77F4B"/>
    <w:rsid w:val="00E850C6"/>
    <w:rsid w:val="00EA319B"/>
    <w:rsid w:val="00EB2FE6"/>
    <w:rsid w:val="00EC43C6"/>
    <w:rsid w:val="00EF5C35"/>
    <w:rsid w:val="00F143C2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DF"/>
  </w:style>
  <w:style w:type="paragraph" w:styleId="Piedepgina">
    <w:name w:val="footer"/>
    <w:basedOn w:val="Normal"/>
    <w:link w:val="Piedepgina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– TP N° 5</vt:lpstr>
    </vt:vector>
  </TitlesOfParts>
  <Company>CURSO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6</dc:title>
  <dc:subject/>
  <dc:creator>Agustin Ariel Tamborini Criscueli</dc:creator>
  <cp:keywords/>
  <dc:description/>
  <cp:lastModifiedBy>Agustin Ariel Tamborini Criscueli</cp:lastModifiedBy>
  <cp:revision>44</cp:revision>
  <dcterms:created xsi:type="dcterms:W3CDTF">2024-04-14T22:36:00Z</dcterms:created>
  <dcterms:modified xsi:type="dcterms:W3CDTF">2024-05-14T05:58:00Z</dcterms:modified>
</cp:coreProperties>
</file>