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7A866" w14:textId="77777777" w:rsidR="00442B1A" w:rsidRDefault="00442B1A" w:rsidP="00DF60D1">
      <w:pPr>
        <w:rPr>
          <w:b/>
          <w:bCs/>
          <w:u w:val="single"/>
          <w:lang w:val="es-AR"/>
        </w:rPr>
      </w:pPr>
    </w:p>
    <w:p w14:paraId="1E116FDA" w14:textId="77777777" w:rsidR="007B5809" w:rsidRPr="00B44209" w:rsidRDefault="00DF60D1" w:rsidP="00DF60D1">
      <w:pPr>
        <w:rPr>
          <w:sz w:val="28"/>
          <w:lang w:val="es-AR"/>
        </w:rPr>
      </w:pPr>
      <w:r w:rsidRPr="00B44209">
        <w:rPr>
          <w:b/>
          <w:bCs/>
          <w:sz w:val="28"/>
          <w:u w:val="single"/>
          <w:lang w:val="es-AR"/>
        </w:rPr>
        <w:t>EJERCICIO 1</w:t>
      </w:r>
      <w:r w:rsidRPr="00B44209">
        <w:rPr>
          <w:sz w:val="28"/>
          <w:lang w:val="es-AR"/>
        </w:rPr>
        <w:t>:</w:t>
      </w:r>
      <w:r w:rsidR="007B5809" w:rsidRPr="00B44209">
        <w:rPr>
          <w:sz w:val="28"/>
          <w:lang w:val="es-AR"/>
        </w:rPr>
        <w:t xml:space="preserve"> </w:t>
      </w:r>
      <w:r w:rsidR="007B5809" w:rsidRPr="00B44209">
        <w:rPr>
          <w:b/>
          <w:bCs/>
          <w:sz w:val="28"/>
          <w:lang w:val="es-AR"/>
        </w:rPr>
        <w:t>(7 puntos)</w:t>
      </w:r>
    </w:p>
    <w:p w14:paraId="1DFCD32B" w14:textId="77777777" w:rsidR="00DF60D1" w:rsidRPr="00DF60D1" w:rsidRDefault="00DF60D1" w:rsidP="00DF60D1">
      <w:pPr>
        <w:rPr>
          <w:lang w:val="es-AR"/>
        </w:rPr>
      </w:pPr>
      <w:r w:rsidRPr="00DF60D1">
        <w:rPr>
          <w:lang w:val="es-AR"/>
        </w:rPr>
        <w:t>Una persona afectada por cierta enfermedad debe ser tratada con una dieta específica mediante la cual debe consumir los siguientes componentes: VITAMINAS (mínimo 800 g.); PROTEÍNAS (mínimo 1.900 g.</w:t>
      </w:r>
      <w:proofErr w:type="gramStart"/>
      <w:r w:rsidRPr="00DF60D1">
        <w:rPr>
          <w:lang w:val="es-AR"/>
        </w:rPr>
        <w:t>),y</w:t>
      </w:r>
      <w:proofErr w:type="gramEnd"/>
      <w:r w:rsidRPr="00DF60D1">
        <w:rPr>
          <w:lang w:val="es-AR"/>
        </w:rPr>
        <w:t xml:space="preserve"> SUSTANCIAS GRASAS (mínimo 700 g.). El mercado ofrece 2 productos A y B cuyos contenidos por paquete son los siguientes: </w:t>
      </w:r>
    </w:p>
    <w:p w14:paraId="073DCB5A" w14:textId="77777777" w:rsidR="00DF60D1" w:rsidRPr="00DF60D1" w:rsidRDefault="00DF60D1" w:rsidP="00DF60D1">
      <w:pPr>
        <w:rPr>
          <w:lang w:val="es-AR"/>
        </w:rPr>
      </w:pPr>
      <w:r w:rsidRPr="00DF60D1">
        <w:rPr>
          <w:lang w:val="es-AR"/>
        </w:rPr>
        <w:t xml:space="preserve"> PRODUCTO A: 10 gr. de VITAMINAS     30 gr. de PROTEÍNAS     30 gr. de SUSTANCIAS GRASAS </w:t>
      </w:r>
    </w:p>
    <w:p w14:paraId="68AEEE0C" w14:textId="77777777" w:rsidR="00DF60D1" w:rsidRPr="00DF60D1" w:rsidRDefault="00DF60D1" w:rsidP="00DF60D1">
      <w:pPr>
        <w:rPr>
          <w:lang w:val="es-AR"/>
        </w:rPr>
      </w:pPr>
      <w:r w:rsidRPr="00DF60D1">
        <w:rPr>
          <w:lang w:val="es-AR"/>
        </w:rPr>
        <w:t xml:space="preserve"> PRODUCTO B: 30 gr. de VITAMINAS     40 gr. de PROTEÍNAS     10 gr. de SUSTANCIAS GRASAS </w:t>
      </w:r>
    </w:p>
    <w:p w14:paraId="19EF1E99" w14:textId="77777777" w:rsidR="00DF60D1" w:rsidRPr="00DF60D1" w:rsidRDefault="00DF60D1" w:rsidP="00DF60D1">
      <w:pPr>
        <w:rPr>
          <w:lang w:val="es-AR"/>
        </w:rPr>
      </w:pPr>
      <w:r w:rsidRPr="00DF60D1">
        <w:rPr>
          <w:lang w:val="es-AR"/>
        </w:rPr>
        <w:t xml:space="preserve"> Los costos por paquete de producto son $50 y $25, respectivamente. El objetivo del problema es minimizar el costo total. </w:t>
      </w:r>
    </w:p>
    <w:p w14:paraId="05759E11" w14:textId="77777777" w:rsidR="00DF60D1" w:rsidRDefault="00DF60D1" w:rsidP="00DF60D1">
      <w:pPr>
        <w:rPr>
          <w:lang w:val="es-AR"/>
        </w:rPr>
      </w:pPr>
      <w:r w:rsidRPr="00DF60D1">
        <w:rPr>
          <w:lang w:val="es-AR"/>
        </w:rPr>
        <w:t xml:space="preserve"> </w:t>
      </w:r>
      <w:r>
        <w:rPr>
          <w:lang w:val="es-AR"/>
        </w:rPr>
        <w:t xml:space="preserve">Se pide: </w:t>
      </w:r>
    </w:p>
    <w:p w14:paraId="0C3D946C" w14:textId="77777777" w:rsidR="00DF60D1" w:rsidRDefault="00DF60D1" w:rsidP="00DF60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Plantear el Modelo Lineal, definiendo variables reales y de holgura</w:t>
      </w:r>
    </w:p>
    <w:p w14:paraId="3173A716" w14:textId="77777777" w:rsidR="00DF60D1" w:rsidRDefault="00DF60D1" w:rsidP="00DF60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Resolver por el algoritmo de tablas</w:t>
      </w:r>
    </w:p>
    <w:p w14:paraId="3CDDC525" w14:textId="77777777" w:rsidR="00DF60D1" w:rsidRDefault="00DF60D1" w:rsidP="00DF60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Resolver gráficamente</w:t>
      </w:r>
    </w:p>
    <w:p w14:paraId="22E0E13A" w14:textId="77777777" w:rsidR="00DF60D1" w:rsidRDefault="00DF60D1" w:rsidP="00DF60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Plantear el modelo dual y obtener el valor óptimo dual</w:t>
      </w:r>
    </w:p>
    <w:p w14:paraId="282D3E2C" w14:textId="77777777" w:rsidR="00DF60D1" w:rsidRPr="00DF60D1" w:rsidRDefault="00DF60D1" w:rsidP="00DF60D1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 xml:space="preserve">Qué significan los </w:t>
      </w:r>
      <w:proofErr w:type="spellStart"/>
      <w:r>
        <w:rPr>
          <w:lang w:val="es-AR"/>
        </w:rPr>
        <w:t>zj-cj</w:t>
      </w:r>
      <w:proofErr w:type="spellEnd"/>
      <w:r>
        <w:rPr>
          <w:lang w:val="es-AR"/>
        </w:rPr>
        <w:t xml:space="preserve"> en una tabla óptima?</w:t>
      </w:r>
      <w:proofErr w:type="gramEnd"/>
      <w:r w:rsidR="00E901C5">
        <w:rPr>
          <w:lang w:val="es-AR"/>
        </w:rPr>
        <w:t xml:space="preserve"> </w:t>
      </w:r>
      <w:proofErr w:type="gramStart"/>
      <w:r w:rsidR="00E901C5">
        <w:rPr>
          <w:lang w:val="es-AR"/>
        </w:rPr>
        <w:t>Cómo los relaciona con el Dual?</w:t>
      </w:r>
      <w:proofErr w:type="gramEnd"/>
    </w:p>
    <w:p w14:paraId="6AB6D820" w14:textId="77777777" w:rsidR="00453935" w:rsidRPr="00DF60D1" w:rsidRDefault="00453935">
      <w:pPr>
        <w:rPr>
          <w:lang w:val="es-AR"/>
        </w:rPr>
      </w:pPr>
    </w:p>
    <w:p w14:paraId="038E4208" w14:textId="77777777" w:rsidR="00DF60D1" w:rsidRPr="00B44209" w:rsidRDefault="00DF60D1">
      <w:pPr>
        <w:rPr>
          <w:b/>
          <w:bCs/>
          <w:sz w:val="28"/>
          <w:lang w:val="es-AR"/>
        </w:rPr>
      </w:pPr>
      <w:r w:rsidRPr="00B44209">
        <w:rPr>
          <w:b/>
          <w:bCs/>
          <w:sz w:val="28"/>
          <w:lang w:val="es-AR"/>
        </w:rPr>
        <w:t>Ejercicio 2:</w:t>
      </w:r>
      <w:r w:rsidR="007B5809" w:rsidRPr="00B44209">
        <w:rPr>
          <w:b/>
          <w:bCs/>
          <w:sz w:val="28"/>
          <w:lang w:val="es-AR"/>
        </w:rPr>
        <w:t xml:space="preserve"> MODELIZAR (3 puntos)</w:t>
      </w:r>
    </w:p>
    <w:p w14:paraId="0387F0CC" w14:textId="77777777" w:rsidR="007B5809" w:rsidRDefault="007B5809" w:rsidP="007B5809">
      <w:pPr>
        <w:pStyle w:val="Defaul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Wires</w:t>
      </w:r>
      <w:proofErr w:type="spellEnd"/>
      <w:r>
        <w:rPr>
          <w:sz w:val="22"/>
          <w:szCs w:val="22"/>
        </w:rPr>
        <w:t>, superintendente de edificaciones y jardines de la Universidad de Chicago, está planeando poner fertilizante al pasto en el área de patios para la época de primavera. El pasto necesita nitrógeno, fósforo y potasio el menos en las siguientes cantidades:</w:t>
      </w:r>
    </w:p>
    <w:p w14:paraId="3999BFC0" w14:textId="77777777" w:rsidR="00F26C33" w:rsidRDefault="00F26C33" w:rsidP="007B5809">
      <w:pPr>
        <w:pStyle w:val="Default"/>
        <w:jc w:val="both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505"/>
      </w:tblGrid>
      <w:tr w:rsidR="007B5809" w14:paraId="6A2FC9EB" w14:textId="77777777" w:rsidTr="007D70C9">
        <w:trPr>
          <w:trHeight w:val="110"/>
        </w:trPr>
        <w:tc>
          <w:tcPr>
            <w:tcW w:w="1505" w:type="dxa"/>
          </w:tcPr>
          <w:p w14:paraId="112D64F4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Mineral </w:t>
            </w:r>
          </w:p>
        </w:tc>
        <w:tc>
          <w:tcPr>
            <w:tcW w:w="1505" w:type="dxa"/>
          </w:tcPr>
          <w:p w14:paraId="1586A9E1" w14:textId="4B07A69F" w:rsidR="007B5809" w:rsidRPr="00256FE6" w:rsidRDefault="00F26C33" w:rsidP="00F26C33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Peso </w:t>
            </w:r>
            <w:r w:rsidR="007B5809" w:rsidRPr="00256FE6">
              <w:rPr>
                <w:b/>
                <w:bCs/>
                <w:sz w:val="22"/>
                <w:szCs w:val="22"/>
              </w:rPr>
              <w:t>mínimo(lb)</w:t>
            </w:r>
          </w:p>
        </w:tc>
      </w:tr>
      <w:tr w:rsidR="007B5809" w14:paraId="6011F3A4" w14:textId="77777777" w:rsidTr="007D70C9">
        <w:trPr>
          <w:trHeight w:val="110"/>
        </w:trPr>
        <w:tc>
          <w:tcPr>
            <w:tcW w:w="1505" w:type="dxa"/>
          </w:tcPr>
          <w:p w14:paraId="46622A84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Nitrógeno </w:t>
            </w:r>
          </w:p>
        </w:tc>
        <w:tc>
          <w:tcPr>
            <w:tcW w:w="1505" w:type="dxa"/>
          </w:tcPr>
          <w:p w14:paraId="3F05E43E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</w:tr>
      <w:tr w:rsidR="007B5809" w14:paraId="016F00A5" w14:textId="77777777" w:rsidTr="007D70C9">
        <w:trPr>
          <w:trHeight w:val="110"/>
        </w:trPr>
        <w:tc>
          <w:tcPr>
            <w:tcW w:w="1505" w:type="dxa"/>
          </w:tcPr>
          <w:p w14:paraId="2BBCC19B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Fósforo </w:t>
            </w:r>
          </w:p>
        </w:tc>
        <w:tc>
          <w:tcPr>
            <w:tcW w:w="1505" w:type="dxa"/>
          </w:tcPr>
          <w:p w14:paraId="035C27C9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</w:tr>
      <w:tr w:rsidR="007B5809" w14:paraId="01959B1A" w14:textId="77777777" w:rsidTr="007D70C9">
        <w:trPr>
          <w:trHeight w:val="110"/>
        </w:trPr>
        <w:tc>
          <w:tcPr>
            <w:tcW w:w="1505" w:type="dxa"/>
          </w:tcPr>
          <w:p w14:paraId="1A787D61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Potasio </w:t>
            </w:r>
          </w:p>
        </w:tc>
        <w:tc>
          <w:tcPr>
            <w:tcW w:w="1505" w:type="dxa"/>
          </w:tcPr>
          <w:p w14:paraId="7F8FFEF8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  <w:p w14:paraId="1B6EB800" w14:textId="77777777" w:rsidR="00F26C33" w:rsidRDefault="00F26C33" w:rsidP="007D70C9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36BEE07" w14:textId="77777777" w:rsidR="007B5809" w:rsidRDefault="007B5809" w:rsidP="007B5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Están disponibles tres clases de fertilizantes comerciales; Guy puede comprar todo el fertilizante que quiera de cada precio y mezclarlos antes de aplicar al pasto. Características de los fertilizantes (por 1000 libras):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605"/>
        <w:gridCol w:w="1605"/>
        <w:gridCol w:w="1605"/>
      </w:tblGrid>
      <w:tr w:rsidR="007B5809" w14:paraId="2C067B5B" w14:textId="77777777" w:rsidTr="00AF709B">
        <w:trPr>
          <w:trHeight w:val="338"/>
        </w:trPr>
        <w:tc>
          <w:tcPr>
            <w:tcW w:w="1605" w:type="dxa"/>
          </w:tcPr>
          <w:p w14:paraId="3E975FDE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Fertilizante </w:t>
            </w:r>
          </w:p>
        </w:tc>
        <w:tc>
          <w:tcPr>
            <w:tcW w:w="1605" w:type="dxa"/>
          </w:tcPr>
          <w:p w14:paraId="5045A2C3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Contenido de </w:t>
            </w:r>
          </w:p>
          <w:p w14:paraId="1A81E7E3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nitrógeno (lb) </w:t>
            </w:r>
          </w:p>
        </w:tc>
        <w:tc>
          <w:tcPr>
            <w:tcW w:w="1605" w:type="dxa"/>
          </w:tcPr>
          <w:p w14:paraId="04A9A92A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Contenido de </w:t>
            </w:r>
          </w:p>
          <w:p w14:paraId="7BCB5E7C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fósforo (lb) </w:t>
            </w:r>
          </w:p>
        </w:tc>
        <w:tc>
          <w:tcPr>
            <w:tcW w:w="1605" w:type="dxa"/>
          </w:tcPr>
          <w:p w14:paraId="43F4BE06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Contenido de </w:t>
            </w:r>
          </w:p>
          <w:p w14:paraId="1F2AB324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potasio (lb) </w:t>
            </w:r>
          </w:p>
        </w:tc>
        <w:tc>
          <w:tcPr>
            <w:tcW w:w="1605" w:type="dxa"/>
          </w:tcPr>
          <w:p w14:paraId="44272014" w14:textId="77777777" w:rsidR="007B5809" w:rsidRPr="00256FE6" w:rsidRDefault="007B5809" w:rsidP="007D70C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56FE6">
              <w:rPr>
                <w:b/>
                <w:bCs/>
                <w:sz w:val="22"/>
                <w:szCs w:val="22"/>
              </w:rPr>
              <w:t xml:space="preserve">Precio ($) </w:t>
            </w:r>
          </w:p>
        </w:tc>
      </w:tr>
      <w:tr w:rsidR="007B5809" w14:paraId="72DD244B" w14:textId="77777777" w:rsidTr="00AF709B">
        <w:trPr>
          <w:trHeight w:val="152"/>
        </w:trPr>
        <w:tc>
          <w:tcPr>
            <w:tcW w:w="1605" w:type="dxa"/>
          </w:tcPr>
          <w:p w14:paraId="0FB70E9B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</w:p>
        </w:tc>
        <w:tc>
          <w:tcPr>
            <w:tcW w:w="1605" w:type="dxa"/>
          </w:tcPr>
          <w:p w14:paraId="7CB7FACA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  <w:tc>
          <w:tcPr>
            <w:tcW w:w="1605" w:type="dxa"/>
          </w:tcPr>
          <w:p w14:paraId="391D1736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605" w:type="dxa"/>
          </w:tcPr>
          <w:p w14:paraId="2C1047F6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605" w:type="dxa"/>
          </w:tcPr>
          <w:p w14:paraId="07A57DF0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</w:tr>
      <w:tr w:rsidR="007B5809" w14:paraId="6EB4B622" w14:textId="77777777" w:rsidTr="00AF709B">
        <w:trPr>
          <w:trHeight w:val="152"/>
        </w:trPr>
        <w:tc>
          <w:tcPr>
            <w:tcW w:w="1605" w:type="dxa"/>
          </w:tcPr>
          <w:p w14:paraId="28C655B9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 </w:t>
            </w:r>
          </w:p>
        </w:tc>
        <w:tc>
          <w:tcPr>
            <w:tcW w:w="1605" w:type="dxa"/>
          </w:tcPr>
          <w:p w14:paraId="5BD35314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605" w:type="dxa"/>
          </w:tcPr>
          <w:p w14:paraId="5526FAEF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605" w:type="dxa"/>
          </w:tcPr>
          <w:p w14:paraId="53758667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605" w:type="dxa"/>
          </w:tcPr>
          <w:p w14:paraId="5EB2069E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</w:tr>
      <w:tr w:rsidR="007B5809" w14:paraId="65A5FBCB" w14:textId="77777777" w:rsidTr="00AF709B">
        <w:trPr>
          <w:trHeight w:val="152"/>
        </w:trPr>
        <w:tc>
          <w:tcPr>
            <w:tcW w:w="1605" w:type="dxa"/>
          </w:tcPr>
          <w:p w14:paraId="25BC3548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III </w:t>
            </w:r>
          </w:p>
        </w:tc>
        <w:tc>
          <w:tcPr>
            <w:tcW w:w="1605" w:type="dxa"/>
          </w:tcPr>
          <w:p w14:paraId="4054D99B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605" w:type="dxa"/>
          </w:tcPr>
          <w:p w14:paraId="122CEFF8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605" w:type="dxa"/>
          </w:tcPr>
          <w:p w14:paraId="60FEBCB5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605" w:type="dxa"/>
          </w:tcPr>
          <w:p w14:paraId="279A4DC3" w14:textId="77777777" w:rsidR="007B5809" w:rsidRDefault="007B5809" w:rsidP="007D70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</w:tr>
    </w:tbl>
    <w:p w14:paraId="3877B9FB" w14:textId="77777777" w:rsidR="00F26C33" w:rsidRDefault="00F26C33" w:rsidP="007B5809">
      <w:pPr>
        <w:pStyle w:val="Default"/>
        <w:rPr>
          <w:sz w:val="22"/>
          <w:szCs w:val="22"/>
        </w:rPr>
      </w:pPr>
    </w:p>
    <w:p w14:paraId="4C155613" w14:textId="21659858" w:rsidR="00DF60D1" w:rsidRPr="00DF60D1" w:rsidRDefault="00F26C33" w:rsidP="00B44209">
      <w:pPr>
        <w:pStyle w:val="Default"/>
      </w:pPr>
      <w:r>
        <w:rPr>
          <w:sz w:val="22"/>
          <w:szCs w:val="22"/>
        </w:rPr>
        <w:t>¿</w:t>
      </w:r>
      <w:r w:rsidR="007B5809">
        <w:rPr>
          <w:sz w:val="22"/>
          <w:szCs w:val="22"/>
        </w:rPr>
        <w:t>Cuánto debe comprar de cada fertilizante para satisfacer los requerimientos a un costo mínimo?</w:t>
      </w:r>
    </w:p>
    <w:sectPr w:rsidR="00DF60D1" w:rsidRPr="00DF6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860C1" w14:textId="77777777" w:rsidR="0088615D" w:rsidRDefault="0088615D" w:rsidP="007B5809">
      <w:pPr>
        <w:spacing w:after="0" w:line="240" w:lineRule="auto"/>
      </w:pPr>
      <w:r>
        <w:separator/>
      </w:r>
    </w:p>
  </w:endnote>
  <w:endnote w:type="continuationSeparator" w:id="0">
    <w:p w14:paraId="2FA5E234" w14:textId="77777777" w:rsidR="0088615D" w:rsidRDefault="0088615D" w:rsidP="007B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3F79E" w14:textId="77777777" w:rsidR="004A1199" w:rsidRDefault="004A11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8E5B2" w14:textId="77777777" w:rsidR="004A1199" w:rsidRDefault="004A11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49454" w14:textId="77777777" w:rsidR="004A1199" w:rsidRDefault="004A11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D1452" w14:textId="77777777" w:rsidR="0088615D" w:rsidRDefault="0088615D" w:rsidP="007B5809">
      <w:pPr>
        <w:spacing w:after="0" w:line="240" w:lineRule="auto"/>
      </w:pPr>
      <w:r>
        <w:separator/>
      </w:r>
    </w:p>
  </w:footnote>
  <w:footnote w:type="continuationSeparator" w:id="0">
    <w:p w14:paraId="462C2433" w14:textId="77777777" w:rsidR="0088615D" w:rsidRDefault="0088615D" w:rsidP="007B5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9128D" w14:textId="77777777" w:rsidR="004A1199" w:rsidRDefault="004A11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1E10C" w14:textId="77777777" w:rsidR="00442B1A" w:rsidRDefault="00442B1A" w:rsidP="00442B1A">
    <w:pPr>
      <w:pStyle w:val="Encabezado"/>
      <w:pBdr>
        <w:bottom w:val="single" w:sz="6" w:space="1" w:color="auto"/>
      </w:pBd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54C0" w14:textId="77777777" w:rsidR="004A1199" w:rsidRDefault="004A11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E0CFA"/>
    <w:multiLevelType w:val="hybridMultilevel"/>
    <w:tmpl w:val="7C0AE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D1"/>
    <w:rsid w:val="001B742A"/>
    <w:rsid w:val="00214BE4"/>
    <w:rsid w:val="00256FE6"/>
    <w:rsid w:val="00345F4B"/>
    <w:rsid w:val="00442B1A"/>
    <w:rsid w:val="00453935"/>
    <w:rsid w:val="004A1199"/>
    <w:rsid w:val="004D3A1B"/>
    <w:rsid w:val="007B5809"/>
    <w:rsid w:val="0088615D"/>
    <w:rsid w:val="00AF709B"/>
    <w:rsid w:val="00B44209"/>
    <w:rsid w:val="00C919E5"/>
    <w:rsid w:val="00DF60D1"/>
    <w:rsid w:val="00E901C5"/>
    <w:rsid w:val="00F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7CFA"/>
  <w15:chartTrackingRefBased/>
  <w15:docId w15:val="{ED78DD94-6978-45FE-B827-DC732518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0D1"/>
    <w:pPr>
      <w:ind w:left="720"/>
      <w:contextualSpacing/>
    </w:pPr>
  </w:style>
  <w:style w:type="paragraph" w:customStyle="1" w:styleId="Default">
    <w:name w:val="Default"/>
    <w:rsid w:val="007B58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7B5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809"/>
  </w:style>
  <w:style w:type="paragraph" w:styleId="Piedepgina">
    <w:name w:val="footer"/>
    <w:basedOn w:val="Normal"/>
    <w:link w:val="PiedepginaCar"/>
    <w:uiPriority w:val="99"/>
    <w:unhideWhenUsed/>
    <w:rsid w:val="007B5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Windows User</cp:lastModifiedBy>
  <cp:revision>2</cp:revision>
  <dcterms:created xsi:type="dcterms:W3CDTF">2021-10-25T22:48:00Z</dcterms:created>
  <dcterms:modified xsi:type="dcterms:W3CDTF">2021-10-25T22:48:00Z</dcterms:modified>
</cp:coreProperties>
</file>