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6679" w14:textId="77777777" w:rsidR="001B08F2" w:rsidRDefault="00EA1E3A">
      <w:pPr>
        <w:shd w:val="clear" w:color="auto" w:fill="D9D9D9"/>
        <w:spacing w:after="0" w:line="259" w:lineRule="auto"/>
        <w:ind w:left="0" w:right="644" w:firstLine="0"/>
        <w:jc w:val="left"/>
      </w:pPr>
      <w:r>
        <w:t xml:space="preserve"> </w:t>
      </w:r>
    </w:p>
    <w:p w14:paraId="52CD07FF" w14:textId="77777777" w:rsidR="001B08F2" w:rsidRDefault="00EA1E3A">
      <w:pPr>
        <w:shd w:val="clear" w:color="auto" w:fill="D9D9D9"/>
        <w:spacing w:after="0" w:line="259" w:lineRule="auto"/>
        <w:ind w:right="644"/>
        <w:jc w:val="center"/>
      </w:pPr>
      <w:r>
        <w:rPr>
          <w:b/>
        </w:rPr>
        <w:t xml:space="preserve">TRABAJO PRÁCTICO NRO </w:t>
      </w:r>
      <w:r w:rsidR="008E7242">
        <w:rPr>
          <w:b/>
        </w:rPr>
        <w:t>10</w:t>
      </w:r>
      <w:r>
        <w:rPr>
          <w:b/>
        </w:rPr>
        <w:t xml:space="preserve"> </w:t>
      </w:r>
    </w:p>
    <w:p w14:paraId="1EB8ABE3" w14:textId="77777777" w:rsidR="001B08F2" w:rsidRDefault="00EA1E3A">
      <w:pPr>
        <w:shd w:val="clear" w:color="auto" w:fill="D9D9D9"/>
        <w:spacing w:after="0" w:line="259" w:lineRule="auto"/>
        <w:ind w:left="0" w:right="644" w:firstLine="0"/>
        <w:jc w:val="left"/>
      </w:pPr>
      <w:r>
        <w:rPr>
          <w:b/>
        </w:rPr>
        <w:t xml:space="preserve"> </w:t>
      </w:r>
    </w:p>
    <w:p w14:paraId="2DA6ECAC" w14:textId="77777777" w:rsidR="001B08F2" w:rsidRDefault="00EA1E3A">
      <w:pPr>
        <w:shd w:val="clear" w:color="auto" w:fill="D9D9D9"/>
        <w:spacing w:after="0" w:line="259" w:lineRule="auto"/>
        <w:ind w:right="644"/>
        <w:jc w:val="center"/>
      </w:pPr>
      <w:r>
        <w:rPr>
          <w:b/>
        </w:rPr>
        <w:t xml:space="preserve">EJEMPLO 2do PARCIAL </w:t>
      </w:r>
    </w:p>
    <w:p w14:paraId="77D247B7" w14:textId="77777777" w:rsidR="001B08F2" w:rsidRDefault="00EA1E3A">
      <w:pPr>
        <w:shd w:val="clear" w:color="auto" w:fill="D9D9D9"/>
        <w:spacing w:after="0" w:line="259" w:lineRule="auto"/>
        <w:ind w:left="0" w:right="644" w:firstLine="0"/>
        <w:jc w:val="center"/>
      </w:pPr>
      <w:r>
        <w:rPr>
          <w:b/>
        </w:rPr>
        <w:t xml:space="preserve"> </w:t>
      </w:r>
    </w:p>
    <w:p w14:paraId="59163163" w14:textId="77777777" w:rsidR="001B08F2" w:rsidRDefault="00EA1E3A">
      <w:pPr>
        <w:spacing w:after="0" w:line="259" w:lineRule="auto"/>
        <w:ind w:left="360" w:right="0" w:firstLine="0"/>
        <w:jc w:val="left"/>
      </w:pPr>
      <w:r>
        <w:t xml:space="preserve"> </w:t>
      </w:r>
    </w:p>
    <w:p w14:paraId="4371912F" w14:textId="77777777" w:rsidR="001B08F2" w:rsidRDefault="00EA1E3A" w:rsidP="008A690A">
      <w:pPr>
        <w:numPr>
          <w:ilvl w:val="0"/>
          <w:numId w:val="1"/>
        </w:numPr>
        <w:ind w:right="708" w:hanging="360"/>
      </w:pPr>
      <w:r>
        <w:rPr>
          <w:b/>
        </w:rPr>
        <w:t xml:space="preserve">Mediante un diagrama explique los pasos de la Metodología de avance del tiempo por Intervalos Fijos. Luego, explique la importancia de la tabla de eventos futuros. </w:t>
      </w:r>
    </w:p>
    <w:p w14:paraId="76DB9954" w14:textId="77777777" w:rsidR="001B08F2" w:rsidRDefault="00EA1E3A" w:rsidP="008A690A">
      <w:pPr>
        <w:spacing w:after="0" w:line="259" w:lineRule="auto"/>
        <w:ind w:left="0" w:right="708" w:firstLine="0"/>
      </w:pPr>
      <w:r>
        <w:t xml:space="preserve">  </w:t>
      </w:r>
    </w:p>
    <w:p w14:paraId="619622E0" w14:textId="77777777" w:rsidR="001B08F2" w:rsidRDefault="00EA1E3A" w:rsidP="008A690A">
      <w:pPr>
        <w:numPr>
          <w:ilvl w:val="0"/>
          <w:numId w:val="1"/>
        </w:numPr>
        <w:spacing w:line="250" w:lineRule="auto"/>
        <w:ind w:left="357" w:right="709" w:hanging="357"/>
      </w:pPr>
      <w:r>
        <w:rPr>
          <w:b/>
        </w:rPr>
        <w:t xml:space="preserve">Analizar los sistemas que se indican a continuación, realizar la clasificación de variables, </w:t>
      </w:r>
      <w:r w:rsidR="008A690A">
        <w:rPr>
          <w:b/>
        </w:rPr>
        <w:t>clasificar eventos y</w:t>
      </w:r>
      <w:r>
        <w:rPr>
          <w:b/>
        </w:rPr>
        <w:t xml:space="preserve"> definir el At en caso de corresponder. </w:t>
      </w:r>
    </w:p>
    <w:p w14:paraId="57C4D2DA" w14:textId="77777777" w:rsidR="001B08F2" w:rsidRDefault="00EA1E3A">
      <w:pPr>
        <w:spacing w:after="0" w:line="259" w:lineRule="auto"/>
        <w:ind w:left="360" w:right="0" w:firstLine="0"/>
        <w:jc w:val="left"/>
      </w:pPr>
      <w:r>
        <w:t xml:space="preserve"> </w:t>
      </w:r>
    </w:p>
    <w:p w14:paraId="34D9C91E" w14:textId="77777777" w:rsidR="00DA7F0C" w:rsidRDefault="00EA1E3A" w:rsidP="00DA7F0C">
      <w:pPr>
        <w:pStyle w:val="Prrafodelista"/>
        <w:spacing w:after="0" w:line="240" w:lineRule="auto"/>
        <w:ind w:left="0" w:right="708" w:firstLine="0"/>
      </w:pPr>
      <w:r>
        <w:rPr>
          <w:b/>
        </w:rPr>
        <w:t>A)</w:t>
      </w:r>
      <w:r>
        <w:t xml:space="preserve"> </w:t>
      </w:r>
      <w:r w:rsidR="00DA7F0C" w:rsidRPr="001D7951">
        <w:t>Una estación de servicio de combustible opera todos los días del año las 24 horas.</w:t>
      </w:r>
      <w:r w:rsidR="00DA7F0C" w:rsidRPr="001D7951">
        <w:br/>
        <w:t>Los clientes llegan para cargar combustible siguiendo una función de densidad de probabilidad (f.d.p.) uniforme con intervalos entre 10 y 25 minutos. La cantidad de litros de combustible que cargan los clientes también se distribuye de acuerdo a una f.d.p. uniforme, entre 500 y 1500 litros.</w:t>
      </w:r>
    </w:p>
    <w:p w14:paraId="22054829" w14:textId="77777777" w:rsidR="00DA7F0C" w:rsidRDefault="00DA7F0C" w:rsidP="00DA7F0C">
      <w:pPr>
        <w:ind w:left="-15" w:right="708" w:firstLine="0"/>
      </w:pPr>
      <w:r w:rsidRPr="001D7951">
        <w:t>El combustible almacenado genera un costo de seguro de $0,21 por litro al día, y el precio de venta de cada litro de combustible es de $2,25.</w:t>
      </w:r>
    </w:p>
    <w:p w14:paraId="3FAE1294" w14:textId="77777777" w:rsidR="00DA7F0C" w:rsidRDefault="00DA7F0C" w:rsidP="00DA7F0C">
      <w:pPr>
        <w:ind w:left="-15" w:right="708" w:firstLine="0"/>
      </w:pPr>
      <w:r w:rsidRPr="001D7951">
        <w:t xml:space="preserve">Cada </w:t>
      </w:r>
      <w:r>
        <w:t>“</w:t>
      </w:r>
      <w:r w:rsidRPr="001D7951">
        <w:rPr>
          <w:rStyle w:val="nfasis"/>
        </w:rPr>
        <w:t>X</w:t>
      </w:r>
      <w:r>
        <w:rPr>
          <w:rStyle w:val="nfasis"/>
        </w:rPr>
        <w:t>”</w:t>
      </w:r>
      <w:r w:rsidRPr="001D7951">
        <w:t xml:space="preserve"> días por la mañana, un camión cisterna llega a la estación de servicio para recargar el depósito de combustible. Este servicio implica un costo fijo de $800, más $1,50 por cada litro de combustible </w:t>
      </w:r>
      <w:r>
        <w:t>des</w:t>
      </w:r>
      <w:r w:rsidRPr="001D7951">
        <w:t>cargado.</w:t>
      </w:r>
    </w:p>
    <w:p w14:paraId="140B8EC3" w14:textId="77777777" w:rsidR="00DA7F0C" w:rsidRPr="001D7951" w:rsidRDefault="00DA7F0C" w:rsidP="00DA7F0C">
      <w:pPr>
        <w:ind w:left="-15" w:right="708" w:firstLine="0"/>
      </w:pPr>
      <w:r w:rsidRPr="001D7951">
        <w:t>El dueño de la estación debe determinar el volumen óptimo de recarga de combustible y la frecuencia con la que debe programar la visita del camión cisterna para maximizar sus ganancias.</w:t>
      </w:r>
    </w:p>
    <w:p w14:paraId="1A707DE6" w14:textId="77777777" w:rsidR="001B08F2" w:rsidRDefault="00EA1E3A" w:rsidP="00DA7F0C">
      <w:pPr>
        <w:ind w:left="-5" w:right="697"/>
      </w:pPr>
      <w:r>
        <w:t xml:space="preserve"> </w:t>
      </w:r>
    </w:p>
    <w:p w14:paraId="689A96BA" w14:textId="77777777" w:rsidR="00574D80" w:rsidRPr="00F646D6" w:rsidRDefault="00574D80" w:rsidP="00574D80">
      <w:pPr>
        <w:numPr>
          <w:ilvl w:val="0"/>
          <w:numId w:val="3"/>
        </w:numPr>
        <w:spacing w:after="0" w:line="240" w:lineRule="auto"/>
        <w:ind w:left="0" w:right="697" w:firstLine="0"/>
      </w:pPr>
      <w:r w:rsidRPr="00F646D6">
        <w:t xml:space="preserve">La fábrica de ropa Roperito SA desea conocer cuál es la cantidad óptima de remeras que debe producir por lote para maximizar su beneficio y poder afrontar los costos de administración del depósito. </w:t>
      </w:r>
    </w:p>
    <w:p w14:paraId="0D9543ED" w14:textId="77777777" w:rsidR="00DA7F0C" w:rsidRPr="00DA7F0C" w:rsidRDefault="00DA7F0C" w:rsidP="00574D80">
      <w:pPr>
        <w:spacing w:after="0" w:line="240" w:lineRule="auto"/>
        <w:ind w:left="0" w:right="697" w:firstLine="0"/>
      </w:pPr>
      <w:r w:rsidRPr="00DA7F0C">
        <w:t>El intervalo entre la llegada de cada lote de remeras al depósito desde el sector de producción sigue una función de densidad de probabilidad (f.d.p.) expresada en horas. Los pedidos de los clientes llegan con una frecuencia que también responde a una f.d.p. conocida, expresada en horas, al igual que la cantidad de remeras solicitadas en cada pedido.</w:t>
      </w:r>
    </w:p>
    <w:p w14:paraId="325B9338" w14:textId="77777777" w:rsidR="00DA7F0C" w:rsidRPr="00DA7F0C" w:rsidRDefault="00DA7F0C" w:rsidP="00DA7F0C">
      <w:pPr>
        <w:pStyle w:val="NormalWeb"/>
        <w:spacing w:before="0" w:beforeAutospacing="0" w:after="0" w:afterAutospacing="0"/>
        <w:ind w:right="708"/>
        <w:jc w:val="both"/>
        <w:rPr>
          <w:rFonts w:ascii="Arial" w:hAnsi="Arial" w:cs="Arial"/>
          <w:sz w:val="22"/>
          <w:szCs w:val="22"/>
        </w:rPr>
      </w:pPr>
      <w:r w:rsidRPr="00DA7F0C">
        <w:rPr>
          <w:rFonts w:ascii="Arial" w:hAnsi="Arial" w:cs="Arial"/>
          <w:sz w:val="22"/>
          <w:szCs w:val="22"/>
        </w:rPr>
        <w:t>Si un pedido de un cliente no puede ser satisfecho en su totalidad por falta de stock, pero se dispone de la mitad o más de las remeras pedidas, el 70% de los clientes acepta llevarse la cantidad en stock, y se los considera clientes satisfechos. En caso contrario, el cliente no realiza la compra y se lo considera un cliente insatisfecho.</w:t>
      </w:r>
    </w:p>
    <w:p w14:paraId="7E2BA70D" w14:textId="77777777" w:rsidR="00DA7F0C" w:rsidRPr="00DA7F0C" w:rsidRDefault="00DA7F0C" w:rsidP="00DA7F0C">
      <w:pPr>
        <w:pStyle w:val="NormalWeb"/>
        <w:spacing w:before="0" w:beforeAutospacing="0" w:after="0" w:afterAutospacing="0"/>
        <w:ind w:right="708"/>
        <w:jc w:val="both"/>
        <w:rPr>
          <w:rFonts w:ascii="Arial" w:hAnsi="Arial" w:cs="Arial"/>
          <w:sz w:val="22"/>
          <w:szCs w:val="22"/>
        </w:rPr>
      </w:pPr>
      <w:r w:rsidRPr="00DA7F0C">
        <w:rPr>
          <w:rFonts w:ascii="Arial" w:hAnsi="Arial" w:cs="Arial"/>
          <w:sz w:val="22"/>
          <w:szCs w:val="22"/>
        </w:rPr>
        <w:t>Roperito S.A. desea conocer el porcentaje de clientes que no compraron mercadería por falta de stock, así como la mayor cantidad de remeras faltante en un pedido que provocó la cancelación del mismo.</w:t>
      </w:r>
    </w:p>
    <w:p w14:paraId="6BB4AA83" w14:textId="77777777" w:rsidR="001B08F2" w:rsidRPr="00AE0EE5" w:rsidRDefault="001B08F2">
      <w:pPr>
        <w:spacing w:after="0" w:line="259" w:lineRule="auto"/>
        <w:ind w:left="0" w:right="0" w:firstLine="0"/>
        <w:jc w:val="left"/>
      </w:pPr>
    </w:p>
    <w:p w14:paraId="0CFE491F" w14:textId="77777777" w:rsidR="008A690A" w:rsidRPr="008A690A" w:rsidRDefault="008A690A" w:rsidP="008A690A">
      <w:pPr>
        <w:pStyle w:val="Prrafodelista"/>
        <w:numPr>
          <w:ilvl w:val="0"/>
          <w:numId w:val="1"/>
        </w:numPr>
        <w:spacing w:line="250" w:lineRule="auto"/>
        <w:ind w:left="357" w:right="709" w:hanging="357"/>
        <w:contextualSpacing w:val="0"/>
        <w:rPr>
          <w:b/>
        </w:rPr>
      </w:pPr>
      <w:r w:rsidRPr="008A690A">
        <w:rPr>
          <w:b/>
        </w:rPr>
        <w:t>Dado el siguiente listado de ecuaciones, clasifique variables y eventos, determine el At.  Escriba claramente cuál sería el enunciado de este ejercicio:</w:t>
      </w:r>
    </w:p>
    <w:p w14:paraId="1247E289" w14:textId="77777777" w:rsidR="008A690A" w:rsidRPr="008A690A" w:rsidRDefault="008A690A" w:rsidP="008A690A">
      <w:pPr>
        <w:ind w:right="697" w:firstLine="0"/>
      </w:pPr>
      <w:r w:rsidRPr="008A690A">
        <w:rPr>
          <w:noProof/>
        </w:rPr>
        <w:lastRenderedPageBreak/>
        <w:drawing>
          <wp:inline distT="0" distB="0" distL="0" distR="0" wp14:anchorId="5EF503AE" wp14:editId="789B138F">
            <wp:extent cx="4470400" cy="2431270"/>
            <wp:effectExtent l="0" t="0" r="6350" b="7620"/>
            <wp:docPr id="1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451" cy="2437824"/>
                    </a:xfrm>
                    <a:prstGeom prst="rect">
                      <a:avLst/>
                    </a:prstGeom>
                    <a:noFill/>
                  </pic:spPr>
                </pic:pic>
              </a:graphicData>
            </a:graphic>
          </wp:inline>
        </w:drawing>
      </w:r>
    </w:p>
    <w:p w14:paraId="6ACA650E" w14:textId="77777777" w:rsidR="008A690A" w:rsidRDefault="008A690A" w:rsidP="008A690A">
      <w:pPr>
        <w:ind w:right="697" w:firstLine="0"/>
        <w:jc w:val="left"/>
      </w:pPr>
    </w:p>
    <w:p w14:paraId="7193A845" w14:textId="77777777" w:rsidR="001B08F2" w:rsidRDefault="00EA1E3A">
      <w:pPr>
        <w:spacing w:after="0" w:line="259" w:lineRule="auto"/>
        <w:ind w:left="360" w:right="0" w:firstLine="0"/>
        <w:jc w:val="left"/>
      </w:pPr>
      <w:r>
        <w:t xml:space="preserve"> </w:t>
      </w:r>
    </w:p>
    <w:p w14:paraId="48AB4558" w14:textId="77777777" w:rsidR="008A690A" w:rsidRPr="008A690A" w:rsidRDefault="00EA1E3A" w:rsidP="008A690A">
      <w:pPr>
        <w:pStyle w:val="Prrafodelista"/>
        <w:numPr>
          <w:ilvl w:val="0"/>
          <w:numId w:val="1"/>
        </w:numPr>
        <w:ind w:left="0" w:right="697"/>
      </w:pPr>
      <w:r>
        <w:t>Diagramar</w:t>
      </w:r>
      <w:r w:rsidR="008A690A">
        <w:t xml:space="preserve"> el ejercicio</w:t>
      </w:r>
      <w:r>
        <w:t xml:space="preserve">. Indicar el ejercicio seleccionado </w:t>
      </w:r>
      <w:r w:rsidRPr="008A690A">
        <w:rPr>
          <w:b/>
        </w:rPr>
        <w:t>2.</w:t>
      </w:r>
      <w:r w:rsidR="008A690A" w:rsidRPr="008A690A">
        <w:rPr>
          <w:b/>
        </w:rPr>
        <w:t>A)</w:t>
      </w:r>
    </w:p>
    <w:p w14:paraId="6D90188F" w14:textId="7574C248" w:rsidR="00D6085B" w:rsidRDefault="00D6085B">
      <w:pPr>
        <w:spacing w:after="160" w:line="259" w:lineRule="auto"/>
        <w:ind w:left="0" w:right="0" w:firstLine="0"/>
        <w:jc w:val="left"/>
      </w:pPr>
      <w:r>
        <w:br w:type="page"/>
      </w:r>
    </w:p>
    <w:p w14:paraId="32CA6883" w14:textId="4CBC3B6D" w:rsidR="00D6085B" w:rsidRDefault="001E7C15" w:rsidP="001E7C15">
      <w:pPr>
        <w:pStyle w:val="Prrafodelista"/>
        <w:numPr>
          <w:ilvl w:val="0"/>
          <w:numId w:val="9"/>
        </w:numPr>
        <w:spacing w:after="0" w:line="259" w:lineRule="auto"/>
        <w:ind w:left="360" w:right="0"/>
        <w:jc w:val="left"/>
      </w:pPr>
      <w:r w:rsidRPr="001E7C15">
        <w:lastRenderedPageBreak/>
        <w:t>La tabla de eventos futuros es crucial en simulaciones de avance de tiempo ya que organiza todos los eventos planeados, indicando cuándo deben ocurrir en función del tiempo de simulación</w:t>
      </w:r>
      <w:r>
        <w:t>.</w:t>
      </w:r>
    </w:p>
    <w:p w14:paraId="626E2EB9" w14:textId="2ED8EBD4" w:rsidR="00D6085B" w:rsidRDefault="00D6085B" w:rsidP="00D6085B">
      <w:pPr>
        <w:pStyle w:val="Prrafodelista"/>
        <w:spacing w:after="0" w:line="259" w:lineRule="auto"/>
        <w:ind w:left="20" w:right="0" w:firstLine="0"/>
        <w:jc w:val="center"/>
      </w:pPr>
      <w:r w:rsidRPr="00D6085B">
        <w:drawing>
          <wp:inline distT="0" distB="0" distL="0" distR="0" wp14:anchorId="52DBF46A" wp14:editId="7BBBC330">
            <wp:extent cx="4310280" cy="3790950"/>
            <wp:effectExtent l="0" t="0" r="0" b="0"/>
            <wp:docPr id="10683767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76735" name="Imagen 1" descr="Diagrama&#10;&#10;Descripción generada automáticamente"/>
                    <pic:cNvPicPr/>
                  </pic:nvPicPr>
                  <pic:blipFill>
                    <a:blip r:embed="rId9"/>
                    <a:stretch>
                      <a:fillRect/>
                    </a:stretch>
                  </pic:blipFill>
                  <pic:spPr>
                    <a:xfrm>
                      <a:off x="0" y="0"/>
                      <a:ext cx="4317393" cy="3797206"/>
                    </a:xfrm>
                    <a:prstGeom prst="rect">
                      <a:avLst/>
                    </a:prstGeom>
                  </pic:spPr>
                </pic:pic>
              </a:graphicData>
            </a:graphic>
          </wp:inline>
        </w:drawing>
      </w:r>
    </w:p>
    <w:p w14:paraId="75B0B978" w14:textId="77777777" w:rsidR="00D6085B" w:rsidRDefault="00D6085B" w:rsidP="00D6085B">
      <w:pPr>
        <w:pStyle w:val="Prrafodelista"/>
        <w:spacing w:after="0" w:line="259" w:lineRule="auto"/>
        <w:ind w:left="20" w:right="0" w:firstLine="0"/>
        <w:jc w:val="left"/>
      </w:pPr>
    </w:p>
    <w:p w14:paraId="47A069CC" w14:textId="252DC693" w:rsidR="00D6085B" w:rsidRDefault="00215800" w:rsidP="001E7C15">
      <w:pPr>
        <w:pStyle w:val="Prrafodelista"/>
        <w:numPr>
          <w:ilvl w:val="0"/>
          <w:numId w:val="9"/>
        </w:numPr>
        <w:spacing w:after="0" w:line="259" w:lineRule="auto"/>
        <w:ind w:left="360" w:right="0"/>
        <w:jc w:val="left"/>
      </w:pPr>
      <w:r>
        <w:t>A.</w:t>
      </w:r>
    </w:p>
    <w:tbl>
      <w:tblPr>
        <w:tblStyle w:val="Tablaconcuadrcula"/>
        <w:tblW w:w="0" w:type="auto"/>
        <w:tblInd w:w="360" w:type="dxa"/>
        <w:tblLook w:val="04A0" w:firstRow="1" w:lastRow="0" w:firstColumn="1" w:lastColumn="0" w:noHBand="0" w:noVBand="1"/>
      </w:tblPr>
      <w:tblGrid>
        <w:gridCol w:w="1207"/>
        <w:gridCol w:w="1261"/>
        <w:gridCol w:w="767"/>
        <w:gridCol w:w="6141"/>
      </w:tblGrid>
      <w:tr w:rsidR="00215800" w14:paraId="4E9EF2C7" w14:textId="77777777" w:rsidTr="00215800">
        <w:tc>
          <w:tcPr>
            <w:tcW w:w="1207" w:type="dxa"/>
          </w:tcPr>
          <w:p w14:paraId="50B6A407" w14:textId="77777777" w:rsidR="00215800" w:rsidRDefault="00215800" w:rsidP="00215800">
            <w:pPr>
              <w:spacing w:after="0" w:line="259" w:lineRule="auto"/>
              <w:ind w:right="0"/>
              <w:jc w:val="left"/>
            </w:pPr>
            <w:r>
              <w:t>Datos</w:t>
            </w:r>
          </w:p>
        </w:tc>
        <w:tc>
          <w:tcPr>
            <w:tcW w:w="1263" w:type="dxa"/>
          </w:tcPr>
          <w:p w14:paraId="09BF8181" w14:textId="77777777" w:rsidR="00215800" w:rsidRDefault="00215800" w:rsidP="00F420B9">
            <w:pPr>
              <w:pStyle w:val="Prrafodelista"/>
              <w:spacing w:after="0" w:line="259" w:lineRule="auto"/>
              <w:ind w:left="0" w:right="0" w:firstLine="0"/>
              <w:jc w:val="left"/>
            </w:pPr>
            <w:r>
              <w:t>Exógena</w:t>
            </w:r>
          </w:p>
        </w:tc>
        <w:tc>
          <w:tcPr>
            <w:tcW w:w="567" w:type="dxa"/>
          </w:tcPr>
          <w:p w14:paraId="63569F82" w14:textId="77777777" w:rsidR="00215800" w:rsidRDefault="00215800" w:rsidP="00F420B9">
            <w:pPr>
              <w:pStyle w:val="Prrafodelista"/>
              <w:spacing w:after="0" w:line="259" w:lineRule="auto"/>
              <w:ind w:left="0" w:right="0" w:firstLine="0"/>
              <w:jc w:val="left"/>
            </w:pPr>
            <w:r>
              <w:t>IA</w:t>
            </w:r>
          </w:p>
          <w:p w14:paraId="12D7E6FE" w14:textId="4EBCF543" w:rsidR="00215800" w:rsidRDefault="00215800" w:rsidP="00F420B9">
            <w:pPr>
              <w:pStyle w:val="Prrafodelista"/>
              <w:spacing w:after="0" w:line="259" w:lineRule="auto"/>
              <w:ind w:left="0" w:right="0" w:firstLine="0"/>
              <w:jc w:val="left"/>
            </w:pPr>
            <w:r>
              <w:t>CL</w:t>
            </w:r>
          </w:p>
        </w:tc>
        <w:tc>
          <w:tcPr>
            <w:tcW w:w="6339" w:type="dxa"/>
          </w:tcPr>
          <w:p w14:paraId="761DEB85" w14:textId="77777777" w:rsidR="00215800" w:rsidRDefault="00215800" w:rsidP="00F420B9">
            <w:pPr>
              <w:pStyle w:val="Prrafodelista"/>
              <w:spacing w:after="0" w:line="259" w:lineRule="auto"/>
              <w:ind w:left="0" w:right="0" w:firstLine="0"/>
              <w:jc w:val="left"/>
            </w:pPr>
            <w:r>
              <w:t>Intervalo de arribo de clientes, en minutos</w:t>
            </w:r>
          </w:p>
          <w:p w14:paraId="7FC5496E" w14:textId="49851431" w:rsidR="00215800" w:rsidRDefault="00215800" w:rsidP="00F420B9">
            <w:pPr>
              <w:pStyle w:val="Prrafodelista"/>
              <w:spacing w:after="0" w:line="259" w:lineRule="auto"/>
              <w:ind w:left="0" w:right="0" w:firstLine="0"/>
              <w:jc w:val="left"/>
            </w:pPr>
            <w:r>
              <w:t>Cantidad de litros que cargan los clientes al llegar</w:t>
            </w:r>
          </w:p>
        </w:tc>
      </w:tr>
      <w:tr w:rsidR="00215800" w14:paraId="4E3FE4BC" w14:textId="77777777" w:rsidTr="00215800">
        <w:tc>
          <w:tcPr>
            <w:tcW w:w="1207" w:type="dxa"/>
          </w:tcPr>
          <w:p w14:paraId="42D492D6" w14:textId="77777777" w:rsidR="00215800" w:rsidRDefault="00215800" w:rsidP="00F420B9">
            <w:pPr>
              <w:pStyle w:val="Prrafodelista"/>
              <w:spacing w:after="0" w:line="259" w:lineRule="auto"/>
              <w:ind w:left="0" w:right="0" w:firstLine="0"/>
              <w:jc w:val="left"/>
            </w:pPr>
            <w:r>
              <w:t>Control</w:t>
            </w:r>
          </w:p>
        </w:tc>
        <w:tc>
          <w:tcPr>
            <w:tcW w:w="1263" w:type="dxa"/>
          </w:tcPr>
          <w:p w14:paraId="7011EDB6" w14:textId="77777777" w:rsidR="00215800" w:rsidRDefault="00215800" w:rsidP="00F420B9">
            <w:pPr>
              <w:pStyle w:val="Prrafodelista"/>
              <w:spacing w:after="0" w:line="259" w:lineRule="auto"/>
              <w:ind w:left="0" w:right="0" w:firstLine="0"/>
              <w:jc w:val="left"/>
            </w:pPr>
            <w:r>
              <w:t>Exógena</w:t>
            </w:r>
          </w:p>
        </w:tc>
        <w:tc>
          <w:tcPr>
            <w:tcW w:w="567" w:type="dxa"/>
          </w:tcPr>
          <w:p w14:paraId="0B575E43" w14:textId="77777777" w:rsidR="00215800" w:rsidRDefault="00215800" w:rsidP="00F420B9">
            <w:pPr>
              <w:pStyle w:val="Prrafodelista"/>
              <w:spacing w:after="0" w:line="259" w:lineRule="auto"/>
              <w:ind w:left="0" w:right="0" w:firstLine="0"/>
              <w:jc w:val="left"/>
            </w:pPr>
            <w:r>
              <w:t>X</w:t>
            </w:r>
          </w:p>
          <w:p w14:paraId="7E86F16A" w14:textId="419706DF" w:rsidR="00215800" w:rsidRDefault="00215800" w:rsidP="00F420B9">
            <w:pPr>
              <w:pStyle w:val="Prrafodelista"/>
              <w:spacing w:after="0" w:line="259" w:lineRule="auto"/>
              <w:ind w:left="0" w:right="0" w:firstLine="0"/>
              <w:jc w:val="left"/>
            </w:pPr>
            <w:r>
              <w:t>VOL</w:t>
            </w:r>
          </w:p>
        </w:tc>
        <w:tc>
          <w:tcPr>
            <w:tcW w:w="6339" w:type="dxa"/>
          </w:tcPr>
          <w:p w14:paraId="53469928" w14:textId="77777777" w:rsidR="00215800" w:rsidRDefault="00215800" w:rsidP="00F420B9">
            <w:pPr>
              <w:pStyle w:val="Prrafodelista"/>
              <w:spacing w:after="0" w:line="259" w:lineRule="auto"/>
              <w:ind w:left="0" w:right="0" w:firstLine="0"/>
              <w:jc w:val="left"/>
            </w:pPr>
            <w:r>
              <w:t>Frecuencia, en días, de visita de camión cisterna</w:t>
            </w:r>
          </w:p>
          <w:p w14:paraId="043DB470" w14:textId="3513DAC2" w:rsidR="00215800" w:rsidRDefault="00215800" w:rsidP="00F420B9">
            <w:pPr>
              <w:pStyle w:val="Prrafodelista"/>
              <w:spacing w:after="0" w:line="259" w:lineRule="auto"/>
              <w:ind w:left="0" w:right="0" w:firstLine="0"/>
              <w:jc w:val="left"/>
            </w:pPr>
            <w:r>
              <w:t>Volumen de recarga del camión cisterna en cada visita, en litros</w:t>
            </w:r>
          </w:p>
        </w:tc>
      </w:tr>
      <w:tr w:rsidR="00215800" w14:paraId="7E07452D" w14:textId="77777777" w:rsidTr="00215800">
        <w:tc>
          <w:tcPr>
            <w:tcW w:w="1207" w:type="dxa"/>
          </w:tcPr>
          <w:p w14:paraId="0436D50B" w14:textId="77777777" w:rsidR="00215800" w:rsidRDefault="00215800" w:rsidP="00F420B9">
            <w:pPr>
              <w:pStyle w:val="Prrafodelista"/>
              <w:spacing w:after="0" w:line="259" w:lineRule="auto"/>
              <w:ind w:left="0" w:right="0" w:firstLine="0"/>
              <w:jc w:val="left"/>
            </w:pPr>
            <w:r>
              <w:t>Estado</w:t>
            </w:r>
          </w:p>
        </w:tc>
        <w:tc>
          <w:tcPr>
            <w:tcW w:w="1263" w:type="dxa"/>
          </w:tcPr>
          <w:p w14:paraId="4697CB2E" w14:textId="77777777" w:rsidR="00215800" w:rsidRDefault="00215800" w:rsidP="00F420B9">
            <w:pPr>
              <w:pStyle w:val="Prrafodelista"/>
              <w:spacing w:after="0" w:line="259" w:lineRule="auto"/>
              <w:ind w:left="0" w:right="0" w:firstLine="0"/>
              <w:jc w:val="left"/>
            </w:pPr>
            <w:r>
              <w:t>Endógena</w:t>
            </w:r>
          </w:p>
        </w:tc>
        <w:tc>
          <w:tcPr>
            <w:tcW w:w="567" w:type="dxa"/>
          </w:tcPr>
          <w:p w14:paraId="485A88CA" w14:textId="51029F91" w:rsidR="00215800" w:rsidRDefault="00215800" w:rsidP="00F420B9">
            <w:pPr>
              <w:pStyle w:val="Prrafodelista"/>
              <w:spacing w:after="0" w:line="259" w:lineRule="auto"/>
              <w:ind w:left="0" w:right="0" w:firstLine="0"/>
              <w:jc w:val="left"/>
            </w:pPr>
            <w:r>
              <w:t>Stock</w:t>
            </w:r>
          </w:p>
        </w:tc>
        <w:tc>
          <w:tcPr>
            <w:tcW w:w="6339" w:type="dxa"/>
          </w:tcPr>
          <w:p w14:paraId="543E887F" w14:textId="0BF8B8F0" w:rsidR="00215800" w:rsidRDefault="00215800" w:rsidP="00F420B9">
            <w:pPr>
              <w:pStyle w:val="Prrafodelista"/>
              <w:spacing w:after="0" w:line="259" w:lineRule="auto"/>
              <w:ind w:left="0" w:right="0" w:firstLine="0"/>
              <w:jc w:val="left"/>
            </w:pPr>
            <w:r>
              <w:t>Stock de combustible, en litros</w:t>
            </w:r>
          </w:p>
        </w:tc>
      </w:tr>
      <w:tr w:rsidR="00215800" w14:paraId="01A959BD" w14:textId="77777777" w:rsidTr="00215800">
        <w:tc>
          <w:tcPr>
            <w:tcW w:w="1207" w:type="dxa"/>
          </w:tcPr>
          <w:p w14:paraId="77F5D5C4" w14:textId="77777777" w:rsidR="00215800" w:rsidRDefault="00215800" w:rsidP="00F420B9">
            <w:pPr>
              <w:pStyle w:val="Prrafodelista"/>
              <w:spacing w:after="0" w:line="259" w:lineRule="auto"/>
              <w:ind w:left="0" w:right="0" w:firstLine="0"/>
              <w:jc w:val="left"/>
            </w:pPr>
            <w:r>
              <w:t>Resultado</w:t>
            </w:r>
          </w:p>
        </w:tc>
        <w:tc>
          <w:tcPr>
            <w:tcW w:w="1263" w:type="dxa"/>
          </w:tcPr>
          <w:p w14:paraId="2D16BB50" w14:textId="77777777" w:rsidR="00215800" w:rsidRDefault="00215800" w:rsidP="00F420B9">
            <w:pPr>
              <w:pStyle w:val="Prrafodelista"/>
              <w:spacing w:after="0" w:line="259" w:lineRule="auto"/>
              <w:ind w:left="0" w:right="0" w:firstLine="0"/>
              <w:jc w:val="left"/>
            </w:pPr>
            <w:r>
              <w:t>Endógena</w:t>
            </w:r>
          </w:p>
        </w:tc>
        <w:tc>
          <w:tcPr>
            <w:tcW w:w="567" w:type="dxa"/>
          </w:tcPr>
          <w:p w14:paraId="5C1CB052" w14:textId="191880C5" w:rsidR="00215800" w:rsidRDefault="00215800" w:rsidP="00F420B9">
            <w:pPr>
              <w:pStyle w:val="Prrafodelista"/>
              <w:spacing w:after="0" w:line="259" w:lineRule="auto"/>
              <w:ind w:left="0" w:right="0" w:firstLine="0"/>
              <w:jc w:val="left"/>
            </w:pPr>
            <w:r>
              <w:t>BEN</w:t>
            </w:r>
          </w:p>
        </w:tc>
        <w:tc>
          <w:tcPr>
            <w:tcW w:w="6339" w:type="dxa"/>
          </w:tcPr>
          <w:p w14:paraId="53A525D6" w14:textId="0C64A487" w:rsidR="00215800" w:rsidRDefault="00215800" w:rsidP="00F420B9">
            <w:pPr>
              <w:pStyle w:val="Prrafodelista"/>
              <w:spacing w:after="0" w:line="259" w:lineRule="auto"/>
              <w:ind w:left="0" w:right="0" w:firstLine="0"/>
              <w:jc w:val="left"/>
            </w:pPr>
            <w:r>
              <w:t>Beneficio mensual</w:t>
            </w:r>
          </w:p>
        </w:tc>
      </w:tr>
    </w:tbl>
    <w:p w14:paraId="58E456B7" w14:textId="77777777" w:rsidR="00215800" w:rsidRDefault="00215800" w:rsidP="00215800">
      <w:pPr>
        <w:pStyle w:val="Prrafodelista"/>
        <w:spacing w:after="0" w:line="259" w:lineRule="auto"/>
        <w:ind w:left="360" w:right="0" w:firstLine="0"/>
        <w:jc w:val="left"/>
      </w:pPr>
    </w:p>
    <w:tbl>
      <w:tblPr>
        <w:tblStyle w:val="Tablaconcuadrcula"/>
        <w:tblW w:w="0" w:type="auto"/>
        <w:tblInd w:w="360" w:type="dxa"/>
        <w:tblLook w:val="04A0" w:firstRow="1" w:lastRow="0" w:firstColumn="1" w:lastColumn="0" w:noHBand="0" w:noVBand="1"/>
      </w:tblPr>
      <w:tblGrid>
        <w:gridCol w:w="3604"/>
        <w:gridCol w:w="5772"/>
      </w:tblGrid>
      <w:tr w:rsidR="00215800" w14:paraId="325171EC" w14:textId="77777777" w:rsidTr="00F420B9">
        <w:tc>
          <w:tcPr>
            <w:tcW w:w="3604" w:type="dxa"/>
          </w:tcPr>
          <w:p w14:paraId="4ADF8705" w14:textId="77777777" w:rsidR="00215800" w:rsidRDefault="00215800" w:rsidP="00F420B9">
            <w:pPr>
              <w:pStyle w:val="Prrafodelista"/>
              <w:spacing w:after="0" w:line="259" w:lineRule="auto"/>
              <w:ind w:left="0" w:right="0" w:firstLine="0"/>
              <w:jc w:val="left"/>
            </w:pPr>
            <w:r>
              <w:t>Eventos actuales</w:t>
            </w:r>
          </w:p>
        </w:tc>
        <w:tc>
          <w:tcPr>
            <w:tcW w:w="5772" w:type="dxa"/>
          </w:tcPr>
          <w:p w14:paraId="741CECC1" w14:textId="77777777" w:rsidR="00215800" w:rsidRDefault="00215800" w:rsidP="00F420B9">
            <w:pPr>
              <w:pStyle w:val="Prrafodelista"/>
              <w:spacing w:after="0" w:line="259" w:lineRule="auto"/>
              <w:ind w:left="0" w:right="0" w:firstLine="0"/>
              <w:jc w:val="left"/>
            </w:pPr>
            <w:r>
              <w:t>Venta de combustible</w:t>
            </w:r>
          </w:p>
          <w:p w14:paraId="7AD0AB88" w14:textId="0CCAE450" w:rsidR="00215800" w:rsidRDefault="00215800" w:rsidP="00F420B9">
            <w:pPr>
              <w:pStyle w:val="Prrafodelista"/>
              <w:spacing w:after="0" w:line="259" w:lineRule="auto"/>
              <w:ind w:left="0" w:right="0" w:firstLine="0"/>
              <w:jc w:val="left"/>
            </w:pPr>
            <w:r>
              <w:t>Recarga de combustible</w:t>
            </w:r>
          </w:p>
        </w:tc>
      </w:tr>
      <w:tr w:rsidR="00215800" w14:paraId="36ABA0F2" w14:textId="77777777" w:rsidTr="00F420B9">
        <w:tc>
          <w:tcPr>
            <w:tcW w:w="3604" w:type="dxa"/>
          </w:tcPr>
          <w:p w14:paraId="798C4BC3" w14:textId="77777777" w:rsidR="00215800" w:rsidRDefault="00215800" w:rsidP="00F420B9">
            <w:pPr>
              <w:pStyle w:val="Prrafodelista"/>
              <w:spacing w:after="0" w:line="259" w:lineRule="auto"/>
              <w:ind w:left="0" w:right="0" w:firstLine="0"/>
              <w:jc w:val="left"/>
            </w:pPr>
            <w:r>
              <w:t>Eventos comprometidos pasados</w:t>
            </w:r>
          </w:p>
        </w:tc>
        <w:tc>
          <w:tcPr>
            <w:tcW w:w="5772" w:type="dxa"/>
          </w:tcPr>
          <w:p w14:paraId="164380A9" w14:textId="0C089867" w:rsidR="00215800" w:rsidRDefault="00215800" w:rsidP="00F420B9">
            <w:pPr>
              <w:pStyle w:val="Prrafodelista"/>
              <w:spacing w:after="0" w:line="259" w:lineRule="auto"/>
              <w:ind w:left="0" w:right="0" w:firstLine="0"/>
              <w:jc w:val="left"/>
            </w:pPr>
            <w:r>
              <w:t>-</w:t>
            </w:r>
          </w:p>
        </w:tc>
      </w:tr>
      <w:tr w:rsidR="00215800" w14:paraId="026F1C99" w14:textId="77777777" w:rsidTr="00F420B9">
        <w:tc>
          <w:tcPr>
            <w:tcW w:w="3604" w:type="dxa"/>
          </w:tcPr>
          <w:p w14:paraId="714A3DAD" w14:textId="77777777" w:rsidR="00215800" w:rsidRDefault="00215800" w:rsidP="00F420B9">
            <w:pPr>
              <w:pStyle w:val="Prrafodelista"/>
              <w:spacing w:after="0" w:line="259" w:lineRule="auto"/>
              <w:ind w:left="0" w:right="0" w:firstLine="0"/>
              <w:jc w:val="left"/>
            </w:pPr>
            <w:r>
              <w:t>Eventos comprometidos futuros</w:t>
            </w:r>
          </w:p>
        </w:tc>
        <w:tc>
          <w:tcPr>
            <w:tcW w:w="5772" w:type="dxa"/>
          </w:tcPr>
          <w:p w14:paraId="482D06EA" w14:textId="40CB543A" w:rsidR="00215800" w:rsidRDefault="00215800" w:rsidP="00F420B9">
            <w:pPr>
              <w:pStyle w:val="Prrafodelista"/>
              <w:spacing w:after="0" w:line="259" w:lineRule="auto"/>
              <w:ind w:left="0" w:right="0" w:firstLine="0"/>
              <w:jc w:val="left"/>
            </w:pPr>
            <w:r>
              <w:t>-</w:t>
            </w:r>
          </w:p>
        </w:tc>
      </w:tr>
    </w:tbl>
    <w:p w14:paraId="77C9D33C" w14:textId="77777777" w:rsidR="00215800" w:rsidRDefault="00215800" w:rsidP="00215800">
      <w:pPr>
        <w:pStyle w:val="Prrafodelista"/>
        <w:spacing w:after="0" w:line="259" w:lineRule="auto"/>
        <w:ind w:left="360" w:right="0" w:firstLine="0"/>
        <w:jc w:val="left"/>
      </w:pPr>
    </w:p>
    <w:p w14:paraId="2220E057" w14:textId="624B24A6" w:rsidR="00215800" w:rsidRDefault="00215800" w:rsidP="00215800">
      <w:pPr>
        <w:pStyle w:val="Prrafodelista"/>
        <w:spacing w:after="0" w:line="259" w:lineRule="auto"/>
        <w:ind w:left="360" w:right="0" w:firstLine="0"/>
        <w:jc w:val="left"/>
      </w:pPr>
      <w:r>
        <w:t>Avance a tiempo constante: 1 día</w:t>
      </w:r>
    </w:p>
    <w:p w14:paraId="49BDEA0E" w14:textId="4ACC7E94" w:rsidR="001E7C15" w:rsidRDefault="001E7C15" w:rsidP="00673413">
      <w:pPr>
        <w:spacing w:after="0" w:line="259" w:lineRule="auto"/>
        <w:ind w:left="0" w:right="0" w:firstLine="0"/>
        <w:jc w:val="left"/>
      </w:pPr>
    </w:p>
    <w:p w14:paraId="6D78E961" w14:textId="5D5880DF" w:rsidR="001E7C15" w:rsidRDefault="001E7C15" w:rsidP="00215800">
      <w:pPr>
        <w:pStyle w:val="Prrafodelista"/>
        <w:numPr>
          <w:ilvl w:val="0"/>
          <w:numId w:val="9"/>
        </w:numPr>
        <w:spacing w:after="0" w:line="259" w:lineRule="auto"/>
        <w:ind w:left="360" w:right="0"/>
        <w:jc w:val="left"/>
      </w:pPr>
    </w:p>
    <w:p w14:paraId="4DB92F0D" w14:textId="256C44E9" w:rsidR="00673413" w:rsidRDefault="00EC1991" w:rsidP="00673413">
      <w:pPr>
        <w:pStyle w:val="Prrafodelista"/>
        <w:spacing w:after="0" w:line="259" w:lineRule="auto"/>
        <w:ind w:left="360" w:right="0" w:firstLine="0"/>
        <w:jc w:val="left"/>
      </w:pPr>
      <w:r w:rsidRPr="00EC1991">
        <w:lastRenderedPageBreak/>
        <w:drawing>
          <wp:inline distT="0" distB="0" distL="0" distR="0" wp14:anchorId="459C6C6C" wp14:editId="78DE19D5">
            <wp:extent cx="5315692" cy="3143689"/>
            <wp:effectExtent l="0" t="0" r="0" b="0"/>
            <wp:docPr id="34091704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7040" name="Imagen 1" descr="Diagrama, Esquemático&#10;&#10;Descripción generada automáticamente"/>
                    <pic:cNvPicPr/>
                  </pic:nvPicPr>
                  <pic:blipFill>
                    <a:blip r:embed="rId10"/>
                    <a:stretch>
                      <a:fillRect/>
                    </a:stretch>
                  </pic:blipFill>
                  <pic:spPr>
                    <a:xfrm>
                      <a:off x="0" y="0"/>
                      <a:ext cx="5315692" cy="3143689"/>
                    </a:xfrm>
                    <a:prstGeom prst="rect">
                      <a:avLst/>
                    </a:prstGeom>
                  </pic:spPr>
                </pic:pic>
              </a:graphicData>
            </a:graphic>
          </wp:inline>
        </w:drawing>
      </w:r>
    </w:p>
    <w:p w14:paraId="2BE51D9A" w14:textId="77777777" w:rsidR="00EC1991" w:rsidRDefault="00EC1991" w:rsidP="00673413">
      <w:pPr>
        <w:pStyle w:val="Prrafodelista"/>
        <w:spacing w:after="0" w:line="259" w:lineRule="auto"/>
        <w:ind w:left="360" w:right="0" w:firstLine="0"/>
        <w:jc w:val="left"/>
      </w:pPr>
    </w:p>
    <w:p w14:paraId="08A7FD41" w14:textId="44E62A65" w:rsidR="00EC1991" w:rsidRDefault="00EC1991" w:rsidP="00673413">
      <w:pPr>
        <w:pStyle w:val="Prrafodelista"/>
        <w:spacing w:after="0" w:line="259" w:lineRule="auto"/>
        <w:ind w:left="360" w:right="0" w:firstLine="0"/>
        <w:jc w:val="left"/>
      </w:pPr>
      <w:r>
        <w:t>Cada X cantidad de días se reciben pedidos de Y litros de alcohol. Diariamente se utilizan 10 litros para limpieza y</w:t>
      </w:r>
      <w:r w:rsidR="00D704B4">
        <w:t xml:space="preserve"> para uso personal un valor determinado por una fdp lineal que varía entre 2 y 7 litros</w:t>
      </w:r>
      <w:r>
        <w:t xml:space="preserve">, </w:t>
      </w:r>
      <w:r w:rsidR="00D704B4">
        <w:t>con un 30% de probabilidades de utilizar un 12% extra</w:t>
      </w:r>
      <w:r>
        <w:t>. Se quiere saber cual fue el valor mínimo de stock en un momento determinado.</w:t>
      </w:r>
    </w:p>
    <w:p w14:paraId="7F6164C6" w14:textId="208D5CDB" w:rsidR="00EC1991" w:rsidRDefault="00EC1991" w:rsidP="00673413">
      <w:pPr>
        <w:pStyle w:val="Prrafodelista"/>
        <w:spacing w:after="0" w:line="259" w:lineRule="auto"/>
        <w:ind w:left="360" w:right="0" w:firstLine="0"/>
        <w:jc w:val="left"/>
      </w:pPr>
      <w:r>
        <w:t>El objetivo es conocer el intervalo óptimo para la recepción de pedidos y la cantidad de litros óptimos a recibir.</w:t>
      </w:r>
    </w:p>
    <w:p w14:paraId="50C523D3" w14:textId="77777777" w:rsidR="00EC1991" w:rsidRDefault="00EC1991" w:rsidP="00673413">
      <w:pPr>
        <w:pStyle w:val="Prrafodelista"/>
        <w:spacing w:after="0" w:line="259" w:lineRule="auto"/>
        <w:ind w:left="360" w:right="0" w:firstLine="0"/>
        <w:jc w:val="left"/>
      </w:pPr>
    </w:p>
    <w:tbl>
      <w:tblPr>
        <w:tblStyle w:val="Tablaconcuadrcula"/>
        <w:tblW w:w="0" w:type="auto"/>
        <w:tblInd w:w="360" w:type="dxa"/>
        <w:tblLook w:val="04A0" w:firstRow="1" w:lastRow="0" w:firstColumn="1" w:lastColumn="0" w:noHBand="0" w:noVBand="1"/>
      </w:tblPr>
      <w:tblGrid>
        <w:gridCol w:w="1478"/>
        <w:gridCol w:w="1276"/>
        <w:gridCol w:w="850"/>
        <w:gridCol w:w="5772"/>
      </w:tblGrid>
      <w:tr w:rsidR="000A4839" w14:paraId="42F529DD" w14:textId="77777777" w:rsidTr="000A4839">
        <w:tc>
          <w:tcPr>
            <w:tcW w:w="1478" w:type="dxa"/>
          </w:tcPr>
          <w:p w14:paraId="64473CBF" w14:textId="42135228" w:rsidR="00EC1991" w:rsidRDefault="00EC1991" w:rsidP="00673413">
            <w:pPr>
              <w:pStyle w:val="Prrafodelista"/>
              <w:spacing w:after="0" w:line="259" w:lineRule="auto"/>
              <w:ind w:left="0" w:right="0" w:firstLine="0"/>
              <w:jc w:val="left"/>
            </w:pPr>
            <w:r>
              <w:t>Datos</w:t>
            </w:r>
          </w:p>
        </w:tc>
        <w:tc>
          <w:tcPr>
            <w:tcW w:w="1276" w:type="dxa"/>
          </w:tcPr>
          <w:p w14:paraId="1BF25E67" w14:textId="5154A20B" w:rsidR="00EC1991" w:rsidRDefault="00EC1991" w:rsidP="00673413">
            <w:pPr>
              <w:pStyle w:val="Prrafodelista"/>
              <w:spacing w:after="0" w:line="259" w:lineRule="auto"/>
              <w:ind w:left="0" w:right="0" w:firstLine="0"/>
              <w:jc w:val="left"/>
            </w:pPr>
            <w:r>
              <w:t>Exógena</w:t>
            </w:r>
          </w:p>
        </w:tc>
        <w:tc>
          <w:tcPr>
            <w:tcW w:w="850" w:type="dxa"/>
          </w:tcPr>
          <w:p w14:paraId="3C1C684A" w14:textId="1C9719C1" w:rsidR="00EC1991" w:rsidRDefault="00EC1991" w:rsidP="00673413">
            <w:pPr>
              <w:pStyle w:val="Prrafodelista"/>
              <w:spacing w:after="0" w:line="259" w:lineRule="auto"/>
              <w:ind w:left="0" w:right="0" w:firstLine="0"/>
              <w:jc w:val="left"/>
            </w:pPr>
            <w:r>
              <w:t>uso</w:t>
            </w:r>
          </w:p>
        </w:tc>
        <w:tc>
          <w:tcPr>
            <w:tcW w:w="5772" w:type="dxa"/>
          </w:tcPr>
          <w:p w14:paraId="28D9B4AD" w14:textId="7D5408D0" w:rsidR="00EC1991" w:rsidRDefault="00EC1991" w:rsidP="00673413">
            <w:pPr>
              <w:pStyle w:val="Prrafodelista"/>
              <w:spacing w:after="0" w:line="259" w:lineRule="auto"/>
              <w:ind w:left="0" w:right="0" w:firstLine="0"/>
              <w:jc w:val="left"/>
            </w:pPr>
            <w:r>
              <w:t>Litros de alcohol utilizados</w:t>
            </w:r>
          </w:p>
        </w:tc>
      </w:tr>
      <w:tr w:rsidR="000A4839" w14:paraId="7CEBB9EA" w14:textId="77777777" w:rsidTr="000A4839">
        <w:tc>
          <w:tcPr>
            <w:tcW w:w="1478" w:type="dxa"/>
          </w:tcPr>
          <w:p w14:paraId="5253D508" w14:textId="3363F8AE" w:rsidR="00EC1991" w:rsidRDefault="000A4839" w:rsidP="00673413">
            <w:pPr>
              <w:pStyle w:val="Prrafodelista"/>
              <w:spacing w:after="0" w:line="259" w:lineRule="auto"/>
              <w:ind w:left="0" w:right="0" w:firstLine="0"/>
              <w:jc w:val="left"/>
            </w:pPr>
            <w:r>
              <w:t>Control</w:t>
            </w:r>
          </w:p>
        </w:tc>
        <w:tc>
          <w:tcPr>
            <w:tcW w:w="1276" w:type="dxa"/>
          </w:tcPr>
          <w:p w14:paraId="75207443" w14:textId="3C4F6931" w:rsidR="00EC1991" w:rsidRDefault="000A4839" w:rsidP="00673413">
            <w:pPr>
              <w:pStyle w:val="Prrafodelista"/>
              <w:spacing w:after="0" w:line="259" w:lineRule="auto"/>
              <w:ind w:left="0" w:right="0" w:firstLine="0"/>
              <w:jc w:val="left"/>
            </w:pPr>
            <w:r>
              <w:t>Exógena</w:t>
            </w:r>
          </w:p>
        </w:tc>
        <w:tc>
          <w:tcPr>
            <w:tcW w:w="850" w:type="dxa"/>
          </w:tcPr>
          <w:p w14:paraId="5C690BC8" w14:textId="77777777" w:rsidR="00EC1991" w:rsidRDefault="000A4839" w:rsidP="00673413">
            <w:pPr>
              <w:pStyle w:val="Prrafodelista"/>
              <w:spacing w:after="0" w:line="259" w:lineRule="auto"/>
              <w:ind w:left="0" w:right="0" w:firstLine="0"/>
              <w:jc w:val="left"/>
            </w:pPr>
            <w:r>
              <w:t>X</w:t>
            </w:r>
          </w:p>
          <w:p w14:paraId="79191ECE" w14:textId="44F5F131" w:rsidR="000A4839" w:rsidRDefault="000A4839" w:rsidP="00673413">
            <w:pPr>
              <w:pStyle w:val="Prrafodelista"/>
              <w:spacing w:after="0" w:line="259" w:lineRule="auto"/>
              <w:ind w:left="0" w:right="0" w:firstLine="0"/>
              <w:jc w:val="left"/>
            </w:pPr>
            <w:r>
              <w:t>Y</w:t>
            </w:r>
          </w:p>
        </w:tc>
        <w:tc>
          <w:tcPr>
            <w:tcW w:w="5772" w:type="dxa"/>
          </w:tcPr>
          <w:p w14:paraId="5B4CAA49" w14:textId="77777777" w:rsidR="00EC1991" w:rsidRDefault="000A4839" w:rsidP="00673413">
            <w:pPr>
              <w:pStyle w:val="Prrafodelista"/>
              <w:spacing w:after="0" w:line="259" w:lineRule="auto"/>
              <w:ind w:left="0" w:right="0" w:firstLine="0"/>
              <w:jc w:val="left"/>
            </w:pPr>
            <w:r>
              <w:t>Intervalo de días entre pedidos</w:t>
            </w:r>
          </w:p>
          <w:p w14:paraId="53BFB767" w14:textId="411CA0BA" w:rsidR="000A4839" w:rsidRDefault="000A4839" w:rsidP="00673413">
            <w:pPr>
              <w:pStyle w:val="Prrafodelista"/>
              <w:spacing w:after="0" w:line="259" w:lineRule="auto"/>
              <w:ind w:left="0" w:right="0" w:firstLine="0"/>
              <w:jc w:val="left"/>
            </w:pPr>
            <w:r>
              <w:t>Cantidad de litros recibidos por pedido</w:t>
            </w:r>
          </w:p>
        </w:tc>
      </w:tr>
      <w:tr w:rsidR="000A4839" w14:paraId="35C376E9" w14:textId="77777777" w:rsidTr="000A4839">
        <w:tc>
          <w:tcPr>
            <w:tcW w:w="1478" w:type="dxa"/>
          </w:tcPr>
          <w:p w14:paraId="7A483B7E" w14:textId="6D595693" w:rsidR="00EC1991" w:rsidRDefault="000A4839" w:rsidP="00673413">
            <w:pPr>
              <w:pStyle w:val="Prrafodelista"/>
              <w:spacing w:after="0" w:line="259" w:lineRule="auto"/>
              <w:ind w:left="0" w:right="0" w:firstLine="0"/>
              <w:jc w:val="left"/>
            </w:pPr>
            <w:r>
              <w:t>Estado</w:t>
            </w:r>
          </w:p>
        </w:tc>
        <w:tc>
          <w:tcPr>
            <w:tcW w:w="1276" w:type="dxa"/>
          </w:tcPr>
          <w:p w14:paraId="401F49C8" w14:textId="38798B4E" w:rsidR="00EC1991" w:rsidRDefault="000A4839" w:rsidP="00673413">
            <w:pPr>
              <w:pStyle w:val="Prrafodelista"/>
              <w:spacing w:after="0" w:line="259" w:lineRule="auto"/>
              <w:ind w:left="0" w:right="0" w:firstLine="0"/>
              <w:jc w:val="left"/>
            </w:pPr>
            <w:r>
              <w:t>Endógena</w:t>
            </w:r>
          </w:p>
        </w:tc>
        <w:tc>
          <w:tcPr>
            <w:tcW w:w="850" w:type="dxa"/>
          </w:tcPr>
          <w:p w14:paraId="0B5E64FC" w14:textId="79D6B798" w:rsidR="00EC1991" w:rsidRDefault="000A4839" w:rsidP="00673413">
            <w:pPr>
              <w:pStyle w:val="Prrafodelista"/>
              <w:spacing w:after="0" w:line="259" w:lineRule="auto"/>
              <w:ind w:left="0" w:right="0" w:firstLine="0"/>
              <w:jc w:val="left"/>
            </w:pPr>
            <w:r>
              <w:t>Stock</w:t>
            </w:r>
          </w:p>
        </w:tc>
        <w:tc>
          <w:tcPr>
            <w:tcW w:w="5772" w:type="dxa"/>
          </w:tcPr>
          <w:p w14:paraId="3F54DD88" w14:textId="4C4C2828" w:rsidR="00EC1991" w:rsidRDefault="000A4839" w:rsidP="00673413">
            <w:pPr>
              <w:pStyle w:val="Prrafodelista"/>
              <w:spacing w:after="0" w:line="259" w:lineRule="auto"/>
              <w:ind w:left="0" w:right="0" w:firstLine="0"/>
              <w:jc w:val="left"/>
            </w:pPr>
            <w:r>
              <w:t>Stock de alcohol</w:t>
            </w:r>
          </w:p>
        </w:tc>
      </w:tr>
      <w:tr w:rsidR="000A4839" w14:paraId="433321FC" w14:textId="77777777" w:rsidTr="000A4839">
        <w:tc>
          <w:tcPr>
            <w:tcW w:w="1478" w:type="dxa"/>
          </w:tcPr>
          <w:p w14:paraId="26B58D95" w14:textId="16740912" w:rsidR="00EC1991" w:rsidRDefault="000A4839" w:rsidP="00673413">
            <w:pPr>
              <w:pStyle w:val="Prrafodelista"/>
              <w:spacing w:after="0" w:line="259" w:lineRule="auto"/>
              <w:ind w:left="0" w:right="0" w:firstLine="0"/>
              <w:jc w:val="left"/>
            </w:pPr>
            <w:r>
              <w:t>Resultado</w:t>
            </w:r>
          </w:p>
        </w:tc>
        <w:tc>
          <w:tcPr>
            <w:tcW w:w="1276" w:type="dxa"/>
          </w:tcPr>
          <w:p w14:paraId="1E0544CE" w14:textId="47F23587" w:rsidR="00EC1991" w:rsidRDefault="000A4839" w:rsidP="00673413">
            <w:pPr>
              <w:pStyle w:val="Prrafodelista"/>
              <w:spacing w:after="0" w:line="259" w:lineRule="auto"/>
              <w:ind w:left="0" w:right="0" w:firstLine="0"/>
              <w:jc w:val="left"/>
            </w:pPr>
            <w:r>
              <w:t>Endógena</w:t>
            </w:r>
          </w:p>
        </w:tc>
        <w:tc>
          <w:tcPr>
            <w:tcW w:w="850" w:type="dxa"/>
          </w:tcPr>
          <w:p w14:paraId="4B2D44BD" w14:textId="6C7428C7" w:rsidR="00EC1991" w:rsidRDefault="000A4839" w:rsidP="00673413">
            <w:pPr>
              <w:pStyle w:val="Prrafodelista"/>
              <w:spacing w:after="0" w:line="259" w:lineRule="auto"/>
              <w:ind w:left="0" w:right="0" w:firstLine="0"/>
              <w:jc w:val="left"/>
            </w:pPr>
            <w:r>
              <w:t>Valor</w:t>
            </w:r>
          </w:p>
        </w:tc>
        <w:tc>
          <w:tcPr>
            <w:tcW w:w="5772" w:type="dxa"/>
          </w:tcPr>
          <w:p w14:paraId="22B2DF74" w14:textId="06E27216" w:rsidR="00EC1991" w:rsidRDefault="000A4839" w:rsidP="00673413">
            <w:pPr>
              <w:pStyle w:val="Prrafodelista"/>
              <w:spacing w:after="0" w:line="259" w:lineRule="auto"/>
              <w:ind w:left="0" w:right="0" w:firstLine="0"/>
              <w:jc w:val="left"/>
            </w:pPr>
            <w:r>
              <w:t>Valor mínimo de stock acumulado</w:t>
            </w:r>
          </w:p>
        </w:tc>
      </w:tr>
    </w:tbl>
    <w:p w14:paraId="24F93A7E" w14:textId="77777777" w:rsidR="00EC1991" w:rsidRDefault="00EC1991" w:rsidP="00673413">
      <w:pPr>
        <w:pStyle w:val="Prrafodelista"/>
        <w:spacing w:after="0" w:line="259" w:lineRule="auto"/>
        <w:ind w:left="360" w:right="0" w:firstLine="0"/>
        <w:jc w:val="left"/>
      </w:pPr>
    </w:p>
    <w:tbl>
      <w:tblPr>
        <w:tblStyle w:val="Tablaconcuadrcula"/>
        <w:tblW w:w="0" w:type="auto"/>
        <w:tblInd w:w="360" w:type="dxa"/>
        <w:tblLook w:val="04A0" w:firstRow="1" w:lastRow="0" w:firstColumn="1" w:lastColumn="0" w:noHBand="0" w:noVBand="1"/>
      </w:tblPr>
      <w:tblGrid>
        <w:gridCol w:w="3604"/>
        <w:gridCol w:w="5772"/>
      </w:tblGrid>
      <w:tr w:rsidR="00215800" w14:paraId="7CAD77C6" w14:textId="77777777" w:rsidTr="00215800">
        <w:tc>
          <w:tcPr>
            <w:tcW w:w="3604" w:type="dxa"/>
          </w:tcPr>
          <w:p w14:paraId="565E5C70" w14:textId="72EE35CF" w:rsidR="00215800" w:rsidRDefault="00215800" w:rsidP="00673413">
            <w:pPr>
              <w:pStyle w:val="Prrafodelista"/>
              <w:spacing w:after="0" w:line="259" w:lineRule="auto"/>
              <w:ind w:left="0" w:right="0" w:firstLine="0"/>
              <w:jc w:val="left"/>
            </w:pPr>
            <w:r>
              <w:t>Eventos actuales</w:t>
            </w:r>
          </w:p>
        </w:tc>
        <w:tc>
          <w:tcPr>
            <w:tcW w:w="5772" w:type="dxa"/>
          </w:tcPr>
          <w:p w14:paraId="5BBF0541" w14:textId="1767EE92" w:rsidR="00215800" w:rsidRDefault="00215800" w:rsidP="00673413">
            <w:pPr>
              <w:pStyle w:val="Prrafodelista"/>
              <w:spacing w:after="0" w:line="259" w:lineRule="auto"/>
              <w:ind w:left="0" w:right="0" w:firstLine="0"/>
              <w:jc w:val="left"/>
            </w:pPr>
            <w:r>
              <w:t>Uso del alcohol (personal y limpieza)</w:t>
            </w:r>
          </w:p>
          <w:p w14:paraId="7D0D2766" w14:textId="47D66197" w:rsidR="00215800" w:rsidRDefault="00215800" w:rsidP="00673413">
            <w:pPr>
              <w:pStyle w:val="Prrafodelista"/>
              <w:spacing w:after="0" w:line="259" w:lineRule="auto"/>
              <w:ind w:left="0" w:right="0" w:firstLine="0"/>
              <w:jc w:val="left"/>
            </w:pPr>
            <w:r>
              <w:t>Recepción de pedido</w:t>
            </w:r>
          </w:p>
        </w:tc>
      </w:tr>
      <w:tr w:rsidR="00215800" w14:paraId="2A5C7E13" w14:textId="77777777" w:rsidTr="00215800">
        <w:tc>
          <w:tcPr>
            <w:tcW w:w="3604" w:type="dxa"/>
          </w:tcPr>
          <w:p w14:paraId="25D8F3B9" w14:textId="3DB471FF" w:rsidR="00215800" w:rsidRDefault="00215800" w:rsidP="00673413">
            <w:pPr>
              <w:pStyle w:val="Prrafodelista"/>
              <w:spacing w:after="0" w:line="259" w:lineRule="auto"/>
              <w:ind w:left="0" w:right="0" w:firstLine="0"/>
              <w:jc w:val="left"/>
            </w:pPr>
            <w:r>
              <w:t>Eventos comprometidos pasados</w:t>
            </w:r>
          </w:p>
        </w:tc>
        <w:tc>
          <w:tcPr>
            <w:tcW w:w="5772" w:type="dxa"/>
          </w:tcPr>
          <w:p w14:paraId="0F0ABF60" w14:textId="4CAEED22" w:rsidR="00215800" w:rsidRDefault="00215800" w:rsidP="00673413">
            <w:pPr>
              <w:pStyle w:val="Prrafodelista"/>
              <w:spacing w:after="0" w:line="259" w:lineRule="auto"/>
              <w:ind w:left="0" w:right="0" w:firstLine="0"/>
              <w:jc w:val="left"/>
            </w:pPr>
            <w:r>
              <w:t>-</w:t>
            </w:r>
          </w:p>
        </w:tc>
      </w:tr>
      <w:tr w:rsidR="00215800" w14:paraId="75BFA721" w14:textId="77777777" w:rsidTr="00215800">
        <w:tc>
          <w:tcPr>
            <w:tcW w:w="3604" w:type="dxa"/>
          </w:tcPr>
          <w:p w14:paraId="395D5B38" w14:textId="58EE3E2C" w:rsidR="00215800" w:rsidRDefault="00215800" w:rsidP="00673413">
            <w:pPr>
              <w:pStyle w:val="Prrafodelista"/>
              <w:spacing w:after="0" w:line="259" w:lineRule="auto"/>
              <w:ind w:left="0" w:right="0" w:firstLine="0"/>
              <w:jc w:val="left"/>
            </w:pPr>
            <w:r>
              <w:t>Eventos comprometidos futuros</w:t>
            </w:r>
          </w:p>
        </w:tc>
        <w:tc>
          <w:tcPr>
            <w:tcW w:w="5772" w:type="dxa"/>
          </w:tcPr>
          <w:p w14:paraId="4D8155A6" w14:textId="46D3F6C6" w:rsidR="00215800" w:rsidRDefault="00215800" w:rsidP="00673413">
            <w:pPr>
              <w:pStyle w:val="Prrafodelista"/>
              <w:spacing w:after="0" w:line="259" w:lineRule="auto"/>
              <w:ind w:left="0" w:right="0" w:firstLine="0"/>
              <w:jc w:val="left"/>
            </w:pPr>
            <w:r>
              <w:t>-</w:t>
            </w:r>
          </w:p>
        </w:tc>
      </w:tr>
    </w:tbl>
    <w:p w14:paraId="650F6F23" w14:textId="77777777" w:rsidR="000A4839" w:rsidRDefault="000A4839" w:rsidP="00215800">
      <w:pPr>
        <w:spacing w:after="0" w:line="259" w:lineRule="auto"/>
        <w:ind w:left="0" w:right="0" w:firstLine="0"/>
        <w:jc w:val="left"/>
      </w:pPr>
    </w:p>
    <w:p w14:paraId="766CE496" w14:textId="08BE4371" w:rsidR="00D704B4" w:rsidRDefault="00D704B4" w:rsidP="00673413">
      <w:pPr>
        <w:pStyle w:val="Prrafodelista"/>
        <w:spacing w:after="0" w:line="259" w:lineRule="auto"/>
        <w:ind w:left="360" w:right="0" w:firstLine="0"/>
        <w:jc w:val="left"/>
      </w:pPr>
      <w:r>
        <w:t>Avance a tiempo constante: 1 día</w:t>
      </w:r>
    </w:p>
    <w:p w14:paraId="50DD5430" w14:textId="77777777" w:rsidR="00215800" w:rsidRDefault="00215800" w:rsidP="00673413">
      <w:pPr>
        <w:pStyle w:val="Prrafodelista"/>
        <w:spacing w:after="0" w:line="259" w:lineRule="auto"/>
        <w:ind w:left="360" w:right="0" w:firstLine="0"/>
        <w:jc w:val="left"/>
      </w:pPr>
    </w:p>
    <w:p w14:paraId="7BEEE6E9" w14:textId="75F3C3DC" w:rsidR="00215800" w:rsidRDefault="00215800" w:rsidP="00215800">
      <w:pPr>
        <w:pStyle w:val="Prrafodelista"/>
        <w:numPr>
          <w:ilvl w:val="0"/>
          <w:numId w:val="9"/>
        </w:numPr>
        <w:spacing w:after="0" w:line="259" w:lineRule="auto"/>
        <w:ind w:left="360" w:right="0"/>
        <w:jc w:val="left"/>
      </w:pPr>
    </w:p>
    <w:p w14:paraId="09634A82" w14:textId="70B1C9F8" w:rsidR="00215800" w:rsidRDefault="002E591F" w:rsidP="00673413">
      <w:pPr>
        <w:pStyle w:val="Prrafodelista"/>
        <w:spacing w:after="0" w:line="259" w:lineRule="auto"/>
        <w:ind w:left="360" w:right="0" w:firstLine="0"/>
        <w:jc w:val="left"/>
      </w:pPr>
      <w:r w:rsidRPr="002E591F">
        <w:lastRenderedPageBreak/>
        <w:drawing>
          <wp:inline distT="0" distB="0" distL="0" distR="0" wp14:anchorId="6F9E1E36" wp14:editId="6BBB5DB9">
            <wp:extent cx="6188710" cy="5393055"/>
            <wp:effectExtent l="0" t="0" r="2540" b="0"/>
            <wp:docPr id="17849951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95166" name="Imagen 1" descr="Diagrama&#10;&#10;Descripción generada automáticamente"/>
                    <pic:cNvPicPr/>
                  </pic:nvPicPr>
                  <pic:blipFill>
                    <a:blip r:embed="rId11"/>
                    <a:stretch>
                      <a:fillRect/>
                    </a:stretch>
                  </pic:blipFill>
                  <pic:spPr>
                    <a:xfrm>
                      <a:off x="0" y="0"/>
                      <a:ext cx="6188710" cy="5393055"/>
                    </a:xfrm>
                    <a:prstGeom prst="rect">
                      <a:avLst/>
                    </a:prstGeom>
                  </pic:spPr>
                </pic:pic>
              </a:graphicData>
            </a:graphic>
          </wp:inline>
        </w:drawing>
      </w:r>
    </w:p>
    <w:sectPr w:rsidR="00215800" w:rsidSect="001E7C15">
      <w:headerReference w:type="even" r:id="rId12"/>
      <w:headerReference w:type="default" r:id="rId13"/>
      <w:footerReference w:type="even" r:id="rId14"/>
      <w:footerReference w:type="default" r:id="rId15"/>
      <w:headerReference w:type="first" r:id="rId16"/>
      <w:footerReference w:type="first" r:id="rId17"/>
      <w:pgSz w:w="11906" w:h="16841"/>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2E9A5" w14:textId="77777777" w:rsidR="00D959BC" w:rsidRDefault="00D959BC">
      <w:pPr>
        <w:spacing w:after="0" w:line="240" w:lineRule="auto"/>
      </w:pPr>
      <w:r>
        <w:separator/>
      </w:r>
    </w:p>
  </w:endnote>
  <w:endnote w:type="continuationSeparator" w:id="0">
    <w:p w14:paraId="68E3DB03" w14:textId="77777777" w:rsidR="00D959BC" w:rsidRDefault="00D9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dianne">
    <w:panose1 w:val="00000000000000000000"/>
    <w:charset w:val="00"/>
    <w:family w:val="script"/>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A071" w14:textId="77777777" w:rsidR="001B08F2" w:rsidRDefault="001B08F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0C1E9" w14:textId="77777777" w:rsidR="001B08F2" w:rsidRDefault="00EA1E3A">
    <w:pPr>
      <w:spacing w:after="0" w:line="259" w:lineRule="auto"/>
      <w:ind w:left="0" w:right="4330" w:firstLine="0"/>
      <w:jc w:val="right"/>
    </w:pPr>
    <w:r>
      <w:rPr>
        <w:rFonts w:ascii="Comic Sans MS" w:eastAsia="Comic Sans MS" w:hAnsi="Comic Sans MS" w:cs="Comic Sans MS"/>
        <w:b/>
        <w:sz w:val="16"/>
      </w:rPr>
      <w:t xml:space="preserve">SIMULACION: SEGUNDO PARCIAL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E8A2F" w14:textId="77777777" w:rsidR="001B08F2" w:rsidRDefault="00EA1E3A">
    <w:pPr>
      <w:spacing w:after="0" w:line="259" w:lineRule="auto"/>
      <w:ind w:left="0" w:right="4330" w:firstLine="0"/>
      <w:jc w:val="right"/>
    </w:pPr>
    <w:r>
      <w:rPr>
        <w:rFonts w:ascii="Comic Sans MS" w:eastAsia="Comic Sans MS" w:hAnsi="Comic Sans MS" w:cs="Comic Sans MS"/>
        <w:b/>
        <w:sz w:val="16"/>
      </w:rPr>
      <w:t xml:space="preserve">SIMULACION: SEGUNDO PARCIAL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D80B1" w14:textId="77777777" w:rsidR="00D959BC" w:rsidRDefault="00D959BC">
      <w:pPr>
        <w:spacing w:after="0" w:line="240" w:lineRule="auto"/>
      </w:pPr>
      <w:r>
        <w:separator/>
      </w:r>
    </w:p>
  </w:footnote>
  <w:footnote w:type="continuationSeparator" w:id="0">
    <w:p w14:paraId="232122A6" w14:textId="77777777" w:rsidR="00D959BC" w:rsidRDefault="00D95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E9651" w14:textId="77777777" w:rsidR="001B08F2" w:rsidRDefault="001B08F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E64A5" w14:textId="77777777" w:rsidR="001B08F2" w:rsidRDefault="00EA1E3A" w:rsidP="008E7242">
    <w:pPr>
      <w:spacing w:after="139" w:line="259" w:lineRule="auto"/>
      <w:ind w:left="0" w:right="0" w:firstLine="0"/>
      <w:jc w:val="left"/>
    </w:pPr>
    <w:r>
      <w:rPr>
        <w:noProof/>
      </w:rPr>
      <w:drawing>
        <wp:anchor distT="0" distB="0" distL="114300" distR="114300" simplePos="0" relativeHeight="251658240" behindDoc="0" locked="0" layoutInCell="1" allowOverlap="0" wp14:anchorId="0825CF48" wp14:editId="2D8DBCB2">
          <wp:simplePos x="0" y="0"/>
          <wp:positionH relativeFrom="page">
            <wp:posOffset>449580</wp:posOffset>
          </wp:positionH>
          <wp:positionV relativeFrom="page">
            <wp:posOffset>527353</wp:posOffset>
          </wp:positionV>
          <wp:extent cx="1737360" cy="963168"/>
          <wp:effectExtent l="0" t="0" r="0" b="0"/>
          <wp:wrapSquare wrapText="bothSides"/>
          <wp:docPr id="6345" name="Picture 6345"/>
          <wp:cNvGraphicFramePr/>
          <a:graphic xmlns:a="http://schemas.openxmlformats.org/drawingml/2006/main">
            <a:graphicData uri="http://schemas.openxmlformats.org/drawingml/2006/picture">
              <pic:pic xmlns:pic="http://schemas.openxmlformats.org/drawingml/2006/picture">
                <pic:nvPicPr>
                  <pic:cNvPr id="6345" name="Picture 6345"/>
                  <pic:cNvPicPr/>
                </pic:nvPicPr>
                <pic:blipFill>
                  <a:blip r:embed="rId1"/>
                  <a:stretch>
                    <a:fillRect/>
                  </a:stretch>
                </pic:blipFill>
                <pic:spPr>
                  <a:xfrm>
                    <a:off x="0" y="0"/>
                    <a:ext cx="1737360" cy="963168"/>
                  </a:xfrm>
                  <a:prstGeom prst="rect">
                    <a:avLst/>
                  </a:prstGeom>
                </pic:spPr>
              </pic:pic>
            </a:graphicData>
          </a:graphic>
        </wp:anchor>
      </w:drawing>
    </w:r>
    <w:r>
      <w:t xml:space="preserve"> </w:t>
    </w:r>
    <w:r>
      <w:rPr>
        <w:rFonts w:ascii="Comic Sans MS" w:eastAsia="Comic Sans MS" w:hAnsi="Comic Sans MS" w:cs="Comic Sans MS"/>
        <w:b/>
        <w:sz w:val="16"/>
      </w:rPr>
      <w:t xml:space="preserve"> </w:t>
    </w:r>
  </w:p>
  <w:p w14:paraId="6167E78E" w14:textId="77777777" w:rsidR="008E7242" w:rsidRDefault="00EA1E3A" w:rsidP="008E7242">
    <w:pPr>
      <w:spacing w:after="125" w:line="259" w:lineRule="auto"/>
      <w:ind w:left="0" w:right="865" w:firstLine="0"/>
      <w:jc w:val="right"/>
      <w:rPr>
        <w:rFonts w:ascii="Comic Sans MS" w:eastAsia="Comic Sans MS" w:hAnsi="Comic Sans MS" w:cs="Comic Sans MS"/>
        <w:b/>
        <w:sz w:val="16"/>
      </w:rPr>
    </w:pPr>
    <w:r>
      <w:rPr>
        <w:rFonts w:ascii="Comic Sans MS" w:eastAsia="Comic Sans MS" w:hAnsi="Comic Sans MS" w:cs="Comic Sans MS"/>
        <w:b/>
        <w:sz w:val="16"/>
      </w:rPr>
      <w:t xml:space="preserve">INGENIERÍA EN SISTEMAS DE INFORMACIÓN </w:t>
    </w:r>
  </w:p>
  <w:p w14:paraId="6A2B15B7" w14:textId="77777777" w:rsidR="001B08F2" w:rsidRDefault="00EA1E3A" w:rsidP="008E7242">
    <w:pPr>
      <w:spacing w:after="125" w:line="259" w:lineRule="auto"/>
      <w:ind w:left="0" w:right="865" w:firstLine="0"/>
      <w:jc w:val="right"/>
    </w:pPr>
    <w:r>
      <w:rPr>
        <w:rFonts w:ascii="Comic Sans MS" w:eastAsia="Comic Sans MS" w:hAnsi="Comic Sans MS" w:cs="Comic Sans MS"/>
        <w:b/>
        <w:sz w:val="24"/>
      </w:rPr>
      <w:t>Cátedra:</w:t>
    </w:r>
    <w:r>
      <w:rPr>
        <w:rFonts w:ascii="Comic Sans MS" w:eastAsia="Comic Sans MS" w:hAnsi="Comic Sans MS" w:cs="Comic Sans MS"/>
        <w:b/>
        <w:sz w:val="28"/>
      </w:rPr>
      <w:t xml:space="preserve"> SIMULACIÓN</w:t>
    </w:r>
    <w:r>
      <w:rPr>
        <w:rFonts w:ascii="Comic Sans MS" w:eastAsia="Comic Sans MS" w:hAnsi="Comic Sans MS" w:cs="Comic Sans MS"/>
        <w:b/>
        <w:sz w:val="16"/>
      </w:rPr>
      <w:t xml:space="preserve"> </w:t>
    </w:r>
  </w:p>
  <w:p w14:paraId="11ECF33C" w14:textId="77777777" w:rsidR="001B08F2" w:rsidRDefault="00EA1E3A">
    <w:pPr>
      <w:spacing w:after="0" w:line="259" w:lineRule="auto"/>
      <w:ind w:left="0" w:right="865" w:firstLine="0"/>
      <w:jc w:val="right"/>
    </w:pPr>
    <w:r>
      <w:rPr>
        <w:rFonts w:ascii="Comic Sans MS" w:eastAsia="Comic Sans MS" w:hAnsi="Comic Sans MS" w:cs="Comic Sans MS"/>
        <w:b/>
        <w:sz w:val="16"/>
      </w:rPr>
      <w:t xml:space="preserve"> Ing. Silvia Quiroga</w:t>
    </w:r>
    <w:r>
      <w:rPr>
        <w:rFonts w:ascii="Tahoma" w:eastAsia="Tahoma" w:hAnsi="Tahoma" w:cs="Tahoma"/>
        <w:b/>
        <w:sz w:val="16"/>
      </w:rPr>
      <w:t xml:space="preserve"> </w:t>
    </w:r>
  </w:p>
  <w:p w14:paraId="4A3C11E6" w14:textId="6E5CED74" w:rsidR="001B08F2" w:rsidRDefault="00EA1E3A" w:rsidP="008E7242">
    <w:pPr>
      <w:spacing w:after="176" w:line="259" w:lineRule="auto"/>
      <w:ind w:left="-355" w:right="0" w:firstLine="0"/>
      <w:jc w:val="left"/>
    </w:pPr>
    <w:r>
      <w:rPr>
        <w:rFonts w:ascii="Verdana" w:eastAsia="Verdana" w:hAnsi="Verdana" w:cs="Verdana"/>
        <w:sz w:val="6"/>
      </w:rPr>
      <w:t xml:space="preserve"> </w:t>
    </w:r>
    <w:r>
      <w:rPr>
        <w:rFonts w:ascii="Verdana" w:eastAsia="Verdana" w:hAnsi="Verdana" w:cs="Verdana"/>
        <w:b/>
        <w:sz w:val="24"/>
      </w:rPr>
      <w:t>_______________________________________________</w:t>
    </w:r>
    <w:r w:rsidR="008E7242">
      <w:rPr>
        <w:rFonts w:ascii="Verdana" w:eastAsia="Verdana" w:hAnsi="Verdana" w:cs="Verdana"/>
        <w:b/>
        <w:sz w:val="24"/>
      </w:rPr>
      <w:t>____</w:t>
    </w:r>
    <w:r>
      <w:rPr>
        <w:rFonts w:ascii="Verdana" w:eastAsia="Verdana" w:hAnsi="Verdana" w:cs="Verdana"/>
        <w:b/>
        <w:sz w:val="24"/>
      </w:rPr>
      <w:t xml:space="preserve">________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FEBEC" w14:textId="77777777" w:rsidR="001B08F2" w:rsidRDefault="00EA1E3A">
    <w:pPr>
      <w:spacing w:after="139" w:line="259" w:lineRule="auto"/>
      <w:ind w:left="0" w:right="0" w:firstLine="0"/>
      <w:jc w:val="left"/>
    </w:pPr>
    <w:r>
      <w:rPr>
        <w:noProof/>
      </w:rPr>
      <w:drawing>
        <wp:anchor distT="0" distB="0" distL="114300" distR="114300" simplePos="0" relativeHeight="251659264" behindDoc="0" locked="0" layoutInCell="1" allowOverlap="0" wp14:anchorId="318CD3B4" wp14:editId="02A26E78">
          <wp:simplePos x="0" y="0"/>
          <wp:positionH relativeFrom="page">
            <wp:posOffset>449580</wp:posOffset>
          </wp:positionH>
          <wp:positionV relativeFrom="page">
            <wp:posOffset>527353</wp:posOffset>
          </wp:positionV>
          <wp:extent cx="1737360" cy="963168"/>
          <wp:effectExtent l="0" t="0" r="0" b="0"/>
          <wp:wrapSquare wrapText="bothSides"/>
          <wp:docPr id="1" name="Picture 6345"/>
          <wp:cNvGraphicFramePr/>
          <a:graphic xmlns:a="http://schemas.openxmlformats.org/drawingml/2006/main">
            <a:graphicData uri="http://schemas.openxmlformats.org/drawingml/2006/picture">
              <pic:pic xmlns:pic="http://schemas.openxmlformats.org/drawingml/2006/picture">
                <pic:nvPicPr>
                  <pic:cNvPr id="6345" name="Picture 6345"/>
                  <pic:cNvPicPr/>
                </pic:nvPicPr>
                <pic:blipFill>
                  <a:blip r:embed="rId1"/>
                  <a:stretch>
                    <a:fillRect/>
                  </a:stretch>
                </pic:blipFill>
                <pic:spPr>
                  <a:xfrm>
                    <a:off x="0" y="0"/>
                    <a:ext cx="1737360" cy="963168"/>
                  </a:xfrm>
                  <a:prstGeom prst="rect">
                    <a:avLst/>
                  </a:prstGeom>
                </pic:spPr>
              </pic:pic>
            </a:graphicData>
          </a:graphic>
        </wp:anchor>
      </w:drawing>
    </w:r>
    <w:r>
      <w:t xml:space="preserve"> </w:t>
    </w:r>
  </w:p>
  <w:p w14:paraId="759AB3DE" w14:textId="77777777" w:rsidR="001B08F2" w:rsidRDefault="00EA1E3A">
    <w:pPr>
      <w:spacing w:after="0" w:line="259" w:lineRule="auto"/>
      <w:ind w:left="0" w:right="797" w:firstLine="0"/>
      <w:jc w:val="right"/>
    </w:pPr>
    <w:r>
      <w:rPr>
        <w:rFonts w:ascii="Comic Sans MS" w:eastAsia="Comic Sans MS" w:hAnsi="Comic Sans MS" w:cs="Comic Sans MS"/>
        <w:b/>
        <w:sz w:val="16"/>
      </w:rPr>
      <w:t xml:space="preserve"> </w:t>
    </w:r>
  </w:p>
  <w:p w14:paraId="4AF34482" w14:textId="77777777" w:rsidR="001B08F2" w:rsidRDefault="00EA1E3A">
    <w:pPr>
      <w:spacing w:after="0" w:line="259" w:lineRule="auto"/>
      <w:ind w:left="0" w:right="797" w:firstLine="0"/>
      <w:jc w:val="right"/>
    </w:pPr>
    <w:r>
      <w:rPr>
        <w:rFonts w:ascii="Comic Sans MS" w:eastAsia="Comic Sans MS" w:hAnsi="Comic Sans MS" w:cs="Comic Sans MS"/>
        <w:b/>
        <w:sz w:val="16"/>
      </w:rPr>
      <w:t xml:space="preserve"> </w:t>
    </w:r>
  </w:p>
  <w:p w14:paraId="7198089D" w14:textId="77777777" w:rsidR="001B08F2" w:rsidRDefault="00EA1E3A">
    <w:pPr>
      <w:spacing w:after="125" w:line="259" w:lineRule="auto"/>
      <w:ind w:left="0" w:right="865" w:firstLine="0"/>
      <w:jc w:val="right"/>
    </w:pPr>
    <w:r>
      <w:rPr>
        <w:rFonts w:ascii="Comic Sans MS" w:eastAsia="Comic Sans MS" w:hAnsi="Comic Sans MS" w:cs="Comic Sans MS"/>
        <w:b/>
        <w:sz w:val="16"/>
      </w:rPr>
      <w:t xml:space="preserve">INGENIERÍA EN SISTEMAS DE INFORMACIÓN </w:t>
    </w:r>
  </w:p>
  <w:p w14:paraId="708F639F" w14:textId="77777777" w:rsidR="001B08F2" w:rsidRDefault="00EA1E3A">
    <w:pPr>
      <w:spacing w:after="0" w:line="259" w:lineRule="auto"/>
      <w:ind w:left="0" w:right="866" w:firstLine="0"/>
      <w:jc w:val="right"/>
    </w:pPr>
    <w:r>
      <w:rPr>
        <w:rFonts w:ascii="Comic Sans MS" w:eastAsia="Comic Sans MS" w:hAnsi="Comic Sans MS" w:cs="Comic Sans MS"/>
        <w:b/>
        <w:sz w:val="24"/>
      </w:rPr>
      <w:t>Cátedra:</w:t>
    </w:r>
    <w:r>
      <w:rPr>
        <w:rFonts w:ascii="Comic Sans MS" w:eastAsia="Comic Sans MS" w:hAnsi="Comic Sans MS" w:cs="Comic Sans MS"/>
        <w:b/>
        <w:sz w:val="28"/>
      </w:rPr>
      <w:t xml:space="preserve"> SIMULACIÓN</w:t>
    </w:r>
    <w:r>
      <w:rPr>
        <w:rFonts w:ascii="Comic Sans MS" w:eastAsia="Comic Sans MS" w:hAnsi="Comic Sans MS" w:cs="Comic Sans MS"/>
        <w:b/>
        <w:sz w:val="16"/>
      </w:rPr>
      <w:t xml:space="preserve"> </w:t>
    </w:r>
  </w:p>
  <w:p w14:paraId="47EDBCE1" w14:textId="77777777" w:rsidR="001B08F2" w:rsidRDefault="00EA1E3A">
    <w:pPr>
      <w:spacing w:after="0" w:line="259" w:lineRule="auto"/>
      <w:ind w:left="0" w:right="865" w:firstLine="0"/>
      <w:jc w:val="right"/>
    </w:pPr>
    <w:r>
      <w:rPr>
        <w:rFonts w:ascii="Comic Sans MS" w:eastAsia="Comic Sans MS" w:hAnsi="Comic Sans MS" w:cs="Comic Sans MS"/>
        <w:b/>
        <w:sz w:val="16"/>
      </w:rPr>
      <w:t xml:space="preserve"> Ing. Silvia Quiroga</w:t>
    </w:r>
    <w:r>
      <w:rPr>
        <w:rFonts w:ascii="Tahoma" w:eastAsia="Tahoma" w:hAnsi="Tahoma" w:cs="Tahoma"/>
        <w:b/>
        <w:sz w:val="16"/>
      </w:rPr>
      <w:t xml:space="preserve"> </w:t>
    </w:r>
  </w:p>
  <w:p w14:paraId="0673CFCB" w14:textId="77777777" w:rsidR="001B08F2" w:rsidRDefault="00EA1E3A">
    <w:pPr>
      <w:spacing w:after="176" w:line="259" w:lineRule="auto"/>
      <w:ind w:left="-355" w:right="0" w:firstLine="0"/>
      <w:jc w:val="left"/>
    </w:pPr>
    <w:r>
      <w:rPr>
        <w:rFonts w:ascii="Verdana" w:eastAsia="Verdana" w:hAnsi="Verdana" w:cs="Verdana"/>
        <w:sz w:val="6"/>
      </w:rPr>
      <w:t xml:space="preserve"> </w:t>
    </w:r>
  </w:p>
  <w:p w14:paraId="23F7603C" w14:textId="77777777" w:rsidR="001B08F2" w:rsidRDefault="00EA1E3A">
    <w:pPr>
      <w:spacing w:after="0" w:line="259" w:lineRule="auto"/>
      <w:ind w:left="0" w:right="0" w:firstLine="0"/>
      <w:jc w:val="left"/>
    </w:pPr>
    <w:r>
      <w:rPr>
        <w:rFonts w:ascii="Verdana" w:eastAsia="Verdana" w:hAnsi="Verdana" w:cs="Verdana"/>
        <w:b/>
        <w:sz w:val="24"/>
      </w:rPr>
      <w:t xml:space="preserve">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296"/>
    <w:multiLevelType w:val="hybridMultilevel"/>
    <w:tmpl w:val="691E06C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4B3286C"/>
    <w:multiLevelType w:val="hybridMultilevel"/>
    <w:tmpl w:val="D9483986"/>
    <w:lvl w:ilvl="0" w:tplc="480A08FC">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10A596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4E88F3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722427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BC0122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34E2E0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34E9B5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D5CE73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C76D42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DC1CE7"/>
    <w:multiLevelType w:val="hybridMultilevel"/>
    <w:tmpl w:val="865A92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6963570"/>
    <w:multiLevelType w:val="hybridMultilevel"/>
    <w:tmpl w:val="6F7C8BE8"/>
    <w:lvl w:ilvl="0" w:tplc="0E007D5A">
      <w:start w:val="3"/>
      <w:numFmt w:val="decimal"/>
      <w:lvlText w:val="%1.)"/>
      <w:lvlJc w:val="left"/>
      <w:pPr>
        <w:ind w:left="370" w:hanging="360"/>
      </w:pPr>
      <w:rPr>
        <w:rFonts w:hint="default"/>
      </w:rPr>
    </w:lvl>
    <w:lvl w:ilvl="1" w:tplc="2C0A0019" w:tentative="1">
      <w:start w:val="1"/>
      <w:numFmt w:val="lowerLetter"/>
      <w:lvlText w:val="%2."/>
      <w:lvlJc w:val="left"/>
      <w:pPr>
        <w:ind w:left="1090" w:hanging="360"/>
      </w:pPr>
    </w:lvl>
    <w:lvl w:ilvl="2" w:tplc="2C0A001B" w:tentative="1">
      <w:start w:val="1"/>
      <w:numFmt w:val="lowerRoman"/>
      <w:lvlText w:val="%3."/>
      <w:lvlJc w:val="right"/>
      <w:pPr>
        <w:ind w:left="1810" w:hanging="180"/>
      </w:pPr>
    </w:lvl>
    <w:lvl w:ilvl="3" w:tplc="2C0A000F" w:tentative="1">
      <w:start w:val="1"/>
      <w:numFmt w:val="decimal"/>
      <w:lvlText w:val="%4."/>
      <w:lvlJc w:val="left"/>
      <w:pPr>
        <w:ind w:left="2530" w:hanging="360"/>
      </w:pPr>
    </w:lvl>
    <w:lvl w:ilvl="4" w:tplc="2C0A0019" w:tentative="1">
      <w:start w:val="1"/>
      <w:numFmt w:val="lowerLetter"/>
      <w:lvlText w:val="%5."/>
      <w:lvlJc w:val="left"/>
      <w:pPr>
        <w:ind w:left="3250" w:hanging="360"/>
      </w:pPr>
    </w:lvl>
    <w:lvl w:ilvl="5" w:tplc="2C0A001B" w:tentative="1">
      <w:start w:val="1"/>
      <w:numFmt w:val="lowerRoman"/>
      <w:lvlText w:val="%6."/>
      <w:lvlJc w:val="right"/>
      <w:pPr>
        <w:ind w:left="3970" w:hanging="180"/>
      </w:pPr>
    </w:lvl>
    <w:lvl w:ilvl="6" w:tplc="2C0A000F" w:tentative="1">
      <w:start w:val="1"/>
      <w:numFmt w:val="decimal"/>
      <w:lvlText w:val="%7."/>
      <w:lvlJc w:val="left"/>
      <w:pPr>
        <w:ind w:left="4690" w:hanging="360"/>
      </w:pPr>
    </w:lvl>
    <w:lvl w:ilvl="7" w:tplc="2C0A0019" w:tentative="1">
      <w:start w:val="1"/>
      <w:numFmt w:val="lowerLetter"/>
      <w:lvlText w:val="%8."/>
      <w:lvlJc w:val="left"/>
      <w:pPr>
        <w:ind w:left="5410" w:hanging="360"/>
      </w:pPr>
    </w:lvl>
    <w:lvl w:ilvl="8" w:tplc="2C0A001B" w:tentative="1">
      <w:start w:val="1"/>
      <w:numFmt w:val="lowerRoman"/>
      <w:lvlText w:val="%9."/>
      <w:lvlJc w:val="right"/>
      <w:pPr>
        <w:ind w:left="6130" w:hanging="180"/>
      </w:pPr>
    </w:lvl>
  </w:abstractNum>
  <w:abstractNum w:abstractNumId="4" w15:restartNumberingAfterBreak="0">
    <w:nsid w:val="4BD448B8"/>
    <w:multiLevelType w:val="hybridMultilevel"/>
    <w:tmpl w:val="E51E3568"/>
    <w:lvl w:ilvl="0" w:tplc="611CC7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805FB8">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520B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0EDAF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969C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A010B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0ACA8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94661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CCCC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9822DF"/>
    <w:multiLevelType w:val="hybridMultilevel"/>
    <w:tmpl w:val="662C2A7E"/>
    <w:lvl w:ilvl="0" w:tplc="74985842">
      <w:start w:val="1"/>
      <w:numFmt w:val="upperLetter"/>
      <w:lvlText w:val="%1)"/>
      <w:lvlJc w:val="left"/>
      <w:pPr>
        <w:ind w:left="395" w:hanging="410"/>
      </w:pPr>
      <w:rPr>
        <w:rFonts w:hint="default"/>
        <w:b/>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6" w15:restartNumberingAfterBreak="0">
    <w:nsid w:val="57313FEC"/>
    <w:multiLevelType w:val="hybridMultilevel"/>
    <w:tmpl w:val="EC122ACC"/>
    <w:lvl w:ilvl="0" w:tplc="62EC6396">
      <w:start w:val="3"/>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F5A0CEC">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A94C318">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1889BE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736F34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FE2CFC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840D7D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7C865F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6A8DF3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171969"/>
    <w:multiLevelType w:val="hybridMultilevel"/>
    <w:tmpl w:val="1E504678"/>
    <w:lvl w:ilvl="0" w:tplc="C11CCD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9AE07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EC868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EE670E0">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52CDEBA">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91EE2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26B95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7BE8C82">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D1C0786">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2334CD6"/>
    <w:multiLevelType w:val="hybridMultilevel"/>
    <w:tmpl w:val="E5BE4A78"/>
    <w:lvl w:ilvl="0" w:tplc="50FE8544">
      <w:start w:val="2"/>
      <w:numFmt w:val="upperLetter"/>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CBEC260">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09AF878">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B8A36C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9E8435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F70A41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0DAB34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138046A">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DBC869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039746136">
    <w:abstractNumId w:val="1"/>
  </w:num>
  <w:num w:numId="2" w16cid:durableId="102311548">
    <w:abstractNumId w:val="4"/>
  </w:num>
  <w:num w:numId="3" w16cid:durableId="1767388223">
    <w:abstractNumId w:val="8"/>
  </w:num>
  <w:num w:numId="4" w16cid:durableId="1820148696">
    <w:abstractNumId w:val="6"/>
  </w:num>
  <w:num w:numId="5" w16cid:durableId="20281107">
    <w:abstractNumId w:val="7"/>
  </w:num>
  <w:num w:numId="6" w16cid:durableId="1719665739">
    <w:abstractNumId w:val="3"/>
  </w:num>
  <w:num w:numId="7" w16cid:durableId="1375887297">
    <w:abstractNumId w:val="5"/>
  </w:num>
  <w:num w:numId="8" w16cid:durableId="1676493829">
    <w:abstractNumId w:val="2"/>
  </w:num>
  <w:num w:numId="9" w16cid:durableId="140602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8F2"/>
    <w:rsid w:val="000A4839"/>
    <w:rsid w:val="00142AA1"/>
    <w:rsid w:val="001B08F2"/>
    <w:rsid w:val="001E7C15"/>
    <w:rsid w:val="00215800"/>
    <w:rsid w:val="002E591F"/>
    <w:rsid w:val="0050606E"/>
    <w:rsid w:val="00574D80"/>
    <w:rsid w:val="00673413"/>
    <w:rsid w:val="008A690A"/>
    <w:rsid w:val="008E7242"/>
    <w:rsid w:val="00A0353D"/>
    <w:rsid w:val="00AE0EE5"/>
    <w:rsid w:val="00CF5ED1"/>
    <w:rsid w:val="00D6085B"/>
    <w:rsid w:val="00D704B4"/>
    <w:rsid w:val="00D959BC"/>
    <w:rsid w:val="00DA7F0C"/>
    <w:rsid w:val="00EA1E3A"/>
    <w:rsid w:val="00EC1991"/>
    <w:rsid w:val="00EE08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235F"/>
  <w15:docId w15:val="{496A0F21-2926-41A2-9261-B6D383D5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706"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independiente2">
    <w:name w:val="Body Text 2"/>
    <w:basedOn w:val="Normal"/>
    <w:link w:val="Textoindependiente2Car"/>
    <w:rsid w:val="008A690A"/>
    <w:pPr>
      <w:spacing w:after="0" w:line="240" w:lineRule="auto"/>
      <w:ind w:left="0" w:right="0" w:firstLine="0"/>
    </w:pPr>
    <w:rPr>
      <w:rFonts w:ascii="Nadianne" w:eastAsia="Times New Roman" w:hAnsi="Nadianne" w:cs="Times New Roman"/>
      <w:color w:val="auto"/>
      <w:sz w:val="20"/>
      <w:szCs w:val="20"/>
      <w:lang w:val="es-ES_tradnl" w:eastAsia="es-ES"/>
    </w:rPr>
  </w:style>
  <w:style w:type="character" w:customStyle="1" w:styleId="Textoindependiente2Car">
    <w:name w:val="Texto independiente 2 Car"/>
    <w:basedOn w:val="Fuentedeprrafopredeter"/>
    <w:link w:val="Textoindependiente2"/>
    <w:rsid w:val="008A690A"/>
    <w:rPr>
      <w:rFonts w:ascii="Nadianne" w:eastAsia="Times New Roman" w:hAnsi="Nadianne" w:cs="Times New Roman"/>
      <w:sz w:val="20"/>
      <w:szCs w:val="20"/>
      <w:lang w:val="es-ES_tradnl" w:eastAsia="es-ES"/>
    </w:rPr>
  </w:style>
  <w:style w:type="paragraph" w:styleId="Prrafodelista">
    <w:name w:val="List Paragraph"/>
    <w:basedOn w:val="Normal"/>
    <w:uiPriority w:val="34"/>
    <w:qFormat/>
    <w:rsid w:val="008A690A"/>
    <w:pPr>
      <w:ind w:left="720"/>
      <w:contextualSpacing/>
    </w:pPr>
  </w:style>
  <w:style w:type="paragraph" w:styleId="NormalWeb">
    <w:name w:val="Normal (Web)"/>
    <w:basedOn w:val="Normal"/>
    <w:uiPriority w:val="99"/>
    <w:semiHidden/>
    <w:unhideWhenUsed/>
    <w:rsid w:val="00DA7F0C"/>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DA7F0C"/>
    <w:rPr>
      <w:i/>
      <w:iCs/>
    </w:rPr>
  </w:style>
  <w:style w:type="table" w:styleId="Tablaconcuadrcula">
    <w:name w:val="Table Grid"/>
    <w:basedOn w:val="Tablanormal"/>
    <w:uiPriority w:val="39"/>
    <w:rsid w:val="001E7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572771">
      <w:bodyDiv w:val="1"/>
      <w:marLeft w:val="0"/>
      <w:marRight w:val="0"/>
      <w:marTop w:val="0"/>
      <w:marBottom w:val="0"/>
      <w:divBdr>
        <w:top w:val="none" w:sz="0" w:space="0" w:color="auto"/>
        <w:left w:val="none" w:sz="0" w:space="0" w:color="auto"/>
        <w:bottom w:val="none" w:sz="0" w:space="0" w:color="auto"/>
        <w:right w:val="none" w:sz="0" w:space="0" w:color="auto"/>
      </w:divBdr>
    </w:div>
    <w:div w:id="873689682">
      <w:bodyDiv w:val="1"/>
      <w:marLeft w:val="0"/>
      <w:marRight w:val="0"/>
      <w:marTop w:val="0"/>
      <w:marBottom w:val="0"/>
      <w:divBdr>
        <w:top w:val="none" w:sz="0" w:space="0" w:color="auto"/>
        <w:left w:val="none" w:sz="0" w:space="0" w:color="auto"/>
        <w:bottom w:val="none" w:sz="0" w:space="0" w:color="auto"/>
        <w:right w:val="none" w:sz="0" w:space="0" w:color="auto"/>
      </w:divBdr>
    </w:div>
    <w:div w:id="1949311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3016F-881A-4B99-9044-1053FB4F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Silvia Quiroga</dc:creator>
  <cp:keywords/>
  <cp:lastModifiedBy>Agustin Ariel Tamborini Criscueli</cp:lastModifiedBy>
  <cp:revision>6</cp:revision>
  <dcterms:created xsi:type="dcterms:W3CDTF">2024-10-30T01:47:00Z</dcterms:created>
  <dcterms:modified xsi:type="dcterms:W3CDTF">2024-11-12T03:08:00Z</dcterms:modified>
</cp:coreProperties>
</file>