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200"/>
        <w:gridCol w:w="2640"/>
      </w:tblGrid>
      <w:tr w:rsidR="00D84AEC" w14:paraId="674E6B1F" w14:textId="77777777" w:rsidTr="00D84AEC">
        <w:trPr>
          <w:cantSplit/>
          <w:trHeight w:val="612"/>
        </w:trPr>
        <w:tc>
          <w:tcPr>
            <w:tcW w:w="7200" w:type="dxa"/>
          </w:tcPr>
          <w:p w14:paraId="76B63470" w14:textId="77777777" w:rsidR="00D84AEC" w:rsidRDefault="00D84AEC" w:rsidP="0046297F">
            <w:pPr>
              <w:rPr>
                <w:b/>
                <w:sz w:val="20"/>
              </w:rPr>
            </w:pPr>
            <w:r>
              <w:rPr>
                <w:b/>
                <w:sz w:val="20"/>
              </w:rPr>
              <w:t>APELLIDO  Y NOMBRE:</w:t>
            </w:r>
          </w:p>
        </w:tc>
        <w:tc>
          <w:tcPr>
            <w:tcW w:w="2640" w:type="dxa"/>
            <w:shd w:val="pct10" w:color="auto" w:fill="FFFFFF"/>
          </w:tcPr>
          <w:p w14:paraId="4706B4AF" w14:textId="77777777" w:rsidR="00D84AEC" w:rsidRDefault="00D84AEC" w:rsidP="0046297F">
            <w:pPr>
              <w:pStyle w:val="Ttulo5"/>
              <w:jc w:val="left"/>
              <w:rPr>
                <w:sz w:val="20"/>
              </w:rPr>
            </w:pPr>
            <w:r>
              <w:rPr>
                <w:sz w:val="20"/>
              </w:rPr>
              <w:t>Calificación</w:t>
            </w:r>
          </w:p>
        </w:tc>
      </w:tr>
    </w:tbl>
    <w:p w14:paraId="46708464" w14:textId="77777777" w:rsidR="00C006FB" w:rsidRPr="00260F80" w:rsidRDefault="00C006FB" w:rsidP="00C006FB">
      <w:pPr>
        <w:spacing w:line="240" w:lineRule="exact"/>
        <w:ind w:left="360"/>
        <w:jc w:val="both"/>
        <w:rPr>
          <w:rFonts w:ascii="Arial" w:hAnsi="Arial" w:cs="Arial"/>
          <w:lang w:val="es-ES_tradnl"/>
        </w:rPr>
      </w:pPr>
    </w:p>
    <w:p w14:paraId="6593BB08" w14:textId="77777777" w:rsidR="00C006FB" w:rsidRPr="00D84AEC" w:rsidRDefault="00A4261B" w:rsidP="00C006FB">
      <w:pPr>
        <w:pStyle w:val="Textoindependiente2"/>
        <w:tabs>
          <w:tab w:val="num" w:pos="360"/>
        </w:tabs>
        <w:ind w:left="360" w:hanging="360"/>
        <w:rPr>
          <w:rFonts w:ascii="Arial" w:hAnsi="Arial" w:cs="Arial"/>
          <w:sz w:val="22"/>
          <w:szCs w:val="22"/>
        </w:rPr>
      </w:pPr>
      <w:r>
        <w:rPr>
          <w:rFonts w:ascii="Arial" w:hAnsi="Arial"/>
          <w:b/>
          <w:sz w:val="24"/>
        </w:rPr>
        <w:t>1</w:t>
      </w:r>
      <w:r w:rsidR="00C006FB" w:rsidRPr="00D84AEC">
        <w:rPr>
          <w:rFonts w:ascii="Arial" w:hAnsi="Arial"/>
          <w:b/>
          <w:sz w:val="22"/>
          <w:szCs w:val="22"/>
        </w:rPr>
        <w:t>.</w:t>
      </w:r>
      <w:r w:rsidR="00C006FB" w:rsidRPr="00D84AEC">
        <w:rPr>
          <w:rFonts w:ascii="Arial" w:hAnsi="Arial"/>
          <w:sz w:val="22"/>
          <w:szCs w:val="22"/>
        </w:rPr>
        <w:t xml:space="preserve"> Dadas </w:t>
      </w:r>
      <w:r w:rsidR="00C006FB" w:rsidRPr="00D84AEC">
        <w:rPr>
          <w:rFonts w:ascii="Arial" w:hAnsi="Arial" w:cs="Arial"/>
          <w:sz w:val="22"/>
          <w:szCs w:val="22"/>
        </w:rPr>
        <w:t xml:space="preserve">las </w:t>
      </w:r>
      <w:r w:rsidR="00D84AEC" w:rsidRPr="00D84AEC">
        <w:rPr>
          <w:rFonts w:ascii="Arial" w:hAnsi="Arial" w:cs="Arial"/>
          <w:sz w:val="22"/>
          <w:szCs w:val="22"/>
        </w:rPr>
        <w:t xml:space="preserve">siguientes </w:t>
      </w:r>
      <w:r w:rsidR="00C006FB" w:rsidRPr="00D84AEC">
        <w:rPr>
          <w:rFonts w:ascii="Arial" w:hAnsi="Arial" w:cs="Arial"/>
          <w:sz w:val="22"/>
          <w:szCs w:val="22"/>
        </w:rPr>
        <w:t xml:space="preserve">ecuaciones, </w:t>
      </w:r>
      <w:r w:rsidR="00D84AEC" w:rsidRPr="00D84AEC">
        <w:rPr>
          <w:rFonts w:ascii="Arial" w:hAnsi="Arial" w:cs="Arial"/>
          <w:sz w:val="22"/>
          <w:szCs w:val="22"/>
        </w:rPr>
        <w:t>realizar el diagrama de bloques,</w:t>
      </w:r>
      <w:r w:rsidR="00C006FB" w:rsidRPr="00D84AEC">
        <w:rPr>
          <w:rFonts w:ascii="Arial" w:hAnsi="Arial" w:cs="Arial"/>
          <w:sz w:val="22"/>
          <w:szCs w:val="22"/>
        </w:rPr>
        <w:t xml:space="preserve"> escribir el enun</w:t>
      </w:r>
      <w:r w:rsidR="00D84AEC" w:rsidRPr="00D84AEC">
        <w:rPr>
          <w:rFonts w:ascii="Arial" w:hAnsi="Arial" w:cs="Arial"/>
          <w:sz w:val="22"/>
          <w:szCs w:val="22"/>
        </w:rPr>
        <w:t>ciado, clasificar las variables</w:t>
      </w:r>
      <w:r w:rsidR="00C006FB" w:rsidRPr="00D84AEC">
        <w:rPr>
          <w:rFonts w:ascii="Arial" w:hAnsi="Arial" w:cs="Arial"/>
          <w:sz w:val="22"/>
          <w:szCs w:val="22"/>
        </w:rPr>
        <w:t xml:space="preserve"> y los eventos.</w:t>
      </w:r>
    </w:p>
    <w:p w14:paraId="6F7AFF6A" w14:textId="77777777" w:rsidR="00B3763E" w:rsidRDefault="009136F4" w:rsidP="00C006FB">
      <w:pPr>
        <w:pStyle w:val="Textoindependiente2"/>
        <w:tabs>
          <w:tab w:val="num" w:pos="360"/>
        </w:tabs>
        <w:ind w:left="360" w:hanging="360"/>
        <w:rPr>
          <w:rFonts w:ascii="Arial" w:hAnsi="Arial" w:cs="Arial"/>
          <w:sz w:val="24"/>
        </w:rPr>
      </w:pPr>
      <w:r>
        <w:rPr>
          <w:rFonts w:ascii="Arial" w:hAnsi="Arial" w:cs="Arial"/>
          <w:noProof/>
          <w:sz w:val="24"/>
          <w:lang w:val="es-AR" w:eastAsia="es-AR"/>
        </w:rPr>
        <w:drawing>
          <wp:anchor distT="0" distB="0" distL="114300" distR="114300" simplePos="0" relativeHeight="251657728" behindDoc="0" locked="0" layoutInCell="1" allowOverlap="1" wp14:anchorId="5994B6B9" wp14:editId="3932CF05">
            <wp:simplePos x="0" y="0"/>
            <wp:positionH relativeFrom="column">
              <wp:posOffset>-97155</wp:posOffset>
            </wp:positionH>
            <wp:positionV relativeFrom="paragraph">
              <wp:posOffset>52705</wp:posOffset>
            </wp:positionV>
            <wp:extent cx="4572000" cy="3175000"/>
            <wp:effectExtent l="0" t="0" r="0" b="0"/>
            <wp:wrapSquare wrapText="bothSides"/>
            <wp:docPr id="1788" name="Imagen 1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17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A579B8" w14:textId="77777777" w:rsidR="00B3763E" w:rsidRDefault="00B3763E" w:rsidP="00C006FB">
      <w:pPr>
        <w:pStyle w:val="Textoindependiente2"/>
        <w:tabs>
          <w:tab w:val="num" w:pos="360"/>
        </w:tabs>
        <w:ind w:left="360" w:hanging="360"/>
        <w:rPr>
          <w:rFonts w:ascii="Arial" w:hAnsi="Arial" w:cs="Arial"/>
          <w:sz w:val="24"/>
        </w:rPr>
      </w:pPr>
    </w:p>
    <w:p w14:paraId="533B7D8E" w14:textId="77777777" w:rsidR="00B3763E" w:rsidRDefault="00B3763E" w:rsidP="00C006FB">
      <w:pPr>
        <w:pStyle w:val="Textoindependiente2"/>
        <w:tabs>
          <w:tab w:val="num" w:pos="360"/>
        </w:tabs>
        <w:ind w:left="360" w:hanging="360"/>
        <w:rPr>
          <w:rFonts w:ascii="Arial" w:hAnsi="Arial" w:cs="Arial"/>
          <w:sz w:val="24"/>
        </w:rPr>
      </w:pPr>
    </w:p>
    <w:p w14:paraId="2C4C9823" w14:textId="77777777" w:rsidR="00B3763E" w:rsidRDefault="00B3763E" w:rsidP="00C006FB">
      <w:pPr>
        <w:pStyle w:val="Textoindependiente2"/>
        <w:tabs>
          <w:tab w:val="num" w:pos="360"/>
        </w:tabs>
        <w:ind w:left="360" w:hanging="360"/>
        <w:rPr>
          <w:rFonts w:ascii="Arial" w:hAnsi="Arial" w:cs="Arial"/>
          <w:sz w:val="24"/>
        </w:rPr>
      </w:pPr>
    </w:p>
    <w:p w14:paraId="1175519B" w14:textId="77777777" w:rsidR="00B3763E" w:rsidRDefault="00B3763E" w:rsidP="00C006FB">
      <w:pPr>
        <w:pStyle w:val="Textoindependiente2"/>
        <w:tabs>
          <w:tab w:val="num" w:pos="360"/>
        </w:tabs>
        <w:ind w:left="360" w:hanging="360"/>
        <w:rPr>
          <w:rFonts w:ascii="Arial" w:hAnsi="Arial" w:cs="Arial"/>
          <w:sz w:val="24"/>
        </w:rPr>
      </w:pPr>
    </w:p>
    <w:p w14:paraId="5CC86772" w14:textId="77777777" w:rsidR="00B3763E" w:rsidRDefault="00B3763E" w:rsidP="00C006FB">
      <w:pPr>
        <w:pStyle w:val="Textoindependiente2"/>
        <w:tabs>
          <w:tab w:val="num" w:pos="360"/>
        </w:tabs>
        <w:ind w:left="360" w:hanging="360"/>
        <w:rPr>
          <w:rFonts w:ascii="Arial" w:hAnsi="Arial" w:cs="Arial"/>
          <w:sz w:val="24"/>
        </w:rPr>
      </w:pPr>
    </w:p>
    <w:p w14:paraId="0F356CD7" w14:textId="77777777" w:rsidR="00B3763E" w:rsidRDefault="00B3763E" w:rsidP="00C006FB">
      <w:pPr>
        <w:pStyle w:val="Textoindependiente2"/>
        <w:tabs>
          <w:tab w:val="num" w:pos="360"/>
        </w:tabs>
        <w:ind w:left="360" w:hanging="360"/>
        <w:rPr>
          <w:rFonts w:ascii="Arial" w:hAnsi="Arial" w:cs="Arial"/>
          <w:sz w:val="24"/>
        </w:rPr>
      </w:pPr>
    </w:p>
    <w:p w14:paraId="0F9D2137" w14:textId="77777777" w:rsidR="00B3763E" w:rsidRDefault="00B3763E" w:rsidP="00C006FB">
      <w:pPr>
        <w:pStyle w:val="Textoindependiente2"/>
        <w:tabs>
          <w:tab w:val="num" w:pos="360"/>
        </w:tabs>
        <w:ind w:left="360" w:hanging="360"/>
        <w:rPr>
          <w:rFonts w:ascii="Arial" w:hAnsi="Arial" w:cs="Arial"/>
          <w:sz w:val="24"/>
        </w:rPr>
      </w:pPr>
    </w:p>
    <w:p w14:paraId="1A0FFBCC" w14:textId="77777777" w:rsidR="00B3763E" w:rsidRDefault="00B3763E" w:rsidP="00C006FB">
      <w:pPr>
        <w:pStyle w:val="Textoindependiente2"/>
        <w:tabs>
          <w:tab w:val="num" w:pos="360"/>
        </w:tabs>
        <w:ind w:left="360" w:hanging="360"/>
        <w:rPr>
          <w:rFonts w:ascii="Arial" w:hAnsi="Arial" w:cs="Arial"/>
          <w:sz w:val="24"/>
        </w:rPr>
      </w:pPr>
    </w:p>
    <w:p w14:paraId="723B7927" w14:textId="77777777" w:rsidR="00B3763E" w:rsidRDefault="00B3763E" w:rsidP="00C006FB">
      <w:pPr>
        <w:pStyle w:val="Textoindependiente2"/>
        <w:tabs>
          <w:tab w:val="num" w:pos="360"/>
        </w:tabs>
        <w:ind w:left="360" w:hanging="360"/>
        <w:rPr>
          <w:rFonts w:ascii="Arial" w:hAnsi="Arial" w:cs="Arial"/>
          <w:sz w:val="24"/>
        </w:rPr>
      </w:pPr>
    </w:p>
    <w:p w14:paraId="6EA3C846" w14:textId="77777777" w:rsidR="00B3763E" w:rsidRDefault="00B3763E" w:rsidP="00C006FB">
      <w:pPr>
        <w:pStyle w:val="Textoindependiente2"/>
        <w:tabs>
          <w:tab w:val="num" w:pos="360"/>
        </w:tabs>
        <w:ind w:left="360" w:hanging="360"/>
        <w:rPr>
          <w:rFonts w:ascii="Arial" w:hAnsi="Arial" w:cs="Arial"/>
          <w:sz w:val="24"/>
        </w:rPr>
      </w:pPr>
    </w:p>
    <w:p w14:paraId="1C47100E" w14:textId="77777777" w:rsidR="00B3763E" w:rsidRDefault="00B3763E" w:rsidP="00C006FB">
      <w:pPr>
        <w:pStyle w:val="Textoindependiente2"/>
        <w:tabs>
          <w:tab w:val="num" w:pos="360"/>
        </w:tabs>
        <w:ind w:left="360" w:hanging="360"/>
        <w:rPr>
          <w:rFonts w:ascii="Arial" w:hAnsi="Arial" w:cs="Arial"/>
          <w:sz w:val="24"/>
        </w:rPr>
      </w:pPr>
    </w:p>
    <w:p w14:paraId="6D3FAED7" w14:textId="77777777" w:rsidR="00B3763E" w:rsidRDefault="00B3763E" w:rsidP="00C006FB">
      <w:pPr>
        <w:pStyle w:val="Textoindependiente2"/>
        <w:tabs>
          <w:tab w:val="num" w:pos="360"/>
        </w:tabs>
        <w:ind w:left="360" w:hanging="360"/>
        <w:rPr>
          <w:rFonts w:ascii="Arial" w:hAnsi="Arial" w:cs="Arial"/>
          <w:sz w:val="24"/>
        </w:rPr>
      </w:pPr>
    </w:p>
    <w:p w14:paraId="3F23726E" w14:textId="77777777" w:rsidR="00B3763E" w:rsidRDefault="00B3763E" w:rsidP="00C006FB">
      <w:pPr>
        <w:pStyle w:val="Textoindependiente2"/>
        <w:tabs>
          <w:tab w:val="num" w:pos="360"/>
        </w:tabs>
        <w:ind w:left="360" w:hanging="360"/>
        <w:rPr>
          <w:rFonts w:ascii="Arial" w:hAnsi="Arial" w:cs="Arial"/>
          <w:sz w:val="24"/>
        </w:rPr>
      </w:pPr>
    </w:p>
    <w:p w14:paraId="4DE9B768" w14:textId="77777777" w:rsidR="00B3763E" w:rsidRDefault="00B3763E" w:rsidP="00C006FB">
      <w:pPr>
        <w:pStyle w:val="Textoindependiente2"/>
        <w:tabs>
          <w:tab w:val="num" w:pos="360"/>
        </w:tabs>
        <w:ind w:left="360" w:hanging="360"/>
        <w:rPr>
          <w:rFonts w:ascii="Arial" w:hAnsi="Arial" w:cs="Arial"/>
          <w:sz w:val="24"/>
        </w:rPr>
      </w:pPr>
    </w:p>
    <w:p w14:paraId="1A2DFBA2" w14:textId="77777777" w:rsidR="00B3763E" w:rsidRDefault="00B3763E" w:rsidP="00C006FB">
      <w:pPr>
        <w:pStyle w:val="Textoindependiente2"/>
        <w:tabs>
          <w:tab w:val="num" w:pos="360"/>
        </w:tabs>
        <w:ind w:left="360" w:hanging="360"/>
        <w:rPr>
          <w:rFonts w:ascii="Arial" w:hAnsi="Arial" w:cs="Arial"/>
          <w:sz w:val="24"/>
        </w:rPr>
      </w:pPr>
    </w:p>
    <w:p w14:paraId="711B2A13" w14:textId="77777777" w:rsidR="00B3763E" w:rsidRDefault="00B3763E" w:rsidP="00C006FB">
      <w:pPr>
        <w:pStyle w:val="Textoindependiente2"/>
        <w:tabs>
          <w:tab w:val="num" w:pos="360"/>
        </w:tabs>
        <w:ind w:left="360" w:hanging="360"/>
        <w:rPr>
          <w:rFonts w:ascii="Arial" w:hAnsi="Arial" w:cs="Arial"/>
          <w:sz w:val="24"/>
        </w:rPr>
      </w:pPr>
    </w:p>
    <w:p w14:paraId="3A2A0BE5" w14:textId="77777777" w:rsidR="00A4261B" w:rsidRDefault="00A4261B" w:rsidP="00C006FB">
      <w:pPr>
        <w:pStyle w:val="Textoindependiente2"/>
        <w:tabs>
          <w:tab w:val="num" w:pos="360"/>
        </w:tabs>
        <w:ind w:left="360" w:hanging="360"/>
        <w:rPr>
          <w:rFonts w:ascii="Arial" w:hAnsi="Arial" w:cs="Arial"/>
          <w:sz w:val="24"/>
        </w:rPr>
      </w:pPr>
    </w:p>
    <w:p w14:paraId="7A1726BB" w14:textId="77777777" w:rsidR="00A4261B" w:rsidRDefault="00A4261B" w:rsidP="00C006FB">
      <w:pPr>
        <w:pStyle w:val="Textoindependiente2"/>
        <w:tabs>
          <w:tab w:val="num" w:pos="360"/>
        </w:tabs>
        <w:ind w:left="360" w:hanging="360"/>
        <w:rPr>
          <w:rFonts w:ascii="Arial" w:hAnsi="Arial" w:cs="Arial"/>
          <w:sz w:val="24"/>
        </w:rPr>
      </w:pPr>
    </w:p>
    <w:p w14:paraId="6535CC44" w14:textId="649F61BF" w:rsidR="00C006FB" w:rsidRPr="008A2CD1" w:rsidRDefault="00D84AEC" w:rsidP="00D84AEC">
      <w:pPr>
        <w:jc w:val="both"/>
        <w:rPr>
          <w:rFonts w:ascii="Arial" w:hAnsi="Arial" w:cs="Arial"/>
          <w:sz w:val="20"/>
          <w:lang w:val="es-AR"/>
        </w:rPr>
      </w:pPr>
      <w:r w:rsidRPr="00D84AEC">
        <w:rPr>
          <w:rFonts w:ascii="Arial" w:hAnsi="Arial" w:cs="Arial"/>
          <w:sz w:val="20"/>
          <w:lang w:val="es-AR"/>
        </w:rPr>
        <w:t>Cant de Simulaciones:</w:t>
      </w:r>
      <w:r w:rsidR="00A4261B" w:rsidRPr="00D84AEC">
        <w:rPr>
          <w:rFonts w:ascii="Arial" w:hAnsi="Arial" w:cs="Arial"/>
          <w:sz w:val="20"/>
          <w:lang w:val="es-AR"/>
        </w:rPr>
        <w:t xml:space="preserve"> </w:t>
      </w:r>
      <w:r w:rsidR="008A2CD1">
        <w:rPr>
          <w:rFonts w:ascii="Arial" w:hAnsi="Arial" w:cs="Arial"/>
          <w:sz w:val="20"/>
          <w:lang w:val="es-AR"/>
        </w:rPr>
        <w:t>1</w:t>
      </w:r>
      <w:r w:rsidR="00A4261B" w:rsidRPr="00D84AEC">
        <w:rPr>
          <w:rFonts w:ascii="Arial" w:hAnsi="Arial" w:cs="Arial"/>
          <w:sz w:val="20"/>
          <w:lang w:val="es-AR"/>
        </w:rPr>
        <w:t xml:space="preserve">                         </w:t>
      </w:r>
      <w:r w:rsidRPr="00D84AEC">
        <w:rPr>
          <w:rFonts w:ascii="Arial" w:hAnsi="Arial" w:cs="Arial"/>
          <w:sz w:val="20"/>
          <w:lang w:val="es-AR"/>
        </w:rPr>
        <w:t xml:space="preserve"> </w:t>
      </w:r>
      <w:r w:rsidR="00A4261B" w:rsidRPr="00D84AEC">
        <w:rPr>
          <w:rFonts w:ascii="Arial" w:hAnsi="Arial" w:cs="Arial"/>
          <w:sz w:val="20"/>
          <w:lang w:val="es-AR"/>
        </w:rPr>
        <w:t xml:space="preserve"> </w:t>
      </w:r>
      <w:r>
        <w:rPr>
          <w:rFonts w:ascii="Arial" w:hAnsi="Arial" w:cs="Arial"/>
          <w:sz w:val="20"/>
          <w:lang w:val="es-AR"/>
        </w:rPr>
        <w:t xml:space="preserve">          </w:t>
      </w:r>
      <w:r w:rsidR="00A4261B" w:rsidRPr="00D84AEC">
        <w:rPr>
          <w:rFonts w:ascii="Arial" w:hAnsi="Arial" w:cs="Arial"/>
          <w:sz w:val="20"/>
          <w:lang w:val="es-AR"/>
        </w:rPr>
        <w:t xml:space="preserve">    </w:t>
      </w:r>
      <w:r w:rsidR="00C006FB" w:rsidRPr="00D84AEC">
        <w:rPr>
          <w:rFonts w:ascii="Arial" w:hAnsi="Arial" w:cs="Arial"/>
          <w:sz w:val="20"/>
          <w:lang w:val="es-AR"/>
        </w:rPr>
        <w:t xml:space="preserve">Metodología: </w:t>
      </w:r>
      <w:r w:rsidR="00C006FB" w:rsidRPr="00D84AEC">
        <w:rPr>
          <w:rFonts w:ascii="Arial" w:hAnsi="Arial" w:cs="Arial"/>
          <w:sz w:val="20"/>
        </w:rPr>
        <w:t>Δ</w:t>
      </w:r>
      <w:r w:rsidR="00C006FB" w:rsidRPr="00D84AEC">
        <w:rPr>
          <w:rFonts w:ascii="Arial" w:hAnsi="Arial" w:cs="Arial"/>
          <w:sz w:val="20"/>
          <w:lang w:val="es-AR"/>
        </w:rPr>
        <w:t xml:space="preserve">t </w:t>
      </w:r>
      <w:r w:rsidR="00C006FB" w:rsidRPr="008A2CD1">
        <w:rPr>
          <w:rFonts w:ascii="Arial" w:hAnsi="Arial" w:cs="Arial"/>
          <w:highlight w:val="yellow"/>
        </w:rPr>
        <w:sym w:font="Marlett" w:char="F031"/>
      </w:r>
      <w:r w:rsidR="00C006FB" w:rsidRPr="00D84AEC">
        <w:rPr>
          <w:rFonts w:ascii="Arial" w:hAnsi="Arial" w:cs="Arial"/>
          <w:lang w:val="es-AR"/>
        </w:rPr>
        <w:t xml:space="preserve"> </w:t>
      </w:r>
      <w:r w:rsidR="008A2CD1" w:rsidRPr="00D84AEC">
        <w:rPr>
          <w:rFonts w:ascii="Arial" w:hAnsi="Arial" w:cs="Arial"/>
          <w:sz w:val="20"/>
          <w:lang w:val="es-AR"/>
        </w:rPr>
        <w:t>At:</w:t>
      </w:r>
      <w:r w:rsidR="008A2CD1">
        <w:rPr>
          <w:rFonts w:ascii="Arial" w:hAnsi="Arial" w:cs="Arial"/>
          <w:sz w:val="20"/>
          <w:lang w:val="es-AR"/>
        </w:rPr>
        <w:t xml:space="preserve"> 1 </w:t>
      </w:r>
      <w:r w:rsidR="004B5DC2">
        <w:rPr>
          <w:rFonts w:ascii="Arial" w:hAnsi="Arial" w:cs="Arial"/>
          <w:sz w:val="20"/>
          <w:lang w:val="es-AR"/>
        </w:rPr>
        <w:t>mes</w:t>
      </w:r>
      <w:r w:rsidR="00C006FB" w:rsidRPr="00D84AEC">
        <w:rPr>
          <w:rFonts w:ascii="Arial" w:hAnsi="Arial" w:cs="Arial"/>
          <w:sz w:val="20"/>
          <w:lang w:val="es-AR"/>
        </w:rPr>
        <w:t xml:space="preserve">        </w:t>
      </w:r>
      <w:r w:rsidR="00C006FB" w:rsidRPr="008A2CD1">
        <w:rPr>
          <w:rFonts w:ascii="Arial" w:hAnsi="Arial" w:cs="Arial"/>
          <w:sz w:val="20"/>
          <w:lang w:val="es-AR"/>
        </w:rPr>
        <w:t xml:space="preserve">EaE  </w:t>
      </w:r>
      <w:r w:rsidR="00C006FB" w:rsidRPr="00D84AEC">
        <w:rPr>
          <w:rFonts w:ascii="Arial" w:hAnsi="Arial" w:cs="Arial"/>
        </w:rPr>
        <w:sym w:font="Marlett" w:char="F031"/>
      </w:r>
    </w:p>
    <w:tbl>
      <w:tblPr>
        <w:tblW w:w="10135" w:type="dxa"/>
        <w:tblLayout w:type="fixed"/>
        <w:tblCellMar>
          <w:left w:w="70" w:type="dxa"/>
          <w:right w:w="70" w:type="dxa"/>
        </w:tblCellMar>
        <w:tblLook w:val="0000" w:firstRow="0" w:lastRow="0" w:firstColumn="0" w:lastColumn="0" w:noHBand="0" w:noVBand="0"/>
      </w:tblPr>
      <w:tblGrid>
        <w:gridCol w:w="1030"/>
        <w:gridCol w:w="1200"/>
        <w:gridCol w:w="360"/>
        <w:gridCol w:w="62"/>
        <w:gridCol w:w="898"/>
        <w:gridCol w:w="360"/>
        <w:gridCol w:w="1405"/>
        <w:gridCol w:w="517"/>
        <w:gridCol w:w="2176"/>
        <w:gridCol w:w="2127"/>
      </w:tblGrid>
      <w:tr w:rsidR="00C006FB" w14:paraId="1620DEF0" w14:textId="77777777">
        <w:tc>
          <w:tcPr>
            <w:tcW w:w="3910" w:type="dxa"/>
            <w:gridSpan w:val="6"/>
            <w:tcBorders>
              <w:top w:val="single" w:sz="6" w:space="0" w:color="auto"/>
              <w:left w:val="single" w:sz="6" w:space="0" w:color="auto"/>
              <w:bottom w:val="nil"/>
              <w:right w:val="single" w:sz="6" w:space="0" w:color="auto"/>
            </w:tcBorders>
            <w:vAlign w:val="center"/>
          </w:tcPr>
          <w:p w14:paraId="5BEA421D" w14:textId="77777777" w:rsidR="00C006FB" w:rsidRDefault="00C006FB" w:rsidP="0046297F">
            <w:pPr>
              <w:jc w:val="center"/>
              <w:rPr>
                <w:rFonts w:ascii="Arial" w:hAnsi="Arial"/>
                <w:sz w:val="18"/>
                <w:lang w:val="es-ES_tradnl"/>
              </w:rPr>
            </w:pPr>
            <w:r>
              <w:rPr>
                <w:rFonts w:ascii="Arial" w:hAnsi="Arial"/>
                <w:sz w:val="18"/>
                <w:lang w:val="es-ES_tradnl"/>
              </w:rPr>
              <w:t>Indique tipo de Variables</w:t>
            </w:r>
          </w:p>
        </w:tc>
        <w:tc>
          <w:tcPr>
            <w:tcW w:w="1922" w:type="dxa"/>
            <w:gridSpan w:val="2"/>
            <w:tcBorders>
              <w:top w:val="single" w:sz="6" w:space="0" w:color="auto"/>
              <w:left w:val="single" w:sz="6" w:space="0" w:color="auto"/>
              <w:bottom w:val="nil"/>
              <w:right w:val="single" w:sz="6" w:space="0" w:color="auto"/>
            </w:tcBorders>
            <w:vAlign w:val="center"/>
          </w:tcPr>
          <w:p w14:paraId="44F74493" w14:textId="77777777" w:rsidR="00C006FB" w:rsidRDefault="00C006FB" w:rsidP="0046297F">
            <w:pPr>
              <w:jc w:val="center"/>
              <w:rPr>
                <w:rFonts w:ascii="Arial" w:hAnsi="Arial"/>
                <w:sz w:val="18"/>
                <w:lang w:val="es-ES_tradnl"/>
              </w:rPr>
            </w:pPr>
            <w:r>
              <w:rPr>
                <w:rFonts w:ascii="Arial" w:hAnsi="Arial"/>
                <w:sz w:val="18"/>
                <w:lang w:val="es-ES_tradnl"/>
              </w:rPr>
              <w:t xml:space="preserve">Nombre </w:t>
            </w:r>
          </w:p>
        </w:tc>
        <w:tc>
          <w:tcPr>
            <w:tcW w:w="4303" w:type="dxa"/>
            <w:gridSpan w:val="2"/>
            <w:tcBorders>
              <w:top w:val="single" w:sz="6" w:space="0" w:color="auto"/>
              <w:left w:val="single" w:sz="6" w:space="0" w:color="auto"/>
              <w:bottom w:val="nil"/>
              <w:right w:val="single" w:sz="6" w:space="0" w:color="auto"/>
            </w:tcBorders>
            <w:vAlign w:val="center"/>
          </w:tcPr>
          <w:p w14:paraId="5D0EA6C6" w14:textId="77777777" w:rsidR="00C006FB" w:rsidRDefault="00C006FB" w:rsidP="0046297F">
            <w:pPr>
              <w:jc w:val="center"/>
              <w:rPr>
                <w:rFonts w:ascii="Arial" w:hAnsi="Arial"/>
                <w:sz w:val="18"/>
                <w:lang w:val="es-ES_tradnl"/>
              </w:rPr>
            </w:pPr>
            <w:r>
              <w:rPr>
                <w:rFonts w:ascii="Arial" w:hAnsi="Arial"/>
                <w:sz w:val="18"/>
                <w:lang w:val="es-ES_tradnl"/>
              </w:rPr>
              <w:t>Describa las variables</w:t>
            </w:r>
          </w:p>
        </w:tc>
      </w:tr>
      <w:tr w:rsidR="00C006FB" w14:paraId="3A8DC291" w14:textId="77777777" w:rsidTr="008A2CD1">
        <w:trPr>
          <w:trHeight w:hRule="exact" w:val="548"/>
        </w:trPr>
        <w:tc>
          <w:tcPr>
            <w:tcW w:w="1030" w:type="dxa"/>
            <w:tcBorders>
              <w:top w:val="single" w:sz="6" w:space="0" w:color="auto"/>
              <w:left w:val="single" w:sz="6" w:space="0" w:color="auto"/>
              <w:bottom w:val="single" w:sz="6" w:space="0" w:color="auto"/>
              <w:right w:val="nil"/>
            </w:tcBorders>
            <w:vAlign w:val="center"/>
          </w:tcPr>
          <w:p w14:paraId="06154AF9" w14:textId="77777777" w:rsidR="00C006FB" w:rsidRDefault="00C006FB" w:rsidP="0046297F">
            <w:pPr>
              <w:tabs>
                <w:tab w:val="left" w:pos="851"/>
                <w:tab w:val="left" w:pos="1985"/>
                <w:tab w:val="left" w:pos="2127"/>
                <w:tab w:val="left" w:pos="2977"/>
              </w:tabs>
              <w:jc w:val="both"/>
              <w:rPr>
                <w:rFonts w:ascii="Arial" w:hAnsi="Arial"/>
                <w:sz w:val="18"/>
              </w:rPr>
            </w:pPr>
            <w:r>
              <w:rPr>
                <w:rFonts w:ascii="Arial" w:hAnsi="Arial"/>
                <w:sz w:val="18"/>
              </w:rPr>
              <w:t>Datos</w:t>
            </w:r>
          </w:p>
        </w:tc>
        <w:tc>
          <w:tcPr>
            <w:tcW w:w="1200" w:type="dxa"/>
            <w:tcBorders>
              <w:top w:val="single" w:sz="6" w:space="0" w:color="auto"/>
              <w:left w:val="nil"/>
              <w:bottom w:val="single" w:sz="6" w:space="0" w:color="auto"/>
              <w:right w:val="nil"/>
            </w:tcBorders>
            <w:vAlign w:val="center"/>
          </w:tcPr>
          <w:p w14:paraId="79E9E541" w14:textId="77777777" w:rsidR="00C006FB" w:rsidRDefault="00C006FB" w:rsidP="0046297F">
            <w:pPr>
              <w:tabs>
                <w:tab w:val="left" w:pos="851"/>
                <w:tab w:val="left" w:pos="1985"/>
                <w:tab w:val="left" w:pos="2127"/>
                <w:tab w:val="left" w:pos="2977"/>
              </w:tabs>
              <w:ind w:left="-70"/>
              <w:jc w:val="both"/>
              <w:rPr>
                <w:rFonts w:ascii="Arial" w:hAnsi="Arial"/>
                <w:sz w:val="18"/>
              </w:rPr>
            </w:pPr>
            <w:r>
              <w:rPr>
                <w:rFonts w:ascii="Arial" w:hAnsi="Arial"/>
                <w:sz w:val="18"/>
              </w:rPr>
              <w:t xml:space="preserve"> Endógenas</w:t>
            </w:r>
          </w:p>
        </w:tc>
        <w:tc>
          <w:tcPr>
            <w:tcW w:w="360" w:type="dxa"/>
            <w:tcBorders>
              <w:top w:val="single" w:sz="6" w:space="0" w:color="auto"/>
              <w:left w:val="nil"/>
              <w:bottom w:val="single" w:sz="6" w:space="0" w:color="auto"/>
              <w:right w:val="nil"/>
            </w:tcBorders>
            <w:vAlign w:val="center"/>
          </w:tcPr>
          <w:p w14:paraId="1D0CF4AA" w14:textId="77777777" w:rsidR="00C006FB" w:rsidRDefault="00C006FB" w:rsidP="0046297F">
            <w:pPr>
              <w:tabs>
                <w:tab w:val="left" w:pos="851"/>
                <w:tab w:val="left" w:pos="1985"/>
                <w:tab w:val="left" w:pos="2127"/>
                <w:tab w:val="left" w:pos="2977"/>
              </w:tabs>
              <w:jc w:val="both"/>
              <w:rPr>
                <w:rFonts w:ascii="Arial" w:hAnsi="Arial"/>
                <w:sz w:val="18"/>
              </w:rPr>
            </w:pPr>
            <w:r>
              <w:rPr>
                <w:rFonts w:ascii="Arial" w:hAnsi="Arial"/>
                <w:sz w:val="18"/>
              </w:rPr>
              <w:sym w:font="Wingdings" w:char="006F"/>
            </w:r>
          </w:p>
        </w:tc>
        <w:tc>
          <w:tcPr>
            <w:tcW w:w="960" w:type="dxa"/>
            <w:gridSpan w:val="2"/>
            <w:tcBorders>
              <w:top w:val="single" w:sz="6" w:space="0" w:color="auto"/>
              <w:left w:val="nil"/>
              <w:bottom w:val="single" w:sz="6" w:space="0" w:color="auto"/>
              <w:right w:val="nil"/>
            </w:tcBorders>
            <w:vAlign w:val="center"/>
          </w:tcPr>
          <w:p w14:paraId="1512CF97" w14:textId="77777777" w:rsidR="00C006FB" w:rsidRDefault="00C006FB" w:rsidP="0046297F">
            <w:pPr>
              <w:tabs>
                <w:tab w:val="left" w:pos="851"/>
                <w:tab w:val="left" w:pos="1985"/>
                <w:tab w:val="left" w:pos="2127"/>
                <w:tab w:val="left" w:pos="2977"/>
              </w:tabs>
              <w:jc w:val="both"/>
              <w:rPr>
                <w:rFonts w:ascii="Arial" w:hAnsi="Arial"/>
                <w:sz w:val="18"/>
              </w:rPr>
            </w:pPr>
            <w:r>
              <w:rPr>
                <w:rFonts w:ascii="Arial" w:hAnsi="Arial"/>
                <w:sz w:val="18"/>
              </w:rPr>
              <w:t>Exógenas</w:t>
            </w:r>
          </w:p>
        </w:tc>
        <w:tc>
          <w:tcPr>
            <w:tcW w:w="360" w:type="dxa"/>
            <w:tcBorders>
              <w:top w:val="single" w:sz="6" w:space="0" w:color="auto"/>
              <w:left w:val="nil"/>
              <w:bottom w:val="single" w:sz="6" w:space="0" w:color="auto"/>
              <w:right w:val="single" w:sz="6" w:space="0" w:color="auto"/>
            </w:tcBorders>
            <w:vAlign w:val="center"/>
          </w:tcPr>
          <w:p w14:paraId="0DB27F51" w14:textId="77777777" w:rsidR="00C006FB" w:rsidRDefault="00C006FB" w:rsidP="0046297F">
            <w:pPr>
              <w:tabs>
                <w:tab w:val="left" w:pos="851"/>
                <w:tab w:val="left" w:pos="1985"/>
                <w:tab w:val="left" w:pos="2127"/>
                <w:tab w:val="left" w:pos="2977"/>
              </w:tabs>
              <w:jc w:val="both"/>
              <w:rPr>
                <w:rFonts w:ascii="Arial" w:hAnsi="Arial"/>
                <w:sz w:val="18"/>
              </w:rPr>
            </w:pPr>
            <w:r w:rsidRPr="008A2CD1">
              <w:rPr>
                <w:rFonts w:ascii="Arial" w:hAnsi="Arial"/>
                <w:sz w:val="18"/>
                <w:highlight w:val="yellow"/>
              </w:rPr>
              <w:sym w:font="Wingdings" w:char="006F"/>
            </w:r>
          </w:p>
        </w:tc>
        <w:tc>
          <w:tcPr>
            <w:tcW w:w="1922" w:type="dxa"/>
            <w:gridSpan w:val="2"/>
            <w:tcBorders>
              <w:top w:val="single" w:sz="6" w:space="0" w:color="auto"/>
              <w:left w:val="single" w:sz="6" w:space="0" w:color="auto"/>
              <w:bottom w:val="single" w:sz="6" w:space="0" w:color="auto"/>
              <w:right w:val="single" w:sz="6" w:space="0" w:color="auto"/>
            </w:tcBorders>
          </w:tcPr>
          <w:p w14:paraId="72C51EB8" w14:textId="77777777" w:rsidR="00C006FB" w:rsidRDefault="008A2CD1" w:rsidP="0046297F">
            <w:pPr>
              <w:jc w:val="both"/>
              <w:rPr>
                <w:rFonts w:ascii="Arial" w:hAnsi="Arial"/>
                <w:sz w:val="18"/>
              </w:rPr>
            </w:pPr>
            <w:r>
              <w:rPr>
                <w:rFonts w:ascii="Arial" w:hAnsi="Arial"/>
                <w:sz w:val="18"/>
              </w:rPr>
              <w:t>RIO</w:t>
            </w:r>
          </w:p>
          <w:p w14:paraId="007F68D0" w14:textId="378413D1" w:rsidR="008A2CD1" w:rsidRDefault="008A2CD1" w:rsidP="0046297F">
            <w:pPr>
              <w:jc w:val="both"/>
              <w:rPr>
                <w:rFonts w:ascii="Arial" w:hAnsi="Arial"/>
                <w:sz w:val="18"/>
              </w:rPr>
            </w:pPr>
            <w:r>
              <w:rPr>
                <w:rFonts w:ascii="Arial" w:hAnsi="Arial"/>
                <w:sz w:val="18"/>
              </w:rPr>
              <w:t>LLUVIA</w:t>
            </w:r>
          </w:p>
          <w:p w14:paraId="13CB0764" w14:textId="54D5C50B" w:rsidR="008A2CD1" w:rsidRDefault="008A2CD1" w:rsidP="0046297F">
            <w:pPr>
              <w:jc w:val="both"/>
              <w:rPr>
                <w:rFonts w:ascii="Arial" w:hAnsi="Arial"/>
                <w:sz w:val="18"/>
              </w:rPr>
            </w:pPr>
          </w:p>
        </w:tc>
        <w:tc>
          <w:tcPr>
            <w:tcW w:w="4303" w:type="dxa"/>
            <w:gridSpan w:val="2"/>
            <w:tcBorders>
              <w:top w:val="single" w:sz="6" w:space="0" w:color="auto"/>
              <w:left w:val="single" w:sz="6" w:space="0" w:color="auto"/>
              <w:bottom w:val="single" w:sz="6" w:space="0" w:color="auto"/>
              <w:right w:val="single" w:sz="6" w:space="0" w:color="auto"/>
            </w:tcBorders>
          </w:tcPr>
          <w:p w14:paraId="569BA98A" w14:textId="77777777" w:rsidR="00C006FB" w:rsidRDefault="008A2CD1" w:rsidP="0046297F">
            <w:pPr>
              <w:tabs>
                <w:tab w:val="left" w:pos="851"/>
                <w:tab w:val="left" w:pos="1985"/>
                <w:tab w:val="left" w:pos="2127"/>
                <w:tab w:val="left" w:pos="2977"/>
              </w:tabs>
              <w:jc w:val="both"/>
              <w:rPr>
                <w:rFonts w:ascii="Arial" w:hAnsi="Arial"/>
                <w:sz w:val="18"/>
              </w:rPr>
            </w:pPr>
            <w:r>
              <w:rPr>
                <w:rFonts w:ascii="Arial" w:hAnsi="Arial"/>
                <w:sz w:val="18"/>
              </w:rPr>
              <w:t>Caudal de agua que circula por el río, en litros</w:t>
            </w:r>
          </w:p>
          <w:p w14:paraId="6EE74D4F" w14:textId="3053FFBD" w:rsidR="008A2CD1" w:rsidRDefault="008A2CD1" w:rsidP="0046297F">
            <w:pPr>
              <w:tabs>
                <w:tab w:val="left" w:pos="851"/>
                <w:tab w:val="left" w:pos="1985"/>
                <w:tab w:val="left" w:pos="2127"/>
                <w:tab w:val="left" w:pos="2977"/>
              </w:tabs>
              <w:jc w:val="both"/>
              <w:rPr>
                <w:rFonts w:ascii="Arial" w:hAnsi="Arial"/>
                <w:sz w:val="18"/>
              </w:rPr>
            </w:pPr>
            <w:r>
              <w:rPr>
                <w:rFonts w:ascii="Arial" w:hAnsi="Arial"/>
                <w:sz w:val="18"/>
              </w:rPr>
              <w:t>Caudal de agua acumulado por la lluvia, en litros</w:t>
            </w:r>
          </w:p>
        </w:tc>
      </w:tr>
      <w:tr w:rsidR="00C006FB" w14:paraId="6699FCC2" w14:textId="77777777" w:rsidTr="008A2CD1">
        <w:trPr>
          <w:trHeight w:hRule="exact" w:val="570"/>
        </w:trPr>
        <w:tc>
          <w:tcPr>
            <w:tcW w:w="1030" w:type="dxa"/>
            <w:tcBorders>
              <w:top w:val="single" w:sz="6" w:space="0" w:color="auto"/>
              <w:left w:val="single" w:sz="6" w:space="0" w:color="auto"/>
              <w:bottom w:val="single" w:sz="6" w:space="0" w:color="auto"/>
              <w:right w:val="nil"/>
            </w:tcBorders>
            <w:vAlign w:val="center"/>
          </w:tcPr>
          <w:p w14:paraId="6B6DF9AF" w14:textId="77777777" w:rsidR="00C006FB" w:rsidRDefault="00C006FB" w:rsidP="0046297F">
            <w:pPr>
              <w:tabs>
                <w:tab w:val="left" w:pos="851"/>
                <w:tab w:val="left" w:pos="1985"/>
                <w:tab w:val="left" w:pos="2127"/>
                <w:tab w:val="left" w:pos="2977"/>
              </w:tabs>
              <w:jc w:val="both"/>
              <w:rPr>
                <w:rFonts w:ascii="Arial" w:hAnsi="Arial"/>
                <w:sz w:val="18"/>
              </w:rPr>
            </w:pPr>
            <w:r>
              <w:rPr>
                <w:rFonts w:ascii="Arial" w:hAnsi="Arial"/>
                <w:sz w:val="18"/>
              </w:rPr>
              <w:t>Control</w:t>
            </w:r>
          </w:p>
        </w:tc>
        <w:tc>
          <w:tcPr>
            <w:tcW w:w="1200" w:type="dxa"/>
            <w:tcBorders>
              <w:top w:val="single" w:sz="6" w:space="0" w:color="auto"/>
              <w:left w:val="nil"/>
              <w:bottom w:val="single" w:sz="6" w:space="0" w:color="auto"/>
              <w:right w:val="nil"/>
            </w:tcBorders>
            <w:vAlign w:val="center"/>
          </w:tcPr>
          <w:p w14:paraId="75109393" w14:textId="77777777" w:rsidR="00C006FB" w:rsidRDefault="00C006FB" w:rsidP="0046297F">
            <w:pPr>
              <w:tabs>
                <w:tab w:val="left" w:pos="851"/>
                <w:tab w:val="left" w:pos="1985"/>
                <w:tab w:val="left" w:pos="2127"/>
                <w:tab w:val="left" w:pos="2977"/>
              </w:tabs>
              <w:jc w:val="both"/>
              <w:rPr>
                <w:rFonts w:ascii="Arial" w:hAnsi="Arial"/>
                <w:sz w:val="18"/>
              </w:rPr>
            </w:pPr>
            <w:r>
              <w:rPr>
                <w:rFonts w:ascii="Arial" w:hAnsi="Arial"/>
                <w:sz w:val="18"/>
              </w:rPr>
              <w:t>Endógenas</w:t>
            </w:r>
          </w:p>
        </w:tc>
        <w:tc>
          <w:tcPr>
            <w:tcW w:w="360" w:type="dxa"/>
            <w:tcBorders>
              <w:top w:val="single" w:sz="6" w:space="0" w:color="auto"/>
              <w:left w:val="nil"/>
              <w:bottom w:val="single" w:sz="6" w:space="0" w:color="auto"/>
              <w:right w:val="nil"/>
            </w:tcBorders>
            <w:vAlign w:val="center"/>
          </w:tcPr>
          <w:p w14:paraId="17FA68EA" w14:textId="77777777" w:rsidR="00C006FB" w:rsidRDefault="00C006FB" w:rsidP="0046297F">
            <w:pPr>
              <w:tabs>
                <w:tab w:val="left" w:pos="851"/>
                <w:tab w:val="left" w:pos="1985"/>
                <w:tab w:val="left" w:pos="2127"/>
                <w:tab w:val="left" w:pos="2977"/>
              </w:tabs>
              <w:jc w:val="both"/>
              <w:rPr>
                <w:rFonts w:ascii="Arial" w:hAnsi="Arial"/>
                <w:sz w:val="18"/>
              </w:rPr>
            </w:pPr>
            <w:r>
              <w:rPr>
                <w:rFonts w:ascii="Arial" w:hAnsi="Arial"/>
                <w:sz w:val="18"/>
              </w:rPr>
              <w:sym w:font="Wingdings" w:char="006F"/>
            </w:r>
          </w:p>
        </w:tc>
        <w:tc>
          <w:tcPr>
            <w:tcW w:w="960" w:type="dxa"/>
            <w:gridSpan w:val="2"/>
            <w:tcBorders>
              <w:top w:val="single" w:sz="6" w:space="0" w:color="auto"/>
              <w:left w:val="nil"/>
              <w:bottom w:val="single" w:sz="6" w:space="0" w:color="auto"/>
              <w:right w:val="nil"/>
            </w:tcBorders>
            <w:vAlign w:val="center"/>
          </w:tcPr>
          <w:p w14:paraId="7C978BE1" w14:textId="77777777" w:rsidR="00C006FB" w:rsidRDefault="00C006FB" w:rsidP="0046297F">
            <w:pPr>
              <w:tabs>
                <w:tab w:val="left" w:pos="851"/>
                <w:tab w:val="left" w:pos="1985"/>
                <w:tab w:val="left" w:pos="2127"/>
                <w:tab w:val="left" w:pos="2977"/>
              </w:tabs>
              <w:jc w:val="both"/>
              <w:rPr>
                <w:rFonts w:ascii="Arial" w:hAnsi="Arial"/>
                <w:sz w:val="18"/>
              </w:rPr>
            </w:pPr>
            <w:r>
              <w:rPr>
                <w:rFonts w:ascii="Arial" w:hAnsi="Arial"/>
                <w:sz w:val="18"/>
              </w:rPr>
              <w:t>Exógenas</w:t>
            </w:r>
          </w:p>
        </w:tc>
        <w:tc>
          <w:tcPr>
            <w:tcW w:w="360" w:type="dxa"/>
            <w:tcBorders>
              <w:top w:val="single" w:sz="6" w:space="0" w:color="auto"/>
              <w:left w:val="nil"/>
              <w:bottom w:val="single" w:sz="6" w:space="0" w:color="auto"/>
              <w:right w:val="single" w:sz="6" w:space="0" w:color="auto"/>
            </w:tcBorders>
            <w:vAlign w:val="center"/>
          </w:tcPr>
          <w:p w14:paraId="5CDE43C0" w14:textId="77777777" w:rsidR="00C006FB" w:rsidRDefault="00C006FB" w:rsidP="0046297F">
            <w:pPr>
              <w:tabs>
                <w:tab w:val="left" w:pos="851"/>
                <w:tab w:val="left" w:pos="1985"/>
                <w:tab w:val="left" w:pos="2127"/>
                <w:tab w:val="left" w:pos="2977"/>
              </w:tabs>
              <w:jc w:val="both"/>
              <w:rPr>
                <w:rFonts w:ascii="Arial" w:hAnsi="Arial"/>
                <w:sz w:val="18"/>
              </w:rPr>
            </w:pPr>
            <w:r w:rsidRPr="008A2CD1">
              <w:rPr>
                <w:rFonts w:ascii="Arial" w:hAnsi="Arial"/>
                <w:sz w:val="18"/>
                <w:highlight w:val="yellow"/>
              </w:rPr>
              <w:sym w:font="Wingdings" w:char="006F"/>
            </w:r>
          </w:p>
        </w:tc>
        <w:tc>
          <w:tcPr>
            <w:tcW w:w="1922" w:type="dxa"/>
            <w:gridSpan w:val="2"/>
            <w:tcBorders>
              <w:top w:val="single" w:sz="6" w:space="0" w:color="auto"/>
              <w:left w:val="single" w:sz="6" w:space="0" w:color="auto"/>
              <w:bottom w:val="single" w:sz="6" w:space="0" w:color="auto"/>
              <w:right w:val="single" w:sz="6" w:space="0" w:color="auto"/>
            </w:tcBorders>
          </w:tcPr>
          <w:p w14:paraId="246D5162" w14:textId="77777777" w:rsidR="00C006FB" w:rsidRDefault="008A2CD1" w:rsidP="0046297F">
            <w:pPr>
              <w:jc w:val="both"/>
              <w:rPr>
                <w:rFonts w:ascii="Arial" w:hAnsi="Arial"/>
                <w:sz w:val="18"/>
              </w:rPr>
            </w:pPr>
            <w:r>
              <w:rPr>
                <w:rFonts w:ascii="Arial" w:hAnsi="Arial"/>
                <w:sz w:val="18"/>
              </w:rPr>
              <w:t>NI</w:t>
            </w:r>
          </w:p>
          <w:p w14:paraId="55DA1742" w14:textId="1C8F2690" w:rsidR="008A2CD1" w:rsidRDefault="008A2CD1" w:rsidP="0046297F">
            <w:pPr>
              <w:jc w:val="both"/>
              <w:rPr>
                <w:rFonts w:ascii="Arial" w:hAnsi="Arial"/>
                <w:sz w:val="18"/>
              </w:rPr>
            </w:pPr>
            <w:r>
              <w:rPr>
                <w:rFonts w:ascii="Arial" w:hAnsi="Arial"/>
                <w:sz w:val="18"/>
              </w:rPr>
              <w:t>CONS</w:t>
            </w:r>
          </w:p>
        </w:tc>
        <w:tc>
          <w:tcPr>
            <w:tcW w:w="4303" w:type="dxa"/>
            <w:gridSpan w:val="2"/>
            <w:tcBorders>
              <w:top w:val="single" w:sz="6" w:space="0" w:color="auto"/>
              <w:left w:val="single" w:sz="6" w:space="0" w:color="auto"/>
              <w:bottom w:val="single" w:sz="6" w:space="0" w:color="auto"/>
              <w:right w:val="single" w:sz="6" w:space="0" w:color="auto"/>
            </w:tcBorders>
          </w:tcPr>
          <w:p w14:paraId="02149E23" w14:textId="77777777" w:rsidR="00C006FB" w:rsidRDefault="008A2CD1" w:rsidP="0046297F">
            <w:pPr>
              <w:tabs>
                <w:tab w:val="left" w:pos="851"/>
                <w:tab w:val="left" w:pos="1985"/>
                <w:tab w:val="left" w:pos="2127"/>
                <w:tab w:val="left" w:pos="2977"/>
              </w:tabs>
              <w:jc w:val="both"/>
              <w:rPr>
                <w:rFonts w:ascii="Arial" w:hAnsi="Arial"/>
                <w:sz w:val="18"/>
              </w:rPr>
            </w:pPr>
            <w:r>
              <w:rPr>
                <w:rFonts w:ascii="Arial" w:hAnsi="Arial"/>
                <w:sz w:val="18"/>
              </w:rPr>
              <w:t>Volumen (en litros*100) inicial de agua</w:t>
            </w:r>
          </w:p>
          <w:p w14:paraId="2ABB1825" w14:textId="59A139CC" w:rsidR="008A2CD1" w:rsidRDefault="008A2CD1" w:rsidP="0046297F">
            <w:pPr>
              <w:tabs>
                <w:tab w:val="left" w:pos="851"/>
                <w:tab w:val="left" w:pos="1985"/>
                <w:tab w:val="left" w:pos="2127"/>
                <w:tab w:val="left" w:pos="2977"/>
              </w:tabs>
              <w:jc w:val="both"/>
              <w:rPr>
                <w:rFonts w:ascii="Arial" w:hAnsi="Arial"/>
                <w:sz w:val="18"/>
              </w:rPr>
            </w:pPr>
            <w:r>
              <w:rPr>
                <w:rFonts w:ascii="Arial" w:hAnsi="Arial"/>
                <w:sz w:val="18"/>
              </w:rPr>
              <w:t xml:space="preserve">Cantidad de </w:t>
            </w:r>
            <w:r w:rsidR="004B5DC2">
              <w:rPr>
                <w:rFonts w:ascii="Arial" w:hAnsi="Arial"/>
                <w:sz w:val="18"/>
              </w:rPr>
              <w:t>hectáreas</w:t>
            </w:r>
            <w:r>
              <w:rPr>
                <w:rFonts w:ascii="Arial" w:hAnsi="Arial"/>
                <w:sz w:val="18"/>
              </w:rPr>
              <w:t xml:space="preserve"> por el que sale el agua</w:t>
            </w:r>
          </w:p>
        </w:tc>
      </w:tr>
      <w:tr w:rsidR="00C006FB" w14:paraId="237AE90F" w14:textId="77777777" w:rsidTr="008A2CD1">
        <w:trPr>
          <w:trHeight w:hRule="exact" w:val="564"/>
        </w:trPr>
        <w:tc>
          <w:tcPr>
            <w:tcW w:w="1030" w:type="dxa"/>
            <w:tcBorders>
              <w:top w:val="single" w:sz="6" w:space="0" w:color="auto"/>
              <w:left w:val="single" w:sz="6" w:space="0" w:color="auto"/>
              <w:bottom w:val="single" w:sz="6" w:space="0" w:color="auto"/>
              <w:right w:val="nil"/>
            </w:tcBorders>
            <w:vAlign w:val="center"/>
          </w:tcPr>
          <w:p w14:paraId="3C829CF5" w14:textId="77777777" w:rsidR="00C006FB" w:rsidRDefault="00C006FB" w:rsidP="0046297F">
            <w:pPr>
              <w:tabs>
                <w:tab w:val="left" w:pos="851"/>
                <w:tab w:val="left" w:pos="1985"/>
                <w:tab w:val="left" w:pos="2127"/>
                <w:tab w:val="left" w:pos="2977"/>
              </w:tabs>
              <w:jc w:val="both"/>
              <w:rPr>
                <w:rFonts w:ascii="Arial" w:hAnsi="Arial"/>
                <w:sz w:val="18"/>
              </w:rPr>
            </w:pPr>
            <w:r>
              <w:rPr>
                <w:rFonts w:ascii="Arial" w:hAnsi="Arial"/>
                <w:sz w:val="18"/>
              </w:rPr>
              <w:t>Resultado</w:t>
            </w:r>
          </w:p>
        </w:tc>
        <w:tc>
          <w:tcPr>
            <w:tcW w:w="1200" w:type="dxa"/>
            <w:tcBorders>
              <w:top w:val="single" w:sz="6" w:space="0" w:color="auto"/>
              <w:left w:val="nil"/>
              <w:bottom w:val="single" w:sz="6" w:space="0" w:color="auto"/>
              <w:right w:val="nil"/>
            </w:tcBorders>
            <w:vAlign w:val="center"/>
          </w:tcPr>
          <w:p w14:paraId="79CC2DDB" w14:textId="77777777" w:rsidR="00C006FB" w:rsidRDefault="00C006FB" w:rsidP="0046297F">
            <w:pPr>
              <w:tabs>
                <w:tab w:val="left" w:pos="851"/>
                <w:tab w:val="left" w:pos="1985"/>
                <w:tab w:val="left" w:pos="2127"/>
                <w:tab w:val="left" w:pos="2977"/>
              </w:tabs>
              <w:jc w:val="both"/>
              <w:rPr>
                <w:rFonts w:ascii="Arial" w:hAnsi="Arial"/>
                <w:sz w:val="18"/>
              </w:rPr>
            </w:pPr>
            <w:r>
              <w:rPr>
                <w:rFonts w:ascii="Arial" w:hAnsi="Arial"/>
                <w:sz w:val="18"/>
              </w:rPr>
              <w:t>Endógenas</w:t>
            </w:r>
          </w:p>
        </w:tc>
        <w:tc>
          <w:tcPr>
            <w:tcW w:w="360" w:type="dxa"/>
            <w:tcBorders>
              <w:top w:val="single" w:sz="6" w:space="0" w:color="auto"/>
              <w:left w:val="nil"/>
              <w:bottom w:val="single" w:sz="6" w:space="0" w:color="auto"/>
              <w:right w:val="nil"/>
            </w:tcBorders>
            <w:vAlign w:val="center"/>
          </w:tcPr>
          <w:p w14:paraId="29081602" w14:textId="77777777" w:rsidR="00C006FB" w:rsidRDefault="00C006FB" w:rsidP="0046297F">
            <w:pPr>
              <w:tabs>
                <w:tab w:val="left" w:pos="851"/>
                <w:tab w:val="left" w:pos="1985"/>
                <w:tab w:val="left" w:pos="2127"/>
                <w:tab w:val="left" w:pos="2977"/>
              </w:tabs>
              <w:jc w:val="both"/>
              <w:rPr>
                <w:rFonts w:ascii="Arial" w:hAnsi="Arial"/>
                <w:sz w:val="18"/>
              </w:rPr>
            </w:pPr>
            <w:r w:rsidRPr="008A2CD1">
              <w:rPr>
                <w:rFonts w:ascii="Arial" w:hAnsi="Arial"/>
                <w:sz w:val="18"/>
                <w:highlight w:val="yellow"/>
              </w:rPr>
              <w:sym w:font="Wingdings" w:char="006F"/>
            </w:r>
          </w:p>
        </w:tc>
        <w:tc>
          <w:tcPr>
            <w:tcW w:w="960" w:type="dxa"/>
            <w:gridSpan w:val="2"/>
            <w:tcBorders>
              <w:top w:val="single" w:sz="6" w:space="0" w:color="auto"/>
              <w:left w:val="nil"/>
              <w:bottom w:val="single" w:sz="6" w:space="0" w:color="auto"/>
              <w:right w:val="nil"/>
            </w:tcBorders>
            <w:vAlign w:val="center"/>
          </w:tcPr>
          <w:p w14:paraId="3641107C" w14:textId="77777777" w:rsidR="00C006FB" w:rsidRDefault="00C006FB" w:rsidP="0046297F">
            <w:pPr>
              <w:tabs>
                <w:tab w:val="left" w:pos="851"/>
                <w:tab w:val="left" w:pos="1985"/>
                <w:tab w:val="left" w:pos="2127"/>
                <w:tab w:val="left" w:pos="2977"/>
              </w:tabs>
              <w:jc w:val="both"/>
              <w:rPr>
                <w:rFonts w:ascii="Arial" w:hAnsi="Arial"/>
                <w:sz w:val="18"/>
              </w:rPr>
            </w:pPr>
            <w:r>
              <w:rPr>
                <w:rFonts w:ascii="Arial" w:hAnsi="Arial"/>
                <w:sz w:val="18"/>
              </w:rPr>
              <w:t>Exógenas</w:t>
            </w:r>
          </w:p>
        </w:tc>
        <w:tc>
          <w:tcPr>
            <w:tcW w:w="360" w:type="dxa"/>
            <w:tcBorders>
              <w:top w:val="single" w:sz="6" w:space="0" w:color="auto"/>
              <w:left w:val="nil"/>
              <w:bottom w:val="single" w:sz="6" w:space="0" w:color="auto"/>
              <w:right w:val="single" w:sz="6" w:space="0" w:color="auto"/>
            </w:tcBorders>
            <w:vAlign w:val="center"/>
          </w:tcPr>
          <w:p w14:paraId="79224301" w14:textId="77777777" w:rsidR="00C006FB" w:rsidRDefault="00C006FB" w:rsidP="0046297F">
            <w:pPr>
              <w:tabs>
                <w:tab w:val="left" w:pos="851"/>
                <w:tab w:val="left" w:pos="1985"/>
                <w:tab w:val="left" w:pos="2127"/>
                <w:tab w:val="left" w:pos="2977"/>
              </w:tabs>
              <w:jc w:val="both"/>
              <w:rPr>
                <w:rFonts w:ascii="Arial" w:hAnsi="Arial"/>
                <w:sz w:val="18"/>
              </w:rPr>
            </w:pPr>
            <w:r>
              <w:rPr>
                <w:rFonts w:ascii="Arial" w:hAnsi="Arial"/>
                <w:sz w:val="18"/>
              </w:rPr>
              <w:sym w:font="Wingdings" w:char="006F"/>
            </w:r>
          </w:p>
        </w:tc>
        <w:tc>
          <w:tcPr>
            <w:tcW w:w="1922" w:type="dxa"/>
            <w:gridSpan w:val="2"/>
            <w:tcBorders>
              <w:top w:val="single" w:sz="6" w:space="0" w:color="auto"/>
              <w:left w:val="single" w:sz="6" w:space="0" w:color="auto"/>
              <w:bottom w:val="single" w:sz="6" w:space="0" w:color="auto"/>
              <w:right w:val="single" w:sz="6" w:space="0" w:color="auto"/>
            </w:tcBorders>
          </w:tcPr>
          <w:p w14:paraId="32717506" w14:textId="70B4A879" w:rsidR="00C006FB" w:rsidRDefault="008A2CD1" w:rsidP="0046297F">
            <w:pPr>
              <w:jc w:val="both"/>
              <w:rPr>
                <w:rFonts w:ascii="Arial" w:hAnsi="Arial"/>
                <w:sz w:val="18"/>
              </w:rPr>
            </w:pPr>
            <w:r>
              <w:rPr>
                <w:rFonts w:ascii="Arial" w:hAnsi="Arial"/>
                <w:sz w:val="18"/>
              </w:rPr>
              <w:t>PDBNI</w:t>
            </w:r>
          </w:p>
        </w:tc>
        <w:tc>
          <w:tcPr>
            <w:tcW w:w="4303" w:type="dxa"/>
            <w:gridSpan w:val="2"/>
            <w:tcBorders>
              <w:top w:val="single" w:sz="6" w:space="0" w:color="auto"/>
              <w:left w:val="single" w:sz="6" w:space="0" w:color="auto"/>
              <w:bottom w:val="single" w:sz="6" w:space="0" w:color="auto"/>
              <w:right w:val="single" w:sz="6" w:space="0" w:color="auto"/>
            </w:tcBorders>
          </w:tcPr>
          <w:p w14:paraId="45A3442A" w14:textId="729B81F0" w:rsidR="00C006FB" w:rsidRDefault="008A2CD1" w:rsidP="0046297F">
            <w:pPr>
              <w:tabs>
                <w:tab w:val="left" w:pos="851"/>
                <w:tab w:val="left" w:pos="1985"/>
                <w:tab w:val="left" w:pos="2127"/>
                <w:tab w:val="left" w:pos="2977"/>
              </w:tabs>
              <w:jc w:val="both"/>
              <w:rPr>
                <w:rFonts w:ascii="Arial" w:hAnsi="Arial"/>
                <w:sz w:val="18"/>
              </w:rPr>
            </w:pPr>
            <w:r>
              <w:rPr>
                <w:rFonts w:ascii="Arial" w:hAnsi="Arial"/>
                <w:sz w:val="18"/>
              </w:rPr>
              <w:t>Promedio de veces que el volumen de agua fue menor a NI</w:t>
            </w:r>
          </w:p>
        </w:tc>
      </w:tr>
      <w:tr w:rsidR="00C006FB" w14:paraId="2B769816" w14:textId="77777777" w:rsidTr="00D84AEC">
        <w:trPr>
          <w:trHeight w:hRule="exact" w:val="397"/>
        </w:trPr>
        <w:tc>
          <w:tcPr>
            <w:tcW w:w="1030" w:type="dxa"/>
            <w:tcBorders>
              <w:top w:val="single" w:sz="6" w:space="0" w:color="auto"/>
              <w:left w:val="single" w:sz="6" w:space="0" w:color="auto"/>
              <w:bottom w:val="single" w:sz="6" w:space="0" w:color="auto"/>
              <w:right w:val="nil"/>
            </w:tcBorders>
            <w:vAlign w:val="center"/>
          </w:tcPr>
          <w:p w14:paraId="3D4BAA35" w14:textId="77777777" w:rsidR="00C006FB" w:rsidRDefault="00C006FB" w:rsidP="0046297F">
            <w:pPr>
              <w:tabs>
                <w:tab w:val="left" w:pos="851"/>
                <w:tab w:val="left" w:pos="1985"/>
                <w:tab w:val="left" w:pos="2127"/>
                <w:tab w:val="left" w:pos="2977"/>
              </w:tabs>
              <w:jc w:val="both"/>
              <w:rPr>
                <w:rFonts w:ascii="Arial" w:hAnsi="Arial"/>
                <w:sz w:val="18"/>
              </w:rPr>
            </w:pPr>
            <w:r>
              <w:rPr>
                <w:rFonts w:ascii="Arial" w:hAnsi="Arial"/>
                <w:sz w:val="18"/>
              </w:rPr>
              <w:t>Estado</w:t>
            </w:r>
          </w:p>
        </w:tc>
        <w:tc>
          <w:tcPr>
            <w:tcW w:w="1200" w:type="dxa"/>
            <w:tcBorders>
              <w:top w:val="single" w:sz="6" w:space="0" w:color="auto"/>
              <w:left w:val="nil"/>
              <w:bottom w:val="single" w:sz="6" w:space="0" w:color="auto"/>
              <w:right w:val="nil"/>
            </w:tcBorders>
            <w:vAlign w:val="center"/>
          </w:tcPr>
          <w:p w14:paraId="1ACD9137" w14:textId="77777777" w:rsidR="00C006FB" w:rsidRDefault="00C006FB" w:rsidP="0046297F">
            <w:pPr>
              <w:tabs>
                <w:tab w:val="left" w:pos="851"/>
                <w:tab w:val="left" w:pos="1985"/>
                <w:tab w:val="left" w:pos="2127"/>
                <w:tab w:val="left" w:pos="2977"/>
              </w:tabs>
              <w:jc w:val="both"/>
              <w:rPr>
                <w:rFonts w:ascii="Arial" w:hAnsi="Arial"/>
                <w:sz w:val="18"/>
              </w:rPr>
            </w:pPr>
            <w:r>
              <w:rPr>
                <w:rFonts w:ascii="Arial" w:hAnsi="Arial"/>
                <w:sz w:val="18"/>
              </w:rPr>
              <w:t>Endógenas</w:t>
            </w:r>
          </w:p>
        </w:tc>
        <w:tc>
          <w:tcPr>
            <w:tcW w:w="360" w:type="dxa"/>
            <w:tcBorders>
              <w:top w:val="single" w:sz="6" w:space="0" w:color="auto"/>
              <w:left w:val="nil"/>
              <w:bottom w:val="single" w:sz="6" w:space="0" w:color="auto"/>
              <w:right w:val="nil"/>
            </w:tcBorders>
            <w:vAlign w:val="center"/>
          </w:tcPr>
          <w:p w14:paraId="5B48BC47" w14:textId="77777777" w:rsidR="00C006FB" w:rsidRDefault="00C006FB" w:rsidP="0046297F">
            <w:pPr>
              <w:tabs>
                <w:tab w:val="left" w:pos="851"/>
                <w:tab w:val="left" w:pos="1985"/>
                <w:tab w:val="left" w:pos="2127"/>
                <w:tab w:val="left" w:pos="2977"/>
              </w:tabs>
              <w:jc w:val="both"/>
              <w:rPr>
                <w:rFonts w:ascii="Arial" w:hAnsi="Arial"/>
                <w:sz w:val="18"/>
              </w:rPr>
            </w:pPr>
            <w:r w:rsidRPr="008A2CD1">
              <w:rPr>
                <w:rFonts w:ascii="Arial" w:hAnsi="Arial"/>
                <w:sz w:val="18"/>
                <w:highlight w:val="yellow"/>
              </w:rPr>
              <w:sym w:font="Wingdings" w:char="006F"/>
            </w:r>
          </w:p>
        </w:tc>
        <w:tc>
          <w:tcPr>
            <w:tcW w:w="960" w:type="dxa"/>
            <w:gridSpan w:val="2"/>
            <w:tcBorders>
              <w:top w:val="single" w:sz="6" w:space="0" w:color="auto"/>
              <w:left w:val="nil"/>
              <w:bottom w:val="single" w:sz="6" w:space="0" w:color="auto"/>
              <w:right w:val="nil"/>
            </w:tcBorders>
            <w:vAlign w:val="center"/>
          </w:tcPr>
          <w:p w14:paraId="106BCCB5" w14:textId="77777777" w:rsidR="00C006FB" w:rsidRDefault="00C006FB" w:rsidP="0046297F">
            <w:pPr>
              <w:tabs>
                <w:tab w:val="left" w:pos="851"/>
                <w:tab w:val="left" w:pos="1985"/>
                <w:tab w:val="left" w:pos="2127"/>
                <w:tab w:val="left" w:pos="2977"/>
              </w:tabs>
              <w:jc w:val="both"/>
              <w:rPr>
                <w:rFonts w:ascii="Arial" w:hAnsi="Arial"/>
                <w:sz w:val="18"/>
              </w:rPr>
            </w:pPr>
            <w:r>
              <w:rPr>
                <w:rFonts w:ascii="Arial" w:hAnsi="Arial"/>
                <w:sz w:val="18"/>
              </w:rPr>
              <w:t>Exógenas</w:t>
            </w:r>
          </w:p>
        </w:tc>
        <w:tc>
          <w:tcPr>
            <w:tcW w:w="360" w:type="dxa"/>
            <w:tcBorders>
              <w:top w:val="single" w:sz="6" w:space="0" w:color="auto"/>
              <w:left w:val="nil"/>
              <w:bottom w:val="single" w:sz="6" w:space="0" w:color="auto"/>
              <w:right w:val="single" w:sz="6" w:space="0" w:color="auto"/>
            </w:tcBorders>
            <w:vAlign w:val="center"/>
          </w:tcPr>
          <w:p w14:paraId="1298F839" w14:textId="77777777" w:rsidR="00C006FB" w:rsidRDefault="00C006FB" w:rsidP="0046297F">
            <w:pPr>
              <w:tabs>
                <w:tab w:val="left" w:pos="851"/>
                <w:tab w:val="left" w:pos="1985"/>
                <w:tab w:val="left" w:pos="2127"/>
                <w:tab w:val="left" w:pos="2977"/>
              </w:tabs>
              <w:jc w:val="both"/>
              <w:rPr>
                <w:rFonts w:ascii="Arial" w:hAnsi="Arial"/>
                <w:sz w:val="18"/>
              </w:rPr>
            </w:pPr>
            <w:r>
              <w:rPr>
                <w:rFonts w:ascii="Arial" w:hAnsi="Arial"/>
                <w:sz w:val="18"/>
              </w:rPr>
              <w:sym w:font="Wingdings" w:char="006F"/>
            </w:r>
          </w:p>
        </w:tc>
        <w:tc>
          <w:tcPr>
            <w:tcW w:w="1922" w:type="dxa"/>
            <w:gridSpan w:val="2"/>
            <w:tcBorders>
              <w:top w:val="single" w:sz="6" w:space="0" w:color="auto"/>
              <w:left w:val="single" w:sz="6" w:space="0" w:color="auto"/>
              <w:bottom w:val="single" w:sz="6" w:space="0" w:color="auto"/>
              <w:right w:val="single" w:sz="6" w:space="0" w:color="auto"/>
            </w:tcBorders>
          </w:tcPr>
          <w:p w14:paraId="11776C97" w14:textId="290C201D" w:rsidR="00C006FB" w:rsidRDefault="008A2CD1" w:rsidP="0046297F">
            <w:pPr>
              <w:jc w:val="both"/>
              <w:rPr>
                <w:rFonts w:ascii="Arial" w:hAnsi="Arial"/>
                <w:sz w:val="18"/>
              </w:rPr>
            </w:pPr>
            <w:r>
              <w:rPr>
                <w:rFonts w:ascii="Arial" w:hAnsi="Arial"/>
                <w:sz w:val="18"/>
              </w:rPr>
              <w:t>VOL_AGUA</w:t>
            </w:r>
          </w:p>
        </w:tc>
        <w:tc>
          <w:tcPr>
            <w:tcW w:w="4303" w:type="dxa"/>
            <w:gridSpan w:val="2"/>
            <w:tcBorders>
              <w:top w:val="single" w:sz="6" w:space="0" w:color="auto"/>
              <w:left w:val="single" w:sz="6" w:space="0" w:color="auto"/>
              <w:bottom w:val="single" w:sz="6" w:space="0" w:color="auto"/>
              <w:right w:val="single" w:sz="6" w:space="0" w:color="auto"/>
            </w:tcBorders>
          </w:tcPr>
          <w:p w14:paraId="2D8D9414" w14:textId="0425B660" w:rsidR="00C006FB" w:rsidRDefault="008A2CD1" w:rsidP="0046297F">
            <w:pPr>
              <w:tabs>
                <w:tab w:val="left" w:pos="851"/>
                <w:tab w:val="left" w:pos="1985"/>
                <w:tab w:val="left" w:pos="2127"/>
                <w:tab w:val="left" w:pos="2977"/>
              </w:tabs>
              <w:jc w:val="both"/>
              <w:rPr>
                <w:rFonts w:ascii="Arial" w:hAnsi="Arial"/>
                <w:sz w:val="18"/>
              </w:rPr>
            </w:pPr>
            <w:r>
              <w:rPr>
                <w:rFonts w:ascii="Arial" w:hAnsi="Arial"/>
                <w:sz w:val="18"/>
              </w:rPr>
              <w:t>Volumen de agua acumulado, en litros</w:t>
            </w:r>
          </w:p>
        </w:tc>
      </w:tr>
      <w:tr w:rsidR="00C006FB" w14:paraId="3E8367B1" w14:textId="77777777">
        <w:tc>
          <w:tcPr>
            <w:tcW w:w="2652" w:type="dxa"/>
            <w:gridSpan w:val="4"/>
            <w:tcBorders>
              <w:top w:val="nil"/>
              <w:left w:val="nil"/>
              <w:bottom w:val="single" w:sz="6" w:space="0" w:color="auto"/>
              <w:right w:val="single" w:sz="6" w:space="0" w:color="auto"/>
            </w:tcBorders>
          </w:tcPr>
          <w:p w14:paraId="7FB54F24" w14:textId="77777777" w:rsidR="00C006FB" w:rsidRDefault="00C006FB" w:rsidP="0046297F">
            <w:pPr>
              <w:jc w:val="both"/>
              <w:rPr>
                <w:rFonts w:ascii="Arial" w:hAnsi="Arial"/>
                <w:sz w:val="18"/>
              </w:rPr>
            </w:pPr>
          </w:p>
        </w:tc>
        <w:tc>
          <w:tcPr>
            <w:tcW w:w="7483" w:type="dxa"/>
            <w:gridSpan w:val="6"/>
            <w:tcBorders>
              <w:top w:val="single" w:sz="6" w:space="0" w:color="auto"/>
              <w:left w:val="single" w:sz="6" w:space="0" w:color="auto"/>
              <w:bottom w:val="single" w:sz="6" w:space="0" w:color="auto"/>
              <w:right w:val="single" w:sz="6" w:space="0" w:color="auto"/>
            </w:tcBorders>
          </w:tcPr>
          <w:p w14:paraId="69AA1F65" w14:textId="77777777" w:rsidR="00C006FB" w:rsidRDefault="00C006FB" w:rsidP="0046297F">
            <w:pPr>
              <w:jc w:val="center"/>
              <w:rPr>
                <w:rFonts w:ascii="Arial" w:hAnsi="Arial"/>
                <w:sz w:val="18"/>
                <w:lang w:val="es-ES_tradnl"/>
              </w:rPr>
            </w:pPr>
            <w:r>
              <w:rPr>
                <w:rFonts w:ascii="Arial" w:hAnsi="Arial"/>
                <w:sz w:val="18"/>
                <w:lang w:val="es-ES_tradnl"/>
              </w:rPr>
              <w:t>Clasifique eventos</w:t>
            </w:r>
          </w:p>
        </w:tc>
      </w:tr>
      <w:tr w:rsidR="00C006FB" w14:paraId="6C11BBC3" w14:textId="77777777" w:rsidTr="00D84AEC">
        <w:trPr>
          <w:trHeight w:val="397"/>
        </w:trPr>
        <w:tc>
          <w:tcPr>
            <w:tcW w:w="2652" w:type="dxa"/>
            <w:gridSpan w:val="4"/>
            <w:tcBorders>
              <w:top w:val="single" w:sz="6" w:space="0" w:color="auto"/>
              <w:left w:val="single" w:sz="6" w:space="0" w:color="auto"/>
              <w:bottom w:val="single" w:sz="6" w:space="0" w:color="auto"/>
              <w:right w:val="single" w:sz="6" w:space="0" w:color="auto"/>
            </w:tcBorders>
          </w:tcPr>
          <w:p w14:paraId="522DD0C2" w14:textId="31FFBB01" w:rsidR="00C006FB" w:rsidRDefault="008A2CD1" w:rsidP="0046297F">
            <w:pPr>
              <w:jc w:val="both"/>
              <w:rPr>
                <w:rFonts w:ascii="Arial" w:hAnsi="Arial"/>
                <w:lang w:val="es-ES_tradnl"/>
              </w:rPr>
            </w:pPr>
            <w:r>
              <w:rPr>
                <w:rFonts w:ascii="Arial" w:hAnsi="Arial"/>
                <w:lang w:val="es-ES_tradnl"/>
              </w:rPr>
              <w:t>Eventos propios</w:t>
            </w:r>
          </w:p>
        </w:tc>
        <w:tc>
          <w:tcPr>
            <w:tcW w:w="2663" w:type="dxa"/>
            <w:gridSpan w:val="3"/>
            <w:tcBorders>
              <w:top w:val="single" w:sz="6" w:space="0" w:color="auto"/>
              <w:left w:val="single" w:sz="6" w:space="0" w:color="auto"/>
              <w:bottom w:val="single" w:sz="6" w:space="0" w:color="auto"/>
              <w:right w:val="single" w:sz="6" w:space="0" w:color="auto"/>
            </w:tcBorders>
          </w:tcPr>
          <w:p w14:paraId="1B6D7BBE" w14:textId="77777777" w:rsidR="00C006FB" w:rsidRDefault="008A2CD1" w:rsidP="0046297F">
            <w:pPr>
              <w:jc w:val="both"/>
              <w:rPr>
                <w:rFonts w:ascii="Arial" w:hAnsi="Arial"/>
                <w:lang w:val="es-ES_tradnl"/>
              </w:rPr>
            </w:pPr>
            <w:r>
              <w:rPr>
                <w:rFonts w:ascii="Arial" w:hAnsi="Arial"/>
                <w:lang w:val="es-ES_tradnl"/>
              </w:rPr>
              <w:t>Entrada de agua</w:t>
            </w:r>
          </w:p>
          <w:p w14:paraId="2F3A2DD3" w14:textId="77777777" w:rsidR="004B5DC2" w:rsidRDefault="004B5DC2" w:rsidP="0046297F">
            <w:pPr>
              <w:jc w:val="both"/>
              <w:rPr>
                <w:rFonts w:ascii="Arial" w:hAnsi="Arial"/>
                <w:lang w:val="es-ES_tradnl"/>
              </w:rPr>
            </w:pPr>
            <w:r>
              <w:rPr>
                <w:rFonts w:ascii="Arial" w:hAnsi="Arial"/>
                <w:lang w:val="es-ES_tradnl"/>
              </w:rPr>
              <w:t>Salida de agua</w:t>
            </w:r>
          </w:p>
          <w:p w14:paraId="42AE8C0D" w14:textId="3F2B3E17" w:rsidR="004B5DC2" w:rsidRDefault="004B5DC2" w:rsidP="0046297F">
            <w:pPr>
              <w:jc w:val="both"/>
              <w:rPr>
                <w:rFonts w:ascii="Arial" w:hAnsi="Arial"/>
                <w:lang w:val="es-ES_tradnl"/>
              </w:rPr>
            </w:pPr>
            <w:r>
              <w:rPr>
                <w:rFonts w:ascii="Arial" w:hAnsi="Arial"/>
                <w:lang w:val="es-ES_tradnl"/>
              </w:rPr>
              <w:t>Desborde de agua</w:t>
            </w:r>
          </w:p>
        </w:tc>
        <w:tc>
          <w:tcPr>
            <w:tcW w:w="2693" w:type="dxa"/>
            <w:gridSpan w:val="2"/>
            <w:tcBorders>
              <w:top w:val="single" w:sz="6" w:space="0" w:color="auto"/>
              <w:left w:val="single" w:sz="6" w:space="0" w:color="auto"/>
              <w:bottom w:val="single" w:sz="6" w:space="0" w:color="auto"/>
              <w:right w:val="single" w:sz="6" w:space="0" w:color="auto"/>
            </w:tcBorders>
          </w:tcPr>
          <w:p w14:paraId="3D3FA5F1" w14:textId="22C25CAF" w:rsidR="00C006FB" w:rsidRDefault="00C006FB" w:rsidP="0046297F">
            <w:pPr>
              <w:jc w:val="both"/>
              <w:rPr>
                <w:rFonts w:ascii="Arial" w:hAnsi="Arial"/>
                <w:lang w:val="es-ES_tradnl"/>
              </w:rPr>
            </w:pPr>
          </w:p>
        </w:tc>
        <w:tc>
          <w:tcPr>
            <w:tcW w:w="2127" w:type="dxa"/>
            <w:tcBorders>
              <w:top w:val="single" w:sz="6" w:space="0" w:color="auto"/>
              <w:left w:val="single" w:sz="6" w:space="0" w:color="auto"/>
              <w:bottom w:val="single" w:sz="6" w:space="0" w:color="auto"/>
              <w:right w:val="single" w:sz="6" w:space="0" w:color="auto"/>
            </w:tcBorders>
          </w:tcPr>
          <w:p w14:paraId="4DCDD283" w14:textId="77777777" w:rsidR="00C006FB" w:rsidRDefault="00C006FB" w:rsidP="0046297F">
            <w:pPr>
              <w:jc w:val="both"/>
              <w:rPr>
                <w:rFonts w:ascii="Arial" w:hAnsi="Arial"/>
                <w:lang w:val="es-ES_tradnl"/>
              </w:rPr>
            </w:pPr>
          </w:p>
        </w:tc>
      </w:tr>
      <w:tr w:rsidR="00A4261B" w14:paraId="0B9B8702" w14:textId="77777777" w:rsidTr="00D84AEC">
        <w:trPr>
          <w:trHeight w:val="397"/>
        </w:trPr>
        <w:tc>
          <w:tcPr>
            <w:tcW w:w="2652" w:type="dxa"/>
            <w:gridSpan w:val="4"/>
            <w:tcBorders>
              <w:top w:val="single" w:sz="6" w:space="0" w:color="auto"/>
              <w:left w:val="single" w:sz="6" w:space="0" w:color="auto"/>
              <w:bottom w:val="single" w:sz="6" w:space="0" w:color="auto"/>
              <w:right w:val="single" w:sz="6" w:space="0" w:color="auto"/>
            </w:tcBorders>
          </w:tcPr>
          <w:p w14:paraId="7F5D0F50" w14:textId="55DD3298" w:rsidR="00A4261B" w:rsidRDefault="008A2CD1" w:rsidP="0046297F">
            <w:pPr>
              <w:jc w:val="both"/>
              <w:rPr>
                <w:rFonts w:ascii="Arial" w:hAnsi="Arial"/>
                <w:lang w:val="es-ES_tradnl"/>
              </w:rPr>
            </w:pPr>
            <w:r>
              <w:rPr>
                <w:rFonts w:ascii="Arial" w:hAnsi="Arial"/>
                <w:lang w:val="es-ES_tradnl"/>
              </w:rPr>
              <w:t>Eventos comprometidos pasados</w:t>
            </w:r>
          </w:p>
        </w:tc>
        <w:tc>
          <w:tcPr>
            <w:tcW w:w="2663" w:type="dxa"/>
            <w:gridSpan w:val="3"/>
            <w:tcBorders>
              <w:top w:val="single" w:sz="6" w:space="0" w:color="auto"/>
              <w:left w:val="single" w:sz="6" w:space="0" w:color="auto"/>
              <w:bottom w:val="single" w:sz="6" w:space="0" w:color="auto"/>
              <w:right w:val="single" w:sz="6" w:space="0" w:color="auto"/>
            </w:tcBorders>
          </w:tcPr>
          <w:p w14:paraId="30216A6C" w14:textId="77777777" w:rsidR="00A4261B" w:rsidRDefault="00A4261B" w:rsidP="0046297F">
            <w:pPr>
              <w:jc w:val="both"/>
              <w:rPr>
                <w:rFonts w:ascii="Arial" w:hAnsi="Arial"/>
                <w:lang w:val="es-ES_tradnl"/>
              </w:rPr>
            </w:pPr>
          </w:p>
        </w:tc>
        <w:tc>
          <w:tcPr>
            <w:tcW w:w="2693" w:type="dxa"/>
            <w:gridSpan w:val="2"/>
            <w:tcBorders>
              <w:top w:val="single" w:sz="6" w:space="0" w:color="auto"/>
              <w:left w:val="single" w:sz="6" w:space="0" w:color="auto"/>
              <w:bottom w:val="single" w:sz="6" w:space="0" w:color="auto"/>
              <w:right w:val="single" w:sz="6" w:space="0" w:color="auto"/>
            </w:tcBorders>
          </w:tcPr>
          <w:p w14:paraId="0CFC7C8A" w14:textId="77777777" w:rsidR="00A4261B" w:rsidRDefault="00A4261B" w:rsidP="0046297F">
            <w:pPr>
              <w:jc w:val="both"/>
              <w:rPr>
                <w:rFonts w:ascii="Arial" w:hAnsi="Arial"/>
                <w:lang w:val="es-ES_tradnl"/>
              </w:rPr>
            </w:pPr>
          </w:p>
        </w:tc>
        <w:tc>
          <w:tcPr>
            <w:tcW w:w="2127" w:type="dxa"/>
            <w:tcBorders>
              <w:top w:val="single" w:sz="6" w:space="0" w:color="auto"/>
              <w:left w:val="single" w:sz="6" w:space="0" w:color="auto"/>
              <w:bottom w:val="single" w:sz="6" w:space="0" w:color="auto"/>
              <w:right w:val="single" w:sz="6" w:space="0" w:color="auto"/>
            </w:tcBorders>
          </w:tcPr>
          <w:p w14:paraId="4D4282AA" w14:textId="77777777" w:rsidR="00A4261B" w:rsidRDefault="00A4261B" w:rsidP="0046297F">
            <w:pPr>
              <w:jc w:val="both"/>
              <w:rPr>
                <w:rFonts w:ascii="Arial" w:hAnsi="Arial"/>
                <w:lang w:val="es-ES_tradnl"/>
              </w:rPr>
            </w:pPr>
          </w:p>
        </w:tc>
      </w:tr>
      <w:tr w:rsidR="00A4261B" w14:paraId="0C3167E3" w14:textId="77777777" w:rsidTr="00D84AEC">
        <w:trPr>
          <w:trHeight w:val="397"/>
        </w:trPr>
        <w:tc>
          <w:tcPr>
            <w:tcW w:w="2652" w:type="dxa"/>
            <w:gridSpan w:val="4"/>
            <w:tcBorders>
              <w:top w:val="single" w:sz="6" w:space="0" w:color="auto"/>
              <w:left w:val="single" w:sz="6" w:space="0" w:color="auto"/>
              <w:bottom w:val="single" w:sz="6" w:space="0" w:color="auto"/>
              <w:right w:val="single" w:sz="6" w:space="0" w:color="auto"/>
            </w:tcBorders>
          </w:tcPr>
          <w:p w14:paraId="689703A2" w14:textId="7EBAB0DA" w:rsidR="00A4261B" w:rsidRDefault="008A2CD1" w:rsidP="0046297F">
            <w:pPr>
              <w:jc w:val="both"/>
              <w:rPr>
                <w:rFonts w:ascii="Arial" w:hAnsi="Arial"/>
                <w:lang w:val="es-ES_tradnl"/>
              </w:rPr>
            </w:pPr>
            <w:r>
              <w:rPr>
                <w:rFonts w:ascii="Arial" w:hAnsi="Arial"/>
                <w:lang w:val="es-ES_tradnl"/>
              </w:rPr>
              <w:t>Eventos comprometidos futuros</w:t>
            </w:r>
          </w:p>
        </w:tc>
        <w:tc>
          <w:tcPr>
            <w:tcW w:w="2663" w:type="dxa"/>
            <w:gridSpan w:val="3"/>
            <w:tcBorders>
              <w:top w:val="single" w:sz="6" w:space="0" w:color="auto"/>
              <w:left w:val="single" w:sz="6" w:space="0" w:color="auto"/>
              <w:bottom w:val="single" w:sz="6" w:space="0" w:color="auto"/>
              <w:right w:val="single" w:sz="6" w:space="0" w:color="auto"/>
            </w:tcBorders>
          </w:tcPr>
          <w:p w14:paraId="047348A1" w14:textId="77777777" w:rsidR="00A4261B" w:rsidRDefault="00A4261B" w:rsidP="0046297F">
            <w:pPr>
              <w:jc w:val="both"/>
              <w:rPr>
                <w:rFonts w:ascii="Arial" w:hAnsi="Arial"/>
                <w:lang w:val="es-ES_tradnl"/>
              </w:rPr>
            </w:pPr>
          </w:p>
        </w:tc>
        <w:tc>
          <w:tcPr>
            <w:tcW w:w="2693" w:type="dxa"/>
            <w:gridSpan w:val="2"/>
            <w:tcBorders>
              <w:top w:val="single" w:sz="6" w:space="0" w:color="auto"/>
              <w:left w:val="single" w:sz="6" w:space="0" w:color="auto"/>
              <w:bottom w:val="single" w:sz="6" w:space="0" w:color="auto"/>
              <w:right w:val="single" w:sz="6" w:space="0" w:color="auto"/>
            </w:tcBorders>
          </w:tcPr>
          <w:p w14:paraId="55B5F5BE" w14:textId="77777777" w:rsidR="00A4261B" w:rsidRDefault="00A4261B" w:rsidP="0046297F">
            <w:pPr>
              <w:jc w:val="both"/>
              <w:rPr>
                <w:rFonts w:ascii="Arial" w:hAnsi="Arial"/>
                <w:lang w:val="es-ES_tradnl"/>
              </w:rPr>
            </w:pPr>
          </w:p>
        </w:tc>
        <w:tc>
          <w:tcPr>
            <w:tcW w:w="2127" w:type="dxa"/>
            <w:tcBorders>
              <w:top w:val="single" w:sz="6" w:space="0" w:color="auto"/>
              <w:left w:val="single" w:sz="6" w:space="0" w:color="auto"/>
              <w:bottom w:val="single" w:sz="6" w:space="0" w:color="auto"/>
              <w:right w:val="single" w:sz="6" w:space="0" w:color="auto"/>
            </w:tcBorders>
          </w:tcPr>
          <w:p w14:paraId="40A16F23" w14:textId="77777777" w:rsidR="00A4261B" w:rsidRDefault="00A4261B" w:rsidP="0046297F">
            <w:pPr>
              <w:jc w:val="both"/>
              <w:rPr>
                <w:rFonts w:ascii="Arial" w:hAnsi="Arial"/>
                <w:lang w:val="es-ES_tradnl"/>
              </w:rPr>
            </w:pPr>
          </w:p>
        </w:tc>
      </w:tr>
    </w:tbl>
    <w:p w14:paraId="7DD7218A" w14:textId="77777777" w:rsidR="00C006FB" w:rsidRPr="00D84AEC" w:rsidRDefault="00C006FB" w:rsidP="00C006FB">
      <w:pPr>
        <w:pStyle w:val="Textoindependiente2"/>
        <w:spacing w:before="120"/>
        <w:rPr>
          <w:rFonts w:ascii="Arial" w:hAnsi="Arial"/>
          <w:lang w:val="es-AR"/>
        </w:rPr>
      </w:pPr>
      <w:r w:rsidRPr="00D84AEC">
        <w:rPr>
          <w:rFonts w:ascii="Arial" w:hAnsi="Arial"/>
          <w:lang w:val="es-AR"/>
        </w:rPr>
        <w:t>T.E.F.=..........................................................................................................</w:t>
      </w:r>
    </w:p>
    <w:p w14:paraId="412EB8D3" w14:textId="3BBE6F71" w:rsidR="00A4261B" w:rsidRDefault="008A2CD1" w:rsidP="00C006FB">
      <w:pPr>
        <w:jc w:val="both"/>
        <w:rPr>
          <w:rFonts w:ascii="Arial" w:hAnsi="Arial" w:cs="Arial"/>
          <w:b/>
        </w:rPr>
      </w:pPr>
      <w:r w:rsidRPr="008A2CD1">
        <w:rPr>
          <w:rFonts w:ascii="Arial" w:hAnsi="Arial" w:cs="Arial"/>
          <w:b/>
        </w:rPr>
        <w:lastRenderedPageBreak/>
        <w:drawing>
          <wp:inline distT="0" distB="0" distL="0" distR="0" wp14:anchorId="13C60377" wp14:editId="7468EE88">
            <wp:extent cx="4201111" cy="3791479"/>
            <wp:effectExtent l="0" t="0" r="9525" b="0"/>
            <wp:docPr id="791777273"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777273" name="Imagen 1" descr="Diagrama, Esquemático&#10;&#10;Descripción generada automáticamente"/>
                    <pic:cNvPicPr/>
                  </pic:nvPicPr>
                  <pic:blipFill>
                    <a:blip r:embed="rId8"/>
                    <a:stretch>
                      <a:fillRect/>
                    </a:stretch>
                  </pic:blipFill>
                  <pic:spPr>
                    <a:xfrm>
                      <a:off x="0" y="0"/>
                      <a:ext cx="4201111" cy="3791479"/>
                    </a:xfrm>
                    <a:prstGeom prst="rect">
                      <a:avLst/>
                    </a:prstGeom>
                  </pic:spPr>
                </pic:pic>
              </a:graphicData>
            </a:graphic>
          </wp:inline>
        </w:drawing>
      </w:r>
    </w:p>
    <w:p w14:paraId="2DEC821E" w14:textId="77777777" w:rsidR="004B5DC2" w:rsidRDefault="004B5DC2" w:rsidP="00C006FB">
      <w:pPr>
        <w:jc w:val="both"/>
        <w:rPr>
          <w:rFonts w:ascii="Arial" w:hAnsi="Arial" w:cs="Arial"/>
          <w:b/>
        </w:rPr>
      </w:pPr>
    </w:p>
    <w:p w14:paraId="2A32855B" w14:textId="327B1FF0" w:rsidR="004B5DC2" w:rsidRDefault="004B5DC2" w:rsidP="00C006FB">
      <w:pPr>
        <w:jc w:val="both"/>
        <w:rPr>
          <w:rFonts w:ascii="Arial" w:hAnsi="Arial" w:cs="Arial"/>
          <w:bCs/>
          <w:sz w:val="22"/>
          <w:szCs w:val="22"/>
        </w:rPr>
      </w:pPr>
      <w:r>
        <w:rPr>
          <w:rFonts w:ascii="Arial" w:hAnsi="Arial" w:cs="Arial"/>
          <w:bCs/>
          <w:sz w:val="22"/>
          <w:szCs w:val="22"/>
        </w:rPr>
        <w:t xml:space="preserve">Se sabe que un depósito de agua está cargado con un volumen inicial. El depósito se carga de agua por el caudal de un río que responde a una fdp = </w:t>
      </w:r>
      <w:r w:rsidRPr="004B5DC2">
        <w:rPr>
          <w:rFonts w:ascii="Arial" w:hAnsi="Arial" w:cs="Arial"/>
          <w:bCs/>
          <w:sz w:val="22"/>
          <w:szCs w:val="22"/>
        </w:rPr>
        <w:t>(54*PROP-27)^1/3 + 3</w:t>
      </w:r>
      <w:r>
        <w:rPr>
          <w:rFonts w:ascii="Arial" w:hAnsi="Arial" w:cs="Arial"/>
          <w:bCs/>
          <w:sz w:val="22"/>
          <w:szCs w:val="22"/>
        </w:rPr>
        <w:t>, siendo PROP la proporción que aporta al caudal, que responde a una FDP que varía entre 0 y 1. Por otro lado, también el agua de lluvia introduce carga al depósito y se sabe que el caudal de agua que aporta la lluvia se obtiene de una FDP que varía entre 2 y 60 litros mensuales.</w:t>
      </w:r>
    </w:p>
    <w:p w14:paraId="60A3CD26" w14:textId="371A2F9E" w:rsidR="004B5DC2" w:rsidRDefault="004B5DC2" w:rsidP="00C006FB">
      <w:pPr>
        <w:jc w:val="both"/>
        <w:rPr>
          <w:rFonts w:ascii="Arial" w:hAnsi="Arial" w:cs="Arial"/>
          <w:bCs/>
          <w:sz w:val="22"/>
          <w:szCs w:val="22"/>
        </w:rPr>
      </w:pPr>
      <w:r>
        <w:rPr>
          <w:rFonts w:ascii="Arial" w:hAnsi="Arial" w:cs="Arial"/>
          <w:bCs/>
          <w:sz w:val="22"/>
          <w:szCs w:val="22"/>
        </w:rPr>
        <w:t>El agua que desborda del depósito se descarta. La capacidad máxima del depósito es de 5000 litros. El depósito tiene una salida mensual de agua equivalente a 60 litros por cada hectárea.</w:t>
      </w:r>
    </w:p>
    <w:p w14:paraId="0D02E3B2" w14:textId="7A64AE44" w:rsidR="004B5DC2" w:rsidRPr="004B5DC2" w:rsidRDefault="004B5DC2" w:rsidP="00C006FB">
      <w:pPr>
        <w:jc w:val="both"/>
        <w:rPr>
          <w:rFonts w:ascii="Arial" w:hAnsi="Arial" w:cs="Arial"/>
          <w:bCs/>
          <w:sz w:val="22"/>
          <w:szCs w:val="22"/>
        </w:rPr>
      </w:pPr>
      <w:r>
        <w:rPr>
          <w:rFonts w:ascii="Arial" w:hAnsi="Arial" w:cs="Arial"/>
          <w:bCs/>
          <w:sz w:val="22"/>
          <w:szCs w:val="22"/>
        </w:rPr>
        <w:t>Se desean conocer la cantidad óptima de hectáreas que deber tener el depósito y el volumen inicial ideal.</w:t>
      </w:r>
      <w:r w:rsidR="00F252B4">
        <w:rPr>
          <w:rFonts w:ascii="Arial" w:hAnsi="Arial" w:cs="Arial"/>
          <w:bCs/>
          <w:sz w:val="22"/>
          <w:szCs w:val="22"/>
        </w:rPr>
        <w:t xml:space="preserve"> También, se quiere conocer el promedio de veces que el volumen de agua almacenado fue menor al volumen inicial.</w:t>
      </w:r>
    </w:p>
    <w:p w14:paraId="38753CB6" w14:textId="77777777" w:rsidR="00A4261B" w:rsidRDefault="00A4261B" w:rsidP="00C006FB">
      <w:pPr>
        <w:jc w:val="both"/>
        <w:rPr>
          <w:rFonts w:ascii="Arial" w:hAnsi="Arial" w:cs="Arial"/>
          <w:b/>
        </w:rPr>
      </w:pPr>
    </w:p>
    <w:p w14:paraId="04A6E597" w14:textId="77777777" w:rsidR="00274142" w:rsidRDefault="00274142" w:rsidP="00274142">
      <w:pPr>
        <w:ind w:right="-1"/>
        <w:jc w:val="both"/>
        <w:rPr>
          <w:rFonts w:ascii="Arial" w:hAnsi="Arial" w:cs="Arial"/>
          <w:b/>
        </w:rPr>
      </w:pPr>
    </w:p>
    <w:p w14:paraId="11C292AC" w14:textId="77777777" w:rsidR="00274142" w:rsidRPr="00274142" w:rsidRDefault="00D84AEC" w:rsidP="00274142">
      <w:pPr>
        <w:ind w:right="-1"/>
        <w:jc w:val="both"/>
        <w:rPr>
          <w:rFonts w:ascii="Arial" w:hAnsi="Arial" w:cs="Arial"/>
          <w:b/>
          <w:sz w:val="22"/>
          <w:szCs w:val="22"/>
        </w:rPr>
      </w:pPr>
      <w:r>
        <w:rPr>
          <w:rFonts w:ascii="Arial" w:hAnsi="Arial" w:cs="Arial"/>
          <w:b/>
        </w:rPr>
        <w:t>2</w:t>
      </w:r>
      <w:r w:rsidRPr="00D84AEC">
        <w:rPr>
          <w:rFonts w:ascii="Arial" w:hAnsi="Arial" w:cs="Arial"/>
          <w:b/>
          <w:sz w:val="22"/>
          <w:szCs w:val="22"/>
        </w:rPr>
        <w:t xml:space="preserve">. </w:t>
      </w:r>
      <w:r w:rsidR="00274142">
        <w:rPr>
          <w:rFonts w:ascii="Arial" w:hAnsi="Arial" w:cs="Arial"/>
          <w:b/>
          <w:sz w:val="22"/>
          <w:szCs w:val="22"/>
        </w:rPr>
        <w:t xml:space="preserve"> </w:t>
      </w:r>
      <w:r w:rsidR="00274142">
        <w:rPr>
          <w:rFonts w:ascii="Arial" w:hAnsi="Arial"/>
          <w:sz w:val="22"/>
          <w:szCs w:val="22"/>
        </w:rPr>
        <w:t>Dado el siguiente enunciado analizar variables y eventos, desarrollar el diagrama de bloques y las ecuaciones:</w:t>
      </w:r>
    </w:p>
    <w:p w14:paraId="70818887" w14:textId="77777777" w:rsidR="00274142" w:rsidRPr="00274142" w:rsidRDefault="00274142" w:rsidP="00274142">
      <w:pPr>
        <w:ind w:right="-1"/>
        <w:jc w:val="both"/>
        <w:rPr>
          <w:rFonts w:ascii="Arial" w:hAnsi="Arial" w:cs="Arial"/>
          <w:b/>
          <w:sz w:val="22"/>
          <w:szCs w:val="22"/>
        </w:rPr>
      </w:pPr>
    </w:p>
    <w:p w14:paraId="345F9E27" w14:textId="037E53A7" w:rsidR="00274142" w:rsidRDefault="00274142" w:rsidP="00274142">
      <w:pPr>
        <w:ind w:right="-1"/>
        <w:jc w:val="both"/>
        <w:rPr>
          <w:rFonts w:ascii="Arial" w:hAnsi="Arial"/>
          <w:sz w:val="22"/>
          <w:szCs w:val="22"/>
        </w:rPr>
      </w:pPr>
      <w:r>
        <w:rPr>
          <w:rFonts w:ascii="Arial" w:hAnsi="Arial"/>
          <w:sz w:val="22"/>
          <w:szCs w:val="22"/>
        </w:rPr>
        <w:t>Una empresa busca optimizar sus costos telefónicos. Luego de analizar distintas variantes el gerente de compras contrató el plan “Vigilante” de la telefónica “TeleServe”, a través del cual todos los meses se adquiere una cantidad fija de minutos para ser utilizados dentro del mismo mes. El costo del minuto variará según la cantidad solicitada, de acuerdo a la siguiente tabla:</w:t>
      </w:r>
    </w:p>
    <w:tbl>
      <w:tblPr>
        <w:tblW w:w="0" w:type="auto"/>
        <w:tblInd w:w="959"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693"/>
        <w:gridCol w:w="2062"/>
      </w:tblGrid>
      <w:tr w:rsidR="00274142" w14:paraId="2282BFEF" w14:textId="77777777" w:rsidTr="0090553C">
        <w:tc>
          <w:tcPr>
            <w:tcW w:w="2693" w:type="dxa"/>
            <w:tcBorders>
              <w:top w:val="single" w:sz="4" w:space="0" w:color="auto"/>
              <w:left w:val="single" w:sz="4" w:space="0" w:color="auto"/>
              <w:bottom w:val="single" w:sz="4" w:space="0" w:color="auto"/>
              <w:right w:val="single" w:sz="4" w:space="0" w:color="auto"/>
            </w:tcBorders>
          </w:tcPr>
          <w:p w14:paraId="5343026D" w14:textId="77777777" w:rsidR="00274142" w:rsidRDefault="00274142" w:rsidP="0090553C">
            <w:pPr>
              <w:spacing w:before="40"/>
              <w:ind w:right="-1"/>
              <w:jc w:val="center"/>
              <w:rPr>
                <w:rFonts w:ascii="Arial" w:hAnsi="Arial"/>
                <w:sz w:val="22"/>
                <w:szCs w:val="22"/>
                <w:lang w:val="es-ES_tradnl" w:eastAsia="en-US"/>
              </w:rPr>
            </w:pPr>
            <w:r>
              <w:rPr>
                <w:rFonts w:ascii="Arial" w:hAnsi="Arial"/>
                <w:sz w:val="22"/>
                <w:szCs w:val="22"/>
              </w:rPr>
              <w:t>Minutos solicitados</w:t>
            </w:r>
          </w:p>
        </w:tc>
        <w:tc>
          <w:tcPr>
            <w:tcW w:w="2062" w:type="dxa"/>
            <w:tcBorders>
              <w:top w:val="single" w:sz="4" w:space="0" w:color="auto"/>
              <w:left w:val="single" w:sz="4" w:space="0" w:color="auto"/>
              <w:bottom w:val="single" w:sz="4" w:space="0" w:color="auto"/>
              <w:right w:val="single" w:sz="4" w:space="0" w:color="auto"/>
            </w:tcBorders>
          </w:tcPr>
          <w:p w14:paraId="4CC0FBA5" w14:textId="77777777" w:rsidR="00274142" w:rsidRDefault="00274142" w:rsidP="0090553C">
            <w:pPr>
              <w:spacing w:before="40"/>
              <w:ind w:right="-1"/>
              <w:jc w:val="center"/>
              <w:rPr>
                <w:rFonts w:ascii="Arial" w:hAnsi="Arial"/>
                <w:sz w:val="22"/>
                <w:szCs w:val="22"/>
                <w:lang w:val="es-ES_tradnl" w:eastAsia="en-US"/>
              </w:rPr>
            </w:pPr>
            <w:r>
              <w:rPr>
                <w:rFonts w:ascii="Arial" w:hAnsi="Arial"/>
                <w:sz w:val="22"/>
                <w:szCs w:val="22"/>
              </w:rPr>
              <w:t>Valor del minuto</w:t>
            </w:r>
          </w:p>
        </w:tc>
      </w:tr>
      <w:tr w:rsidR="00274142" w14:paraId="186B61CE" w14:textId="77777777" w:rsidTr="0090553C">
        <w:tc>
          <w:tcPr>
            <w:tcW w:w="2693" w:type="dxa"/>
            <w:tcBorders>
              <w:top w:val="single" w:sz="4" w:space="0" w:color="auto"/>
              <w:left w:val="single" w:sz="4" w:space="0" w:color="auto"/>
              <w:bottom w:val="single" w:sz="4" w:space="0" w:color="auto"/>
              <w:right w:val="single" w:sz="4" w:space="0" w:color="auto"/>
            </w:tcBorders>
          </w:tcPr>
          <w:p w14:paraId="0D0A093F" w14:textId="77777777" w:rsidR="00274142" w:rsidRDefault="00274142" w:rsidP="0090553C">
            <w:pPr>
              <w:spacing w:before="40"/>
              <w:ind w:right="-1"/>
              <w:jc w:val="both"/>
              <w:rPr>
                <w:rFonts w:ascii="Arial" w:hAnsi="Arial"/>
                <w:sz w:val="22"/>
                <w:szCs w:val="22"/>
                <w:lang w:val="es-ES_tradnl" w:eastAsia="en-US"/>
              </w:rPr>
            </w:pPr>
            <w:r>
              <w:rPr>
                <w:rFonts w:ascii="Arial" w:hAnsi="Arial"/>
                <w:sz w:val="22"/>
                <w:szCs w:val="22"/>
              </w:rPr>
              <w:t>Menos de 5500</w:t>
            </w:r>
          </w:p>
        </w:tc>
        <w:tc>
          <w:tcPr>
            <w:tcW w:w="2062" w:type="dxa"/>
            <w:tcBorders>
              <w:top w:val="single" w:sz="4" w:space="0" w:color="auto"/>
              <w:left w:val="single" w:sz="4" w:space="0" w:color="auto"/>
              <w:bottom w:val="single" w:sz="4" w:space="0" w:color="auto"/>
              <w:right w:val="single" w:sz="4" w:space="0" w:color="auto"/>
            </w:tcBorders>
          </w:tcPr>
          <w:p w14:paraId="55116C0F" w14:textId="77777777" w:rsidR="00274142" w:rsidRDefault="00274142" w:rsidP="0090553C">
            <w:pPr>
              <w:spacing w:before="40"/>
              <w:ind w:right="-1"/>
              <w:jc w:val="center"/>
              <w:rPr>
                <w:rFonts w:ascii="Arial" w:hAnsi="Arial"/>
                <w:sz w:val="22"/>
                <w:szCs w:val="22"/>
                <w:lang w:val="es-ES_tradnl" w:eastAsia="en-US"/>
              </w:rPr>
            </w:pPr>
            <w:r>
              <w:rPr>
                <w:rFonts w:ascii="Arial" w:hAnsi="Arial"/>
                <w:sz w:val="22"/>
                <w:szCs w:val="22"/>
              </w:rPr>
              <w:t>0,11 pesos</w:t>
            </w:r>
          </w:p>
        </w:tc>
      </w:tr>
      <w:tr w:rsidR="00274142" w14:paraId="15AE07E9" w14:textId="77777777" w:rsidTr="0090553C">
        <w:tc>
          <w:tcPr>
            <w:tcW w:w="2693" w:type="dxa"/>
            <w:tcBorders>
              <w:top w:val="single" w:sz="4" w:space="0" w:color="auto"/>
              <w:left w:val="single" w:sz="4" w:space="0" w:color="auto"/>
              <w:bottom w:val="single" w:sz="4" w:space="0" w:color="auto"/>
              <w:right w:val="single" w:sz="4" w:space="0" w:color="auto"/>
            </w:tcBorders>
          </w:tcPr>
          <w:p w14:paraId="6A93D3F4" w14:textId="77777777" w:rsidR="00274142" w:rsidRDefault="00274142" w:rsidP="0090553C">
            <w:pPr>
              <w:spacing w:before="40"/>
              <w:ind w:right="-1"/>
              <w:jc w:val="both"/>
              <w:rPr>
                <w:rFonts w:ascii="Arial" w:hAnsi="Arial"/>
                <w:sz w:val="22"/>
                <w:szCs w:val="22"/>
                <w:lang w:val="es-ES_tradnl" w:eastAsia="en-US"/>
              </w:rPr>
            </w:pPr>
            <w:r>
              <w:rPr>
                <w:rFonts w:ascii="Arial" w:hAnsi="Arial"/>
                <w:sz w:val="22"/>
                <w:szCs w:val="22"/>
              </w:rPr>
              <w:t>Entre 5500 y  5599</w:t>
            </w:r>
          </w:p>
        </w:tc>
        <w:tc>
          <w:tcPr>
            <w:tcW w:w="2062" w:type="dxa"/>
            <w:tcBorders>
              <w:top w:val="single" w:sz="4" w:space="0" w:color="auto"/>
              <w:left w:val="single" w:sz="4" w:space="0" w:color="auto"/>
              <w:bottom w:val="single" w:sz="4" w:space="0" w:color="auto"/>
              <w:right w:val="single" w:sz="4" w:space="0" w:color="auto"/>
            </w:tcBorders>
          </w:tcPr>
          <w:p w14:paraId="443739B7" w14:textId="77777777" w:rsidR="00274142" w:rsidRDefault="00274142" w:rsidP="0090553C">
            <w:pPr>
              <w:spacing w:before="40"/>
              <w:ind w:right="-1"/>
              <w:jc w:val="center"/>
              <w:rPr>
                <w:rFonts w:ascii="Arial" w:hAnsi="Arial"/>
                <w:sz w:val="22"/>
                <w:szCs w:val="22"/>
                <w:lang w:val="es-ES_tradnl" w:eastAsia="en-US"/>
              </w:rPr>
            </w:pPr>
            <w:r>
              <w:rPr>
                <w:rFonts w:ascii="Arial" w:hAnsi="Arial"/>
                <w:sz w:val="22"/>
                <w:szCs w:val="22"/>
              </w:rPr>
              <w:t>0,08 pesos</w:t>
            </w:r>
          </w:p>
        </w:tc>
      </w:tr>
      <w:tr w:rsidR="00274142" w14:paraId="5595D644" w14:textId="77777777" w:rsidTr="0090553C">
        <w:tc>
          <w:tcPr>
            <w:tcW w:w="2693" w:type="dxa"/>
            <w:tcBorders>
              <w:top w:val="single" w:sz="4" w:space="0" w:color="auto"/>
              <w:left w:val="single" w:sz="4" w:space="0" w:color="auto"/>
              <w:bottom w:val="single" w:sz="4" w:space="0" w:color="auto"/>
              <w:right w:val="single" w:sz="4" w:space="0" w:color="auto"/>
            </w:tcBorders>
          </w:tcPr>
          <w:p w14:paraId="507234BC" w14:textId="77777777" w:rsidR="00274142" w:rsidRDefault="00274142" w:rsidP="0090553C">
            <w:pPr>
              <w:spacing w:before="40"/>
              <w:ind w:right="-1"/>
              <w:jc w:val="both"/>
              <w:rPr>
                <w:rFonts w:ascii="Arial" w:hAnsi="Arial"/>
                <w:sz w:val="22"/>
                <w:szCs w:val="22"/>
                <w:lang w:val="es-ES_tradnl" w:eastAsia="en-US"/>
              </w:rPr>
            </w:pPr>
            <w:r>
              <w:rPr>
                <w:rFonts w:ascii="Arial" w:hAnsi="Arial"/>
                <w:sz w:val="22"/>
                <w:szCs w:val="22"/>
              </w:rPr>
              <w:t>5600 ó más</w:t>
            </w:r>
          </w:p>
        </w:tc>
        <w:tc>
          <w:tcPr>
            <w:tcW w:w="2062" w:type="dxa"/>
            <w:tcBorders>
              <w:top w:val="single" w:sz="4" w:space="0" w:color="auto"/>
              <w:left w:val="single" w:sz="4" w:space="0" w:color="auto"/>
              <w:bottom w:val="single" w:sz="4" w:space="0" w:color="auto"/>
              <w:right w:val="single" w:sz="4" w:space="0" w:color="auto"/>
            </w:tcBorders>
          </w:tcPr>
          <w:p w14:paraId="485DE7E3" w14:textId="77777777" w:rsidR="00274142" w:rsidRDefault="00274142" w:rsidP="0090553C">
            <w:pPr>
              <w:spacing w:before="40"/>
              <w:ind w:right="-1"/>
              <w:jc w:val="center"/>
              <w:rPr>
                <w:rFonts w:ascii="Arial" w:hAnsi="Arial"/>
                <w:sz w:val="22"/>
                <w:szCs w:val="22"/>
                <w:lang w:val="es-ES_tradnl" w:eastAsia="en-US"/>
              </w:rPr>
            </w:pPr>
            <w:r>
              <w:rPr>
                <w:rFonts w:ascii="Arial" w:hAnsi="Arial"/>
                <w:sz w:val="22"/>
                <w:szCs w:val="22"/>
              </w:rPr>
              <w:t>0,06 pesos</w:t>
            </w:r>
          </w:p>
        </w:tc>
      </w:tr>
    </w:tbl>
    <w:p w14:paraId="7049D0A2" w14:textId="77777777" w:rsidR="00274142" w:rsidRDefault="00274142" w:rsidP="00274142">
      <w:pPr>
        <w:pStyle w:val="Textoindependiente2"/>
        <w:ind w:right="-1"/>
        <w:rPr>
          <w:rFonts w:ascii="Arial" w:hAnsi="Arial" w:cs="Arial"/>
          <w:sz w:val="22"/>
          <w:szCs w:val="22"/>
        </w:rPr>
      </w:pPr>
    </w:p>
    <w:p w14:paraId="5AD5C033" w14:textId="77777777" w:rsidR="00274142" w:rsidRDefault="00274142" w:rsidP="00274142">
      <w:pPr>
        <w:pStyle w:val="Textoindependiente2"/>
        <w:ind w:right="-1"/>
        <w:rPr>
          <w:rFonts w:ascii="Arial" w:hAnsi="Arial" w:cs="Arial"/>
          <w:sz w:val="22"/>
          <w:szCs w:val="22"/>
          <w:lang w:eastAsia="en-US"/>
        </w:rPr>
      </w:pPr>
      <w:r>
        <w:rPr>
          <w:rFonts w:ascii="Arial" w:hAnsi="Arial" w:cs="Arial"/>
          <w:sz w:val="22"/>
          <w:szCs w:val="22"/>
        </w:rPr>
        <w:t>La cantidad de minutos consumidos mensualmente varía de manera equiprobable entre 5000 y 7000. En caso de consumirse la totalidad de minutos contratados antes de la finalización el período, durante el tiempo restante solamente se realizan las llamadas más importantes (20% del total calculadas como excedentes) desde teléfonos celulares, siendo el valor de cada minuto de 30 centavos. Si al concluir el mes no se utilizaron todos los minutos disponibles estos no se acumulan, pero la telefónica le reintegra a la empresa un 10% del valor de compra por cada minuto no consumido. Se desea conocer la cantidad de minutos que la empresa deberá solicitar mensualmente de manera de optimizar los costos telefónicos.</w:t>
      </w:r>
    </w:p>
    <w:p w14:paraId="553B4D5A" w14:textId="77777777" w:rsidR="00274142" w:rsidRDefault="00274142" w:rsidP="00274142">
      <w:pPr>
        <w:jc w:val="both"/>
        <w:rPr>
          <w:rFonts w:ascii="Arial" w:hAnsi="Arial"/>
          <w:sz w:val="20"/>
        </w:rPr>
      </w:pPr>
    </w:p>
    <w:p w14:paraId="5F1353F4" w14:textId="6C644657" w:rsidR="00274142" w:rsidRDefault="00274142" w:rsidP="00274142">
      <w:pPr>
        <w:jc w:val="both"/>
        <w:rPr>
          <w:rFonts w:ascii="Arial" w:hAnsi="Arial"/>
          <w:sz w:val="20"/>
        </w:rPr>
      </w:pPr>
      <w:r>
        <w:rPr>
          <w:rFonts w:ascii="Arial" w:hAnsi="Arial"/>
          <w:sz w:val="20"/>
        </w:rPr>
        <w:t xml:space="preserve">Cantidad de simulaciones: </w:t>
      </w:r>
      <w:r w:rsidR="00F252B4">
        <w:rPr>
          <w:rFonts w:ascii="Arial" w:hAnsi="Arial"/>
          <w:sz w:val="20"/>
        </w:rPr>
        <w:t>1</w:t>
      </w:r>
      <w:r>
        <w:rPr>
          <w:rFonts w:ascii="Arial" w:hAnsi="Arial"/>
          <w:sz w:val="20"/>
        </w:rPr>
        <w:tab/>
      </w:r>
      <w:r>
        <w:rPr>
          <w:rFonts w:ascii="Arial" w:hAnsi="Arial"/>
          <w:sz w:val="20"/>
        </w:rPr>
        <w:tab/>
        <w:t xml:space="preserve">Metodología: Δt </w:t>
      </w:r>
      <w:r w:rsidRPr="00F252B4">
        <w:rPr>
          <w:rFonts w:ascii="Arial" w:hAnsi="Arial"/>
          <w:sz w:val="22"/>
          <w:highlight w:val="yellow"/>
        </w:rPr>
        <w:sym w:font="Marlett" w:char="F031"/>
      </w:r>
      <w:r>
        <w:rPr>
          <w:rFonts w:ascii="Arial" w:hAnsi="Arial"/>
          <w:sz w:val="22"/>
        </w:rPr>
        <w:t xml:space="preserve"> </w:t>
      </w:r>
      <w:r w:rsidR="00F252B4">
        <w:rPr>
          <w:rFonts w:ascii="Arial" w:hAnsi="Arial"/>
          <w:sz w:val="20"/>
        </w:rPr>
        <w:t>At: 1 mes</w:t>
      </w:r>
      <w:r>
        <w:rPr>
          <w:rFonts w:ascii="Arial" w:hAnsi="Arial"/>
          <w:sz w:val="20"/>
        </w:rPr>
        <w:t xml:space="preserve">        EaE  </w:t>
      </w:r>
      <w:r>
        <w:rPr>
          <w:rFonts w:ascii="Arial" w:hAnsi="Arial"/>
          <w:sz w:val="22"/>
        </w:rPr>
        <w:sym w:font="Marlett" w:char="F031"/>
      </w:r>
    </w:p>
    <w:tbl>
      <w:tblPr>
        <w:tblW w:w="0" w:type="auto"/>
        <w:tblLayout w:type="fixed"/>
        <w:tblCellMar>
          <w:left w:w="70" w:type="dxa"/>
          <w:right w:w="70" w:type="dxa"/>
        </w:tblCellMar>
        <w:tblLook w:val="0000" w:firstRow="0" w:lastRow="0" w:firstColumn="0" w:lastColumn="0" w:noHBand="0" w:noVBand="0"/>
      </w:tblPr>
      <w:tblGrid>
        <w:gridCol w:w="1069"/>
        <w:gridCol w:w="1282"/>
        <w:gridCol w:w="151"/>
        <w:gridCol w:w="151"/>
        <w:gridCol w:w="1067"/>
        <w:gridCol w:w="354"/>
        <w:gridCol w:w="1139"/>
        <w:gridCol w:w="284"/>
        <w:gridCol w:w="2566"/>
        <w:gridCol w:w="1999"/>
      </w:tblGrid>
      <w:tr w:rsidR="00274142" w14:paraId="18C9FF52" w14:textId="77777777" w:rsidTr="0090553C">
        <w:tc>
          <w:tcPr>
            <w:tcW w:w="4074" w:type="dxa"/>
            <w:gridSpan w:val="6"/>
            <w:tcBorders>
              <w:top w:val="single" w:sz="6" w:space="0" w:color="auto"/>
              <w:left w:val="single" w:sz="6" w:space="0" w:color="auto"/>
              <w:bottom w:val="nil"/>
              <w:right w:val="single" w:sz="6" w:space="0" w:color="auto"/>
            </w:tcBorders>
            <w:vAlign w:val="center"/>
          </w:tcPr>
          <w:p w14:paraId="0388A4D1" w14:textId="77777777" w:rsidR="00274142" w:rsidRDefault="00274142" w:rsidP="0090553C">
            <w:pPr>
              <w:jc w:val="center"/>
              <w:rPr>
                <w:rFonts w:ascii="Arial" w:hAnsi="Arial"/>
                <w:sz w:val="18"/>
                <w:lang w:val="es-ES_tradnl"/>
              </w:rPr>
            </w:pPr>
            <w:r>
              <w:rPr>
                <w:rFonts w:ascii="Arial" w:hAnsi="Arial"/>
                <w:sz w:val="18"/>
                <w:lang w:val="es-ES_tradnl"/>
              </w:rPr>
              <w:lastRenderedPageBreak/>
              <w:t>Indique tipo de Variables</w:t>
            </w:r>
          </w:p>
        </w:tc>
        <w:tc>
          <w:tcPr>
            <w:tcW w:w="1423" w:type="dxa"/>
            <w:gridSpan w:val="2"/>
            <w:tcBorders>
              <w:top w:val="single" w:sz="6" w:space="0" w:color="auto"/>
              <w:left w:val="single" w:sz="6" w:space="0" w:color="auto"/>
              <w:bottom w:val="nil"/>
              <w:right w:val="single" w:sz="6" w:space="0" w:color="auto"/>
            </w:tcBorders>
            <w:vAlign w:val="center"/>
          </w:tcPr>
          <w:p w14:paraId="2C278BFE" w14:textId="77777777" w:rsidR="00274142" w:rsidRDefault="00274142" w:rsidP="0090553C">
            <w:pPr>
              <w:jc w:val="center"/>
              <w:rPr>
                <w:rFonts w:ascii="Arial" w:hAnsi="Arial"/>
                <w:sz w:val="18"/>
                <w:lang w:val="es-ES_tradnl"/>
              </w:rPr>
            </w:pPr>
            <w:r>
              <w:rPr>
                <w:rFonts w:ascii="Arial" w:hAnsi="Arial"/>
                <w:sz w:val="18"/>
                <w:lang w:val="es-ES_tradnl"/>
              </w:rPr>
              <w:t xml:space="preserve">Nombre </w:t>
            </w:r>
          </w:p>
        </w:tc>
        <w:tc>
          <w:tcPr>
            <w:tcW w:w="4565" w:type="dxa"/>
            <w:gridSpan w:val="2"/>
            <w:tcBorders>
              <w:top w:val="single" w:sz="6" w:space="0" w:color="auto"/>
              <w:left w:val="single" w:sz="6" w:space="0" w:color="auto"/>
              <w:bottom w:val="nil"/>
              <w:right w:val="single" w:sz="6" w:space="0" w:color="auto"/>
            </w:tcBorders>
            <w:vAlign w:val="center"/>
          </w:tcPr>
          <w:p w14:paraId="04324D3E" w14:textId="77777777" w:rsidR="00274142" w:rsidRDefault="00274142" w:rsidP="0090553C">
            <w:pPr>
              <w:jc w:val="center"/>
              <w:rPr>
                <w:rFonts w:ascii="Arial" w:hAnsi="Arial"/>
                <w:sz w:val="18"/>
                <w:lang w:val="es-ES_tradnl"/>
              </w:rPr>
            </w:pPr>
            <w:r>
              <w:rPr>
                <w:rFonts w:ascii="Arial" w:hAnsi="Arial"/>
                <w:sz w:val="18"/>
                <w:lang w:val="es-ES_tradnl"/>
              </w:rPr>
              <w:t>Describa las variables</w:t>
            </w:r>
          </w:p>
        </w:tc>
      </w:tr>
      <w:tr w:rsidR="00274142" w14:paraId="4E240B0D" w14:textId="77777777" w:rsidTr="0090553C">
        <w:trPr>
          <w:trHeight w:hRule="exact" w:val="340"/>
        </w:trPr>
        <w:tc>
          <w:tcPr>
            <w:tcW w:w="1069" w:type="dxa"/>
            <w:tcBorders>
              <w:top w:val="single" w:sz="6" w:space="0" w:color="auto"/>
              <w:left w:val="single" w:sz="6" w:space="0" w:color="auto"/>
              <w:bottom w:val="single" w:sz="6" w:space="0" w:color="auto"/>
              <w:right w:val="nil"/>
            </w:tcBorders>
            <w:vAlign w:val="center"/>
          </w:tcPr>
          <w:p w14:paraId="18549E52" w14:textId="77777777" w:rsidR="00274142" w:rsidRDefault="00274142" w:rsidP="0090553C">
            <w:pPr>
              <w:tabs>
                <w:tab w:val="left" w:pos="851"/>
                <w:tab w:val="left" w:pos="1985"/>
                <w:tab w:val="left" w:pos="2127"/>
                <w:tab w:val="left" w:pos="2977"/>
              </w:tabs>
              <w:jc w:val="both"/>
              <w:rPr>
                <w:rFonts w:ascii="Arial" w:hAnsi="Arial"/>
                <w:sz w:val="18"/>
                <w:lang w:val="es-AR"/>
              </w:rPr>
            </w:pPr>
            <w:r>
              <w:rPr>
                <w:rFonts w:ascii="Arial" w:hAnsi="Arial"/>
                <w:sz w:val="18"/>
                <w:lang w:val="es-AR"/>
              </w:rPr>
              <w:t>Datos</w:t>
            </w:r>
          </w:p>
        </w:tc>
        <w:tc>
          <w:tcPr>
            <w:tcW w:w="1282" w:type="dxa"/>
            <w:tcBorders>
              <w:top w:val="single" w:sz="6" w:space="0" w:color="auto"/>
              <w:left w:val="nil"/>
              <w:bottom w:val="single" w:sz="6" w:space="0" w:color="auto"/>
              <w:right w:val="nil"/>
            </w:tcBorders>
            <w:vAlign w:val="center"/>
          </w:tcPr>
          <w:p w14:paraId="014A65BE" w14:textId="77777777" w:rsidR="00274142" w:rsidRDefault="00274142" w:rsidP="0090553C">
            <w:pPr>
              <w:tabs>
                <w:tab w:val="left" w:pos="851"/>
                <w:tab w:val="left" w:pos="1985"/>
                <w:tab w:val="left" w:pos="2127"/>
                <w:tab w:val="left" w:pos="2977"/>
              </w:tabs>
              <w:ind w:left="-70"/>
              <w:jc w:val="both"/>
              <w:rPr>
                <w:rFonts w:ascii="Arial" w:hAnsi="Arial"/>
                <w:sz w:val="18"/>
                <w:lang w:val="es-AR"/>
              </w:rPr>
            </w:pPr>
            <w:r>
              <w:rPr>
                <w:rFonts w:ascii="Arial" w:hAnsi="Arial"/>
                <w:sz w:val="18"/>
                <w:lang w:val="es-AR"/>
              </w:rPr>
              <w:t xml:space="preserve"> Endógenas</w:t>
            </w:r>
          </w:p>
        </w:tc>
        <w:tc>
          <w:tcPr>
            <w:tcW w:w="302" w:type="dxa"/>
            <w:gridSpan w:val="2"/>
            <w:tcBorders>
              <w:top w:val="single" w:sz="6" w:space="0" w:color="auto"/>
              <w:left w:val="nil"/>
              <w:bottom w:val="single" w:sz="6" w:space="0" w:color="auto"/>
              <w:right w:val="nil"/>
            </w:tcBorders>
            <w:vAlign w:val="center"/>
          </w:tcPr>
          <w:p w14:paraId="1E2DD51C" w14:textId="77777777" w:rsidR="00274142" w:rsidRDefault="00274142" w:rsidP="0090553C">
            <w:pPr>
              <w:tabs>
                <w:tab w:val="left" w:pos="851"/>
                <w:tab w:val="left" w:pos="1985"/>
                <w:tab w:val="left" w:pos="2127"/>
                <w:tab w:val="left" w:pos="2977"/>
              </w:tabs>
              <w:jc w:val="both"/>
              <w:rPr>
                <w:rFonts w:ascii="Arial" w:hAnsi="Arial"/>
                <w:sz w:val="18"/>
                <w:lang w:val="es-AR"/>
              </w:rPr>
            </w:pPr>
            <w:r>
              <w:rPr>
                <w:rFonts w:ascii="Arial" w:hAnsi="Arial"/>
                <w:sz w:val="18"/>
                <w:lang w:val="es-AR"/>
              </w:rPr>
              <w:sym w:font="Wingdings" w:char="006F"/>
            </w:r>
          </w:p>
        </w:tc>
        <w:tc>
          <w:tcPr>
            <w:tcW w:w="1067" w:type="dxa"/>
            <w:tcBorders>
              <w:top w:val="single" w:sz="6" w:space="0" w:color="auto"/>
              <w:left w:val="nil"/>
              <w:bottom w:val="single" w:sz="6" w:space="0" w:color="auto"/>
              <w:right w:val="nil"/>
            </w:tcBorders>
            <w:vAlign w:val="center"/>
          </w:tcPr>
          <w:p w14:paraId="5F5557A8" w14:textId="77777777" w:rsidR="00274142" w:rsidRDefault="00274142" w:rsidP="0090553C">
            <w:pPr>
              <w:tabs>
                <w:tab w:val="left" w:pos="851"/>
                <w:tab w:val="left" w:pos="1985"/>
                <w:tab w:val="left" w:pos="2127"/>
                <w:tab w:val="left" w:pos="2977"/>
              </w:tabs>
              <w:jc w:val="both"/>
              <w:rPr>
                <w:rFonts w:ascii="Arial" w:hAnsi="Arial"/>
                <w:sz w:val="18"/>
                <w:lang w:val="es-AR"/>
              </w:rPr>
            </w:pPr>
            <w:r>
              <w:rPr>
                <w:rFonts w:ascii="Arial" w:hAnsi="Arial"/>
                <w:sz w:val="18"/>
                <w:lang w:val="es-AR"/>
              </w:rPr>
              <w:t>Exógenas</w:t>
            </w:r>
          </w:p>
        </w:tc>
        <w:tc>
          <w:tcPr>
            <w:tcW w:w="354" w:type="dxa"/>
            <w:tcBorders>
              <w:top w:val="single" w:sz="6" w:space="0" w:color="auto"/>
              <w:left w:val="nil"/>
              <w:bottom w:val="single" w:sz="6" w:space="0" w:color="auto"/>
              <w:right w:val="single" w:sz="6" w:space="0" w:color="auto"/>
            </w:tcBorders>
            <w:vAlign w:val="center"/>
          </w:tcPr>
          <w:p w14:paraId="6810AE1E" w14:textId="77777777" w:rsidR="00274142" w:rsidRDefault="00274142" w:rsidP="0090553C">
            <w:pPr>
              <w:tabs>
                <w:tab w:val="left" w:pos="851"/>
                <w:tab w:val="left" w:pos="1985"/>
                <w:tab w:val="left" w:pos="2127"/>
                <w:tab w:val="left" w:pos="2977"/>
              </w:tabs>
              <w:jc w:val="both"/>
              <w:rPr>
                <w:rFonts w:ascii="Arial" w:hAnsi="Arial"/>
                <w:sz w:val="18"/>
              </w:rPr>
            </w:pPr>
            <w:r w:rsidRPr="00F252B4">
              <w:rPr>
                <w:rFonts w:ascii="Arial" w:hAnsi="Arial"/>
                <w:sz w:val="18"/>
                <w:highlight w:val="yellow"/>
              </w:rPr>
              <w:sym w:font="Wingdings" w:char="006F"/>
            </w:r>
          </w:p>
        </w:tc>
        <w:tc>
          <w:tcPr>
            <w:tcW w:w="1423" w:type="dxa"/>
            <w:gridSpan w:val="2"/>
            <w:tcBorders>
              <w:top w:val="single" w:sz="6" w:space="0" w:color="auto"/>
              <w:left w:val="single" w:sz="6" w:space="0" w:color="auto"/>
              <w:bottom w:val="single" w:sz="6" w:space="0" w:color="auto"/>
              <w:right w:val="single" w:sz="6" w:space="0" w:color="auto"/>
            </w:tcBorders>
          </w:tcPr>
          <w:p w14:paraId="62F4B493" w14:textId="29AE5C92" w:rsidR="00274142" w:rsidRDefault="00F252B4" w:rsidP="0090553C">
            <w:pPr>
              <w:jc w:val="both"/>
              <w:rPr>
                <w:rFonts w:ascii="Arial" w:hAnsi="Arial"/>
                <w:sz w:val="18"/>
              </w:rPr>
            </w:pPr>
            <w:r>
              <w:rPr>
                <w:rFonts w:ascii="Arial" w:hAnsi="Arial"/>
                <w:sz w:val="18"/>
              </w:rPr>
              <w:t>MC</w:t>
            </w:r>
          </w:p>
        </w:tc>
        <w:tc>
          <w:tcPr>
            <w:tcW w:w="4565" w:type="dxa"/>
            <w:gridSpan w:val="2"/>
            <w:tcBorders>
              <w:top w:val="single" w:sz="6" w:space="0" w:color="auto"/>
              <w:left w:val="single" w:sz="6" w:space="0" w:color="auto"/>
              <w:bottom w:val="single" w:sz="6" w:space="0" w:color="auto"/>
              <w:right w:val="single" w:sz="6" w:space="0" w:color="auto"/>
            </w:tcBorders>
          </w:tcPr>
          <w:p w14:paraId="60C05905" w14:textId="2715339F" w:rsidR="00274142" w:rsidRDefault="00F252B4" w:rsidP="0090553C">
            <w:pPr>
              <w:tabs>
                <w:tab w:val="left" w:pos="851"/>
                <w:tab w:val="left" w:pos="1985"/>
                <w:tab w:val="left" w:pos="2127"/>
                <w:tab w:val="left" w:pos="2977"/>
              </w:tabs>
              <w:jc w:val="both"/>
              <w:rPr>
                <w:rFonts w:ascii="Arial" w:hAnsi="Arial"/>
                <w:sz w:val="18"/>
              </w:rPr>
            </w:pPr>
            <w:r>
              <w:rPr>
                <w:rFonts w:ascii="Arial" w:hAnsi="Arial"/>
                <w:sz w:val="18"/>
              </w:rPr>
              <w:t>Minutos consumidos</w:t>
            </w:r>
          </w:p>
        </w:tc>
      </w:tr>
      <w:tr w:rsidR="00274142" w14:paraId="45F1D175" w14:textId="77777777" w:rsidTr="0090553C">
        <w:trPr>
          <w:trHeight w:hRule="exact" w:val="340"/>
        </w:trPr>
        <w:tc>
          <w:tcPr>
            <w:tcW w:w="1069" w:type="dxa"/>
            <w:tcBorders>
              <w:top w:val="single" w:sz="6" w:space="0" w:color="auto"/>
              <w:left w:val="single" w:sz="6" w:space="0" w:color="auto"/>
              <w:bottom w:val="single" w:sz="6" w:space="0" w:color="auto"/>
              <w:right w:val="nil"/>
            </w:tcBorders>
            <w:vAlign w:val="center"/>
          </w:tcPr>
          <w:p w14:paraId="57C8E3B0" w14:textId="77777777" w:rsidR="00274142" w:rsidRDefault="00274142" w:rsidP="0090553C">
            <w:pPr>
              <w:tabs>
                <w:tab w:val="left" w:pos="851"/>
                <w:tab w:val="left" w:pos="1985"/>
                <w:tab w:val="left" w:pos="2127"/>
                <w:tab w:val="left" w:pos="2977"/>
              </w:tabs>
              <w:jc w:val="both"/>
              <w:rPr>
                <w:rFonts w:ascii="Arial" w:hAnsi="Arial"/>
                <w:sz w:val="18"/>
                <w:lang w:val="es-AR"/>
              </w:rPr>
            </w:pPr>
            <w:r>
              <w:rPr>
                <w:rFonts w:ascii="Arial" w:hAnsi="Arial"/>
                <w:sz w:val="18"/>
                <w:lang w:val="es-AR"/>
              </w:rPr>
              <w:t>Control</w:t>
            </w:r>
          </w:p>
        </w:tc>
        <w:tc>
          <w:tcPr>
            <w:tcW w:w="1282" w:type="dxa"/>
            <w:tcBorders>
              <w:top w:val="single" w:sz="6" w:space="0" w:color="auto"/>
              <w:left w:val="nil"/>
              <w:bottom w:val="single" w:sz="6" w:space="0" w:color="auto"/>
              <w:right w:val="nil"/>
            </w:tcBorders>
            <w:vAlign w:val="center"/>
          </w:tcPr>
          <w:p w14:paraId="50D3BB57" w14:textId="77777777" w:rsidR="00274142" w:rsidRDefault="00274142" w:rsidP="0090553C">
            <w:pPr>
              <w:tabs>
                <w:tab w:val="left" w:pos="851"/>
                <w:tab w:val="left" w:pos="1985"/>
                <w:tab w:val="left" w:pos="2127"/>
                <w:tab w:val="left" w:pos="2977"/>
              </w:tabs>
              <w:jc w:val="both"/>
              <w:rPr>
                <w:rFonts w:ascii="Arial" w:hAnsi="Arial"/>
                <w:sz w:val="18"/>
                <w:lang w:val="es-AR"/>
              </w:rPr>
            </w:pPr>
            <w:r>
              <w:rPr>
                <w:rFonts w:ascii="Arial" w:hAnsi="Arial"/>
                <w:sz w:val="18"/>
                <w:lang w:val="es-AR"/>
              </w:rPr>
              <w:t>Endógenas</w:t>
            </w:r>
          </w:p>
        </w:tc>
        <w:tc>
          <w:tcPr>
            <w:tcW w:w="302" w:type="dxa"/>
            <w:gridSpan w:val="2"/>
            <w:tcBorders>
              <w:top w:val="single" w:sz="6" w:space="0" w:color="auto"/>
              <w:left w:val="nil"/>
              <w:bottom w:val="single" w:sz="6" w:space="0" w:color="auto"/>
              <w:right w:val="nil"/>
            </w:tcBorders>
            <w:vAlign w:val="center"/>
          </w:tcPr>
          <w:p w14:paraId="65C6E1BA" w14:textId="77777777" w:rsidR="00274142" w:rsidRDefault="00274142" w:rsidP="0090553C">
            <w:pPr>
              <w:tabs>
                <w:tab w:val="left" w:pos="851"/>
                <w:tab w:val="left" w:pos="1985"/>
                <w:tab w:val="left" w:pos="2127"/>
                <w:tab w:val="left" w:pos="2977"/>
              </w:tabs>
              <w:jc w:val="both"/>
              <w:rPr>
                <w:rFonts w:ascii="Arial" w:hAnsi="Arial"/>
                <w:sz w:val="18"/>
                <w:lang w:val="es-AR"/>
              </w:rPr>
            </w:pPr>
            <w:r>
              <w:rPr>
                <w:rFonts w:ascii="Arial" w:hAnsi="Arial"/>
                <w:sz w:val="18"/>
                <w:lang w:val="es-AR"/>
              </w:rPr>
              <w:sym w:font="Wingdings" w:char="006F"/>
            </w:r>
          </w:p>
        </w:tc>
        <w:tc>
          <w:tcPr>
            <w:tcW w:w="1067" w:type="dxa"/>
            <w:tcBorders>
              <w:top w:val="single" w:sz="6" w:space="0" w:color="auto"/>
              <w:left w:val="nil"/>
              <w:bottom w:val="single" w:sz="6" w:space="0" w:color="auto"/>
              <w:right w:val="nil"/>
            </w:tcBorders>
            <w:vAlign w:val="center"/>
          </w:tcPr>
          <w:p w14:paraId="19CE96B5" w14:textId="77777777" w:rsidR="00274142" w:rsidRDefault="00274142" w:rsidP="0090553C">
            <w:pPr>
              <w:tabs>
                <w:tab w:val="left" w:pos="851"/>
                <w:tab w:val="left" w:pos="1985"/>
                <w:tab w:val="left" w:pos="2127"/>
                <w:tab w:val="left" w:pos="2977"/>
              </w:tabs>
              <w:jc w:val="both"/>
              <w:rPr>
                <w:rFonts w:ascii="Arial" w:hAnsi="Arial"/>
                <w:sz w:val="18"/>
                <w:lang w:val="es-AR"/>
              </w:rPr>
            </w:pPr>
            <w:r>
              <w:rPr>
                <w:rFonts w:ascii="Arial" w:hAnsi="Arial"/>
                <w:sz w:val="18"/>
                <w:lang w:val="es-AR"/>
              </w:rPr>
              <w:t>Exógenas</w:t>
            </w:r>
          </w:p>
        </w:tc>
        <w:tc>
          <w:tcPr>
            <w:tcW w:w="354" w:type="dxa"/>
            <w:tcBorders>
              <w:top w:val="single" w:sz="6" w:space="0" w:color="auto"/>
              <w:left w:val="nil"/>
              <w:bottom w:val="single" w:sz="6" w:space="0" w:color="auto"/>
              <w:right w:val="single" w:sz="6" w:space="0" w:color="auto"/>
            </w:tcBorders>
            <w:vAlign w:val="center"/>
          </w:tcPr>
          <w:p w14:paraId="25785414" w14:textId="77777777" w:rsidR="00274142" w:rsidRDefault="00274142" w:rsidP="0090553C">
            <w:pPr>
              <w:tabs>
                <w:tab w:val="left" w:pos="851"/>
                <w:tab w:val="left" w:pos="1985"/>
                <w:tab w:val="left" w:pos="2127"/>
                <w:tab w:val="left" w:pos="2977"/>
              </w:tabs>
              <w:jc w:val="both"/>
              <w:rPr>
                <w:rFonts w:ascii="Arial" w:hAnsi="Arial"/>
                <w:sz w:val="18"/>
              </w:rPr>
            </w:pPr>
            <w:r w:rsidRPr="00F252B4">
              <w:rPr>
                <w:rFonts w:ascii="Arial" w:hAnsi="Arial"/>
                <w:sz w:val="18"/>
                <w:highlight w:val="yellow"/>
              </w:rPr>
              <w:sym w:font="Wingdings" w:char="006F"/>
            </w:r>
          </w:p>
        </w:tc>
        <w:tc>
          <w:tcPr>
            <w:tcW w:w="1423" w:type="dxa"/>
            <w:gridSpan w:val="2"/>
            <w:tcBorders>
              <w:top w:val="single" w:sz="6" w:space="0" w:color="auto"/>
              <w:left w:val="single" w:sz="6" w:space="0" w:color="auto"/>
              <w:bottom w:val="single" w:sz="6" w:space="0" w:color="auto"/>
              <w:right w:val="single" w:sz="6" w:space="0" w:color="auto"/>
            </w:tcBorders>
          </w:tcPr>
          <w:p w14:paraId="143E5132" w14:textId="20329242" w:rsidR="00274142" w:rsidRDefault="00F252B4" w:rsidP="0090553C">
            <w:pPr>
              <w:jc w:val="both"/>
              <w:rPr>
                <w:rFonts w:ascii="Arial" w:hAnsi="Arial"/>
                <w:sz w:val="18"/>
              </w:rPr>
            </w:pPr>
            <w:r>
              <w:rPr>
                <w:rFonts w:ascii="Arial" w:hAnsi="Arial"/>
                <w:sz w:val="18"/>
              </w:rPr>
              <w:t>M</w:t>
            </w:r>
          </w:p>
        </w:tc>
        <w:tc>
          <w:tcPr>
            <w:tcW w:w="4565" w:type="dxa"/>
            <w:gridSpan w:val="2"/>
            <w:tcBorders>
              <w:top w:val="single" w:sz="6" w:space="0" w:color="auto"/>
              <w:left w:val="single" w:sz="6" w:space="0" w:color="auto"/>
              <w:bottom w:val="single" w:sz="6" w:space="0" w:color="auto"/>
              <w:right w:val="single" w:sz="6" w:space="0" w:color="auto"/>
            </w:tcBorders>
          </w:tcPr>
          <w:p w14:paraId="35BD9B0B" w14:textId="31259820" w:rsidR="00274142" w:rsidRDefault="00F252B4" w:rsidP="0090553C">
            <w:pPr>
              <w:tabs>
                <w:tab w:val="left" w:pos="851"/>
                <w:tab w:val="left" w:pos="1985"/>
                <w:tab w:val="left" w:pos="2127"/>
                <w:tab w:val="left" w:pos="2977"/>
              </w:tabs>
              <w:jc w:val="both"/>
              <w:rPr>
                <w:rFonts w:ascii="Arial" w:hAnsi="Arial"/>
                <w:sz w:val="18"/>
              </w:rPr>
            </w:pPr>
            <w:r>
              <w:rPr>
                <w:rFonts w:ascii="Arial" w:hAnsi="Arial"/>
                <w:sz w:val="18"/>
              </w:rPr>
              <w:t>Cantidad de minutos solicitados mensualmente</w:t>
            </w:r>
          </w:p>
        </w:tc>
      </w:tr>
      <w:tr w:rsidR="00274142" w14:paraId="18BBD3F0" w14:textId="77777777" w:rsidTr="0090553C">
        <w:trPr>
          <w:trHeight w:hRule="exact" w:val="340"/>
        </w:trPr>
        <w:tc>
          <w:tcPr>
            <w:tcW w:w="1069" w:type="dxa"/>
            <w:tcBorders>
              <w:top w:val="single" w:sz="6" w:space="0" w:color="auto"/>
              <w:left w:val="single" w:sz="6" w:space="0" w:color="auto"/>
              <w:bottom w:val="single" w:sz="6" w:space="0" w:color="auto"/>
              <w:right w:val="nil"/>
            </w:tcBorders>
            <w:vAlign w:val="center"/>
          </w:tcPr>
          <w:p w14:paraId="68FD54E3" w14:textId="77777777" w:rsidR="00274142" w:rsidRDefault="00274142" w:rsidP="0090553C">
            <w:pPr>
              <w:tabs>
                <w:tab w:val="left" w:pos="851"/>
                <w:tab w:val="left" w:pos="1985"/>
                <w:tab w:val="left" w:pos="2127"/>
                <w:tab w:val="left" w:pos="2977"/>
              </w:tabs>
              <w:jc w:val="both"/>
              <w:rPr>
                <w:rFonts w:ascii="Arial" w:hAnsi="Arial"/>
                <w:sz w:val="18"/>
                <w:lang w:val="es-AR"/>
              </w:rPr>
            </w:pPr>
            <w:r>
              <w:rPr>
                <w:rFonts w:ascii="Arial" w:hAnsi="Arial"/>
                <w:sz w:val="18"/>
                <w:lang w:val="es-AR"/>
              </w:rPr>
              <w:t>Resultado</w:t>
            </w:r>
          </w:p>
        </w:tc>
        <w:tc>
          <w:tcPr>
            <w:tcW w:w="1282" w:type="dxa"/>
            <w:tcBorders>
              <w:top w:val="single" w:sz="6" w:space="0" w:color="auto"/>
              <w:left w:val="nil"/>
              <w:bottom w:val="single" w:sz="6" w:space="0" w:color="auto"/>
              <w:right w:val="nil"/>
            </w:tcBorders>
            <w:vAlign w:val="center"/>
          </w:tcPr>
          <w:p w14:paraId="59AE6B12" w14:textId="77777777" w:rsidR="00274142" w:rsidRDefault="00274142" w:rsidP="0090553C">
            <w:pPr>
              <w:tabs>
                <w:tab w:val="left" w:pos="851"/>
                <w:tab w:val="left" w:pos="1985"/>
                <w:tab w:val="left" w:pos="2127"/>
                <w:tab w:val="left" w:pos="2977"/>
              </w:tabs>
              <w:jc w:val="both"/>
              <w:rPr>
                <w:rFonts w:ascii="Arial" w:hAnsi="Arial"/>
                <w:sz w:val="18"/>
                <w:lang w:val="es-AR"/>
              </w:rPr>
            </w:pPr>
            <w:r>
              <w:rPr>
                <w:rFonts w:ascii="Arial" w:hAnsi="Arial"/>
                <w:sz w:val="18"/>
                <w:lang w:val="es-AR"/>
              </w:rPr>
              <w:t>Endógenas</w:t>
            </w:r>
          </w:p>
        </w:tc>
        <w:tc>
          <w:tcPr>
            <w:tcW w:w="302" w:type="dxa"/>
            <w:gridSpan w:val="2"/>
            <w:tcBorders>
              <w:top w:val="single" w:sz="6" w:space="0" w:color="auto"/>
              <w:left w:val="nil"/>
              <w:bottom w:val="single" w:sz="6" w:space="0" w:color="auto"/>
              <w:right w:val="nil"/>
            </w:tcBorders>
            <w:vAlign w:val="center"/>
          </w:tcPr>
          <w:p w14:paraId="134E6CE1" w14:textId="77777777" w:rsidR="00274142" w:rsidRDefault="00274142" w:rsidP="0090553C">
            <w:pPr>
              <w:tabs>
                <w:tab w:val="left" w:pos="851"/>
                <w:tab w:val="left" w:pos="1985"/>
                <w:tab w:val="left" w:pos="2127"/>
                <w:tab w:val="left" w:pos="2977"/>
              </w:tabs>
              <w:jc w:val="both"/>
              <w:rPr>
                <w:rFonts w:ascii="Arial" w:hAnsi="Arial"/>
                <w:sz w:val="18"/>
                <w:lang w:val="es-AR"/>
              </w:rPr>
            </w:pPr>
            <w:r w:rsidRPr="00F252B4">
              <w:rPr>
                <w:rFonts w:ascii="Arial" w:hAnsi="Arial"/>
                <w:sz w:val="18"/>
                <w:highlight w:val="yellow"/>
                <w:lang w:val="es-AR"/>
              </w:rPr>
              <w:sym w:font="Wingdings" w:char="006F"/>
            </w:r>
          </w:p>
        </w:tc>
        <w:tc>
          <w:tcPr>
            <w:tcW w:w="1067" w:type="dxa"/>
            <w:tcBorders>
              <w:top w:val="single" w:sz="6" w:space="0" w:color="auto"/>
              <w:left w:val="nil"/>
              <w:bottom w:val="single" w:sz="6" w:space="0" w:color="auto"/>
              <w:right w:val="nil"/>
            </w:tcBorders>
            <w:vAlign w:val="center"/>
          </w:tcPr>
          <w:p w14:paraId="42B3B753" w14:textId="77777777" w:rsidR="00274142" w:rsidRDefault="00274142" w:rsidP="0090553C">
            <w:pPr>
              <w:tabs>
                <w:tab w:val="left" w:pos="851"/>
                <w:tab w:val="left" w:pos="1985"/>
                <w:tab w:val="left" w:pos="2127"/>
                <w:tab w:val="left" w:pos="2977"/>
              </w:tabs>
              <w:jc w:val="both"/>
              <w:rPr>
                <w:rFonts w:ascii="Arial" w:hAnsi="Arial"/>
                <w:sz w:val="18"/>
                <w:lang w:val="es-AR"/>
              </w:rPr>
            </w:pPr>
            <w:r>
              <w:rPr>
                <w:rFonts w:ascii="Arial" w:hAnsi="Arial"/>
                <w:sz w:val="18"/>
                <w:lang w:val="es-AR"/>
              </w:rPr>
              <w:t>Exógenas</w:t>
            </w:r>
          </w:p>
        </w:tc>
        <w:tc>
          <w:tcPr>
            <w:tcW w:w="354" w:type="dxa"/>
            <w:tcBorders>
              <w:top w:val="single" w:sz="6" w:space="0" w:color="auto"/>
              <w:left w:val="nil"/>
              <w:bottom w:val="single" w:sz="6" w:space="0" w:color="auto"/>
              <w:right w:val="single" w:sz="6" w:space="0" w:color="auto"/>
            </w:tcBorders>
            <w:vAlign w:val="center"/>
          </w:tcPr>
          <w:p w14:paraId="038CBEDA" w14:textId="77777777" w:rsidR="00274142" w:rsidRDefault="00274142" w:rsidP="0090553C">
            <w:pPr>
              <w:tabs>
                <w:tab w:val="left" w:pos="851"/>
                <w:tab w:val="left" w:pos="1985"/>
                <w:tab w:val="left" w:pos="2127"/>
                <w:tab w:val="left" w:pos="2977"/>
              </w:tabs>
              <w:jc w:val="both"/>
              <w:rPr>
                <w:rFonts w:ascii="Arial" w:hAnsi="Arial"/>
                <w:sz w:val="18"/>
              </w:rPr>
            </w:pPr>
            <w:r>
              <w:rPr>
                <w:rFonts w:ascii="Arial" w:hAnsi="Arial"/>
                <w:sz w:val="18"/>
              </w:rPr>
              <w:sym w:font="Wingdings" w:char="006F"/>
            </w:r>
          </w:p>
        </w:tc>
        <w:tc>
          <w:tcPr>
            <w:tcW w:w="1423" w:type="dxa"/>
            <w:gridSpan w:val="2"/>
            <w:tcBorders>
              <w:top w:val="single" w:sz="6" w:space="0" w:color="auto"/>
              <w:left w:val="single" w:sz="6" w:space="0" w:color="auto"/>
              <w:bottom w:val="single" w:sz="6" w:space="0" w:color="auto"/>
              <w:right w:val="single" w:sz="6" w:space="0" w:color="auto"/>
            </w:tcBorders>
          </w:tcPr>
          <w:p w14:paraId="4982608D" w14:textId="37134517" w:rsidR="00274142" w:rsidRDefault="00F252B4" w:rsidP="0090553C">
            <w:pPr>
              <w:jc w:val="both"/>
              <w:rPr>
                <w:rFonts w:ascii="Arial" w:hAnsi="Arial"/>
                <w:sz w:val="18"/>
              </w:rPr>
            </w:pPr>
            <w:r>
              <w:rPr>
                <w:rFonts w:ascii="Arial" w:hAnsi="Arial"/>
                <w:sz w:val="18"/>
              </w:rPr>
              <w:t>CA</w:t>
            </w:r>
          </w:p>
        </w:tc>
        <w:tc>
          <w:tcPr>
            <w:tcW w:w="4565" w:type="dxa"/>
            <w:gridSpan w:val="2"/>
            <w:tcBorders>
              <w:top w:val="single" w:sz="6" w:space="0" w:color="auto"/>
              <w:left w:val="single" w:sz="6" w:space="0" w:color="auto"/>
              <w:bottom w:val="single" w:sz="6" w:space="0" w:color="auto"/>
              <w:right w:val="single" w:sz="6" w:space="0" w:color="auto"/>
            </w:tcBorders>
          </w:tcPr>
          <w:p w14:paraId="29BED345" w14:textId="1F370D4E" w:rsidR="00274142" w:rsidRDefault="00F252B4" w:rsidP="0090553C">
            <w:pPr>
              <w:tabs>
                <w:tab w:val="left" w:pos="851"/>
                <w:tab w:val="left" w:pos="1985"/>
                <w:tab w:val="left" w:pos="2127"/>
                <w:tab w:val="left" w:pos="2977"/>
              </w:tabs>
              <w:jc w:val="both"/>
              <w:rPr>
                <w:rFonts w:ascii="Arial" w:hAnsi="Arial"/>
                <w:sz w:val="18"/>
              </w:rPr>
            </w:pPr>
            <w:r>
              <w:rPr>
                <w:rFonts w:ascii="Arial" w:hAnsi="Arial"/>
                <w:sz w:val="18"/>
              </w:rPr>
              <w:t>Costo anual de llamadas, en pesos</w:t>
            </w:r>
          </w:p>
        </w:tc>
      </w:tr>
      <w:tr w:rsidR="00274142" w14:paraId="16C5BA0C" w14:textId="77777777" w:rsidTr="0090553C">
        <w:trPr>
          <w:trHeight w:hRule="exact" w:val="340"/>
        </w:trPr>
        <w:tc>
          <w:tcPr>
            <w:tcW w:w="1069" w:type="dxa"/>
            <w:tcBorders>
              <w:top w:val="single" w:sz="6" w:space="0" w:color="auto"/>
              <w:left w:val="single" w:sz="6" w:space="0" w:color="auto"/>
              <w:bottom w:val="single" w:sz="6" w:space="0" w:color="auto"/>
              <w:right w:val="nil"/>
            </w:tcBorders>
            <w:vAlign w:val="center"/>
          </w:tcPr>
          <w:p w14:paraId="78BE57CE" w14:textId="77777777" w:rsidR="00274142" w:rsidRDefault="00274142" w:rsidP="0090553C">
            <w:pPr>
              <w:tabs>
                <w:tab w:val="left" w:pos="851"/>
                <w:tab w:val="left" w:pos="1985"/>
                <w:tab w:val="left" w:pos="2127"/>
                <w:tab w:val="left" w:pos="2977"/>
              </w:tabs>
              <w:jc w:val="both"/>
              <w:rPr>
                <w:rFonts w:ascii="Arial" w:hAnsi="Arial"/>
                <w:sz w:val="18"/>
                <w:lang w:val="es-AR"/>
              </w:rPr>
            </w:pPr>
            <w:r>
              <w:rPr>
                <w:rFonts w:ascii="Arial" w:hAnsi="Arial"/>
                <w:sz w:val="18"/>
                <w:lang w:val="es-AR"/>
              </w:rPr>
              <w:t>Estado</w:t>
            </w:r>
          </w:p>
        </w:tc>
        <w:tc>
          <w:tcPr>
            <w:tcW w:w="1282" w:type="dxa"/>
            <w:tcBorders>
              <w:top w:val="single" w:sz="6" w:space="0" w:color="auto"/>
              <w:left w:val="nil"/>
              <w:bottom w:val="single" w:sz="6" w:space="0" w:color="auto"/>
              <w:right w:val="nil"/>
            </w:tcBorders>
            <w:vAlign w:val="center"/>
          </w:tcPr>
          <w:p w14:paraId="393B6DD3" w14:textId="77777777" w:rsidR="00274142" w:rsidRDefault="00274142" w:rsidP="0090553C">
            <w:pPr>
              <w:tabs>
                <w:tab w:val="left" w:pos="851"/>
                <w:tab w:val="left" w:pos="1985"/>
                <w:tab w:val="left" w:pos="2127"/>
                <w:tab w:val="left" w:pos="2977"/>
              </w:tabs>
              <w:jc w:val="both"/>
              <w:rPr>
                <w:rFonts w:ascii="Arial" w:hAnsi="Arial"/>
                <w:sz w:val="18"/>
                <w:lang w:val="es-AR"/>
              </w:rPr>
            </w:pPr>
            <w:r>
              <w:rPr>
                <w:rFonts w:ascii="Arial" w:hAnsi="Arial"/>
                <w:sz w:val="18"/>
                <w:lang w:val="es-AR"/>
              </w:rPr>
              <w:t>Endógenas</w:t>
            </w:r>
          </w:p>
        </w:tc>
        <w:tc>
          <w:tcPr>
            <w:tcW w:w="302" w:type="dxa"/>
            <w:gridSpan w:val="2"/>
            <w:tcBorders>
              <w:top w:val="single" w:sz="6" w:space="0" w:color="auto"/>
              <w:left w:val="nil"/>
              <w:bottom w:val="single" w:sz="6" w:space="0" w:color="auto"/>
              <w:right w:val="nil"/>
            </w:tcBorders>
            <w:vAlign w:val="center"/>
          </w:tcPr>
          <w:p w14:paraId="37F11863" w14:textId="77777777" w:rsidR="00274142" w:rsidRPr="00F252B4" w:rsidRDefault="00274142" w:rsidP="0090553C">
            <w:pPr>
              <w:tabs>
                <w:tab w:val="left" w:pos="851"/>
                <w:tab w:val="left" w:pos="1985"/>
                <w:tab w:val="left" w:pos="2127"/>
                <w:tab w:val="left" w:pos="2977"/>
              </w:tabs>
              <w:jc w:val="both"/>
              <w:rPr>
                <w:rFonts w:ascii="Arial" w:hAnsi="Arial"/>
                <w:sz w:val="18"/>
                <w:highlight w:val="yellow"/>
                <w:lang w:val="es-AR"/>
              </w:rPr>
            </w:pPr>
            <w:r w:rsidRPr="00F252B4">
              <w:rPr>
                <w:rFonts w:ascii="Arial" w:hAnsi="Arial"/>
                <w:sz w:val="18"/>
                <w:highlight w:val="yellow"/>
                <w:lang w:val="es-AR"/>
              </w:rPr>
              <w:sym w:font="Wingdings" w:char="006F"/>
            </w:r>
          </w:p>
        </w:tc>
        <w:tc>
          <w:tcPr>
            <w:tcW w:w="1067" w:type="dxa"/>
            <w:tcBorders>
              <w:top w:val="single" w:sz="6" w:space="0" w:color="auto"/>
              <w:left w:val="nil"/>
              <w:bottom w:val="single" w:sz="6" w:space="0" w:color="auto"/>
              <w:right w:val="nil"/>
            </w:tcBorders>
            <w:vAlign w:val="center"/>
          </w:tcPr>
          <w:p w14:paraId="3741548C" w14:textId="77777777" w:rsidR="00274142" w:rsidRDefault="00274142" w:rsidP="0090553C">
            <w:pPr>
              <w:tabs>
                <w:tab w:val="left" w:pos="851"/>
                <w:tab w:val="left" w:pos="1985"/>
                <w:tab w:val="left" w:pos="2127"/>
                <w:tab w:val="left" w:pos="2977"/>
              </w:tabs>
              <w:jc w:val="both"/>
              <w:rPr>
                <w:rFonts w:ascii="Arial" w:hAnsi="Arial"/>
                <w:sz w:val="18"/>
                <w:lang w:val="es-AR"/>
              </w:rPr>
            </w:pPr>
            <w:r>
              <w:rPr>
                <w:rFonts w:ascii="Arial" w:hAnsi="Arial"/>
                <w:sz w:val="18"/>
                <w:lang w:val="es-AR"/>
              </w:rPr>
              <w:t>Exógenas</w:t>
            </w:r>
          </w:p>
        </w:tc>
        <w:tc>
          <w:tcPr>
            <w:tcW w:w="354" w:type="dxa"/>
            <w:tcBorders>
              <w:top w:val="single" w:sz="6" w:space="0" w:color="auto"/>
              <w:left w:val="nil"/>
              <w:bottom w:val="single" w:sz="6" w:space="0" w:color="auto"/>
              <w:right w:val="single" w:sz="6" w:space="0" w:color="auto"/>
            </w:tcBorders>
            <w:vAlign w:val="center"/>
          </w:tcPr>
          <w:p w14:paraId="60555CBE" w14:textId="77777777" w:rsidR="00274142" w:rsidRDefault="00274142" w:rsidP="0090553C">
            <w:pPr>
              <w:tabs>
                <w:tab w:val="left" w:pos="851"/>
                <w:tab w:val="left" w:pos="1985"/>
                <w:tab w:val="left" w:pos="2127"/>
                <w:tab w:val="left" w:pos="2977"/>
              </w:tabs>
              <w:jc w:val="both"/>
              <w:rPr>
                <w:rFonts w:ascii="Arial" w:hAnsi="Arial"/>
                <w:sz w:val="18"/>
              </w:rPr>
            </w:pPr>
            <w:r>
              <w:rPr>
                <w:rFonts w:ascii="Arial" w:hAnsi="Arial"/>
                <w:sz w:val="18"/>
              </w:rPr>
              <w:sym w:font="Wingdings" w:char="006F"/>
            </w:r>
          </w:p>
        </w:tc>
        <w:tc>
          <w:tcPr>
            <w:tcW w:w="1423" w:type="dxa"/>
            <w:gridSpan w:val="2"/>
            <w:tcBorders>
              <w:top w:val="single" w:sz="6" w:space="0" w:color="auto"/>
              <w:left w:val="single" w:sz="6" w:space="0" w:color="auto"/>
              <w:bottom w:val="single" w:sz="6" w:space="0" w:color="auto"/>
              <w:right w:val="single" w:sz="6" w:space="0" w:color="auto"/>
            </w:tcBorders>
          </w:tcPr>
          <w:p w14:paraId="45D3D5B7" w14:textId="45AF0140" w:rsidR="00274142" w:rsidRDefault="00F252B4" w:rsidP="0090553C">
            <w:pPr>
              <w:jc w:val="both"/>
              <w:rPr>
                <w:rFonts w:ascii="Arial" w:hAnsi="Arial"/>
                <w:sz w:val="18"/>
              </w:rPr>
            </w:pPr>
            <w:r>
              <w:rPr>
                <w:rFonts w:ascii="Arial" w:hAnsi="Arial"/>
                <w:sz w:val="18"/>
              </w:rPr>
              <w:t>DG</w:t>
            </w:r>
          </w:p>
        </w:tc>
        <w:tc>
          <w:tcPr>
            <w:tcW w:w="4565" w:type="dxa"/>
            <w:gridSpan w:val="2"/>
            <w:tcBorders>
              <w:top w:val="single" w:sz="6" w:space="0" w:color="auto"/>
              <w:left w:val="single" w:sz="6" w:space="0" w:color="auto"/>
              <w:bottom w:val="single" w:sz="6" w:space="0" w:color="auto"/>
              <w:right w:val="single" w:sz="6" w:space="0" w:color="auto"/>
            </w:tcBorders>
          </w:tcPr>
          <w:p w14:paraId="6ABAAE83" w14:textId="18897700" w:rsidR="00274142" w:rsidRDefault="00F252B4" w:rsidP="0090553C">
            <w:pPr>
              <w:tabs>
                <w:tab w:val="left" w:pos="851"/>
                <w:tab w:val="left" w:pos="1985"/>
                <w:tab w:val="left" w:pos="2127"/>
                <w:tab w:val="left" w:pos="2977"/>
              </w:tabs>
              <w:jc w:val="both"/>
              <w:rPr>
                <w:rFonts w:ascii="Arial" w:hAnsi="Arial"/>
                <w:sz w:val="18"/>
              </w:rPr>
            </w:pPr>
            <w:r>
              <w:rPr>
                <w:rFonts w:ascii="Arial" w:hAnsi="Arial"/>
                <w:sz w:val="18"/>
              </w:rPr>
              <w:t>Dinero gastado en llamadas, en centavos</w:t>
            </w:r>
          </w:p>
        </w:tc>
      </w:tr>
      <w:tr w:rsidR="00274142" w14:paraId="1B99AA12" w14:textId="77777777" w:rsidTr="0090553C">
        <w:tc>
          <w:tcPr>
            <w:tcW w:w="2502" w:type="dxa"/>
            <w:gridSpan w:val="3"/>
            <w:tcBorders>
              <w:top w:val="nil"/>
              <w:left w:val="nil"/>
              <w:bottom w:val="single" w:sz="6" w:space="0" w:color="auto"/>
              <w:right w:val="single" w:sz="6" w:space="0" w:color="auto"/>
            </w:tcBorders>
          </w:tcPr>
          <w:p w14:paraId="3A7F2BC3" w14:textId="77777777" w:rsidR="00274142" w:rsidRDefault="00274142" w:rsidP="0090553C">
            <w:pPr>
              <w:jc w:val="both"/>
              <w:rPr>
                <w:rFonts w:ascii="Arial" w:hAnsi="Arial"/>
                <w:sz w:val="18"/>
              </w:rPr>
            </w:pPr>
          </w:p>
        </w:tc>
        <w:tc>
          <w:tcPr>
            <w:tcW w:w="7560" w:type="dxa"/>
            <w:gridSpan w:val="7"/>
            <w:tcBorders>
              <w:top w:val="single" w:sz="6" w:space="0" w:color="auto"/>
              <w:left w:val="single" w:sz="6" w:space="0" w:color="auto"/>
              <w:bottom w:val="single" w:sz="6" w:space="0" w:color="auto"/>
              <w:right w:val="single" w:sz="6" w:space="0" w:color="auto"/>
            </w:tcBorders>
          </w:tcPr>
          <w:p w14:paraId="3BBEA3AB" w14:textId="77777777" w:rsidR="00274142" w:rsidRDefault="00274142" w:rsidP="0090553C">
            <w:pPr>
              <w:jc w:val="center"/>
              <w:rPr>
                <w:rFonts w:ascii="Arial" w:hAnsi="Arial"/>
                <w:sz w:val="18"/>
                <w:lang w:val="es-ES_tradnl"/>
              </w:rPr>
            </w:pPr>
            <w:r>
              <w:rPr>
                <w:rFonts w:ascii="Arial" w:hAnsi="Arial"/>
                <w:sz w:val="18"/>
                <w:lang w:val="es-ES_tradnl"/>
              </w:rPr>
              <w:t>Clasifique eventos</w:t>
            </w:r>
          </w:p>
        </w:tc>
      </w:tr>
      <w:tr w:rsidR="00274142" w14:paraId="6F53CF3E" w14:textId="77777777" w:rsidTr="0090553C">
        <w:tc>
          <w:tcPr>
            <w:tcW w:w="2502" w:type="dxa"/>
            <w:gridSpan w:val="3"/>
            <w:tcBorders>
              <w:top w:val="single" w:sz="6" w:space="0" w:color="auto"/>
              <w:left w:val="single" w:sz="6" w:space="0" w:color="auto"/>
              <w:bottom w:val="single" w:sz="6" w:space="0" w:color="auto"/>
              <w:right w:val="single" w:sz="6" w:space="0" w:color="auto"/>
            </w:tcBorders>
          </w:tcPr>
          <w:p w14:paraId="711E2AEF" w14:textId="77777777" w:rsidR="00274142" w:rsidRDefault="00274142" w:rsidP="0090553C">
            <w:pPr>
              <w:jc w:val="both"/>
              <w:rPr>
                <w:rFonts w:ascii="Arial" w:hAnsi="Arial"/>
                <w:sz w:val="18"/>
                <w:lang w:val="es-ES_tradnl"/>
              </w:rPr>
            </w:pPr>
            <w:r>
              <w:rPr>
                <w:rFonts w:ascii="Arial" w:hAnsi="Arial"/>
                <w:sz w:val="18"/>
                <w:lang w:val="es-ES_tradnl"/>
              </w:rPr>
              <w:t>Defina Eventos</w:t>
            </w:r>
          </w:p>
        </w:tc>
        <w:tc>
          <w:tcPr>
            <w:tcW w:w="2711" w:type="dxa"/>
            <w:gridSpan w:val="4"/>
            <w:tcBorders>
              <w:top w:val="single" w:sz="6" w:space="0" w:color="auto"/>
              <w:left w:val="single" w:sz="6" w:space="0" w:color="auto"/>
              <w:bottom w:val="single" w:sz="6" w:space="0" w:color="auto"/>
              <w:right w:val="single" w:sz="6" w:space="0" w:color="auto"/>
            </w:tcBorders>
          </w:tcPr>
          <w:p w14:paraId="2D620E15" w14:textId="77777777" w:rsidR="00274142" w:rsidRDefault="00274142" w:rsidP="0090553C">
            <w:pPr>
              <w:jc w:val="both"/>
              <w:rPr>
                <w:rFonts w:ascii="Arial" w:hAnsi="Arial"/>
                <w:sz w:val="18"/>
                <w:lang w:val="es-ES_tradnl"/>
              </w:rPr>
            </w:pPr>
          </w:p>
        </w:tc>
        <w:tc>
          <w:tcPr>
            <w:tcW w:w="2850" w:type="dxa"/>
            <w:gridSpan w:val="2"/>
            <w:tcBorders>
              <w:top w:val="single" w:sz="6" w:space="0" w:color="auto"/>
              <w:left w:val="single" w:sz="6" w:space="0" w:color="auto"/>
              <w:bottom w:val="single" w:sz="6" w:space="0" w:color="auto"/>
              <w:right w:val="single" w:sz="6" w:space="0" w:color="auto"/>
            </w:tcBorders>
          </w:tcPr>
          <w:p w14:paraId="25C30DD4" w14:textId="77777777" w:rsidR="00274142" w:rsidRDefault="00274142" w:rsidP="0090553C">
            <w:pPr>
              <w:jc w:val="both"/>
              <w:rPr>
                <w:rFonts w:ascii="Arial" w:hAnsi="Arial"/>
                <w:sz w:val="18"/>
                <w:lang w:val="es-ES_tradnl"/>
              </w:rPr>
            </w:pPr>
          </w:p>
        </w:tc>
        <w:tc>
          <w:tcPr>
            <w:tcW w:w="1999" w:type="dxa"/>
            <w:tcBorders>
              <w:top w:val="single" w:sz="6" w:space="0" w:color="auto"/>
              <w:left w:val="single" w:sz="6" w:space="0" w:color="auto"/>
              <w:bottom w:val="single" w:sz="6" w:space="0" w:color="auto"/>
              <w:right w:val="single" w:sz="6" w:space="0" w:color="auto"/>
            </w:tcBorders>
          </w:tcPr>
          <w:p w14:paraId="46F63B75" w14:textId="77777777" w:rsidR="00274142" w:rsidRDefault="00274142" w:rsidP="0090553C">
            <w:pPr>
              <w:jc w:val="both"/>
              <w:rPr>
                <w:rFonts w:ascii="Arial" w:hAnsi="Arial"/>
                <w:sz w:val="18"/>
                <w:lang w:val="es-ES_tradnl"/>
              </w:rPr>
            </w:pPr>
          </w:p>
        </w:tc>
      </w:tr>
      <w:tr w:rsidR="00274142" w14:paraId="2733FC43" w14:textId="77777777" w:rsidTr="0090553C">
        <w:trPr>
          <w:trHeight w:val="397"/>
        </w:trPr>
        <w:tc>
          <w:tcPr>
            <w:tcW w:w="2502" w:type="dxa"/>
            <w:gridSpan w:val="3"/>
            <w:tcBorders>
              <w:top w:val="single" w:sz="6" w:space="0" w:color="auto"/>
              <w:left w:val="single" w:sz="6" w:space="0" w:color="auto"/>
              <w:bottom w:val="single" w:sz="6" w:space="0" w:color="auto"/>
              <w:right w:val="single" w:sz="6" w:space="0" w:color="auto"/>
            </w:tcBorders>
          </w:tcPr>
          <w:p w14:paraId="7D427242" w14:textId="681AFC34" w:rsidR="00274142" w:rsidRDefault="00F252B4" w:rsidP="0090553C">
            <w:pPr>
              <w:jc w:val="both"/>
              <w:rPr>
                <w:rFonts w:ascii="Arial" w:hAnsi="Arial"/>
                <w:lang w:val="es-ES_tradnl"/>
              </w:rPr>
            </w:pPr>
            <w:r>
              <w:rPr>
                <w:rFonts w:ascii="Arial" w:hAnsi="Arial"/>
                <w:lang w:val="es-ES_tradnl"/>
              </w:rPr>
              <w:t>Eventos propios</w:t>
            </w:r>
          </w:p>
        </w:tc>
        <w:tc>
          <w:tcPr>
            <w:tcW w:w="2711" w:type="dxa"/>
            <w:gridSpan w:val="4"/>
            <w:tcBorders>
              <w:top w:val="single" w:sz="6" w:space="0" w:color="auto"/>
              <w:left w:val="single" w:sz="6" w:space="0" w:color="auto"/>
              <w:bottom w:val="single" w:sz="6" w:space="0" w:color="auto"/>
              <w:right w:val="single" w:sz="6" w:space="0" w:color="auto"/>
            </w:tcBorders>
          </w:tcPr>
          <w:p w14:paraId="5907EE7F" w14:textId="77777777" w:rsidR="00F252B4" w:rsidRDefault="00F252B4" w:rsidP="0090553C">
            <w:pPr>
              <w:jc w:val="both"/>
              <w:rPr>
                <w:rFonts w:ascii="Arial" w:hAnsi="Arial"/>
                <w:lang w:val="es-ES_tradnl"/>
              </w:rPr>
            </w:pPr>
            <w:r>
              <w:rPr>
                <w:rFonts w:ascii="Arial" w:hAnsi="Arial"/>
                <w:lang w:val="es-ES_tradnl"/>
              </w:rPr>
              <w:t>Consumo</w:t>
            </w:r>
          </w:p>
          <w:p w14:paraId="700E5F02" w14:textId="77777777" w:rsidR="00F252B4" w:rsidRDefault="00F252B4" w:rsidP="0090553C">
            <w:pPr>
              <w:jc w:val="both"/>
              <w:rPr>
                <w:rFonts w:ascii="Arial" w:hAnsi="Arial"/>
                <w:lang w:val="es-ES_tradnl"/>
              </w:rPr>
            </w:pPr>
            <w:r>
              <w:rPr>
                <w:rFonts w:ascii="Arial" w:hAnsi="Arial"/>
                <w:lang w:val="es-ES_tradnl"/>
              </w:rPr>
              <w:t>Consumo adicional</w:t>
            </w:r>
          </w:p>
          <w:p w14:paraId="79264E2D" w14:textId="7335D222" w:rsidR="00F252B4" w:rsidRDefault="00555CBD" w:rsidP="0090553C">
            <w:pPr>
              <w:jc w:val="both"/>
              <w:rPr>
                <w:rFonts w:ascii="Arial" w:hAnsi="Arial"/>
                <w:lang w:val="es-ES_tradnl"/>
              </w:rPr>
            </w:pPr>
            <w:r>
              <w:rPr>
                <w:rFonts w:ascii="Arial" w:hAnsi="Arial"/>
                <w:lang w:val="es-ES_tradnl"/>
              </w:rPr>
              <w:t>Reintegro</w:t>
            </w:r>
          </w:p>
        </w:tc>
        <w:tc>
          <w:tcPr>
            <w:tcW w:w="2850" w:type="dxa"/>
            <w:gridSpan w:val="2"/>
            <w:tcBorders>
              <w:top w:val="single" w:sz="6" w:space="0" w:color="auto"/>
              <w:left w:val="single" w:sz="6" w:space="0" w:color="auto"/>
              <w:bottom w:val="single" w:sz="6" w:space="0" w:color="auto"/>
              <w:right w:val="single" w:sz="6" w:space="0" w:color="auto"/>
            </w:tcBorders>
          </w:tcPr>
          <w:p w14:paraId="4D920C75" w14:textId="77777777" w:rsidR="00274142" w:rsidRDefault="00274142" w:rsidP="0090553C">
            <w:pPr>
              <w:jc w:val="both"/>
              <w:rPr>
                <w:rFonts w:ascii="Arial" w:hAnsi="Arial"/>
                <w:lang w:val="es-ES_tradnl"/>
              </w:rPr>
            </w:pPr>
          </w:p>
        </w:tc>
        <w:tc>
          <w:tcPr>
            <w:tcW w:w="1999" w:type="dxa"/>
            <w:tcBorders>
              <w:top w:val="single" w:sz="6" w:space="0" w:color="auto"/>
              <w:left w:val="single" w:sz="6" w:space="0" w:color="auto"/>
              <w:bottom w:val="single" w:sz="6" w:space="0" w:color="auto"/>
              <w:right w:val="single" w:sz="6" w:space="0" w:color="auto"/>
            </w:tcBorders>
          </w:tcPr>
          <w:p w14:paraId="76F4C4EF" w14:textId="77777777" w:rsidR="00274142" w:rsidRDefault="00274142" w:rsidP="0090553C">
            <w:pPr>
              <w:jc w:val="both"/>
              <w:rPr>
                <w:rFonts w:ascii="Arial" w:hAnsi="Arial"/>
                <w:lang w:val="es-ES_tradnl"/>
              </w:rPr>
            </w:pPr>
          </w:p>
        </w:tc>
      </w:tr>
      <w:tr w:rsidR="00274142" w14:paraId="047CF22D" w14:textId="77777777" w:rsidTr="0090553C">
        <w:trPr>
          <w:trHeight w:val="397"/>
        </w:trPr>
        <w:tc>
          <w:tcPr>
            <w:tcW w:w="2502" w:type="dxa"/>
            <w:gridSpan w:val="3"/>
            <w:tcBorders>
              <w:top w:val="single" w:sz="6" w:space="0" w:color="auto"/>
              <w:left w:val="single" w:sz="6" w:space="0" w:color="auto"/>
              <w:bottom w:val="single" w:sz="6" w:space="0" w:color="auto"/>
              <w:right w:val="single" w:sz="6" w:space="0" w:color="auto"/>
            </w:tcBorders>
          </w:tcPr>
          <w:p w14:paraId="10615E80" w14:textId="570B73B5" w:rsidR="00274142" w:rsidRDefault="00F252B4" w:rsidP="0090553C">
            <w:pPr>
              <w:jc w:val="both"/>
              <w:rPr>
                <w:rFonts w:ascii="Arial" w:hAnsi="Arial"/>
                <w:lang w:val="es-ES_tradnl"/>
              </w:rPr>
            </w:pPr>
            <w:r>
              <w:rPr>
                <w:rFonts w:ascii="Arial" w:hAnsi="Arial"/>
                <w:lang w:val="es-ES_tradnl"/>
              </w:rPr>
              <w:t>Eventos comprometidos anteriores</w:t>
            </w:r>
          </w:p>
        </w:tc>
        <w:tc>
          <w:tcPr>
            <w:tcW w:w="2711" w:type="dxa"/>
            <w:gridSpan w:val="4"/>
            <w:tcBorders>
              <w:top w:val="single" w:sz="6" w:space="0" w:color="auto"/>
              <w:left w:val="single" w:sz="6" w:space="0" w:color="auto"/>
              <w:bottom w:val="single" w:sz="6" w:space="0" w:color="auto"/>
              <w:right w:val="single" w:sz="6" w:space="0" w:color="auto"/>
            </w:tcBorders>
          </w:tcPr>
          <w:p w14:paraId="027304E8" w14:textId="77777777" w:rsidR="00274142" w:rsidRDefault="00274142" w:rsidP="0090553C">
            <w:pPr>
              <w:jc w:val="both"/>
              <w:rPr>
                <w:rFonts w:ascii="Arial" w:hAnsi="Arial"/>
                <w:lang w:val="es-ES_tradnl"/>
              </w:rPr>
            </w:pPr>
          </w:p>
        </w:tc>
        <w:tc>
          <w:tcPr>
            <w:tcW w:w="2850" w:type="dxa"/>
            <w:gridSpan w:val="2"/>
            <w:tcBorders>
              <w:top w:val="single" w:sz="6" w:space="0" w:color="auto"/>
              <w:left w:val="single" w:sz="6" w:space="0" w:color="auto"/>
              <w:bottom w:val="single" w:sz="6" w:space="0" w:color="auto"/>
              <w:right w:val="single" w:sz="6" w:space="0" w:color="auto"/>
            </w:tcBorders>
          </w:tcPr>
          <w:p w14:paraId="118FF8CC" w14:textId="77777777" w:rsidR="00274142" w:rsidRDefault="00274142" w:rsidP="0090553C">
            <w:pPr>
              <w:jc w:val="both"/>
              <w:rPr>
                <w:rFonts w:ascii="Arial" w:hAnsi="Arial"/>
                <w:lang w:val="es-ES_tradnl"/>
              </w:rPr>
            </w:pPr>
          </w:p>
        </w:tc>
        <w:tc>
          <w:tcPr>
            <w:tcW w:w="1999" w:type="dxa"/>
            <w:tcBorders>
              <w:top w:val="single" w:sz="6" w:space="0" w:color="auto"/>
              <w:left w:val="single" w:sz="6" w:space="0" w:color="auto"/>
              <w:bottom w:val="single" w:sz="6" w:space="0" w:color="auto"/>
              <w:right w:val="single" w:sz="6" w:space="0" w:color="auto"/>
            </w:tcBorders>
          </w:tcPr>
          <w:p w14:paraId="5B486CA6" w14:textId="77777777" w:rsidR="00274142" w:rsidRDefault="00274142" w:rsidP="0090553C">
            <w:pPr>
              <w:jc w:val="both"/>
              <w:rPr>
                <w:rFonts w:ascii="Arial" w:hAnsi="Arial"/>
                <w:lang w:val="es-ES_tradnl"/>
              </w:rPr>
            </w:pPr>
          </w:p>
        </w:tc>
      </w:tr>
      <w:tr w:rsidR="00274142" w14:paraId="7EC9275D" w14:textId="77777777" w:rsidTr="0090553C">
        <w:trPr>
          <w:trHeight w:val="397"/>
        </w:trPr>
        <w:tc>
          <w:tcPr>
            <w:tcW w:w="2502" w:type="dxa"/>
            <w:gridSpan w:val="3"/>
            <w:tcBorders>
              <w:top w:val="single" w:sz="6" w:space="0" w:color="auto"/>
              <w:left w:val="single" w:sz="6" w:space="0" w:color="auto"/>
              <w:bottom w:val="single" w:sz="6" w:space="0" w:color="auto"/>
              <w:right w:val="single" w:sz="6" w:space="0" w:color="auto"/>
            </w:tcBorders>
          </w:tcPr>
          <w:p w14:paraId="486361F8" w14:textId="4ACF2C13" w:rsidR="00274142" w:rsidRDefault="00F252B4" w:rsidP="0090553C">
            <w:pPr>
              <w:jc w:val="both"/>
              <w:rPr>
                <w:rFonts w:ascii="Arial" w:hAnsi="Arial"/>
                <w:lang w:val="es-ES_tradnl"/>
              </w:rPr>
            </w:pPr>
            <w:r>
              <w:rPr>
                <w:rFonts w:ascii="Arial" w:hAnsi="Arial"/>
                <w:lang w:val="es-ES_tradnl"/>
              </w:rPr>
              <w:t>Eventos comprometidos futuros</w:t>
            </w:r>
          </w:p>
        </w:tc>
        <w:tc>
          <w:tcPr>
            <w:tcW w:w="2711" w:type="dxa"/>
            <w:gridSpan w:val="4"/>
            <w:tcBorders>
              <w:top w:val="single" w:sz="6" w:space="0" w:color="auto"/>
              <w:left w:val="single" w:sz="6" w:space="0" w:color="auto"/>
              <w:bottom w:val="single" w:sz="6" w:space="0" w:color="auto"/>
              <w:right w:val="single" w:sz="6" w:space="0" w:color="auto"/>
            </w:tcBorders>
          </w:tcPr>
          <w:p w14:paraId="27B234B9" w14:textId="77777777" w:rsidR="00274142" w:rsidRDefault="00274142" w:rsidP="0090553C">
            <w:pPr>
              <w:jc w:val="both"/>
              <w:rPr>
                <w:rFonts w:ascii="Arial" w:hAnsi="Arial"/>
                <w:lang w:val="es-ES_tradnl"/>
              </w:rPr>
            </w:pPr>
          </w:p>
        </w:tc>
        <w:tc>
          <w:tcPr>
            <w:tcW w:w="2850" w:type="dxa"/>
            <w:gridSpan w:val="2"/>
            <w:tcBorders>
              <w:top w:val="single" w:sz="6" w:space="0" w:color="auto"/>
              <w:left w:val="single" w:sz="6" w:space="0" w:color="auto"/>
              <w:bottom w:val="single" w:sz="6" w:space="0" w:color="auto"/>
              <w:right w:val="single" w:sz="6" w:space="0" w:color="auto"/>
            </w:tcBorders>
          </w:tcPr>
          <w:p w14:paraId="7A9D5793" w14:textId="77777777" w:rsidR="00274142" w:rsidRDefault="00274142" w:rsidP="0090553C">
            <w:pPr>
              <w:jc w:val="both"/>
              <w:rPr>
                <w:rFonts w:ascii="Arial" w:hAnsi="Arial"/>
                <w:lang w:val="es-ES_tradnl"/>
              </w:rPr>
            </w:pPr>
          </w:p>
        </w:tc>
        <w:tc>
          <w:tcPr>
            <w:tcW w:w="1999" w:type="dxa"/>
            <w:tcBorders>
              <w:top w:val="single" w:sz="6" w:space="0" w:color="auto"/>
              <w:left w:val="single" w:sz="6" w:space="0" w:color="auto"/>
              <w:bottom w:val="single" w:sz="6" w:space="0" w:color="auto"/>
              <w:right w:val="single" w:sz="6" w:space="0" w:color="auto"/>
            </w:tcBorders>
          </w:tcPr>
          <w:p w14:paraId="01358F5A" w14:textId="77777777" w:rsidR="00274142" w:rsidRDefault="00274142" w:rsidP="0090553C">
            <w:pPr>
              <w:jc w:val="both"/>
              <w:rPr>
                <w:rFonts w:ascii="Arial" w:hAnsi="Arial"/>
                <w:lang w:val="es-ES_tradnl"/>
              </w:rPr>
            </w:pPr>
          </w:p>
        </w:tc>
      </w:tr>
    </w:tbl>
    <w:p w14:paraId="05F8196B" w14:textId="77777777" w:rsidR="00274142" w:rsidRDefault="00274142" w:rsidP="00274142">
      <w:pPr>
        <w:pStyle w:val="Textoindependiente2"/>
        <w:rPr>
          <w:rFonts w:ascii="Arial" w:hAnsi="Arial"/>
          <w:sz w:val="18"/>
          <w:lang w:val="en-US"/>
        </w:rPr>
      </w:pPr>
    </w:p>
    <w:p w14:paraId="19F3DBD7" w14:textId="77777777" w:rsidR="00274142" w:rsidRDefault="00274142" w:rsidP="00274142">
      <w:pPr>
        <w:pStyle w:val="Textoindependiente2"/>
        <w:rPr>
          <w:rFonts w:ascii="Arial" w:hAnsi="Arial"/>
          <w:sz w:val="18"/>
          <w:lang w:val="en-US"/>
        </w:rPr>
      </w:pPr>
      <w:r>
        <w:rPr>
          <w:rFonts w:ascii="Arial" w:hAnsi="Arial"/>
          <w:sz w:val="18"/>
          <w:lang w:val="en-US"/>
        </w:rPr>
        <w:t>T.E.F.=..........................................................................................................</w:t>
      </w:r>
    </w:p>
    <w:p w14:paraId="3B4582E6" w14:textId="77777777" w:rsidR="00274142" w:rsidRDefault="00274142" w:rsidP="00274142">
      <w:pPr>
        <w:pStyle w:val="Textoindependiente"/>
        <w:rPr>
          <w:b/>
          <w:bCs/>
          <w:sz w:val="22"/>
          <w:lang w:val="en-US"/>
        </w:rPr>
      </w:pPr>
    </w:p>
    <w:p w14:paraId="74BB8971" w14:textId="410AF075" w:rsidR="00C006FB" w:rsidRDefault="00A5578D" w:rsidP="00274142">
      <w:pPr>
        <w:jc w:val="both"/>
        <w:rPr>
          <w:rFonts w:ascii="Arial" w:hAnsi="Arial"/>
        </w:rPr>
      </w:pPr>
      <w:r w:rsidRPr="00A5578D">
        <w:rPr>
          <w:rFonts w:ascii="Arial" w:hAnsi="Arial"/>
        </w:rPr>
        <w:drawing>
          <wp:inline distT="0" distB="0" distL="0" distR="0" wp14:anchorId="5BB783CE" wp14:editId="29A634E0">
            <wp:extent cx="6300470" cy="4713605"/>
            <wp:effectExtent l="0" t="0" r="5080" b="0"/>
            <wp:docPr id="143586484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864846" name="Imagen 1" descr="Diagrama&#10;&#10;Descripción generada automáticamente"/>
                    <pic:cNvPicPr/>
                  </pic:nvPicPr>
                  <pic:blipFill>
                    <a:blip r:embed="rId9"/>
                    <a:stretch>
                      <a:fillRect/>
                    </a:stretch>
                  </pic:blipFill>
                  <pic:spPr>
                    <a:xfrm>
                      <a:off x="0" y="0"/>
                      <a:ext cx="6300470" cy="4713605"/>
                    </a:xfrm>
                    <a:prstGeom prst="rect">
                      <a:avLst/>
                    </a:prstGeom>
                  </pic:spPr>
                </pic:pic>
              </a:graphicData>
            </a:graphic>
          </wp:inline>
        </w:drawing>
      </w:r>
    </w:p>
    <w:p w14:paraId="66C48373" w14:textId="77777777" w:rsidR="00A5578D" w:rsidRDefault="00A5578D" w:rsidP="00274142">
      <w:pPr>
        <w:jc w:val="both"/>
        <w:rPr>
          <w:rFonts w:ascii="Arial" w:hAnsi="Arial"/>
        </w:rPr>
      </w:pPr>
    </w:p>
    <w:p w14:paraId="71D27CC2" w14:textId="7907DCE3" w:rsidR="00A5578D" w:rsidRPr="00260F80" w:rsidRDefault="00A5578D" w:rsidP="00274142">
      <w:pPr>
        <w:jc w:val="both"/>
        <w:rPr>
          <w:rFonts w:ascii="Arial" w:hAnsi="Arial"/>
        </w:rPr>
      </w:pPr>
      <w:r w:rsidRPr="00A5578D">
        <w:rPr>
          <w:rFonts w:ascii="Arial" w:hAnsi="Arial"/>
        </w:rPr>
        <w:lastRenderedPageBreak/>
        <w:drawing>
          <wp:inline distT="0" distB="0" distL="0" distR="0" wp14:anchorId="3DB1D94A" wp14:editId="25FF941F">
            <wp:extent cx="5963482" cy="2514951"/>
            <wp:effectExtent l="0" t="0" r="0" b="0"/>
            <wp:docPr id="1647518193" name="Imagen 1"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518193" name="Imagen 1" descr="Texto, Tabla&#10;&#10;Descripción generada automáticamente"/>
                    <pic:cNvPicPr/>
                  </pic:nvPicPr>
                  <pic:blipFill>
                    <a:blip r:embed="rId10"/>
                    <a:stretch>
                      <a:fillRect/>
                    </a:stretch>
                  </pic:blipFill>
                  <pic:spPr>
                    <a:xfrm>
                      <a:off x="0" y="0"/>
                      <a:ext cx="5963482" cy="2514951"/>
                    </a:xfrm>
                    <a:prstGeom prst="rect">
                      <a:avLst/>
                    </a:prstGeom>
                  </pic:spPr>
                </pic:pic>
              </a:graphicData>
            </a:graphic>
          </wp:inline>
        </w:drawing>
      </w:r>
    </w:p>
    <w:sectPr w:rsidR="00A5578D" w:rsidRPr="00260F80" w:rsidSect="00385A10">
      <w:headerReference w:type="default" r:id="rId11"/>
      <w:footerReference w:type="default" r:id="rId12"/>
      <w:pgSz w:w="11907" w:h="16840" w:code="9"/>
      <w:pgMar w:top="851" w:right="851" w:bottom="862" w:left="1134" w:header="720"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A8C916" w14:textId="77777777" w:rsidR="006E5705" w:rsidRDefault="006E5705">
      <w:r>
        <w:separator/>
      </w:r>
    </w:p>
  </w:endnote>
  <w:endnote w:type="continuationSeparator" w:id="0">
    <w:p w14:paraId="082488FF" w14:textId="77777777" w:rsidR="006E5705" w:rsidRDefault="006E5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adianne">
    <w:altName w:val="Times New Roman"/>
    <w:charset w:val="00"/>
    <w:family w:val="script"/>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arlett">
    <w:panose1 w:val="00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5BF7D" w14:textId="77777777" w:rsidR="008A6328" w:rsidRDefault="008A6328">
    <w:pPr>
      <w:pStyle w:val="Piedepgina"/>
      <w:jc w:val="center"/>
      <w:rPr>
        <w:rFonts w:ascii="Arial" w:hAnsi="Arial"/>
        <w:b/>
        <w:sz w:val="18"/>
        <w:lang w:val="es-ES_trad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3EA66A" w14:textId="77777777" w:rsidR="006E5705" w:rsidRDefault="006E5705">
      <w:r>
        <w:separator/>
      </w:r>
    </w:p>
  </w:footnote>
  <w:footnote w:type="continuationSeparator" w:id="0">
    <w:p w14:paraId="31BE51B5" w14:textId="77777777" w:rsidR="006E5705" w:rsidRDefault="006E57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24" w:space="0" w:color="auto"/>
        <w:bottom w:val="single" w:sz="24" w:space="0" w:color="auto"/>
      </w:tblBorders>
      <w:tblLayout w:type="fixed"/>
      <w:tblCellMar>
        <w:left w:w="70" w:type="dxa"/>
        <w:right w:w="70" w:type="dxa"/>
      </w:tblCellMar>
      <w:tblLook w:val="0000" w:firstRow="0" w:lastRow="0" w:firstColumn="0" w:lastColumn="0" w:noHBand="0" w:noVBand="0"/>
    </w:tblPr>
    <w:tblGrid>
      <w:gridCol w:w="9926"/>
    </w:tblGrid>
    <w:tr w:rsidR="00125B22" w14:paraId="36ADACA4" w14:textId="77777777">
      <w:trPr>
        <w:trHeight w:val="983"/>
      </w:trPr>
      <w:tc>
        <w:tcPr>
          <w:tcW w:w="9926" w:type="dxa"/>
          <w:tcBorders>
            <w:top w:val="nil"/>
            <w:bottom w:val="single" w:sz="24" w:space="0" w:color="auto"/>
          </w:tcBorders>
          <w:vAlign w:val="center"/>
        </w:tcPr>
        <w:p w14:paraId="35856C49" w14:textId="77777777" w:rsidR="00125B22" w:rsidRDefault="00125B22" w:rsidP="000126D2">
          <w:pPr>
            <w:pStyle w:val="Ttulo4"/>
            <w:jc w:val="both"/>
            <w:rPr>
              <w:sz w:val="18"/>
            </w:rPr>
          </w:pPr>
          <w:r>
            <w:rPr>
              <w:sz w:val="18"/>
            </w:rPr>
            <w:t>INGENIERIA EN SISTEMAS DE INFORMACION</w:t>
          </w:r>
        </w:p>
        <w:p w14:paraId="5A98054F" w14:textId="77777777" w:rsidR="00125B22" w:rsidRDefault="00125B22" w:rsidP="000126D2">
          <w:pPr>
            <w:pStyle w:val="Ttulo4"/>
            <w:spacing w:line="200" w:lineRule="atLeast"/>
            <w:jc w:val="both"/>
            <w:rPr>
              <w:sz w:val="24"/>
            </w:rPr>
          </w:pPr>
          <w:r>
            <w:t>Cátedra:</w:t>
          </w:r>
          <w:r>
            <w:rPr>
              <w:sz w:val="22"/>
            </w:rPr>
            <w:t xml:space="preserve"> SIMULACION</w:t>
          </w:r>
        </w:p>
        <w:p w14:paraId="15108AE8" w14:textId="77777777" w:rsidR="00125B22" w:rsidRDefault="009136F4" w:rsidP="000126D2">
          <w:pPr>
            <w:pStyle w:val="Ttulo4"/>
            <w:spacing w:line="200" w:lineRule="atLeast"/>
            <w:jc w:val="both"/>
            <w:rPr>
              <w:rFonts w:ascii="Tahoma" w:hAnsi="Tahoma"/>
              <w:sz w:val="16"/>
            </w:rPr>
          </w:pPr>
          <w:r>
            <w:rPr>
              <w:noProof/>
              <w:sz w:val="24"/>
              <w:lang w:val="es-AR" w:eastAsia="es-AR"/>
            </w:rPr>
            <w:drawing>
              <wp:anchor distT="0" distB="0" distL="114300" distR="114300" simplePos="0" relativeHeight="251657728" behindDoc="1" locked="0" layoutInCell="1" allowOverlap="1" wp14:anchorId="31EBD344" wp14:editId="3F14A0AF">
                <wp:simplePos x="0" y="0"/>
                <wp:positionH relativeFrom="column">
                  <wp:posOffset>4461510</wp:posOffset>
                </wp:positionH>
                <wp:positionV relativeFrom="paragraph">
                  <wp:posOffset>-367030</wp:posOffset>
                </wp:positionV>
                <wp:extent cx="1752600" cy="622935"/>
                <wp:effectExtent l="0" t="0" r="0" b="0"/>
                <wp:wrapTight wrapText="bothSides">
                  <wp:wrapPolygon edited="0">
                    <wp:start x="0" y="0"/>
                    <wp:lineTo x="0" y="21138"/>
                    <wp:lineTo x="21365" y="21138"/>
                    <wp:lineTo x="21365" y="0"/>
                    <wp:lineTo x="0" y="0"/>
                  </wp:wrapPolygon>
                </wp:wrapTight>
                <wp:docPr id="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0" cy="622935"/>
                        </a:xfrm>
                        <a:prstGeom prst="rect">
                          <a:avLst/>
                        </a:prstGeom>
                        <a:noFill/>
                        <a:ln>
                          <a:noFill/>
                        </a:ln>
                      </pic:spPr>
                    </pic:pic>
                  </a:graphicData>
                </a:graphic>
                <wp14:sizeRelH relativeFrom="page">
                  <wp14:pctWidth>0</wp14:pctWidth>
                </wp14:sizeRelH>
                <wp14:sizeRelV relativeFrom="page">
                  <wp14:pctHeight>0</wp14:pctHeight>
                </wp14:sizeRelV>
              </wp:anchor>
            </w:drawing>
          </w:r>
          <w:r w:rsidR="00125B22">
            <w:rPr>
              <w:sz w:val="16"/>
            </w:rPr>
            <w:t>Docentes: Ing. Gladys Alfiero, Ing. Erica M. Milin, Ing. Silvia Quiroga</w:t>
          </w:r>
        </w:p>
      </w:tc>
    </w:tr>
  </w:tbl>
  <w:p w14:paraId="3FC4D88F" w14:textId="77777777" w:rsidR="008A6328" w:rsidRPr="00125B22" w:rsidRDefault="008A6328" w:rsidP="00125B2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82508"/>
    <w:multiLevelType w:val="hybridMultilevel"/>
    <w:tmpl w:val="E0A48238"/>
    <w:lvl w:ilvl="0" w:tplc="A4D03DE2">
      <w:start w:val="1"/>
      <w:numFmt w:val="bullet"/>
      <w:lvlText w:val=""/>
      <w:lvlJc w:val="left"/>
      <w:pPr>
        <w:tabs>
          <w:tab w:val="num" w:pos="720"/>
        </w:tabs>
        <w:ind w:left="720" w:hanging="360"/>
      </w:pPr>
      <w:rPr>
        <w:rFonts w:ascii="Symbol" w:hAnsi="Symbol" w:hint="default"/>
      </w:rPr>
    </w:lvl>
    <w:lvl w:ilvl="1" w:tplc="8AA0BD46">
      <w:start w:val="1"/>
      <w:numFmt w:val="decimal"/>
      <w:lvlText w:val="%2."/>
      <w:lvlJc w:val="left"/>
      <w:pPr>
        <w:tabs>
          <w:tab w:val="num" w:pos="1440"/>
        </w:tabs>
        <w:ind w:left="1440" w:hanging="360"/>
      </w:pPr>
    </w:lvl>
    <w:lvl w:ilvl="2" w:tplc="C36A42E4">
      <w:start w:val="1"/>
      <w:numFmt w:val="decimal"/>
      <w:lvlText w:val="%3."/>
      <w:lvlJc w:val="left"/>
      <w:pPr>
        <w:tabs>
          <w:tab w:val="num" w:pos="2160"/>
        </w:tabs>
        <w:ind w:left="2160" w:hanging="360"/>
      </w:pPr>
    </w:lvl>
    <w:lvl w:ilvl="3" w:tplc="8980561A">
      <w:start w:val="1"/>
      <w:numFmt w:val="decimal"/>
      <w:lvlText w:val="%4."/>
      <w:lvlJc w:val="left"/>
      <w:pPr>
        <w:tabs>
          <w:tab w:val="num" w:pos="2880"/>
        </w:tabs>
        <w:ind w:left="2880" w:hanging="360"/>
      </w:pPr>
    </w:lvl>
    <w:lvl w:ilvl="4" w:tplc="B5E22CC2">
      <w:start w:val="1"/>
      <w:numFmt w:val="decimal"/>
      <w:lvlText w:val="%5."/>
      <w:lvlJc w:val="left"/>
      <w:pPr>
        <w:tabs>
          <w:tab w:val="num" w:pos="3600"/>
        </w:tabs>
        <w:ind w:left="3600" w:hanging="360"/>
      </w:pPr>
    </w:lvl>
    <w:lvl w:ilvl="5" w:tplc="99501CB8">
      <w:start w:val="1"/>
      <w:numFmt w:val="decimal"/>
      <w:lvlText w:val="%6."/>
      <w:lvlJc w:val="left"/>
      <w:pPr>
        <w:tabs>
          <w:tab w:val="num" w:pos="4320"/>
        </w:tabs>
        <w:ind w:left="4320" w:hanging="360"/>
      </w:pPr>
    </w:lvl>
    <w:lvl w:ilvl="6" w:tplc="0D26ED50">
      <w:start w:val="1"/>
      <w:numFmt w:val="decimal"/>
      <w:lvlText w:val="%7."/>
      <w:lvlJc w:val="left"/>
      <w:pPr>
        <w:tabs>
          <w:tab w:val="num" w:pos="5040"/>
        </w:tabs>
        <w:ind w:left="5040" w:hanging="360"/>
      </w:pPr>
    </w:lvl>
    <w:lvl w:ilvl="7" w:tplc="ACDC0FEE">
      <w:start w:val="1"/>
      <w:numFmt w:val="decimal"/>
      <w:lvlText w:val="%8."/>
      <w:lvlJc w:val="left"/>
      <w:pPr>
        <w:tabs>
          <w:tab w:val="num" w:pos="5760"/>
        </w:tabs>
        <w:ind w:left="5760" w:hanging="360"/>
      </w:pPr>
    </w:lvl>
    <w:lvl w:ilvl="8" w:tplc="9AA64BFA">
      <w:start w:val="1"/>
      <w:numFmt w:val="decimal"/>
      <w:lvlText w:val="%9."/>
      <w:lvlJc w:val="left"/>
      <w:pPr>
        <w:tabs>
          <w:tab w:val="num" w:pos="6480"/>
        </w:tabs>
        <w:ind w:left="6480" w:hanging="360"/>
      </w:pPr>
    </w:lvl>
  </w:abstractNum>
  <w:abstractNum w:abstractNumId="1" w15:restartNumberingAfterBreak="0">
    <w:nsid w:val="028D78C3"/>
    <w:multiLevelType w:val="singleLevel"/>
    <w:tmpl w:val="684A63DA"/>
    <w:lvl w:ilvl="0">
      <w:start w:val="1"/>
      <w:numFmt w:val="decimal"/>
      <w:lvlText w:val="%1."/>
      <w:lvlJc w:val="left"/>
      <w:pPr>
        <w:tabs>
          <w:tab w:val="num" w:pos="360"/>
        </w:tabs>
        <w:ind w:left="360" w:hanging="360"/>
      </w:pPr>
      <w:rPr>
        <w:rFonts w:hint="default"/>
        <w:b/>
      </w:rPr>
    </w:lvl>
  </w:abstractNum>
  <w:abstractNum w:abstractNumId="2" w15:restartNumberingAfterBreak="0">
    <w:nsid w:val="07CD7422"/>
    <w:multiLevelType w:val="singleLevel"/>
    <w:tmpl w:val="038A47FE"/>
    <w:lvl w:ilvl="0">
      <w:start w:val="2"/>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 w15:restartNumberingAfterBreak="0">
    <w:nsid w:val="0D2D1D4C"/>
    <w:multiLevelType w:val="singleLevel"/>
    <w:tmpl w:val="0C0A000F"/>
    <w:lvl w:ilvl="0">
      <w:start w:val="1"/>
      <w:numFmt w:val="decimal"/>
      <w:lvlText w:val="%1."/>
      <w:lvlJc w:val="left"/>
      <w:pPr>
        <w:tabs>
          <w:tab w:val="num" w:pos="360"/>
        </w:tabs>
        <w:ind w:left="360" w:hanging="360"/>
      </w:pPr>
    </w:lvl>
  </w:abstractNum>
  <w:abstractNum w:abstractNumId="4" w15:restartNumberingAfterBreak="0">
    <w:nsid w:val="101660B3"/>
    <w:multiLevelType w:val="singleLevel"/>
    <w:tmpl w:val="FFDE85C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5" w15:restartNumberingAfterBreak="0">
    <w:nsid w:val="1C757A7A"/>
    <w:multiLevelType w:val="hybridMultilevel"/>
    <w:tmpl w:val="163EC262"/>
    <w:lvl w:ilvl="0" w:tplc="9EDCEE02">
      <w:start w:val="4"/>
      <w:numFmt w:val="decimal"/>
      <w:lvlText w:val="%1."/>
      <w:lvlJc w:val="left"/>
      <w:pPr>
        <w:tabs>
          <w:tab w:val="num" w:pos="720"/>
        </w:tabs>
        <w:ind w:left="720" w:hanging="360"/>
      </w:pPr>
      <w:rPr>
        <w:rFonts w:hint="default"/>
      </w:rPr>
    </w:lvl>
    <w:lvl w:ilvl="1" w:tplc="4D5E977C" w:tentative="1">
      <w:start w:val="1"/>
      <w:numFmt w:val="lowerLetter"/>
      <w:lvlText w:val="%2."/>
      <w:lvlJc w:val="left"/>
      <w:pPr>
        <w:tabs>
          <w:tab w:val="num" w:pos="1440"/>
        </w:tabs>
        <w:ind w:left="1440" w:hanging="360"/>
      </w:pPr>
    </w:lvl>
    <w:lvl w:ilvl="2" w:tplc="076AD17C" w:tentative="1">
      <w:start w:val="1"/>
      <w:numFmt w:val="lowerRoman"/>
      <w:lvlText w:val="%3."/>
      <w:lvlJc w:val="right"/>
      <w:pPr>
        <w:tabs>
          <w:tab w:val="num" w:pos="2160"/>
        </w:tabs>
        <w:ind w:left="2160" w:hanging="180"/>
      </w:pPr>
    </w:lvl>
    <w:lvl w:ilvl="3" w:tplc="30243AAC" w:tentative="1">
      <w:start w:val="1"/>
      <w:numFmt w:val="decimal"/>
      <w:lvlText w:val="%4."/>
      <w:lvlJc w:val="left"/>
      <w:pPr>
        <w:tabs>
          <w:tab w:val="num" w:pos="2880"/>
        </w:tabs>
        <w:ind w:left="2880" w:hanging="360"/>
      </w:pPr>
    </w:lvl>
    <w:lvl w:ilvl="4" w:tplc="2A02D1E6" w:tentative="1">
      <w:start w:val="1"/>
      <w:numFmt w:val="lowerLetter"/>
      <w:lvlText w:val="%5."/>
      <w:lvlJc w:val="left"/>
      <w:pPr>
        <w:tabs>
          <w:tab w:val="num" w:pos="3600"/>
        </w:tabs>
        <w:ind w:left="3600" w:hanging="360"/>
      </w:pPr>
    </w:lvl>
    <w:lvl w:ilvl="5" w:tplc="F6BACFD6" w:tentative="1">
      <w:start w:val="1"/>
      <w:numFmt w:val="lowerRoman"/>
      <w:lvlText w:val="%6."/>
      <w:lvlJc w:val="right"/>
      <w:pPr>
        <w:tabs>
          <w:tab w:val="num" w:pos="4320"/>
        </w:tabs>
        <w:ind w:left="4320" w:hanging="180"/>
      </w:pPr>
    </w:lvl>
    <w:lvl w:ilvl="6" w:tplc="F27E69CE" w:tentative="1">
      <w:start w:val="1"/>
      <w:numFmt w:val="decimal"/>
      <w:lvlText w:val="%7."/>
      <w:lvlJc w:val="left"/>
      <w:pPr>
        <w:tabs>
          <w:tab w:val="num" w:pos="5040"/>
        </w:tabs>
        <w:ind w:left="5040" w:hanging="360"/>
      </w:pPr>
    </w:lvl>
    <w:lvl w:ilvl="7" w:tplc="92AAF948" w:tentative="1">
      <w:start w:val="1"/>
      <w:numFmt w:val="lowerLetter"/>
      <w:lvlText w:val="%8."/>
      <w:lvlJc w:val="left"/>
      <w:pPr>
        <w:tabs>
          <w:tab w:val="num" w:pos="5760"/>
        </w:tabs>
        <w:ind w:left="5760" w:hanging="360"/>
      </w:pPr>
    </w:lvl>
    <w:lvl w:ilvl="8" w:tplc="C65E7656" w:tentative="1">
      <w:start w:val="1"/>
      <w:numFmt w:val="lowerRoman"/>
      <w:lvlText w:val="%9."/>
      <w:lvlJc w:val="right"/>
      <w:pPr>
        <w:tabs>
          <w:tab w:val="num" w:pos="6480"/>
        </w:tabs>
        <w:ind w:left="6480" w:hanging="180"/>
      </w:pPr>
    </w:lvl>
  </w:abstractNum>
  <w:abstractNum w:abstractNumId="6" w15:restartNumberingAfterBreak="0">
    <w:nsid w:val="1DFE4CDA"/>
    <w:multiLevelType w:val="singleLevel"/>
    <w:tmpl w:val="3426DECE"/>
    <w:lvl w:ilvl="0">
      <w:start w:val="1"/>
      <w:numFmt w:val="lowerLetter"/>
      <w:lvlText w:val="%1)"/>
      <w:lvlJc w:val="left"/>
      <w:pPr>
        <w:tabs>
          <w:tab w:val="num" w:pos="720"/>
        </w:tabs>
        <w:ind w:left="720" w:hanging="360"/>
      </w:pPr>
      <w:rPr>
        <w:rFonts w:hint="default"/>
      </w:rPr>
    </w:lvl>
  </w:abstractNum>
  <w:abstractNum w:abstractNumId="7" w15:restartNumberingAfterBreak="0">
    <w:nsid w:val="1E183A29"/>
    <w:multiLevelType w:val="hybridMultilevel"/>
    <w:tmpl w:val="6D4434C4"/>
    <w:lvl w:ilvl="0" w:tplc="EBEE9472">
      <w:start w:val="1"/>
      <w:numFmt w:val="upp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1F7802E3"/>
    <w:multiLevelType w:val="hybridMultilevel"/>
    <w:tmpl w:val="FD100C3A"/>
    <w:lvl w:ilvl="0" w:tplc="ADCABE04">
      <w:start w:val="1"/>
      <w:numFmt w:val="bullet"/>
      <w:lvlText w:val=""/>
      <w:lvlJc w:val="left"/>
      <w:pPr>
        <w:tabs>
          <w:tab w:val="num" w:pos="720"/>
        </w:tabs>
        <w:ind w:left="720" w:hanging="360"/>
      </w:pPr>
      <w:rPr>
        <w:rFonts w:ascii="Symbol" w:hAnsi="Symbol" w:hint="default"/>
      </w:rPr>
    </w:lvl>
    <w:lvl w:ilvl="1" w:tplc="47026FA6">
      <w:start w:val="1"/>
      <w:numFmt w:val="decimal"/>
      <w:lvlText w:val="%2."/>
      <w:lvlJc w:val="left"/>
      <w:pPr>
        <w:tabs>
          <w:tab w:val="num" w:pos="1440"/>
        </w:tabs>
        <w:ind w:left="1440" w:hanging="360"/>
      </w:pPr>
    </w:lvl>
    <w:lvl w:ilvl="2" w:tplc="C54EF12A">
      <w:start w:val="1"/>
      <w:numFmt w:val="decimal"/>
      <w:lvlText w:val="%3."/>
      <w:lvlJc w:val="left"/>
      <w:pPr>
        <w:tabs>
          <w:tab w:val="num" w:pos="2160"/>
        </w:tabs>
        <w:ind w:left="2160" w:hanging="360"/>
      </w:pPr>
    </w:lvl>
    <w:lvl w:ilvl="3" w:tplc="5A6EA0F0">
      <w:start w:val="1"/>
      <w:numFmt w:val="decimal"/>
      <w:lvlText w:val="%4."/>
      <w:lvlJc w:val="left"/>
      <w:pPr>
        <w:tabs>
          <w:tab w:val="num" w:pos="2880"/>
        </w:tabs>
        <w:ind w:left="2880" w:hanging="360"/>
      </w:pPr>
    </w:lvl>
    <w:lvl w:ilvl="4" w:tplc="9842AFBC">
      <w:start w:val="1"/>
      <w:numFmt w:val="decimal"/>
      <w:lvlText w:val="%5."/>
      <w:lvlJc w:val="left"/>
      <w:pPr>
        <w:tabs>
          <w:tab w:val="num" w:pos="3600"/>
        </w:tabs>
        <w:ind w:left="3600" w:hanging="360"/>
      </w:pPr>
    </w:lvl>
    <w:lvl w:ilvl="5" w:tplc="2D64E174">
      <w:start w:val="1"/>
      <w:numFmt w:val="decimal"/>
      <w:lvlText w:val="%6."/>
      <w:lvlJc w:val="left"/>
      <w:pPr>
        <w:tabs>
          <w:tab w:val="num" w:pos="4320"/>
        </w:tabs>
        <w:ind w:left="4320" w:hanging="360"/>
      </w:pPr>
    </w:lvl>
    <w:lvl w:ilvl="6" w:tplc="A92EF5F6">
      <w:start w:val="1"/>
      <w:numFmt w:val="decimal"/>
      <w:lvlText w:val="%7."/>
      <w:lvlJc w:val="left"/>
      <w:pPr>
        <w:tabs>
          <w:tab w:val="num" w:pos="5040"/>
        </w:tabs>
        <w:ind w:left="5040" w:hanging="360"/>
      </w:pPr>
    </w:lvl>
    <w:lvl w:ilvl="7" w:tplc="735033DC">
      <w:start w:val="1"/>
      <w:numFmt w:val="decimal"/>
      <w:lvlText w:val="%8."/>
      <w:lvlJc w:val="left"/>
      <w:pPr>
        <w:tabs>
          <w:tab w:val="num" w:pos="5760"/>
        </w:tabs>
        <w:ind w:left="5760" w:hanging="360"/>
      </w:pPr>
    </w:lvl>
    <w:lvl w:ilvl="8" w:tplc="F6CA58AC">
      <w:start w:val="1"/>
      <w:numFmt w:val="decimal"/>
      <w:lvlText w:val="%9."/>
      <w:lvlJc w:val="left"/>
      <w:pPr>
        <w:tabs>
          <w:tab w:val="num" w:pos="6480"/>
        </w:tabs>
        <w:ind w:left="6480" w:hanging="360"/>
      </w:pPr>
    </w:lvl>
  </w:abstractNum>
  <w:abstractNum w:abstractNumId="9" w15:restartNumberingAfterBreak="0">
    <w:nsid w:val="1FF95863"/>
    <w:multiLevelType w:val="singleLevel"/>
    <w:tmpl w:val="512A1358"/>
    <w:lvl w:ilvl="0">
      <w:start w:val="1"/>
      <w:numFmt w:val="decimal"/>
      <w:lvlText w:val="%1."/>
      <w:lvlJc w:val="left"/>
      <w:pPr>
        <w:tabs>
          <w:tab w:val="num" w:pos="360"/>
        </w:tabs>
        <w:ind w:left="360" w:hanging="360"/>
      </w:pPr>
      <w:rPr>
        <w:rFonts w:hint="default"/>
      </w:rPr>
    </w:lvl>
  </w:abstractNum>
  <w:abstractNum w:abstractNumId="10" w15:restartNumberingAfterBreak="0">
    <w:nsid w:val="249D4FEB"/>
    <w:multiLevelType w:val="singleLevel"/>
    <w:tmpl w:val="3B3833FC"/>
    <w:lvl w:ilvl="0">
      <w:start w:val="1"/>
      <w:numFmt w:val="decimal"/>
      <w:lvlText w:val="%1."/>
      <w:lvlJc w:val="left"/>
      <w:pPr>
        <w:tabs>
          <w:tab w:val="num" w:pos="360"/>
        </w:tabs>
        <w:ind w:left="360" w:hanging="360"/>
      </w:pPr>
      <w:rPr>
        <w:rFonts w:ascii="Comic Sans MS" w:hAnsi="Comic Sans MS" w:hint="default"/>
        <w:b/>
        <w:i w:val="0"/>
        <w:sz w:val="20"/>
      </w:rPr>
    </w:lvl>
  </w:abstractNum>
  <w:abstractNum w:abstractNumId="11" w15:restartNumberingAfterBreak="0">
    <w:nsid w:val="2704061B"/>
    <w:multiLevelType w:val="singleLevel"/>
    <w:tmpl w:val="CC3A5D60"/>
    <w:lvl w:ilvl="0">
      <w:start w:val="2"/>
      <w:numFmt w:val="decimal"/>
      <w:lvlText w:val="%1)"/>
      <w:lvlJc w:val="left"/>
      <w:pPr>
        <w:tabs>
          <w:tab w:val="num" w:pos="360"/>
        </w:tabs>
        <w:ind w:left="360" w:hanging="360"/>
      </w:pPr>
      <w:rPr>
        <w:rFonts w:hint="default"/>
      </w:rPr>
    </w:lvl>
  </w:abstractNum>
  <w:abstractNum w:abstractNumId="12" w15:restartNumberingAfterBreak="0">
    <w:nsid w:val="29EC0C56"/>
    <w:multiLevelType w:val="singleLevel"/>
    <w:tmpl w:val="D84451CC"/>
    <w:lvl w:ilvl="0">
      <w:start w:val="3"/>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31AE1240"/>
    <w:multiLevelType w:val="multilevel"/>
    <w:tmpl w:val="E3ACE118"/>
    <w:lvl w:ilvl="0">
      <w:start w:val="1"/>
      <w:numFmt w:val="decimal"/>
      <w:lvlText w:val="%1."/>
      <w:lvlJc w:val="left"/>
      <w:pPr>
        <w:tabs>
          <w:tab w:val="num" w:pos="360"/>
        </w:tabs>
        <w:ind w:left="360" w:hanging="360"/>
      </w:pPr>
      <w:rPr>
        <w:b/>
        <w:i w:val="0"/>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31D5665B"/>
    <w:multiLevelType w:val="hybridMultilevel"/>
    <w:tmpl w:val="33A0E302"/>
    <w:lvl w:ilvl="0" w:tplc="C6E86A72">
      <w:numFmt w:val="decimal"/>
      <w:lvlText w:val="%1"/>
      <w:lvlJc w:val="left"/>
      <w:pPr>
        <w:tabs>
          <w:tab w:val="num" w:pos="2130"/>
        </w:tabs>
        <w:ind w:left="2130" w:hanging="1125"/>
      </w:pPr>
      <w:rPr>
        <w:rFonts w:hint="default"/>
      </w:rPr>
    </w:lvl>
    <w:lvl w:ilvl="1" w:tplc="9E1E75BA">
      <w:start w:val="10"/>
      <w:numFmt w:val="upperRoman"/>
      <w:lvlText w:val="%2)"/>
      <w:lvlJc w:val="left"/>
      <w:pPr>
        <w:tabs>
          <w:tab w:val="num" w:pos="2445"/>
        </w:tabs>
        <w:ind w:left="2445" w:hanging="720"/>
      </w:pPr>
      <w:rPr>
        <w:rFonts w:hint="default"/>
      </w:rPr>
    </w:lvl>
    <w:lvl w:ilvl="2" w:tplc="0C0A001B" w:tentative="1">
      <w:start w:val="1"/>
      <w:numFmt w:val="lowerRoman"/>
      <w:lvlText w:val="%3."/>
      <w:lvlJc w:val="right"/>
      <w:pPr>
        <w:tabs>
          <w:tab w:val="num" w:pos="2805"/>
        </w:tabs>
        <w:ind w:left="2805" w:hanging="180"/>
      </w:pPr>
    </w:lvl>
    <w:lvl w:ilvl="3" w:tplc="0C0A000F" w:tentative="1">
      <w:start w:val="1"/>
      <w:numFmt w:val="decimal"/>
      <w:lvlText w:val="%4."/>
      <w:lvlJc w:val="left"/>
      <w:pPr>
        <w:tabs>
          <w:tab w:val="num" w:pos="3525"/>
        </w:tabs>
        <w:ind w:left="3525" w:hanging="360"/>
      </w:pPr>
    </w:lvl>
    <w:lvl w:ilvl="4" w:tplc="0C0A0019" w:tentative="1">
      <w:start w:val="1"/>
      <w:numFmt w:val="lowerLetter"/>
      <w:lvlText w:val="%5."/>
      <w:lvlJc w:val="left"/>
      <w:pPr>
        <w:tabs>
          <w:tab w:val="num" w:pos="4245"/>
        </w:tabs>
        <w:ind w:left="4245" w:hanging="360"/>
      </w:pPr>
    </w:lvl>
    <w:lvl w:ilvl="5" w:tplc="0C0A001B" w:tentative="1">
      <w:start w:val="1"/>
      <w:numFmt w:val="lowerRoman"/>
      <w:lvlText w:val="%6."/>
      <w:lvlJc w:val="right"/>
      <w:pPr>
        <w:tabs>
          <w:tab w:val="num" w:pos="4965"/>
        </w:tabs>
        <w:ind w:left="4965" w:hanging="180"/>
      </w:pPr>
    </w:lvl>
    <w:lvl w:ilvl="6" w:tplc="0C0A000F" w:tentative="1">
      <w:start w:val="1"/>
      <w:numFmt w:val="decimal"/>
      <w:lvlText w:val="%7."/>
      <w:lvlJc w:val="left"/>
      <w:pPr>
        <w:tabs>
          <w:tab w:val="num" w:pos="5685"/>
        </w:tabs>
        <w:ind w:left="5685" w:hanging="360"/>
      </w:pPr>
    </w:lvl>
    <w:lvl w:ilvl="7" w:tplc="0C0A0019" w:tentative="1">
      <w:start w:val="1"/>
      <w:numFmt w:val="lowerLetter"/>
      <w:lvlText w:val="%8."/>
      <w:lvlJc w:val="left"/>
      <w:pPr>
        <w:tabs>
          <w:tab w:val="num" w:pos="6405"/>
        </w:tabs>
        <w:ind w:left="6405" w:hanging="360"/>
      </w:pPr>
    </w:lvl>
    <w:lvl w:ilvl="8" w:tplc="0C0A001B" w:tentative="1">
      <w:start w:val="1"/>
      <w:numFmt w:val="lowerRoman"/>
      <w:lvlText w:val="%9."/>
      <w:lvlJc w:val="right"/>
      <w:pPr>
        <w:tabs>
          <w:tab w:val="num" w:pos="7125"/>
        </w:tabs>
        <w:ind w:left="7125" w:hanging="180"/>
      </w:pPr>
    </w:lvl>
  </w:abstractNum>
  <w:abstractNum w:abstractNumId="15" w15:restartNumberingAfterBreak="0">
    <w:nsid w:val="322D29EB"/>
    <w:multiLevelType w:val="hybridMultilevel"/>
    <w:tmpl w:val="F7A63338"/>
    <w:lvl w:ilvl="0" w:tplc="25DA6D96">
      <w:start w:val="1"/>
      <w:numFmt w:val="lowerLetter"/>
      <w:lvlText w:val="%1)"/>
      <w:lvlJc w:val="left"/>
      <w:pPr>
        <w:tabs>
          <w:tab w:val="num" w:pos="720"/>
        </w:tabs>
        <w:ind w:left="720" w:hanging="360"/>
      </w:pPr>
    </w:lvl>
    <w:lvl w:ilvl="1" w:tplc="9F96D588">
      <w:start w:val="1"/>
      <w:numFmt w:val="decimal"/>
      <w:lvlText w:val="%2."/>
      <w:lvlJc w:val="left"/>
      <w:pPr>
        <w:tabs>
          <w:tab w:val="num" w:pos="1440"/>
        </w:tabs>
        <w:ind w:left="1440" w:hanging="360"/>
      </w:pPr>
    </w:lvl>
    <w:lvl w:ilvl="2" w:tplc="6BE6E7EC">
      <w:start w:val="1"/>
      <w:numFmt w:val="lowerRoman"/>
      <w:lvlText w:val="%3."/>
      <w:lvlJc w:val="right"/>
      <w:pPr>
        <w:tabs>
          <w:tab w:val="num" w:pos="2160"/>
        </w:tabs>
        <w:ind w:left="2160" w:hanging="180"/>
      </w:pPr>
    </w:lvl>
    <w:lvl w:ilvl="3" w:tplc="F0AC775C">
      <w:start w:val="1"/>
      <w:numFmt w:val="bullet"/>
      <w:lvlText w:val=""/>
      <w:lvlJc w:val="left"/>
      <w:pPr>
        <w:tabs>
          <w:tab w:val="num" w:pos="2880"/>
        </w:tabs>
        <w:ind w:left="2880" w:hanging="360"/>
      </w:pPr>
      <w:rPr>
        <w:rFonts w:ascii="Wingdings" w:hAnsi="Wingdings" w:hint="default"/>
      </w:rPr>
    </w:lvl>
    <w:lvl w:ilvl="4" w:tplc="8D44D962">
      <w:start w:val="1"/>
      <w:numFmt w:val="decimal"/>
      <w:lvlText w:val="%5."/>
      <w:lvlJc w:val="left"/>
      <w:pPr>
        <w:tabs>
          <w:tab w:val="num" w:pos="3600"/>
        </w:tabs>
        <w:ind w:left="3600" w:hanging="360"/>
      </w:pPr>
    </w:lvl>
    <w:lvl w:ilvl="5" w:tplc="1E864FFE">
      <w:start w:val="1"/>
      <w:numFmt w:val="decimal"/>
      <w:lvlText w:val="%6."/>
      <w:lvlJc w:val="left"/>
      <w:pPr>
        <w:tabs>
          <w:tab w:val="num" w:pos="4320"/>
        </w:tabs>
        <w:ind w:left="4320" w:hanging="360"/>
      </w:pPr>
    </w:lvl>
    <w:lvl w:ilvl="6" w:tplc="28DA8B52">
      <w:start w:val="1"/>
      <w:numFmt w:val="decimal"/>
      <w:lvlText w:val="%7."/>
      <w:lvlJc w:val="left"/>
      <w:pPr>
        <w:tabs>
          <w:tab w:val="num" w:pos="5040"/>
        </w:tabs>
        <w:ind w:left="5040" w:hanging="360"/>
      </w:pPr>
    </w:lvl>
    <w:lvl w:ilvl="7" w:tplc="4004312C">
      <w:start w:val="1"/>
      <w:numFmt w:val="decimal"/>
      <w:lvlText w:val="%8."/>
      <w:lvlJc w:val="left"/>
      <w:pPr>
        <w:tabs>
          <w:tab w:val="num" w:pos="5760"/>
        </w:tabs>
        <w:ind w:left="5760" w:hanging="360"/>
      </w:pPr>
    </w:lvl>
    <w:lvl w:ilvl="8" w:tplc="C7EE96AA">
      <w:start w:val="1"/>
      <w:numFmt w:val="decimal"/>
      <w:lvlText w:val="%9."/>
      <w:lvlJc w:val="left"/>
      <w:pPr>
        <w:tabs>
          <w:tab w:val="num" w:pos="6480"/>
        </w:tabs>
        <w:ind w:left="6480" w:hanging="360"/>
      </w:pPr>
    </w:lvl>
  </w:abstractNum>
  <w:abstractNum w:abstractNumId="16" w15:restartNumberingAfterBreak="0">
    <w:nsid w:val="3D5530E9"/>
    <w:multiLevelType w:val="singleLevel"/>
    <w:tmpl w:val="5366CC54"/>
    <w:lvl w:ilvl="0">
      <w:start w:val="5"/>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7" w15:restartNumberingAfterBreak="0">
    <w:nsid w:val="4A4F733E"/>
    <w:multiLevelType w:val="singleLevel"/>
    <w:tmpl w:val="B1929F8E"/>
    <w:lvl w:ilvl="0">
      <w:start w:val="1"/>
      <w:numFmt w:val="upperLetter"/>
      <w:lvlText w:val="%1)"/>
      <w:lvlJc w:val="left"/>
      <w:pPr>
        <w:tabs>
          <w:tab w:val="num" w:pos="360"/>
        </w:tabs>
        <w:ind w:left="360" w:hanging="360"/>
      </w:pPr>
      <w:rPr>
        <w:rFonts w:hint="default"/>
      </w:rPr>
    </w:lvl>
  </w:abstractNum>
  <w:abstractNum w:abstractNumId="18" w15:restartNumberingAfterBreak="0">
    <w:nsid w:val="4E183CF8"/>
    <w:multiLevelType w:val="hybridMultilevel"/>
    <w:tmpl w:val="6164AA38"/>
    <w:lvl w:ilvl="0" w:tplc="5C663562">
      <w:start w:val="1"/>
      <w:numFmt w:val="decimal"/>
      <w:lvlText w:val="%1."/>
      <w:lvlJc w:val="left"/>
      <w:pPr>
        <w:ind w:left="360" w:hanging="360"/>
      </w:pPr>
      <w:rPr>
        <w:rFonts w:hint="default"/>
        <w:b/>
      </w:rPr>
    </w:lvl>
    <w:lvl w:ilvl="1" w:tplc="70B08452" w:tentative="1">
      <w:start w:val="1"/>
      <w:numFmt w:val="lowerLetter"/>
      <w:lvlText w:val="%2."/>
      <w:lvlJc w:val="left"/>
      <w:pPr>
        <w:ind w:left="1080" w:hanging="360"/>
      </w:pPr>
    </w:lvl>
    <w:lvl w:ilvl="2" w:tplc="E4EE3AA8" w:tentative="1">
      <w:start w:val="1"/>
      <w:numFmt w:val="lowerRoman"/>
      <w:lvlText w:val="%3."/>
      <w:lvlJc w:val="right"/>
      <w:pPr>
        <w:ind w:left="1800" w:hanging="180"/>
      </w:pPr>
    </w:lvl>
    <w:lvl w:ilvl="3" w:tplc="8BC47D6E" w:tentative="1">
      <w:start w:val="1"/>
      <w:numFmt w:val="decimal"/>
      <w:lvlText w:val="%4."/>
      <w:lvlJc w:val="left"/>
      <w:pPr>
        <w:ind w:left="2520" w:hanging="360"/>
      </w:pPr>
    </w:lvl>
    <w:lvl w:ilvl="4" w:tplc="57A24876" w:tentative="1">
      <w:start w:val="1"/>
      <w:numFmt w:val="lowerLetter"/>
      <w:lvlText w:val="%5."/>
      <w:lvlJc w:val="left"/>
      <w:pPr>
        <w:ind w:left="3240" w:hanging="360"/>
      </w:pPr>
    </w:lvl>
    <w:lvl w:ilvl="5" w:tplc="2A1E13F0" w:tentative="1">
      <w:start w:val="1"/>
      <w:numFmt w:val="lowerRoman"/>
      <w:lvlText w:val="%6."/>
      <w:lvlJc w:val="right"/>
      <w:pPr>
        <w:ind w:left="3960" w:hanging="180"/>
      </w:pPr>
    </w:lvl>
    <w:lvl w:ilvl="6" w:tplc="3C70F0FC" w:tentative="1">
      <w:start w:val="1"/>
      <w:numFmt w:val="decimal"/>
      <w:lvlText w:val="%7."/>
      <w:lvlJc w:val="left"/>
      <w:pPr>
        <w:ind w:left="4680" w:hanging="360"/>
      </w:pPr>
    </w:lvl>
    <w:lvl w:ilvl="7" w:tplc="B89CEBDE" w:tentative="1">
      <w:start w:val="1"/>
      <w:numFmt w:val="lowerLetter"/>
      <w:lvlText w:val="%8."/>
      <w:lvlJc w:val="left"/>
      <w:pPr>
        <w:ind w:left="5400" w:hanging="360"/>
      </w:pPr>
    </w:lvl>
    <w:lvl w:ilvl="8" w:tplc="517C60FC" w:tentative="1">
      <w:start w:val="1"/>
      <w:numFmt w:val="lowerRoman"/>
      <w:lvlText w:val="%9."/>
      <w:lvlJc w:val="right"/>
      <w:pPr>
        <w:ind w:left="6120" w:hanging="180"/>
      </w:pPr>
    </w:lvl>
  </w:abstractNum>
  <w:abstractNum w:abstractNumId="19" w15:restartNumberingAfterBreak="0">
    <w:nsid w:val="50DD6CFE"/>
    <w:multiLevelType w:val="hybridMultilevel"/>
    <w:tmpl w:val="3C4C79BA"/>
    <w:lvl w:ilvl="0" w:tplc="8B78FAA8">
      <w:start w:val="1"/>
      <w:numFmt w:val="bullet"/>
      <w:lvlText w:val=""/>
      <w:lvlJc w:val="left"/>
      <w:pPr>
        <w:tabs>
          <w:tab w:val="num" w:pos="720"/>
        </w:tabs>
        <w:ind w:left="720" w:hanging="360"/>
      </w:pPr>
      <w:rPr>
        <w:rFonts w:ascii="Symbol" w:hAnsi="Symbol" w:hint="default"/>
      </w:rPr>
    </w:lvl>
    <w:lvl w:ilvl="1" w:tplc="8C82E584">
      <w:start w:val="1"/>
      <w:numFmt w:val="decimal"/>
      <w:lvlText w:val="%2."/>
      <w:lvlJc w:val="left"/>
      <w:pPr>
        <w:tabs>
          <w:tab w:val="num" w:pos="1440"/>
        </w:tabs>
        <w:ind w:left="1440" w:hanging="360"/>
      </w:pPr>
    </w:lvl>
    <w:lvl w:ilvl="2" w:tplc="8CDEC750">
      <w:start w:val="1"/>
      <w:numFmt w:val="decimal"/>
      <w:lvlText w:val="%3."/>
      <w:lvlJc w:val="left"/>
      <w:pPr>
        <w:tabs>
          <w:tab w:val="num" w:pos="2160"/>
        </w:tabs>
        <w:ind w:left="2160" w:hanging="360"/>
      </w:pPr>
    </w:lvl>
    <w:lvl w:ilvl="3" w:tplc="C762965C">
      <w:start w:val="1"/>
      <w:numFmt w:val="decimal"/>
      <w:lvlText w:val="%4."/>
      <w:lvlJc w:val="left"/>
      <w:pPr>
        <w:tabs>
          <w:tab w:val="num" w:pos="2880"/>
        </w:tabs>
        <w:ind w:left="2880" w:hanging="360"/>
      </w:pPr>
    </w:lvl>
    <w:lvl w:ilvl="4" w:tplc="EAAC8554">
      <w:start w:val="1"/>
      <w:numFmt w:val="decimal"/>
      <w:lvlText w:val="%5."/>
      <w:lvlJc w:val="left"/>
      <w:pPr>
        <w:tabs>
          <w:tab w:val="num" w:pos="3600"/>
        </w:tabs>
        <w:ind w:left="3600" w:hanging="360"/>
      </w:pPr>
    </w:lvl>
    <w:lvl w:ilvl="5" w:tplc="49D2505A">
      <w:start w:val="1"/>
      <w:numFmt w:val="decimal"/>
      <w:lvlText w:val="%6."/>
      <w:lvlJc w:val="left"/>
      <w:pPr>
        <w:tabs>
          <w:tab w:val="num" w:pos="4320"/>
        </w:tabs>
        <w:ind w:left="4320" w:hanging="360"/>
      </w:pPr>
    </w:lvl>
    <w:lvl w:ilvl="6" w:tplc="FE9E7FFE">
      <w:start w:val="1"/>
      <w:numFmt w:val="decimal"/>
      <w:lvlText w:val="%7."/>
      <w:lvlJc w:val="left"/>
      <w:pPr>
        <w:tabs>
          <w:tab w:val="num" w:pos="5040"/>
        </w:tabs>
        <w:ind w:left="5040" w:hanging="360"/>
      </w:pPr>
    </w:lvl>
    <w:lvl w:ilvl="7" w:tplc="B3DC9A24">
      <w:start w:val="1"/>
      <w:numFmt w:val="decimal"/>
      <w:lvlText w:val="%8."/>
      <w:lvlJc w:val="left"/>
      <w:pPr>
        <w:tabs>
          <w:tab w:val="num" w:pos="5760"/>
        </w:tabs>
        <w:ind w:left="5760" w:hanging="360"/>
      </w:pPr>
    </w:lvl>
    <w:lvl w:ilvl="8" w:tplc="C2C819E2">
      <w:start w:val="1"/>
      <w:numFmt w:val="decimal"/>
      <w:lvlText w:val="%9."/>
      <w:lvlJc w:val="left"/>
      <w:pPr>
        <w:tabs>
          <w:tab w:val="num" w:pos="6480"/>
        </w:tabs>
        <w:ind w:left="6480" w:hanging="360"/>
      </w:pPr>
    </w:lvl>
  </w:abstractNum>
  <w:abstractNum w:abstractNumId="20" w15:restartNumberingAfterBreak="0">
    <w:nsid w:val="54D524E9"/>
    <w:multiLevelType w:val="singleLevel"/>
    <w:tmpl w:val="9550BE9E"/>
    <w:lvl w:ilvl="0">
      <w:start w:val="1"/>
      <w:numFmt w:val="upperRoman"/>
      <w:lvlText w:val="%1)"/>
      <w:lvlJc w:val="left"/>
      <w:pPr>
        <w:tabs>
          <w:tab w:val="num" w:pos="720"/>
        </w:tabs>
        <w:ind w:left="720" w:hanging="720"/>
      </w:pPr>
      <w:rPr>
        <w:rFonts w:hint="default"/>
      </w:rPr>
    </w:lvl>
  </w:abstractNum>
  <w:abstractNum w:abstractNumId="21" w15:restartNumberingAfterBreak="0">
    <w:nsid w:val="562219BD"/>
    <w:multiLevelType w:val="hybridMultilevel"/>
    <w:tmpl w:val="212A9A10"/>
    <w:lvl w:ilvl="0" w:tplc="E7EA8D4C">
      <w:start w:val="1"/>
      <w:numFmt w:val="bullet"/>
      <w:lvlText w:val=""/>
      <w:lvlJc w:val="left"/>
      <w:pPr>
        <w:tabs>
          <w:tab w:val="num" w:pos="720"/>
        </w:tabs>
        <w:ind w:left="720" w:hanging="360"/>
      </w:pPr>
      <w:rPr>
        <w:rFonts w:ascii="Symbol" w:hAnsi="Symbol" w:hint="default"/>
      </w:rPr>
    </w:lvl>
    <w:lvl w:ilvl="1" w:tplc="2B386400">
      <w:start w:val="1"/>
      <w:numFmt w:val="decimal"/>
      <w:lvlText w:val="%2."/>
      <w:lvlJc w:val="left"/>
      <w:pPr>
        <w:tabs>
          <w:tab w:val="num" w:pos="1440"/>
        </w:tabs>
        <w:ind w:left="1440" w:hanging="360"/>
      </w:pPr>
    </w:lvl>
    <w:lvl w:ilvl="2" w:tplc="DED64118">
      <w:start w:val="1"/>
      <w:numFmt w:val="decimal"/>
      <w:lvlText w:val="%3."/>
      <w:lvlJc w:val="left"/>
      <w:pPr>
        <w:tabs>
          <w:tab w:val="num" w:pos="2160"/>
        </w:tabs>
        <w:ind w:left="2160" w:hanging="360"/>
      </w:pPr>
    </w:lvl>
    <w:lvl w:ilvl="3" w:tplc="99747A66">
      <w:start w:val="1"/>
      <w:numFmt w:val="decimal"/>
      <w:lvlText w:val="%4."/>
      <w:lvlJc w:val="left"/>
      <w:pPr>
        <w:tabs>
          <w:tab w:val="num" w:pos="2880"/>
        </w:tabs>
        <w:ind w:left="2880" w:hanging="360"/>
      </w:pPr>
    </w:lvl>
    <w:lvl w:ilvl="4" w:tplc="117C13D8">
      <w:start w:val="1"/>
      <w:numFmt w:val="decimal"/>
      <w:lvlText w:val="%5."/>
      <w:lvlJc w:val="left"/>
      <w:pPr>
        <w:tabs>
          <w:tab w:val="num" w:pos="3600"/>
        </w:tabs>
        <w:ind w:left="3600" w:hanging="360"/>
      </w:pPr>
    </w:lvl>
    <w:lvl w:ilvl="5" w:tplc="99D29BE8">
      <w:start w:val="1"/>
      <w:numFmt w:val="decimal"/>
      <w:lvlText w:val="%6."/>
      <w:lvlJc w:val="left"/>
      <w:pPr>
        <w:tabs>
          <w:tab w:val="num" w:pos="4320"/>
        </w:tabs>
        <w:ind w:left="4320" w:hanging="360"/>
      </w:pPr>
    </w:lvl>
    <w:lvl w:ilvl="6" w:tplc="C1A6808A">
      <w:start w:val="1"/>
      <w:numFmt w:val="decimal"/>
      <w:lvlText w:val="%7."/>
      <w:lvlJc w:val="left"/>
      <w:pPr>
        <w:tabs>
          <w:tab w:val="num" w:pos="5040"/>
        </w:tabs>
        <w:ind w:left="5040" w:hanging="360"/>
      </w:pPr>
    </w:lvl>
    <w:lvl w:ilvl="7" w:tplc="968AB6F4">
      <w:start w:val="1"/>
      <w:numFmt w:val="decimal"/>
      <w:lvlText w:val="%8."/>
      <w:lvlJc w:val="left"/>
      <w:pPr>
        <w:tabs>
          <w:tab w:val="num" w:pos="5760"/>
        </w:tabs>
        <w:ind w:left="5760" w:hanging="360"/>
      </w:pPr>
    </w:lvl>
    <w:lvl w:ilvl="8" w:tplc="5998723A">
      <w:start w:val="1"/>
      <w:numFmt w:val="decimal"/>
      <w:lvlText w:val="%9."/>
      <w:lvlJc w:val="left"/>
      <w:pPr>
        <w:tabs>
          <w:tab w:val="num" w:pos="6480"/>
        </w:tabs>
        <w:ind w:left="6480" w:hanging="360"/>
      </w:pPr>
    </w:lvl>
  </w:abstractNum>
  <w:abstractNum w:abstractNumId="22" w15:restartNumberingAfterBreak="0">
    <w:nsid w:val="597D63D0"/>
    <w:multiLevelType w:val="hybridMultilevel"/>
    <w:tmpl w:val="D2F0BEBA"/>
    <w:lvl w:ilvl="0" w:tplc="5E4E536E">
      <w:start w:val="1"/>
      <w:numFmt w:val="decimal"/>
      <w:lvlText w:val="%1."/>
      <w:lvlJc w:val="left"/>
      <w:pPr>
        <w:tabs>
          <w:tab w:val="num" w:pos="720"/>
        </w:tabs>
        <w:ind w:left="720" w:hanging="360"/>
      </w:pPr>
    </w:lvl>
    <w:lvl w:ilvl="1" w:tplc="FF82A150">
      <w:start w:val="1"/>
      <w:numFmt w:val="lowerLetter"/>
      <w:lvlText w:val="%2."/>
      <w:lvlJc w:val="left"/>
      <w:pPr>
        <w:tabs>
          <w:tab w:val="num" w:pos="1440"/>
        </w:tabs>
        <w:ind w:left="1440" w:hanging="360"/>
      </w:pPr>
    </w:lvl>
    <w:lvl w:ilvl="2" w:tplc="EA50A61E">
      <w:start w:val="1"/>
      <w:numFmt w:val="lowerRoman"/>
      <w:lvlText w:val="%3."/>
      <w:lvlJc w:val="right"/>
      <w:pPr>
        <w:tabs>
          <w:tab w:val="num" w:pos="2160"/>
        </w:tabs>
        <w:ind w:left="2160" w:hanging="180"/>
      </w:pPr>
    </w:lvl>
    <w:lvl w:ilvl="3" w:tplc="7534E046">
      <w:start w:val="1"/>
      <w:numFmt w:val="decimal"/>
      <w:lvlText w:val="%4."/>
      <w:lvlJc w:val="left"/>
      <w:pPr>
        <w:tabs>
          <w:tab w:val="num" w:pos="2880"/>
        </w:tabs>
        <w:ind w:left="2880" w:hanging="360"/>
      </w:pPr>
    </w:lvl>
    <w:lvl w:ilvl="4" w:tplc="7E587A96">
      <w:start w:val="1"/>
      <w:numFmt w:val="lowerLetter"/>
      <w:lvlText w:val="%5."/>
      <w:lvlJc w:val="left"/>
      <w:pPr>
        <w:tabs>
          <w:tab w:val="num" w:pos="3600"/>
        </w:tabs>
        <w:ind w:left="3600" w:hanging="360"/>
      </w:pPr>
    </w:lvl>
    <w:lvl w:ilvl="5" w:tplc="657826A4">
      <w:start w:val="1"/>
      <w:numFmt w:val="lowerRoman"/>
      <w:lvlText w:val="%6."/>
      <w:lvlJc w:val="right"/>
      <w:pPr>
        <w:tabs>
          <w:tab w:val="num" w:pos="4320"/>
        </w:tabs>
        <w:ind w:left="4320" w:hanging="180"/>
      </w:pPr>
    </w:lvl>
    <w:lvl w:ilvl="6" w:tplc="ABD44E26">
      <w:start w:val="1"/>
      <w:numFmt w:val="decimal"/>
      <w:lvlText w:val="%7."/>
      <w:lvlJc w:val="left"/>
      <w:pPr>
        <w:tabs>
          <w:tab w:val="num" w:pos="5040"/>
        </w:tabs>
        <w:ind w:left="5040" w:hanging="360"/>
      </w:pPr>
    </w:lvl>
    <w:lvl w:ilvl="7" w:tplc="9BEAC59C">
      <w:start w:val="1"/>
      <w:numFmt w:val="lowerLetter"/>
      <w:lvlText w:val="%8."/>
      <w:lvlJc w:val="left"/>
      <w:pPr>
        <w:tabs>
          <w:tab w:val="num" w:pos="5760"/>
        </w:tabs>
        <w:ind w:left="5760" w:hanging="360"/>
      </w:pPr>
    </w:lvl>
    <w:lvl w:ilvl="8" w:tplc="9C32A88E">
      <w:start w:val="1"/>
      <w:numFmt w:val="lowerRoman"/>
      <w:lvlText w:val="%9."/>
      <w:lvlJc w:val="right"/>
      <w:pPr>
        <w:tabs>
          <w:tab w:val="num" w:pos="6480"/>
        </w:tabs>
        <w:ind w:left="6480" w:hanging="180"/>
      </w:pPr>
    </w:lvl>
  </w:abstractNum>
  <w:abstractNum w:abstractNumId="23" w15:restartNumberingAfterBreak="0">
    <w:nsid w:val="5E3267E9"/>
    <w:multiLevelType w:val="hybridMultilevel"/>
    <w:tmpl w:val="CE3C51DE"/>
    <w:lvl w:ilvl="0" w:tplc="A0D6BF6C">
      <w:start w:val="1"/>
      <w:numFmt w:val="upperLetter"/>
      <w:lvlText w:val="%1)"/>
      <w:lvlJc w:val="left"/>
      <w:pPr>
        <w:tabs>
          <w:tab w:val="num" w:pos="720"/>
        </w:tabs>
        <w:ind w:left="720" w:hanging="360"/>
      </w:pPr>
      <w:rPr>
        <w:rFonts w:hint="default"/>
      </w:rPr>
    </w:lvl>
    <w:lvl w:ilvl="1" w:tplc="4D6ECE72" w:tentative="1">
      <w:start w:val="1"/>
      <w:numFmt w:val="lowerLetter"/>
      <w:lvlText w:val="%2."/>
      <w:lvlJc w:val="left"/>
      <w:pPr>
        <w:tabs>
          <w:tab w:val="num" w:pos="1440"/>
        </w:tabs>
        <w:ind w:left="1440" w:hanging="360"/>
      </w:pPr>
    </w:lvl>
    <w:lvl w:ilvl="2" w:tplc="9EFEE678" w:tentative="1">
      <w:start w:val="1"/>
      <w:numFmt w:val="lowerRoman"/>
      <w:lvlText w:val="%3."/>
      <w:lvlJc w:val="right"/>
      <w:pPr>
        <w:tabs>
          <w:tab w:val="num" w:pos="2160"/>
        </w:tabs>
        <w:ind w:left="2160" w:hanging="180"/>
      </w:pPr>
    </w:lvl>
    <w:lvl w:ilvl="3" w:tplc="43A8FEA4" w:tentative="1">
      <w:start w:val="1"/>
      <w:numFmt w:val="decimal"/>
      <w:lvlText w:val="%4."/>
      <w:lvlJc w:val="left"/>
      <w:pPr>
        <w:tabs>
          <w:tab w:val="num" w:pos="2880"/>
        </w:tabs>
        <w:ind w:left="2880" w:hanging="360"/>
      </w:pPr>
    </w:lvl>
    <w:lvl w:ilvl="4" w:tplc="8F02C232" w:tentative="1">
      <w:start w:val="1"/>
      <w:numFmt w:val="lowerLetter"/>
      <w:lvlText w:val="%5."/>
      <w:lvlJc w:val="left"/>
      <w:pPr>
        <w:tabs>
          <w:tab w:val="num" w:pos="3600"/>
        </w:tabs>
        <w:ind w:left="3600" w:hanging="360"/>
      </w:pPr>
    </w:lvl>
    <w:lvl w:ilvl="5" w:tplc="B46C1556" w:tentative="1">
      <w:start w:val="1"/>
      <w:numFmt w:val="lowerRoman"/>
      <w:lvlText w:val="%6."/>
      <w:lvlJc w:val="right"/>
      <w:pPr>
        <w:tabs>
          <w:tab w:val="num" w:pos="4320"/>
        </w:tabs>
        <w:ind w:left="4320" w:hanging="180"/>
      </w:pPr>
    </w:lvl>
    <w:lvl w:ilvl="6" w:tplc="F2D8FA06" w:tentative="1">
      <w:start w:val="1"/>
      <w:numFmt w:val="decimal"/>
      <w:lvlText w:val="%7."/>
      <w:lvlJc w:val="left"/>
      <w:pPr>
        <w:tabs>
          <w:tab w:val="num" w:pos="5040"/>
        </w:tabs>
        <w:ind w:left="5040" w:hanging="360"/>
      </w:pPr>
    </w:lvl>
    <w:lvl w:ilvl="7" w:tplc="7954FF88" w:tentative="1">
      <w:start w:val="1"/>
      <w:numFmt w:val="lowerLetter"/>
      <w:lvlText w:val="%8."/>
      <w:lvlJc w:val="left"/>
      <w:pPr>
        <w:tabs>
          <w:tab w:val="num" w:pos="5760"/>
        </w:tabs>
        <w:ind w:left="5760" w:hanging="360"/>
      </w:pPr>
    </w:lvl>
    <w:lvl w:ilvl="8" w:tplc="D088857C" w:tentative="1">
      <w:start w:val="1"/>
      <w:numFmt w:val="lowerRoman"/>
      <w:lvlText w:val="%9."/>
      <w:lvlJc w:val="right"/>
      <w:pPr>
        <w:tabs>
          <w:tab w:val="num" w:pos="6480"/>
        </w:tabs>
        <w:ind w:left="6480" w:hanging="180"/>
      </w:pPr>
    </w:lvl>
  </w:abstractNum>
  <w:abstractNum w:abstractNumId="24" w15:restartNumberingAfterBreak="0">
    <w:nsid w:val="62563D3C"/>
    <w:multiLevelType w:val="singleLevel"/>
    <w:tmpl w:val="EE3AB8BA"/>
    <w:lvl w:ilvl="0">
      <w:start w:val="4"/>
      <w:numFmt w:val="lowerRoman"/>
      <w:lvlText w:val="%1)"/>
      <w:lvlJc w:val="left"/>
      <w:pPr>
        <w:tabs>
          <w:tab w:val="num" w:pos="1185"/>
        </w:tabs>
        <w:ind w:left="1185" w:hanging="1185"/>
      </w:pPr>
      <w:rPr>
        <w:rFonts w:hint="default"/>
      </w:rPr>
    </w:lvl>
  </w:abstractNum>
  <w:abstractNum w:abstractNumId="25" w15:restartNumberingAfterBreak="0">
    <w:nsid w:val="63AF6F09"/>
    <w:multiLevelType w:val="singleLevel"/>
    <w:tmpl w:val="D50CB0A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6" w15:restartNumberingAfterBreak="0">
    <w:nsid w:val="63B86708"/>
    <w:multiLevelType w:val="singleLevel"/>
    <w:tmpl w:val="BBDC7CBC"/>
    <w:lvl w:ilvl="0">
      <w:start w:val="1"/>
      <w:numFmt w:val="upperLetter"/>
      <w:lvlText w:val="%1)"/>
      <w:lvlJc w:val="left"/>
      <w:pPr>
        <w:tabs>
          <w:tab w:val="num" w:pos="360"/>
        </w:tabs>
        <w:ind w:left="360" w:hanging="360"/>
      </w:pPr>
      <w:rPr>
        <w:rFonts w:hint="default"/>
        <w:b/>
      </w:rPr>
    </w:lvl>
  </w:abstractNum>
  <w:abstractNum w:abstractNumId="27" w15:restartNumberingAfterBreak="0">
    <w:nsid w:val="63D94925"/>
    <w:multiLevelType w:val="singleLevel"/>
    <w:tmpl w:val="B4F6B064"/>
    <w:lvl w:ilvl="0">
      <w:start w:val="1"/>
      <w:numFmt w:val="upperLetter"/>
      <w:lvlText w:val="%1)"/>
      <w:lvlJc w:val="left"/>
      <w:pPr>
        <w:tabs>
          <w:tab w:val="num" w:pos="360"/>
        </w:tabs>
        <w:ind w:left="360" w:hanging="360"/>
      </w:pPr>
      <w:rPr>
        <w:rFonts w:hint="default"/>
        <w:b/>
      </w:rPr>
    </w:lvl>
  </w:abstractNum>
  <w:abstractNum w:abstractNumId="28" w15:restartNumberingAfterBreak="0">
    <w:nsid w:val="646B3AB4"/>
    <w:multiLevelType w:val="hybridMultilevel"/>
    <w:tmpl w:val="7F3A5612"/>
    <w:lvl w:ilvl="0" w:tplc="A074023C">
      <w:start w:val="1"/>
      <w:numFmt w:val="bullet"/>
      <w:lvlText w:val=""/>
      <w:lvlJc w:val="left"/>
      <w:pPr>
        <w:tabs>
          <w:tab w:val="num" w:pos="1440"/>
        </w:tabs>
        <w:ind w:left="1440" w:hanging="360"/>
      </w:pPr>
      <w:rPr>
        <w:rFonts w:ascii="Symbol" w:hAnsi="Symbol" w:hint="default"/>
        <w:color w:val="FF6600"/>
      </w:rPr>
    </w:lvl>
    <w:lvl w:ilvl="1" w:tplc="057250CC">
      <w:start w:val="1"/>
      <w:numFmt w:val="decimal"/>
      <w:lvlText w:val="%2."/>
      <w:lvlJc w:val="left"/>
      <w:pPr>
        <w:tabs>
          <w:tab w:val="num" w:pos="1440"/>
        </w:tabs>
        <w:ind w:left="1440" w:hanging="360"/>
      </w:pPr>
    </w:lvl>
    <w:lvl w:ilvl="2" w:tplc="F7CC101A">
      <w:start w:val="1"/>
      <w:numFmt w:val="decimal"/>
      <w:lvlText w:val="%3."/>
      <w:lvlJc w:val="left"/>
      <w:pPr>
        <w:tabs>
          <w:tab w:val="num" w:pos="2160"/>
        </w:tabs>
        <w:ind w:left="2160" w:hanging="360"/>
      </w:pPr>
    </w:lvl>
    <w:lvl w:ilvl="3" w:tplc="05C841CA">
      <w:start w:val="1"/>
      <w:numFmt w:val="decimal"/>
      <w:lvlText w:val="%4."/>
      <w:lvlJc w:val="left"/>
      <w:pPr>
        <w:tabs>
          <w:tab w:val="num" w:pos="2880"/>
        </w:tabs>
        <w:ind w:left="2880" w:hanging="360"/>
      </w:pPr>
    </w:lvl>
    <w:lvl w:ilvl="4" w:tplc="640EFD5A">
      <w:start w:val="1"/>
      <w:numFmt w:val="decimal"/>
      <w:lvlText w:val="%5."/>
      <w:lvlJc w:val="left"/>
      <w:pPr>
        <w:tabs>
          <w:tab w:val="num" w:pos="3600"/>
        </w:tabs>
        <w:ind w:left="3600" w:hanging="360"/>
      </w:pPr>
    </w:lvl>
    <w:lvl w:ilvl="5" w:tplc="1834FA5E">
      <w:start w:val="1"/>
      <w:numFmt w:val="decimal"/>
      <w:lvlText w:val="%6."/>
      <w:lvlJc w:val="left"/>
      <w:pPr>
        <w:tabs>
          <w:tab w:val="num" w:pos="4320"/>
        </w:tabs>
        <w:ind w:left="4320" w:hanging="360"/>
      </w:pPr>
    </w:lvl>
    <w:lvl w:ilvl="6" w:tplc="A5DC66A0">
      <w:start w:val="1"/>
      <w:numFmt w:val="decimal"/>
      <w:lvlText w:val="%7."/>
      <w:lvlJc w:val="left"/>
      <w:pPr>
        <w:tabs>
          <w:tab w:val="num" w:pos="5040"/>
        </w:tabs>
        <w:ind w:left="5040" w:hanging="360"/>
      </w:pPr>
    </w:lvl>
    <w:lvl w:ilvl="7" w:tplc="A206729E">
      <w:start w:val="1"/>
      <w:numFmt w:val="decimal"/>
      <w:lvlText w:val="%8."/>
      <w:lvlJc w:val="left"/>
      <w:pPr>
        <w:tabs>
          <w:tab w:val="num" w:pos="5760"/>
        </w:tabs>
        <w:ind w:left="5760" w:hanging="360"/>
      </w:pPr>
    </w:lvl>
    <w:lvl w:ilvl="8" w:tplc="79BCAFCA">
      <w:start w:val="1"/>
      <w:numFmt w:val="decimal"/>
      <w:lvlText w:val="%9."/>
      <w:lvlJc w:val="left"/>
      <w:pPr>
        <w:tabs>
          <w:tab w:val="num" w:pos="6480"/>
        </w:tabs>
        <w:ind w:left="6480" w:hanging="360"/>
      </w:pPr>
    </w:lvl>
  </w:abstractNum>
  <w:abstractNum w:abstractNumId="29" w15:restartNumberingAfterBreak="0">
    <w:nsid w:val="715D3F60"/>
    <w:multiLevelType w:val="singleLevel"/>
    <w:tmpl w:val="EB12B3E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0" w15:restartNumberingAfterBreak="0">
    <w:nsid w:val="74A7085D"/>
    <w:multiLevelType w:val="hybridMultilevel"/>
    <w:tmpl w:val="D1E866CA"/>
    <w:lvl w:ilvl="0" w:tplc="2A6CF92E">
      <w:start w:val="1"/>
      <w:numFmt w:val="upperLetter"/>
      <w:lvlText w:val="%1)"/>
      <w:lvlJc w:val="left"/>
      <w:pPr>
        <w:tabs>
          <w:tab w:val="num" w:pos="720"/>
        </w:tabs>
        <w:ind w:left="720" w:hanging="360"/>
      </w:pPr>
      <w:rPr>
        <w:rFonts w:hint="default"/>
        <w:b/>
      </w:rPr>
    </w:lvl>
    <w:lvl w:ilvl="1" w:tplc="20605298" w:tentative="1">
      <w:start w:val="1"/>
      <w:numFmt w:val="lowerLetter"/>
      <w:lvlText w:val="%2."/>
      <w:lvlJc w:val="left"/>
      <w:pPr>
        <w:tabs>
          <w:tab w:val="num" w:pos="1440"/>
        </w:tabs>
        <w:ind w:left="1440" w:hanging="360"/>
      </w:pPr>
    </w:lvl>
    <w:lvl w:ilvl="2" w:tplc="E1C4C3C8" w:tentative="1">
      <w:start w:val="1"/>
      <w:numFmt w:val="lowerRoman"/>
      <w:lvlText w:val="%3."/>
      <w:lvlJc w:val="right"/>
      <w:pPr>
        <w:tabs>
          <w:tab w:val="num" w:pos="2160"/>
        </w:tabs>
        <w:ind w:left="2160" w:hanging="180"/>
      </w:pPr>
    </w:lvl>
    <w:lvl w:ilvl="3" w:tplc="611E500C" w:tentative="1">
      <w:start w:val="1"/>
      <w:numFmt w:val="decimal"/>
      <w:lvlText w:val="%4."/>
      <w:lvlJc w:val="left"/>
      <w:pPr>
        <w:tabs>
          <w:tab w:val="num" w:pos="2880"/>
        </w:tabs>
        <w:ind w:left="2880" w:hanging="360"/>
      </w:pPr>
    </w:lvl>
    <w:lvl w:ilvl="4" w:tplc="5BF2ECFA" w:tentative="1">
      <w:start w:val="1"/>
      <w:numFmt w:val="lowerLetter"/>
      <w:lvlText w:val="%5."/>
      <w:lvlJc w:val="left"/>
      <w:pPr>
        <w:tabs>
          <w:tab w:val="num" w:pos="3600"/>
        </w:tabs>
        <w:ind w:left="3600" w:hanging="360"/>
      </w:pPr>
    </w:lvl>
    <w:lvl w:ilvl="5" w:tplc="E7AAFCCA" w:tentative="1">
      <w:start w:val="1"/>
      <w:numFmt w:val="lowerRoman"/>
      <w:lvlText w:val="%6."/>
      <w:lvlJc w:val="right"/>
      <w:pPr>
        <w:tabs>
          <w:tab w:val="num" w:pos="4320"/>
        </w:tabs>
        <w:ind w:left="4320" w:hanging="180"/>
      </w:pPr>
    </w:lvl>
    <w:lvl w:ilvl="6" w:tplc="6E22A0B6" w:tentative="1">
      <w:start w:val="1"/>
      <w:numFmt w:val="decimal"/>
      <w:lvlText w:val="%7."/>
      <w:lvlJc w:val="left"/>
      <w:pPr>
        <w:tabs>
          <w:tab w:val="num" w:pos="5040"/>
        </w:tabs>
        <w:ind w:left="5040" w:hanging="360"/>
      </w:pPr>
    </w:lvl>
    <w:lvl w:ilvl="7" w:tplc="0A5476D6" w:tentative="1">
      <w:start w:val="1"/>
      <w:numFmt w:val="lowerLetter"/>
      <w:lvlText w:val="%8."/>
      <w:lvlJc w:val="left"/>
      <w:pPr>
        <w:tabs>
          <w:tab w:val="num" w:pos="5760"/>
        </w:tabs>
        <w:ind w:left="5760" w:hanging="360"/>
      </w:pPr>
    </w:lvl>
    <w:lvl w:ilvl="8" w:tplc="7C24EE18" w:tentative="1">
      <w:start w:val="1"/>
      <w:numFmt w:val="lowerRoman"/>
      <w:lvlText w:val="%9."/>
      <w:lvlJc w:val="right"/>
      <w:pPr>
        <w:tabs>
          <w:tab w:val="num" w:pos="6480"/>
        </w:tabs>
        <w:ind w:left="6480" w:hanging="180"/>
      </w:pPr>
    </w:lvl>
  </w:abstractNum>
  <w:abstractNum w:abstractNumId="31" w15:restartNumberingAfterBreak="0">
    <w:nsid w:val="77DB5133"/>
    <w:multiLevelType w:val="multilevel"/>
    <w:tmpl w:val="9404E0CE"/>
    <w:lvl w:ilvl="0">
      <w:start w:val="1"/>
      <w:numFmt w:val="upperLetter"/>
      <w:lvlText w:val="%1."/>
      <w:lvlJc w:val="left"/>
      <w:pPr>
        <w:tabs>
          <w:tab w:val="num" w:pos="1440"/>
        </w:tabs>
        <w:ind w:left="144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7BA65B0E"/>
    <w:multiLevelType w:val="hybridMultilevel"/>
    <w:tmpl w:val="BBDC6DBA"/>
    <w:lvl w:ilvl="0" w:tplc="4C689F2C">
      <w:numFmt w:val="decimal"/>
      <w:lvlText w:val="%1"/>
      <w:lvlJc w:val="left"/>
      <w:pPr>
        <w:tabs>
          <w:tab w:val="num" w:pos="1440"/>
        </w:tabs>
        <w:ind w:left="1440" w:hanging="480"/>
      </w:pPr>
      <w:rPr>
        <w:rFonts w:hint="default"/>
      </w:rPr>
    </w:lvl>
    <w:lvl w:ilvl="1" w:tplc="0C0A0019" w:tentative="1">
      <w:start w:val="1"/>
      <w:numFmt w:val="lowerLetter"/>
      <w:lvlText w:val="%2."/>
      <w:lvlJc w:val="left"/>
      <w:pPr>
        <w:tabs>
          <w:tab w:val="num" w:pos="2040"/>
        </w:tabs>
        <w:ind w:left="2040" w:hanging="360"/>
      </w:pPr>
    </w:lvl>
    <w:lvl w:ilvl="2" w:tplc="0C0A001B" w:tentative="1">
      <w:start w:val="1"/>
      <w:numFmt w:val="lowerRoman"/>
      <w:lvlText w:val="%3."/>
      <w:lvlJc w:val="right"/>
      <w:pPr>
        <w:tabs>
          <w:tab w:val="num" w:pos="2760"/>
        </w:tabs>
        <w:ind w:left="2760" w:hanging="180"/>
      </w:pPr>
    </w:lvl>
    <w:lvl w:ilvl="3" w:tplc="0C0A000F" w:tentative="1">
      <w:start w:val="1"/>
      <w:numFmt w:val="decimal"/>
      <w:lvlText w:val="%4."/>
      <w:lvlJc w:val="left"/>
      <w:pPr>
        <w:tabs>
          <w:tab w:val="num" w:pos="3480"/>
        </w:tabs>
        <w:ind w:left="3480" w:hanging="360"/>
      </w:pPr>
    </w:lvl>
    <w:lvl w:ilvl="4" w:tplc="0C0A0019" w:tentative="1">
      <w:start w:val="1"/>
      <w:numFmt w:val="lowerLetter"/>
      <w:lvlText w:val="%5."/>
      <w:lvlJc w:val="left"/>
      <w:pPr>
        <w:tabs>
          <w:tab w:val="num" w:pos="4200"/>
        </w:tabs>
        <w:ind w:left="4200" w:hanging="360"/>
      </w:pPr>
    </w:lvl>
    <w:lvl w:ilvl="5" w:tplc="0C0A001B" w:tentative="1">
      <w:start w:val="1"/>
      <w:numFmt w:val="lowerRoman"/>
      <w:lvlText w:val="%6."/>
      <w:lvlJc w:val="right"/>
      <w:pPr>
        <w:tabs>
          <w:tab w:val="num" w:pos="4920"/>
        </w:tabs>
        <w:ind w:left="4920" w:hanging="180"/>
      </w:pPr>
    </w:lvl>
    <w:lvl w:ilvl="6" w:tplc="0C0A000F" w:tentative="1">
      <w:start w:val="1"/>
      <w:numFmt w:val="decimal"/>
      <w:lvlText w:val="%7."/>
      <w:lvlJc w:val="left"/>
      <w:pPr>
        <w:tabs>
          <w:tab w:val="num" w:pos="5640"/>
        </w:tabs>
        <w:ind w:left="5640" w:hanging="360"/>
      </w:pPr>
    </w:lvl>
    <w:lvl w:ilvl="7" w:tplc="0C0A0019" w:tentative="1">
      <w:start w:val="1"/>
      <w:numFmt w:val="lowerLetter"/>
      <w:lvlText w:val="%8."/>
      <w:lvlJc w:val="left"/>
      <w:pPr>
        <w:tabs>
          <w:tab w:val="num" w:pos="6360"/>
        </w:tabs>
        <w:ind w:left="6360" w:hanging="360"/>
      </w:pPr>
    </w:lvl>
    <w:lvl w:ilvl="8" w:tplc="0C0A001B" w:tentative="1">
      <w:start w:val="1"/>
      <w:numFmt w:val="lowerRoman"/>
      <w:lvlText w:val="%9."/>
      <w:lvlJc w:val="right"/>
      <w:pPr>
        <w:tabs>
          <w:tab w:val="num" w:pos="7080"/>
        </w:tabs>
        <w:ind w:left="7080" w:hanging="180"/>
      </w:pPr>
    </w:lvl>
  </w:abstractNum>
  <w:abstractNum w:abstractNumId="33" w15:restartNumberingAfterBreak="0">
    <w:nsid w:val="7E8D43EC"/>
    <w:multiLevelType w:val="multilevel"/>
    <w:tmpl w:val="20048D28"/>
    <w:lvl w:ilvl="0">
      <w:start w:val="2"/>
      <w:numFmt w:val="bullet"/>
      <w:lvlText w:val=""/>
      <w:lvlJc w:val="left"/>
      <w:pPr>
        <w:tabs>
          <w:tab w:val="num" w:pos="1065"/>
        </w:tabs>
        <w:ind w:left="1065" w:hanging="360"/>
      </w:pPr>
      <w:rPr>
        <w:rFonts w:ascii="Wingdings 2" w:hAnsi="Wingdings 2" w:hint="default"/>
        <w:sz w:val="28"/>
        <w:szCs w:val="28"/>
      </w:rPr>
    </w:lvl>
    <w:lvl w:ilvl="1">
      <w:start w:val="1"/>
      <w:numFmt w:val="bullet"/>
      <w:lvlText w:val=""/>
      <w:lvlJc w:val="left"/>
      <w:pPr>
        <w:tabs>
          <w:tab w:val="num" w:pos="1785"/>
        </w:tabs>
        <w:ind w:left="1785" w:hanging="360"/>
      </w:pPr>
      <w:rPr>
        <w:rFonts w:ascii="Symbol" w:hAnsi="Symbol" w:hint="default"/>
        <w:color w:val="auto"/>
      </w:rPr>
    </w:lvl>
    <w:lvl w:ilvl="2">
      <w:start w:val="1"/>
      <w:numFmt w:val="bullet"/>
      <w:lvlText w:val=""/>
      <w:lvlJc w:val="left"/>
      <w:pPr>
        <w:tabs>
          <w:tab w:val="num" w:pos="2505"/>
        </w:tabs>
        <w:ind w:left="2505" w:hanging="360"/>
      </w:pPr>
      <w:rPr>
        <w:rFonts w:ascii="Wingdings" w:hAnsi="Wingdings" w:hint="default"/>
      </w:rPr>
    </w:lvl>
    <w:lvl w:ilvl="3">
      <w:start w:val="1"/>
      <w:numFmt w:val="bullet"/>
      <w:lvlText w:val=""/>
      <w:lvlJc w:val="left"/>
      <w:pPr>
        <w:tabs>
          <w:tab w:val="num" w:pos="3225"/>
        </w:tabs>
        <w:ind w:left="3225" w:hanging="360"/>
      </w:pPr>
      <w:rPr>
        <w:rFonts w:ascii="Symbol" w:hAnsi="Symbol" w:hint="default"/>
      </w:rPr>
    </w:lvl>
    <w:lvl w:ilvl="4">
      <w:start w:val="1"/>
      <w:numFmt w:val="bullet"/>
      <w:lvlText w:val="o"/>
      <w:lvlJc w:val="left"/>
      <w:pPr>
        <w:tabs>
          <w:tab w:val="num" w:pos="3945"/>
        </w:tabs>
        <w:ind w:left="3945" w:hanging="360"/>
      </w:pPr>
      <w:rPr>
        <w:rFonts w:ascii="Courier New" w:hAnsi="Courier New" w:cs="Courier New" w:hint="default"/>
      </w:rPr>
    </w:lvl>
    <w:lvl w:ilvl="5">
      <w:start w:val="1"/>
      <w:numFmt w:val="bullet"/>
      <w:lvlText w:val=""/>
      <w:lvlJc w:val="left"/>
      <w:pPr>
        <w:tabs>
          <w:tab w:val="num" w:pos="4665"/>
        </w:tabs>
        <w:ind w:left="4665" w:hanging="360"/>
      </w:pPr>
      <w:rPr>
        <w:rFonts w:ascii="Wingdings" w:hAnsi="Wingdings" w:hint="default"/>
      </w:rPr>
    </w:lvl>
    <w:lvl w:ilvl="6">
      <w:start w:val="1"/>
      <w:numFmt w:val="bullet"/>
      <w:lvlText w:val=""/>
      <w:lvlJc w:val="left"/>
      <w:pPr>
        <w:tabs>
          <w:tab w:val="num" w:pos="5385"/>
        </w:tabs>
        <w:ind w:left="5385" w:hanging="360"/>
      </w:pPr>
      <w:rPr>
        <w:rFonts w:ascii="Symbol" w:hAnsi="Symbol" w:hint="default"/>
      </w:rPr>
    </w:lvl>
    <w:lvl w:ilvl="7">
      <w:start w:val="1"/>
      <w:numFmt w:val="bullet"/>
      <w:lvlText w:val="o"/>
      <w:lvlJc w:val="left"/>
      <w:pPr>
        <w:tabs>
          <w:tab w:val="num" w:pos="6105"/>
        </w:tabs>
        <w:ind w:left="6105" w:hanging="360"/>
      </w:pPr>
      <w:rPr>
        <w:rFonts w:ascii="Courier New" w:hAnsi="Courier New" w:cs="Courier New" w:hint="default"/>
      </w:rPr>
    </w:lvl>
    <w:lvl w:ilvl="8">
      <w:start w:val="1"/>
      <w:numFmt w:val="bullet"/>
      <w:lvlText w:val=""/>
      <w:lvlJc w:val="left"/>
      <w:pPr>
        <w:tabs>
          <w:tab w:val="num" w:pos="6825"/>
        </w:tabs>
        <w:ind w:left="6825" w:hanging="360"/>
      </w:pPr>
      <w:rPr>
        <w:rFonts w:ascii="Wingdings" w:hAnsi="Wingdings" w:hint="default"/>
      </w:rPr>
    </w:lvl>
  </w:abstractNum>
  <w:abstractNum w:abstractNumId="34" w15:restartNumberingAfterBreak="0">
    <w:nsid w:val="7E932CC3"/>
    <w:multiLevelType w:val="singleLevel"/>
    <w:tmpl w:val="ED021084"/>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num w:numId="1" w16cid:durableId="485631470">
    <w:abstractNumId w:val="25"/>
  </w:num>
  <w:num w:numId="2" w16cid:durableId="199324055">
    <w:abstractNumId w:val="2"/>
  </w:num>
  <w:num w:numId="3" w16cid:durableId="1405638014">
    <w:abstractNumId w:val="16"/>
  </w:num>
  <w:num w:numId="4" w16cid:durableId="2090618419">
    <w:abstractNumId w:val="12"/>
  </w:num>
  <w:num w:numId="5" w16cid:durableId="55209658">
    <w:abstractNumId w:val="9"/>
  </w:num>
  <w:num w:numId="6" w16cid:durableId="728765381">
    <w:abstractNumId w:val="24"/>
  </w:num>
  <w:num w:numId="7" w16cid:durableId="1252079119">
    <w:abstractNumId w:val="29"/>
  </w:num>
  <w:num w:numId="8" w16cid:durableId="467355582">
    <w:abstractNumId w:val="4"/>
  </w:num>
  <w:num w:numId="9" w16cid:durableId="61418462">
    <w:abstractNumId w:val="34"/>
  </w:num>
  <w:num w:numId="10" w16cid:durableId="1014653919">
    <w:abstractNumId w:val="17"/>
  </w:num>
  <w:num w:numId="11" w16cid:durableId="1081760389">
    <w:abstractNumId w:val="11"/>
  </w:num>
  <w:num w:numId="12" w16cid:durableId="950018838">
    <w:abstractNumId w:val="10"/>
    <w:lvlOverride w:ilvl="0">
      <w:startOverride w:val="1"/>
    </w:lvlOverride>
  </w:num>
  <w:num w:numId="13" w16cid:durableId="614479722">
    <w:abstractNumId w:val="5"/>
  </w:num>
  <w:num w:numId="14" w16cid:durableId="1704867309">
    <w:abstractNumId w:val="10"/>
    <w:lvlOverride w:ilvl="0">
      <w:startOverride w:val="4"/>
    </w:lvlOverride>
  </w:num>
  <w:num w:numId="15" w16cid:durableId="1438253632">
    <w:abstractNumId w:val="10"/>
    <w:lvlOverride w:ilvl="0">
      <w:startOverride w:val="1"/>
    </w:lvlOverride>
  </w:num>
  <w:num w:numId="16" w16cid:durableId="842085155">
    <w:abstractNumId w:val="10"/>
    <w:lvlOverride w:ilvl="0">
      <w:startOverride w:val="1"/>
    </w:lvlOverride>
  </w:num>
  <w:num w:numId="17" w16cid:durableId="2018994769">
    <w:abstractNumId w:val="10"/>
    <w:lvlOverride w:ilvl="0">
      <w:startOverride w:val="4"/>
    </w:lvlOverride>
  </w:num>
  <w:num w:numId="18" w16cid:durableId="2132044454">
    <w:abstractNumId w:val="10"/>
  </w:num>
  <w:num w:numId="19" w16cid:durableId="131290503">
    <w:abstractNumId w:val="10"/>
  </w:num>
  <w:num w:numId="20" w16cid:durableId="21308298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97240282">
    <w:abstractNumId w:val="10"/>
  </w:num>
  <w:num w:numId="22" w16cid:durableId="1336030110">
    <w:abstractNumId w:val="3"/>
    <w:lvlOverride w:ilvl="0">
      <w:startOverride w:val="1"/>
    </w:lvlOverride>
  </w:num>
  <w:num w:numId="23" w16cid:durableId="1124232764">
    <w:abstractNumId w:val="26"/>
  </w:num>
  <w:num w:numId="24" w16cid:durableId="2080204581">
    <w:abstractNumId w:val="27"/>
  </w:num>
  <w:num w:numId="25" w16cid:durableId="17611765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2196543">
    <w:abstractNumId w:val="15"/>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26413327">
    <w:abstractNumId w:val="1"/>
  </w:num>
  <w:num w:numId="28" w16cid:durableId="1389760465">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668403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63697497">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46092105">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7521731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4617843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59548231">
    <w:abstractNumId w:val="20"/>
  </w:num>
  <w:num w:numId="35" w16cid:durableId="935283885">
    <w:abstractNumId w:val="33"/>
  </w:num>
  <w:num w:numId="36" w16cid:durableId="637153702">
    <w:abstractNumId w:val="32"/>
  </w:num>
  <w:num w:numId="37" w16cid:durableId="337469922">
    <w:abstractNumId w:val="30"/>
  </w:num>
  <w:num w:numId="38" w16cid:durableId="919678568">
    <w:abstractNumId w:val="23"/>
  </w:num>
  <w:num w:numId="39" w16cid:durableId="1380278601">
    <w:abstractNumId w:val="7"/>
  </w:num>
  <w:num w:numId="40" w16cid:durableId="1060861547">
    <w:abstractNumId w:val="14"/>
  </w:num>
  <w:num w:numId="41" w16cid:durableId="1960720741">
    <w:abstractNumId w:val="6"/>
  </w:num>
  <w:num w:numId="42" w16cid:durableId="41224328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121"/>
    <w:rsid w:val="000126D2"/>
    <w:rsid w:val="00061FA4"/>
    <w:rsid w:val="000708A9"/>
    <w:rsid w:val="00081DF9"/>
    <w:rsid w:val="00087398"/>
    <w:rsid w:val="000A04E1"/>
    <w:rsid w:val="000C511A"/>
    <w:rsid w:val="000D2833"/>
    <w:rsid w:val="000D3FE7"/>
    <w:rsid w:val="000F6938"/>
    <w:rsid w:val="00101C1C"/>
    <w:rsid w:val="00103084"/>
    <w:rsid w:val="0011151C"/>
    <w:rsid w:val="00114B2A"/>
    <w:rsid w:val="00120A93"/>
    <w:rsid w:val="00125B22"/>
    <w:rsid w:val="0014172B"/>
    <w:rsid w:val="00151D8E"/>
    <w:rsid w:val="00165B48"/>
    <w:rsid w:val="00175365"/>
    <w:rsid w:val="001C5B9E"/>
    <w:rsid w:val="001C5DAA"/>
    <w:rsid w:val="00203E05"/>
    <w:rsid w:val="0021077C"/>
    <w:rsid w:val="002178CD"/>
    <w:rsid w:val="00250C3E"/>
    <w:rsid w:val="00260043"/>
    <w:rsid w:val="0026562E"/>
    <w:rsid w:val="00273296"/>
    <w:rsid w:val="00274142"/>
    <w:rsid w:val="00274D17"/>
    <w:rsid w:val="002C02F3"/>
    <w:rsid w:val="002C68B6"/>
    <w:rsid w:val="002D5A7E"/>
    <w:rsid w:val="002E5AD4"/>
    <w:rsid w:val="002F5B5A"/>
    <w:rsid w:val="003150A7"/>
    <w:rsid w:val="00330FBB"/>
    <w:rsid w:val="00350F90"/>
    <w:rsid w:val="0035451B"/>
    <w:rsid w:val="0035642F"/>
    <w:rsid w:val="003574F0"/>
    <w:rsid w:val="00372C42"/>
    <w:rsid w:val="0037488A"/>
    <w:rsid w:val="00385A10"/>
    <w:rsid w:val="003860A6"/>
    <w:rsid w:val="00394999"/>
    <w:rsid w:val="00395D99"/>
    <w:rsid w:val="003D7DB8"/>
    <w:rsid w:val="003E4BA7"/>
    <w:rsid w:val="003E72FD"/>
    <w:rsid w:val="003F311F"/>
    <w:rsid w:val="00413E28"/>
    <w:rsid w:val="00453EE5"/>
    <w:rsid w:val="0046297F"/>
    <w:rsid w:val="004846CB"/>
    <w:rsid w:val="004A0815"/>
    <w:rsid w:val="004B3FBA"/>
    <w:rsid w:val="004B5DC2"/>
    <w:rsid w:val="004C0081"/>
    <w:rsid w:val="004C68F7"/>
    <w:rsid w:val="004E1F37"/>
    <w:rsid w:val="004F536D"/>
    <w:rsid w:val="004F7237"/>
    <w:rsid w:val="00502ADB"/>
    <w:rsid w:val="00512C54"/>
    <w:rsid w:val="005158BD"/>
    <w:rsid w:val="005164B8"/>
    <w:rsid w:val="005171C8"/>
    <w:rsid w:val="00542A66"/>
    <w:rsid w:val="00553D73"/>
    <w:rsid w:val="00554551"/>
    <w:rsid w:val="00555CBD"/>
    <w:rsid w:val="0057075A"/>
    <w:rsid w:val="005821FA"/>
    <w:rsid w:val="00583FDA"/>
    <w:rsid w:val="00586E0B"/>
    <w:rsid w:val="005C28D7"/>
    <w:rsid w:val="005E1422"/>
    <w:rsid w:val="00657939"/>
    <w:rsid w:val="0068714C"/>
    <w:rsid w:val="006903FF"/>
    <w:rsid w:val="006A22C6"/>
    <w:rsid w:val="006B0D22"/>
    <w:rsid w:val="006B42DC"/>
    <w:rsid w:val="006D14BF"/>
    <w:rsid w:val="006E22A8"/>
    <w:rsid w:val="006E5705"/>
    <w:rsid w:val="007000B1"/>
    <w:rsid w:val="007007E1"/>
    <w:rsid w:val="0070660C"/>
    <w:rsid w:val="00714DCD"/>
    <w:rsid w:val="00715857"/>
    <w:rsid w:val="007163FB"/>
    <w:rsid w:val="007343F7"/>
    <w:rsid w:val="00736B8E"/>
    <w:rsid w:val="007653D8"/>
    <w:rsid w:val="007666BD"/>
    <w:rsid w:val="00767018"/>
    <w:rsid w:val="00773BD1"/>
    <w:rsid w:val="007824E5"/>
    <w:rsid w:val="007A7C6E"/>
    <w:rsid w:val="007D6035"/>
    <w:rsid w:val="007F7A9A"/>
    <w:rsid w:val="00802AD2"/>
    <w:rsid w:val="008106FB"/>
    <w:rsid w:val="00817E8E"/>
    <w:rsid w:val="0089177F"/>
    <w:rsid w:val="008A2CD1"/>
    <w:rsid w:val="008A4B0A"/>
    <w:rsid w:val="008A6328"/>
    <w:rsid w:val="008B56AF"/>
    <w:rsid w:val="008C1BCD"/>
    <w:rsid w:val="008F7A1A"/>
    <w:rsid w:val="0090340C"/>
    <w:rsid w:val="00911D4C"/>
    <w:rsid w:val="009136F4"/>
    <w:rsid w:val="009174A9"/>
    <w:rsid w:val="0093310A"/>
    <w:rsid w:val="00934CB7"/>
    <w:rsid w:val="009449D6"/>
    <w:rsid w:val="00951269"/>
    <w:rsid w:val="00982A95"/>
    <w:rsid w:val="00983647"/>
    <w:rsid w:val="009A0DBA"/>
    <w:rsid w:val="009A122D"/>
    <w:rsid w:val="009A2034"/>
    <w:rsid w:val="00A32496"/>
    <w:rsid w:val="00A32530"/>
    <w:rsid w:val="00A37C2B"/>
    <w:rsid w:val="00A4261B"/>
    <w:rsid w:val="00A47E46"/>
    <w:rsid w:val="00A52C97"/>
    <w:rsid w:val="00A5578D"/>
    <w:rsid w:val="00A56770"/>
    <w:rsid w:val="00A744B4"/>
    <w:rsid w:val="00A76AC2"/>
    <w:rsid w:val="00A816A7"/>
    <w:rsid w:val="00A84AF2"/>
    <w:rsid w:val="00A84D74"/>
    <w:rsid w:val="00AA0699"/>
    <w:rsid w:val="00AB139D"/>
    <w:rsid w:val="00AD7894"/>
    <w:rsid w:val="00AD7F51"/>
    <w:rsid w:val="00AE489A"/>
    <w:rsid w:val="00B009F7"/>
    <w:rsid w:val="00B02452"/>
    <w:rsid w:val="00B0299D"/>
    <w:rsid w:val="00B125EE"/>
    <w:rsid w:val="00B35CA8"/>
    <w:rsid w:val="00B3763E"/>
    <w:rsid w:val="00B422D5"/>
    <w:rsid w:val="00B63BC4"/>
    <w:rsid w:val="00B73812"/>
    <w:rsid w:val="00B81156"/>
    <w:rsid w:val="00B9671C"/>
    <w:rsid w:val="00BA07E9"/>
    <w:rsid w:val="00BC1FE9"/>
    <w:rsid w:val="00BE039F"/>
    <w:rsid w:val="00C006FB"/>
    <w:rsid w:val="00C03F86"/>
    <w:rsid w:val="00C12ED0"/>
    <w:rsid w:val="00C221E4"/>
    <w:rsid w:val="00C256E7"/>
    <w:rsid w:val="00C4113A"/>
    <w:rsid w:val="00C473FE"/>
    <w:rsid w:val="00C524F5"/>
    <w:rsid w:val="00C75569"/>
    <w:rsid w:val="00C84F5A"/>
    <w:rsid w:val="00CB012E"/>
    <w:rsid w:val="00CC7FB1"/>
    <w:rsid w:val="00CE2145"/>
    <w:rsid w:val="00CF3BC1"/>
    <w:rsid w:val="00D10944"/>
    <w:rsid w:val="00D113DE"/>
    <w:rsid w:val="00D2614E"/>
    <w:rsid w:val="00D27F88"/>
    <w:rsid w:val="00D4546C"/>
    <w:rsid w:val="00D57009"/>
    <w:rsid w:val="00D84AEC"/>
    <w:rsid w:val="00D93ECB"/>
    <w:rsid w:val="00DB568A"/>
    <w:rsid w:val="00DD17E8"/>
    <w:rsid w:val="00DE04E2"/>
    <w:rsid w:val="00DF1777"/>
    <w:rsid w:val="00E12B3E"/>
    <w:rsid w:val="00E14626"/>
    <w:rsid w:val="00E33CD9"/>
    <w:rsid w:val="00E35C5F"/>
    <w:rsid w:val="00E37FBE"/>
    <w:rsid w:val="00E411E1"/>
    <w:rsid w:val="00E44746"/>
    <w:rsid w:val="00E47C34"/>
    <w:rsid w:val="00E556AC"/>
    <w:rsid w:val="00E779F0"/>
    <w:rsid w:val="00E81461"/>
    <w:rsid w:val="00E95E73"/>
    <w:rsid w:val="00EA2AA6"/>
    <w:rsid w:val="00EA4D49"/>
    <w:rsid w:val="00EB153C"/>
    <w:rsid w:val="00EB5D9D"/>
    <w:rsid w:val="00EE61AF"/>
    <w:rsid w:val="00EF2782"/>
    <w:rsid w:val="00EF5121"/>
    <w:rsid w:val="00F13CCA"/>
    <w:rsid w:val="00F14C00"/>
    <w:rsid w:val="00F25284"/>
    <w:rsid w:val="00F252B4"/>
    <w:rsid w:val="00F30FB4"/>
    <w:rsid w:val="00F31610"/>
    <w:rsid w:val="00F455CB"/>
    <w:rsid w:val="00F45B08"/>
    <w:rsid w:val="00F54574"/>
    <w:rsid w:val="00F64E9E"/>
    <w:rsid w:val="00F8392A"/>
    <w:rsid w:val="00F84C45"/>
    <w:rsid w:val="00FD0418"/>
    <w:rsid w:val="00FD127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B2BCCC"/>
  <w15:chartTrackingRefBased/>
  <w15:docId w15:val="{AFC3A167-9D8A-4EEB-82C7-9C5637C72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2782"/>
    <w:rPr>
      <w:rFonts w:ascii="Comic Sans MS" w:hAnsi="Comic Sans MS"/>
      <w:sz w:val="24"/>
      <w:lang w:val="es-ES" w:eastAsia="es-ES"/>
    </w:rPr>
  </w:style>
  <w:style w:type="paragraph" w:styleId="Ttulo1">
    <w:name w:val="heading 1"/>
    <w:basedOn w:val="Normal"/>
    <w:next w:val="Normal"/>
    <w:qFormat/>
    <w:pPr>
      <w:keepNext/>
      <w:jc w:val="center"/>
      <w:outlineLvl w:val="0"/>
    </w:pPr>
    <w:rPr>
      <w:rFonts w:ascii="Times New Roman" w:hAnsi="Times New Roman"/>
      <w:b/>
      <w:lang w:val="es-ES_tradnl"/>
    </w:rPr>
  </w:style>
  <w:style w:type="paragraph" w:styleId="Ttulo2">
    <w:name w:val="heading 2"/>
    <w:basedOn w:val="Normal"/>
    <w:next w:val="Normal"/>
    <w:qFormat/>
    <w:pPr>
      <w:keepNext/>
      <w:jc w:val="center"/>
      <w:outlineLvl w:val="1"/>
    </w:pPr>
    <w:rPr>
      <w:rFonts w:ascii="Times New Roman" w:hAnsi="Times New Roman"/>
      <w:b/>
      <w:sz w:val="16"/>
      <w:lang w:val="es-ES_tradnl"/>
    </w:rPr>
  </w:style>
  <w:style w:type="paragraph" w:styleId="Ttulo3">
    <w:name w:val="heading 3"/>
    <w:basedOn w:val="Normal"/>
    <w:next w:val="Normal"/>
    <w:qFormat/>
    <w:pPr>
      <w:keepNext/>
      <w:jc w:val="both"/>
      <w:outlineLvl w:val="2"/>
    </w:pPr>
    <w:rPr>
      <w:rFonts w:ascii="Times New Roman" w:hAnsi="Times New Roman"/>
      <w:b/>
      <w:lang w:val="es-ES_tradnl"/>
    </w:rPr>
  </w:style>
  <w:style w:type="paragraph" w:styleId="Ttulo4">
    <w:name w:val="heading 4"/>
    <w:basedOn w:val="Normal"/>
    <w:next w:val="Normal"/>
    <w:qFormat/>
    <w:pPr>
      <w:keepNext/>
      <w:jc w:val="center"/>
      <w:outlineLvl w:val="3"/>
    </w:pPr>
    <w:rPr>
      <w:b/>
      <w:sz w:val="20"/>
    </w:rPr>
  </w:style>
  <w:style w:type="paragraph" w:styleId="Ttulo5">
    <w:name w:val="heading 5"/>
    <w:basedOn w:val="Normal"/>
    <w:next w:val="Normal"/>
    <w:qFormat/>
    <w:pPr>
      <w:keepNext/>
      <w:jc w:val="center"/>
      <w:outlineLvl w:val="4"/>
    </w:pPr>
    <w:rPr>
      <w:b/>
      <w:sz w:val="22"/>
    </w:rPr>
  </w:style>
  <w:style w:type="paragraph" w:styleId="Ttulo6">
    <w:name w:val="heading 6"/>
    <w:basedOn w:val="Normal"/>
    <w:next w:val="Normal"/>
    <w:qFormat/>
    <w:pPr>
      <w:keepNext/>
      <w:jc w:val="both"/>
      <w:outlineLvl w:val="5"/>
    </w:pPr>
    <w:rPr>
      <w:rFonts w:ascii="Times New Roman" w:eastAsia="Arial Unicode MS" w:hAnsi="Times New Roman"/>
      <w:b/>
      <w:sz w:val="28"/>
      <w:szCs w:val="24"/>
      <w:lang w:val="es-MX" w:eastAsia="es-MX"/>
    </w:rPr>
  </w:style>
  <w:style w:type="paragraph" w:styleId="Ttulo7">
    <w:name w:val="heading 7"/>
    <w:basedOn w:val="Normal"/>
    <w:next w:val="Normal"/>
    <w:qFormat/>
    <w:pPr>
      <w:keepNext/>
      <w:jc w:val="both"/>
      <w:outlineLvl w:val="6"/>
    </w:pPr>
    <w:rPr>
      <w:rFonts w:ascii="Arial" w:hAnsi="Arial" w:cs="Arial"/>
      <w:szCs w:val="24"/>
      <w:u w:val="single"/>
    </w:rPr>
  </w:style>
  <w:style w:type="paragraph" w:styleId="Ttulo8">
    <w:name w:val="heading 8"/>
    <w:basedOn w:val="Normal"/>
    <w:next w:val="Normal"/>
    <w:qFormat/>
    <w:pPr>
      <w:keepNext/>
      <w:ind w:left="993"/>
      <w:outlineLvl w:val="7"/>
    </w:pPr>
    <w:rPr>
      <w:rFonts w:ascii="Times New Roman" w:hAnsi="Times New Roman"/>
      <w:u w:val="single"/>
      <w:lang w:val="es-AR" w:eastAsia="es-AR"/>
    </w:rPr>
  </w:style>
  <w:style w:type="paragraph" w:styleId="Ttulo9">
    <w:name w:val="heading 9"/>
    <w:basedOn w:val="Normal"/>
    <w:next w:val="Normal"/>
    <w:qFormat/>
    <w:pPr>
      <w:keepNext/>
      <w:outlineLvl w:val="8"/>
    </w:pPr>
    <w:rPr>
      <w:rFonts w:ascii="Arial" w:hAnsi="Arial" w:cs="Arial"/>
      <w:b/>
      <w:sz w:val="16"/>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ind w:firstLine="283"/>
      <w:jc w:val="both"/>
    </w:pPr>
    <w:rPr>
      <w:rFonts w:ascii="Times New Roman" w:hAnsi="Times New Roman"/>
      <w:lang w:val="es-ES_tradnl"/>
    </w:rPr>
  </w:style>
  <w:style w:type="paragraph" w:styleId="Textosinformato">
    <w:name w:val="Plain Text"/>
    <w:basedOn w:val="Normal"/>
    <w:rPr>
      <w:rFonts w:ascii="Courier New" w:hAnsi="Courier New"/>
      <w:sz w:val="20"/>
    </w:rPr>
  </w:style>
  <w:style w:type="paragraph" w:customStyle="1" w:styleId="p1">
    <w:name w:val="p1"/>
    <w:basedOn w:val="Normal"/>
    <w:pPr>
      <w:widowControl w:val="0"/>
      <w:tabs>
        <w:tab w:val="left" w:pos="720"/>
      </w:tabs>
      <w:spacing w:line="280" w:lineRule="atLeast"/>
    </w:pPr>
    <w:rPr>
      <w:rFonts w:ascii="Times New Roman" w:hAnsi="Times New Roman"/>
      <w:snapToGrid w:val="0"/>
    </w:rPr>
  </w:style>
  <w:style w:type="paragraph" w:customStyle="1" w:styleId="p2">
    <w:name w:val="p2"/>
    <w:basedOn w:val="Normal"/>
    <w:pPr>
      <w:widowControl w:val="0"/>
      <w:tabs>
        <w:tab w:val="left" w:pos="260"/>
      </w:tabs>
      <w:spacing w:line="280" w:lineRule="atLeast"/>
    </w:pPr>
    <w:rPr>
      <w:rFonts w:ascii="Times New Roman" w:hAnsi="Times New Roman"/>
      <w:snapToGrid w:val="0"/>
    </w:rPr>
  </w:style>
  <w:style w:type="paragraph" w:customStyle="1" w:styleId="p4">
    <w:name w:val="p4"/>
    <w:basedOn w:val="Normal"/>
    <w:pPr>
      <w:widowControl w:val="0"/>
      <w:tabs>
        <w:tab w:val="left" w:pos="260"/>
      </w:tabs>
      <w:spacing w:line="280" w:lineRule="atLeast"/>
      <w:ind w:left="1152" w:hanging="288"/>
    </w:pPr>
    <w:rPr>
      <w:rFonts w:ascii="Times New Roman" w:hAnsi="Times New Roman"/>
      <w:snapToGrid w:val="0"/>
    </w:rPr>
  </w:style>
  <w:style w:type="paragraph" w:customStyle="1" w:styleId="p5">
    <w:name w:val="p5"/>
    <w:basedOn w:val="Normal"/>
    <w:pPr>
      <w:widowControl w:val="0"/>
      <w:tabs>
        <w:tab w:val="left" w:pos="1100"/>
      </w:tabs>
      <w:spacing w:line="240" w:lineRule="atLeast"/>
      <w:ind w:left="288" w:hanging="1152"/>
    </w:pPr>
    <w:rPr>
      <w:rFonts w:ascii="Times New Roman" w:hAnsi="Times New Roman"/>
      <w:snapToGrid w:val="0"/>
    </w:rPr>
  </w:style>
  <w:style w:type="paragraph" w:customStyle="1" w:styleId="t15">
    <w:name w:val="t15"/>
    <w:basedOn w:val="Normal"/>
    <w:pPr>
      <w:widowControl w:val="0"/>
      <w:spacing w:line="240" w:lineRule="atLeast"/>
    </w:pPr>
    <w:rPr>
      <w:rFonts w:ascii="Times New Roman" w:hAnsi="Times New Roman"/>
      <w:snapToGrid w:val="0"/>
    </w:rPr>
  </w:style>
  <w:style w:type="paragraph" w:customStyle="1" w:styleId="t16">
    <w:name w:val="t16"/>
    <w:basedOn w:val="Normal"/>
    <w:pPr>
      <w:widowControl w:val="0"/>
      <w:spacing w:line="240" w:lineRule="atLeast"/>
    </w:pPr>
    <w:rPr>
      <w:rFonts w:ascii="Times New Roman" w:hAnsi="Times New Roman"/>
      <w:snapToGrid w:val="0"/>
    </w:rPr>
  </w:style>
  <w:style w:type="paragraph" w:customStyle="1" w:styleId="p18">
    <w:name w:val="p18"/>
    <w:basedOn w:val="Normal"/>
    <w:pPr>
      <w:widowControl w:val="0"/>
      <w:tabs>
        <w:tab w:val="left" w:pos="720"/>
      </w:tabs>
      <w:spacing w:line="300" w:lineRule="atLeast"/>
      <w:ind w:left="1440" w:firstLine="720"/>
      <w:jc w:val="both"/>
    </w:pPr>
    <w:rPr>
      <w:rFonts w:ascii="Times New Roman" w:hAnsi="Times New Roman"/>
      <w:snapToGrid w:val="0"/>
    </w:rPr>
  </w:style>
  <w:style w:type="paragraph" w:customStyle="1" w:styleId="p19">
    <w:name w:val="p19"/>
    <w:basedOn w:val="Normal"/>
    <w:pPr>
      <w:widowControl w:val="0"/>
      <w:tabs>
        <w:tab w:val="left" w:pos="740"/>
      </w:tabs>
      <w:spacing w:line="340" w:lineRule="atLeast"/>
      <w:ind w:left="1440" w:firstLine="720"/>
      <w:jc w:val="both"/>
    </w:pPr>
    <w:rPr>
      <w:rFonts w:ascii="Times New Roman" w:hAnsi="Times New Roman"/>
      <w:snapToGrid w:val="0"/>
    </w:rPr>
  </w:style>
  <w:style w:type="paragraph" w:customStyle="1" w:styleId="p20">
    <w:name w:val="p20"/>
    <w:basedOn w:val="Normal"/>
    <w:pPr>
      <w:widowControl w:val="0"/>
      <w:tabs>
        <w:tab w:val="left" w:pos="720"/>
      </w:tabs>
      <w:spacing w:line="300" w:lineRule="atLeast"/>
      <w:ind w:left="1440" w:firstLine="720"/>
    </w:pPr>
    <w:rPr>
      <w:rFonts w:ascii="Times New Roman" w:hAnsi="Times New Roman"/>
      <w:snapToGrid w:val="0"/>
    </w:rPr>
  </w:style>
  <w:style w:type="paragraph" w:customStyle="1" w:styleId="p21">
    <w:name w:val="p21"/>
    <w:basedOn w:val="Normal"/>
    <w:pPr>
      <w:widowControl w:val="0"/>
      <w:tabs>
        <w:tab w:val="left" w:pos="1420"/>
      </w:tabs>
      <w:spacing w:line="240" w:lineRule="atLeast"/>
      <w:ind w:left="20"/>
    </w:pPr>
    <w:rPr>
      <w:rFonts w:ascii="Times New Roman" w:hAnsi="Times New Roman"/>
      <w:snapToGrid w:val="0"/>
    </w:rPr>
  </w:style>
  <w:style w:type="paragraph" w:customStyle="1" w:styleId="p22">
    <w:name w:val="p22"/>
    <w:basedOn w:val="Normal"/>
    <w:pPr>
      <w:widowControl w:val="0"/>
      <w:tabs>
        <w:tab w:val="left" w:pos="1520"/>
      </w:tabs>
      <w:spacing w:line="240" w:lineRule="atLeast"/>
      <w:ind w:left="80"/>
    </w:pPr>
    <w:rPr>
      <w:rFonts w:ascii="Times New Roman" w:hAnsi="Times New Roman"/>
      <w:snapToGrid w:val="0"/>
    </w:rPr>
  </w:style>
  <w:style w:type="paragraph" w:customStyle="1" w:styleId="p23">
    <w:name w:val="p23"/>
    <w:basedOn w:val="Normal"/>
    <w:pPr>
      <w:widowControl w:val="0"/>
      <w:tabs>
        <w:tab w:val="left" w:pos="1420"/>
      </w:tabs>
      <w:spacing w:line="240" w:lineRule="atLeast"/>
      <w:ind w:left="20"/>
    </w:pPr>
    <w:rPr>
      <w:rFonts w:ascii="Times New Roman" w:hAnsi="Times New Roman"/>
      <w:snapToGrid w:val="0"/>
    </w:rPr>
  </w:style>
  <w:style w:type="paragraph" w:customStyle="1" w:styleId="p25">
    <w:name w:val="p25"/>
    <w:basedOn w:val="Normal"/>
    <w:pPr>
      <w:widowControl w:val="0"/>
      <w:tabs>
        <w:tab w:val="left" w:pos="740"/>
      </w:tabs>
      <w:spacing w:line="240" w:lineRule="atLeast"/>
      <w:ind w:left="700"/>
    </w:pPr>
    <w:rPr>
      <w:rFonts w:ascii="Times New Roman" w:hAnsi="Times New Roman"/>
      <w:snapToGrid w:val="0"/>
    </w:rPr>
  </w:style>
  <w:style w:type="paragraph" w:customStyle="1" w:styleId="p26">
    <w:name w:val="p26"/>
    <w:basedOn w:val="Normal"/>
    <w:pPr>
      <w:widowControl w:val="0"/>
      <w:tabs>
        <w:tab w:val="left" w:pos="1180"/>
        <w:tab w:val="left" w:pos="1500"/>
      </w:tabs>
      <w:spacing w:line="240" w:lineRule="atLeast"/>
      <w:ind w:hanging="288"/>
    </w:pPr>
    <w:rPr>
      <w:rFonts w:ascii="Times New Roman" w:hAnsi="Times New Roman"/>
      <w:snapToGrid w:val="0"/>
    </w:rPr>
  </w:style>
  <w:style w:type="paragraph" w:customStyle="1" w:styleId="p27">
    <w:name w:val="p27"/>
    <w:basedOn w:val="Normal"/>
    <w:pPr>
      <w:widowControl w:val="0"/>
      <w:tabs>
        <w:tab w:val="left" w:pos="1500"/>
        <w:tab w:val="left" w:pos="2180"/>
      </w:tabs>
      <w:spacing w:line="240" w:lineRule="atLeast"/>
      <w:ind w:left="720" w:hanging="720"/>
    </w:pPr>
    <w:rPr>
      <w:rFonts w:ascii="Times New Roman" w:hAnsi="Times New Roman"/>
      <w:snapToGrid w:val="0"/>
    </w:rPr>
  </w:style>
  <w:style w:type="paragraph" w:customStyle="1" w:styleId="p28">
    <w:name w:val="p28"/>
    <w:basedOn w:val="Normal"/>
    <w:pPr>
      <w:widowControl w:val="0"/>
      <w:tabs>
        <w:tab w:val="left" w:pos="1180"/>
        <w:tab w:val="left" w:pos="2180"/>
      </w:tabs>
      <w:spacing w:line="340" w:lineRule="atLeast"/>
      <w:ind w:left="288" w:firstLine="432"/>
    </w:pPr>
    <w:rPr>
      <w:rFonts w:ascii="Times New Roman" w:hAnsi="Times New Roman"/>
      <w:snapToGrid w:val="0"/>
    </w:rPr>
  </w:style>
  <w:style w:type="paragraph" w:customStyle="1" w:styleId="p3">
    <w:name w:val="p3"/>
    <w:basedOn w:val="Normal"/>
    <w:pPr>
      <w:widowControl w:val="0"/>
      <w:tabs>
        <w:tab w:val="left" w:pos="720"/>
      </w:tabs>
      <w:spacing w:line="300" w:lineRule="atLeast"/>
      <w:ind w:left="1440" w:firstLine="720"/>
      <w:jc w:val="both"/>
    </w:pPr>
    <w:rPr>
      <w:rFonts w:ascii="Times New Roman" w:hAnsi="Times New Roman"/>
      <w:snapToGrid w:val="0"/>
    </w:rPr>
  </w:style>
  <w:style w:type="paragraph" w:customStyle="1" w:styleId="t13">
    <w:name w:val="t13"/>
    <w:basedOn w:val="Normal"/>
    <w:pPr>
      <w:widowControl w:val="0"/>
      <w:spacing w:line="300" w:lineRule="atLeast"/>
    </w:pPr>
    <w:rPr>
      <w:rFonts w:ascii="Times New Roman" w:hAnsi="Times New Roman"/>
      <w:snapToGrid w:val="0"/>
    </w:rPr>
  </w:style>
  <w:style w:type="paragraph" w:customStyle="1" w:styleId="p14">
    <w:name w:val="p14"/>
    <w:basedOn w:val="Normal"/>
    <w:pPr>
      <w:widowControl w:val="0"/>
      <w:spacing w:line="300" w:lineRule="atLeast"/>
      <w:ind w:left="1440" w:firstLine="720"/>
      <w:jc w:val="both"/>
    </w:pPr>
    <w:rPr>
      <w:rFonts w:ascii="Times New Roman" w:hAnsi="Times New Roman"/>
      <w:snapToGrid w:val="0"/>
    </w:rPr>
  </w:style>
  <w:style w:type="paragraph" w:customStyle="1" w:styleId="p9">
    <w:name w:val="p9"/>
    <w:basedOn w:val="Normal"/>
    <w:pPr>
      <w:widowControl w:val="0"/>
      <w:spacing w:line="300" w:lineRule="atLeast"/>
    </w:pPr>
    <w:rPr>
      <w:rFonts w:ascii="Times New Roman" w:hAnsi="Times New Roman"/>
      <w:snapToGrid w:val="0"/>
    </w:rPr>
  </w:style>
  <w:style w:type="paragraph" w:customStyle="1" w:styleId="p48">
    <w:name w:val="p48"/>
    <w:basedOn w:val="Normal"/>
    <w:pPr>
      <w:widowControl w:val="0"/>
      <w:tabs>
        <w:tab w:val="left" w:pos="720"/>
      </w:tabs>
      <w:spacing w:line="280" w:lineRule="atLeast"/>
      <w:ind w:left="1440" w:firstLine="720"/>
    </w:pPr>
    <w:rPr>
      <w:rFonts w:ascii="Times New Roman" w:hAnsi="Times New Roman"/>
      <w:snapToGrid w:val="0"/>
    </w:rPr>
  </w:style>
  <w:style w:type="paragraph" w:customStyle="1" w:styleId="p49">
    <w:name w:val="p49"/>
    <w:basedOn w:val="Normal"/>
    <w:pPr>
      <w:widowControl w:val="0"/>
      <w:tabs>
        <w:tab w:val="left" w:pos="720"/>
      </w:tabs>
      <w:spacing w:line="300" w:lineRule="atLeast"/>
      <w:ind w:left="1440" w:firstLine="720"/>
    </w:pPr>
    <w:rPr>
      <w:rFonts w:ascii="Times New Roman" w:hAnsi="Times New Roman"/>
      <w:snapToGrid w:val="0"/>
    </w:rPr>
  </w:style>
  <w:style w:type="paragraph" w:styleId="Textoindependiente">
    <w:name w:val="Body Text"/>
    <w:basedOn w:val="Normal"/>
    <w:link w:val="TextoindependienteCar"/>
    <w:pPr>
      <w:jc w:val="both"/>
    </w:pPr>
    <w:rPr>
      <w:rFonts w:ascii="Arial" w:hAnsi="Arial"/>
    </w:rPr>
  </w:style>
  <w:style w:type="paragraph" w:styleId="Textoindependiente2">
    <w:name w:val="Body Text 2"/>
    <w:basedOn w:val="Normal"/>
    <w:link w:val="Textoindependiente2Car"/>
    <w:pPr>
      <w:jc w:val="both"/>
    </w:pPr>
    <w:rPr>
      <w:rFonts w:ascii="Nadianne" w:hAnsi="Nadianne"/>
      <w:sz w:val="20"/>
      <w:lang w:val="es-ES_tradnl"/>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independiente3">
    <w:name w:val="Body Text 3"/>
    <w:basedOn w:val="Normal"/>
    <w:pPr>
      <w:jc w:val="both"/>
    </w:pPr>
    <w:rPr>
      <w:sz w:val="18"/>
    </w:rPr>
  </w:style>
  <w:style w:type="paragraph" w:styleId="Sangra2detindependiente">
    <w:name w:val="Body Text Indent 2"/>
    <w:basedOn w:val="Normal"/>
    <w:pPr>
      <w:ind w:firstLine="709"/>
      <w:jc w:val="both"/>
    </w:pPr>
    <w:rPr>
      <w:rFonts w:ascii="Verdana" w:hAnsi="Verdana"/>
      <w:sz w:val="20"/>
      <w:szCs w:val="24"/>
    </w:rPr>
  </w:style>
  <w:style w:type="paragraph" w:styleId="Sangra3detindependiente">
    <w:name w:val="Body Text Indent 3"/>
    <w:basedOn w:val="Normal"/>
    <w:pPr>
      <w:ind w:left="360"/>
      <w:jc w:val="both"/>
    </w:pPr>
    <w:rPr>
      <w:sz w:val="18"/>
    </w:rPr>
  </w:style>
  <w:style w:type="character" w:styleId="nfasis">
    <w:name w:val="Emphasis"/>
    <w:qFormat/>
    <w:rsid w:val="00C524F5"/>
    <w:rPr>
      <w:i/>
      <w:iCs/>
    </w:rPr>
  </w:style>
  <w:style w:type="character" w:customStyle="1" w:styleId="yshortcuts">
    <w:name w:val="yshortcuts"/>
    <w:basedOn w:val="Fuentedeprrafopredeter"/>
    <w:rsid w:val="00C524F5"/>
  </w:style>
  <w:style w:type="paragraph" w:customStyle="1" w:styleId="n">
    <w:name w:val="n"/>
    <w:basedOn w:val="Textoindependiente2"/>
    <w:rsid w:val="00EA2AA6"/>
    <w:rPr>
      <w:rFonts w:ascii="Arial" w:hAnsi="Arial" w:cs="Arial"/>
      <w:sz w:val="22"/>
      <w:lang w:val="es-AR"/>
    </w:rPr>
  </w:style>
  <w:style w:type="character" w:customStyle="1" w:styleId="Textoindependiente2Car">
    <w:name w:val="Texto independiente 2 Car"/>
    <w:link w:val="Textoindependiente2"/>
    <w:rsid w:val="00657939"/>
    <w:rPr>
      <w:rFonts w:ascii="Nadianne" w:hAnsi="Nadianne"/>
      <w:lang w:val="es-ES_tradnl" w:eastAsia="es-ES" w:bidi="ar-SA"/>
    </w:rPr>
  </w:style>
  <w:style w:type="character" w:customStyle="1" w:styleId="CarCar1">
    <w:name w:val="Car Car1"/>
    <w:rsid w:val="00F84C45"/>
    <w:rPr>
      <w:rFonts w:ascii="Nadianne" w:hAnsi="Nadianne"/>
      <w:lang w:val="es-ES_tradnl" w:eastAsia="es-ES"/>
    </w:rPr>
  </w:style>
  <w:style w:type="paragraph" w:styleId="NormalWeb">
    <w:name w:val="Normal (Web)"/>
    <w:basedOn w:val="Normal"/>
    <w:rsid w:val="00802AD2"/>
    <w:pPr>
      <w:spacing w:before="100" w:beforeAutospacing="1" w:after="100" w:afterAutospacing="1"/>
    </w:pPr>
    <w:rPr>
      <w:rFonts w:ascii="Times New Roman" w:hAnsi="Times New Roman"/>
      <w:szCs w:val="24"/>
    </w:rPr>
  </w:style>
  <w:style w:type="character" w:customStyle="1" w:styleId="CarCar2">
    <w:name w:val="Car Car2"/>
    <w:rsid w:val="0035451B"/>
    <w:rPr>
      <w:rFonts w:ascii="Nadianne" w:hAnsi="Nadianne"/>
      <w:lang w:val="es-ES_tradnl" w:eastAsia="es-ES" w:bidi="ar-SA"/>
    </w:rPr>
  </w:style>
  <w:style w:type="paragraph" w:customStyle="1" w:styleId="Normal1">
    <w:name w:val="Normal1"/>
    <w:rsid w:val="0035451B"/>
    <w:pPr>
      <w:spacing w:line="276" w:lineRule="auto"/>
    </w:pPr>
    <w:rPr>
      <w:rFonts w:ascii="Arial" w:eastAsia="Arial" w:hAnsi="Arial" w:cs="Arial"/>
      <w:color w:val="000000"/>
      <w:sz w:val="22"/>
    </w:rPr>
  </w:style>
  <w:style w:type="character" w:customStyle="1" w:styleId="ff2">
    <w:name w:val="ff2"/>
    <w:basedOn w:val="Fuentedeprrafopredeter"/>
    <w:rsid w:val="003F311F"/>
  </w:style>
  <w:style w:type="character" w:customStyle="1" w:styleId="8">
    <w:name w:val="_ _8"/>
    <w:basedOn w:val="Fuentedeprrafopredeter"/>
    <w:rsid w:val="003F311F"/>
  </w:style>
  <w:style w:type="character" w:customStyle="1" w:styleId="7">
    <w:name w:val="_ _7"/>
    <w:basedOn w:val="Fuentedeprrafopredeter"/>
    <w:rsid w:val="003F311F"/>
  </w:style>
  <w:style w:type="character" w:customStyle="1" w:styleId="TextoindependienteCar">
    <w:name w:val="Texto independiente Car"/>
    <w:basedOn w:val="Fuentedeprrafopredeter"/>
    <w:link w:val="Textoindependiente"/>
    <w:rsid w:val="00274142"/>
    <w:rPr>
      <w:rFonts w:ascii="Arial" w:hAnsi="Arial"/>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522303">
      <w:bodyDiv w:val="1"/>
      <w:marLeft w:val="0"/>
      <w:marRight w:val="0"/>
      <w:marTop w:val="0"/>
      <w:marBottom w:val="0"/>
      <w:divBdr>
        <w:top w:val="none" w:sz="0" w:space="0" w:color="auto"/>
        <w:left w:val="none" w:sz="0" w:space="0" w:color="auto"/>
        <w:bottom w:val="none" w:sz="0" w:space="0" w:color="auto"/>
        <w:right w:val="none" w:sz="0" w:space="0" w:color="auto"/>
      </w:divBdr>
      <w:divsChild>
        <w:div w:id="1332634770">
          <w:marLeft w:val="0"/>
          <w:marRight w:val="0"/>
          <w:marTop w:val="0"/>
          <w:marBottom w:val="0"/>
          <w:divBdr>
            <w:top w:val="none" w:sz="0" w:space="0" w:color="auto"/>
            <w:left w:val="none" w:sz="0" w:space="0" w:color="auto"/>
            <w:bottom w:val="none" w:sz="0" w:space="0" w:color="auto"/>
            <w:right w:val="none" w:sz="0" w:space="0" w:color="auto"/>
          </w:divBdr>
        </w:div>
        <w:div w:id="1813406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605</Words>
  <Characters>3333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APELLIDO  Y NOMBRE:</vt:lpstr>
    </vt:vector>
  </TitlesOfParts>
  <Company>Microsoft</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APELLIDO  Y NOMBRE:</dc:title>
  <dc:subject/>
  <dc:creator>Ing. Erica M. Milin</dc:creator>
  <cp:keywords/>
  <cp:lastModifiedBy>Agustin Ariel Tamborini Criscueli</cp:lastModifiedBy>
  <cp:revision>3</cp:revision>
  <cp:lastPrinted>2016-11-09T19:55:00Z</cp:lastPrinted>
  <dcterms:created xsi:type="dcterms:W3CDTF">2020-11-11T02:50:00Z</dcterms:created>
  <dcterms:modified xsi:type="dcterms:W3CDTF">2024-11-12T04:06:00Z</dcterms:modified>
</cp:coreProperties>
</file>