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A42" w:rsidRDefault="00E83257" w:rsidP="00E83257">
      <w:pPr>
        <w:jc w:val="center"/>
        <w:rPr>
          <w:rFonts w:ascii="Arial Black" w:hAnsi="Arial Black"/>
          <w:noProof/>
          <w:sz w:val="28"/>
          <w:szCs w:val="28"/>
          <w:lang w:val="en-US"/>
        </w:rPr>
      </w:pPr>
      <w:r w:rsidRPr="00E83257">
        <w:rPr>
          <w:rFonts w:ascii="Arial Black" w:hAnsi="Arial Black"/>
          <w:noProof/>
          <w:sz w:val="28"/>
          <w:szCs w:val="28"/>
          <w:lang w:val="en-US"/>
        </w:rPr>
        <w:t>SQL101 Assignment</w:t>
      </w:r>
    </w:p>
    <w:p w:rsidR="00E83257" w:rsidRDefault="00E83257" w:rsidP="00E83257">
      <w:pPr>
        <w:rPr>
          <w:rFonts w:ascii="Arial Black" w:hAnsi="Arial Black"/>
          <w:sz w:val="28"/>
          <w:szCs w:val="28"/>
          <w:lang w:val="en-US"/>
        </w:rPr>
      </w:pPr>
    </w:p>
    <w:p w:rsidR="00E83257" w:rsidRPr="00EC6E22" w:rsidRDefault="00E83257" w:rsidP="00E83257">
      <w:pPr>
        <w:rPr>
          <w:rFonts w:cstheme="minorHAnsi"/>
          <w:b/>
          <w:bCs/>
          <w:sz w:val="28"/>
          <w:szCs w:val="28"/>
          <w:lang w:val="en-US"/>
        </w:rPr>
      </w:pPr>
      <w:r w:rsidRPr="00EC6E22">
        <w:rPr>
          <w:rFonts w:ascii="Arial Black" w:hAnsi="Arial Black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324827</wp:posOffset>
            </wp:positionV>
            <wp:extent cx="5731510" cy="2346325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6E22">
        <w:rPr>
          <w:rFonts w:cstheme="minorHAnsi"/>
          <w:b/>
          <w:bCs/>
          <w:sz w:val="28"/>
          <w:szCs w:val="28"/>
          <w:lang w:val="en-US"/>
        </w:rPr>
        <w:t>1.Name the top 2 customers who has highest transactions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SELECT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name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FROM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t1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INNER JOIN t2 ON t1.category = t2.category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GROUP BY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name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ORDER BY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sum(price) DESC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LIMIT</w:t>
      </w:r>
    </w:p>
    <w:p w:rsidR="00E83257" w:rsidRPr="00EC6E22" w:rsidRDefault="00E83257" w:rsidP="00E83257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2;</w:t>
      </w:r>
    </w:p>
    <w:p w:rsidR="00E83257" w:rsidRDefault="00EC6E22" w:rsidP="00E83257">
      <w:pPr>
        <w:rPr>
          <w:rFonts w:cstheme="minorHAnsi"/>
          <w:b/>
          <w:bCs/>
          <w:sz w:val="28"/>
          <w:szCs w:val="28"/>
          <w:lang w:val="en-US"/>
        </w:rPr>
      </w:pPr>
      <w:r w:rsidRPr="00EC6E22">
        <w:rPr>
          <w:rFonts w:cstheme="minorHAnsi"/>
          <w:b/>
          <w:bCs/>
          <w:sz w:val="28"/>
          <w:szCs w:val="28"/>
          <w:lang w:val="en-US"/>
        </w:rPr>
        <w:t>2.Name the category whose prices are not listed</w:t>
      </w:r>
    </w:p>
    <w:p w:rsidR="00EC6E22" w:rsidRDefault="00EC6E22" w:rsidP="00E8325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3075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SELECT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t1.category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FROM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t1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LEFT JOIN t2 ON t1.category = t2.category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WHERE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t2.price IS NULL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>GROUP BY</w:t>
      </w:r>
    </w:p>
    <w:p w:rsidR="00EC6E22" w:rsidRPr="00EC6E22" w:rsidRDefault="00EC6E22" w:rsidP="00EC6E22">
      <w:pPr>
        <w:rPr>
          <w:rFonts w:cstheme="minorHAnsi"/>
          <w:sz w:val="28"/>
          <w:szCs w:val="28"/>
          <w:lang w:val="en-US"/>
        </w:rPr>
      </w:pPr>
      <w:r w:rsidRPr="00EC6E22">
        <w:rPr>
          <w:rFonts w:cstheme="minorHAnsi"/>
          <w:sz w:val="28"/>
          <w:szCs w:val="28"/>
          <w:lang w:val="en-US"/>
        </w:rPr>
        <w:t xml:space="preserve">  t1.category;</w:t>
      </w:r>
    </w:p>
    <w:p w:rsidR="00E83257" w:rsidRDefault="00E83257" w:rsidP="00E83257">
      <w:pPr>
        <w:rPr>
          <w:rFonts w:cstheme="minorHAnsi"/>
          <w:sz w:val="28"/>
          <w:szCs w:val="28"/>
          <w:lang w:val="en-US"/>
        </w:rPr>
      </w:pPr>
    </w:p>
    <w:p w:rsidR="00EC6E22" w:rsidRDefault="005D1FDF" w:rsidP="00E83257">
      <w:pPr>
        <w:rPr>
          <w:rFonts w:cstheme="minorHAnsi"/>
          <w:b/>
          <w:bCs/>
          <w:sz w:val="28"/>
          <w:szCs w:val="28"/>
          <w:lang w:val="en-US"/>
        </w:rPr>
      </w:pPr>
      <w:r w:rsidRPr="005D1FDF">
        <w:rPr>
          <w:rFonts w:cstheme="minorHAnsi"/>
          <w:b/>
          <w:bCs/>
          <w:sz w:val="28"/>
          <w:szCs w:val="28"/>
          <w:lang w:val="en-US"/>
        </w:rPr>
        <w:t>3.Provide the names of the cities in descending order based on the sum of transactions that have occurred.</w:t>
      </w:r>
    </w:p>
    <w:p w:rsidR="005D1FDF" w:rsidRPr="005D1FDF" w:rsidRDefault="005D1FDF" w:rsidP="00E8325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2289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lastRenderedPageBreak/>
        <w:t>SELECT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 xml:space="preserve">  city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>FROM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 xml:space="preserve">  t1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 xml:space="preserve">  INNER JOIN t2 ON t1.category = t2.category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>GROUP BY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 xml:space="preserve">  city</w:t>
      </w:r>
    </w:p>
    <w:p w:rsidR="005D1FDF" w:rsidRPr="005D1FDF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>ORDER BY</w:t>
      </w:r>
    </w:p>
    <w:p w:rsidR="00E83257" w:rsidRPr="00E83257" w:rsidRDefault="005D1FDF" w:rsidP="005D1FDF">
      <w:pPr>
        <w:rPr>
          <w:rFonts w:cstheme="minorHAnsi"/>
          <w:sz w:val="28"/>
          <w:szCs w:val="28"/>
          <w:lang w:val="en-US"/>
        </w:rPr>
      </w:pPr>
      <w:r w:rsidRPr="005D1FDF">
        <w:rPr>
          <w:rFonts w:cstheme="minorHAnsi"/>
          <w:sz w:val="28"/>
          <w:szCs w:val="28"/>
          <w:lang w:val="en-US"/>
        </w:rPr>
        <w:t xml:space="preserve">  sum(price) DESC;</w:t>
      </w:r>
    </w:p>
    <w:p w:rsidR="00E83257" w:rsidRPr="00E83257" w:rsidRDefault="00E83257" w:rsidP="00E83257">
      <w:pPr>
        <w:rPr>
          <w:rFonts w:cstheme="minorHAnsi"/>
          <w:sz w:val="28"/>
          <w:szCs w:val="28"/>
          <w:lang w:val="en-US"/>
        </w:rPr>
      </w:pPr>
    </w:p>
    <w:p w:rsidR="00E83257" w:rsidRPr="00E83257" w:rsidRDefault="00E83257" w:rsidP="00E83257">
      <w:pPr>
        <w:rPr>
          <w:rFonts w:cstheme="minorHAnsi"/>
          <w:sz w:val="28"/>
          <w:szCs w:val="28"/>
          <w:lang w:val="en-US"/>
        </w:rPr>
      </w:pPr>
    </w:p>
    <w:p w:rsidR="00E83257" w:rsidRPr="00E83257" w:rsidRDefault="00E83257" w:rsidP="00E83257">
      <w:pPr>
        <w:rPr>
          <w:rFonts w:cstheme="minorHAnsi"/>
          <w:sz w:val="28"/>
          <w:szCs w:val="28"/>
          <w:lang w:val="en-US"/>
        </w:rPr>
      </w:pPr>
    </w:p>
    <w:p w:rsidR="00E83257" w:rsidRPr="00E83257" w:rsidRDefault="00E83257" w:rsidP="00E83257">
      <w:pPr>
        <w:rPr>
          <w:rFonts w:cstheme="minorHAnsi"/>
          <w:sz w:val="28"/>
          <w:szCs w:val="28"/>
          <w:lang w:val="en-US"/>
        </w:rPr>
      </w:pPr>
    </w:p>
    <w:sectPr w:rsidR="00E83257" w:rsidRPr="00E8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57"/>
    <w:rsid w:val="003B7BEB"/>
    <w:rsid w:val="005D1FDF"/>
    <w:rsid w:val="00BF2E1B"/>
    <w:rsid w:val="00E83257"/>
    <w:rsid w:val="00EC6E22"/>
    <w:rsid w:val="00F63A42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9BA2"/>
  <w15:chartTrackingRefBased/>
  <w15:docId w15:val="{D6B49C62-C875-4B0A-ACD2-03EB99EF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Krishna Pulaganti</dc:creator>
  <cp:keywords/>
  <dc:description/>
  <cp:lastModifiedBy>Teja Krishna Pulaganti</cp:lastModifiedBy>
  <cp:revision>2</cp:revision>
  <dcterms:created xsi:type="dcterms:W3CDTF">2023-03-22T07:10:00Z</dcterms:created>
  <dcterms:modified xsi:type="dcterms:W3CDTF">2023-03-22T07:35:00Z</dcterms:modified>
</cp:coreProperties>
</file>