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BC7D3" w14:textId="5C3505CC" w:rsidR="00227704" w:rsidRPr="00C35E6A" w:rsidRDefault="00C50106" w:rsidP="00C50106">
      <w:pPr>
        <w:jc w:val="right"/>
        <w:rPr>
          <w:b/>
          <w:bCs/>
          <w:sz w:val="40"/>
          <w:szCs w:val="40"/>
          <w:u w:val="single"/>
          <w:rtl/>
          <w:lang w:bidi="ar-KW"/>
        </w:rPr>
      </w:pPr>
      <w:r w:rsidRPr="00C35E6A">
        <w:rPr>
          <w:rFonts w:hint="cs"/>
          <w:b/>
          <w:bCs/>
          <w:sz w:val="32"/>
          <w:szCs w:val="32"/>
          <w:u w:val="single"/>
          <w:rtl/>
          <w:lang w:bidi="ar-KW"/>
        </w:rPr>
        <w:t>ملخص الخطة التشغيلية 2026/2027</w:t>
      </w:r>
    </w:p>
    <w:p w14:paraId="330272BE" w14:textId="6FA614D1" w:rsidR="00C50106" w:rsidRPr="008B0F7D" w:rsidRDefault="00C50106" w:rsidP="00C50106">
      <w:pPr>
        <w:jc w:val="right"/>
        <w:rPr>
          <w:b/>
          <w:bCs/>
          <w:sz w:val="32"/>
          <w:szCs w:val="32"/>
          <w:rtl/>
          <w:lang w:bidi="ar-KW"/>
        </w:rPr>
      </w:pPr>
      <w:r w:rsidRPr="008B0F7D">
        <w:rPr>
          <w:rFonts w:hint="cs"/>
          <w:b/>
          <w:bCs/>
          <w:sz w:val="32"/>
          <w:szCs w:val="32"/>
          <w:rtl/>
          <w:lang w:bidi="ar-KW"/>
        </w:rPr>
        <w:t xml:space="preserve">الأسس </w:t>
      </w:r>
      <w:r w:rsidR="008B0F7D" w:rsidRPr="008B0F7D">
        <w:rPr>
          <w:rFonts w:hint="cs"/>
          <w:b/>
          <w:bCs/>
          <w:sz w:val="32"/>
          <w:szCs w:val="32"/>
          <w:rtl/>
          <w:lang w:bidi="ar-KW"/>
        </w:rPr>
        <w:t xml:space="preserve">والضوابط </w:t>
      </w:r>
      <w:r w:rsidRPr="008B0F7D">
        <w:rPr>
          <w:rFonts w:hint="cs"/>
          <w:b/>
          <w:bCs/>
          <w:sz w:val="32"/>
          <w:szCs w:val="32"/>
          <w:rtl/>
          <w:lang w:bidi="ar-KW"/>
        </w:rPr>
        <w:t xml:space="preserve">التي بنيت عليه خطة إدارة الأنشطة التربوية </w:t>
      </w:r>
      <w:r w:rsidR="00372556" w:rsidRPr="008B0F7D">
        <w:rPr>
          <w:rFonts w:hint="cs"/>
          <w:b/>
          <w:bCs/>
          <w:sz w:val="32"/>
          <w:szCs w:val="32"/>
          <w:rtl/>
          <w:lang w:bidi="ar-KW"/>
        </w:rPr>
        <w:t>:</w:t>
      </w:r>
    </w:p>
    <w:p w14:paraId="13C29B57" w14:textId="5E3806B1" w:rsidR="00372556" w:rsidRPr="008B0F7D" w:rsidRDefault="00372556" w:rsidP="00372556">
      <w:pPr>
        <w:pStyle w:val="a6"/>
        <w:numPr>
          <w:ilvl w:val="0"/>
          <w:numId w:val="2"/>
        </w:numPr>
        <w:jc w:val="right"/>
        <w:rPr>
          <w:b/>
          <w:bCs/>
          <w:sz w:val="32"/>
          <w:szCs w:val="32"/>
          <w:lang w:bidi="ar-KW"/>
        </w:rPr>
      </w:pPr>
      <w:r w:rsidRPr="008B0F7D">
        <w:rPr>
          <w:rFonts w:hint="cs"/>
          <w:b/>
          <w:bCs/>
          <w:sz w:val="32"/>
          <w:szCs w:val="32"/>
          <w:rtl/>
          <w:lang w:bidi="ar-KW"/>
        </w:rPr>
        <w:t>الخطة التشغيل</w:t>
      </w:r>
      <w:r w:rsidR="008B0F7D" w:rsidRPr="008B0F7D">
        <w:rPr>
          <w:rFonts w:hint="cs"/>
          <w:b/>
          <w:bCs/>
          <w:sz w:val="32"/>
          <w:szCs w:val="32"/>
          <w:rtl/>
          <w:lang w:bidi="ar-KW"/>
        </w:rPr>
        <w:t>ية المعتمدة لعام 2025-2026</w:t>
      </w:r>
    </w:p>
    <w:p w14:paraId="7C33EE7C" w14:textId="4510595F" w:rsidR="008B0F7D" w:rsidRPr="008B0F7D" w:rsidRDefault="008B0F7D" w:rsidP="00372556">
      <w:pPr>
        <w:pStyle w:val="a6"/>
        <w:numPr>
          <w:ilvl w:val="0"/>
          <w:numId w:val="2"/>
        </w:numPr>
        <w:jc w:val="right"/>
        <w:rPr>
          <w:b/>
          <w:bCs/>
          <w:sz w:val="32"/>
          <w:szCs w:val="32"/>
          <w:lang w:bidi="ar-KW"/>
        </w:rPr>
      </w:pPr>
      <w:r w:rsidRPr="008B0F7D">
        <w:rPr>
          <w:rFonts w:hint="cs"/>
          <w:b/>
          <w:bCs/>
          <w:sz w:val="32"/>
          <w:szCs w:val="32"/>
          <w:rtl/>
          <w:lang w:bidi="ar-KW"/>
        </w:rPr>
        <w:t xml:space="preserve">الأهداف المدمجة لمشروع مدارس النجاة ثنائية القدرات والمهارات ضمن مقترح الخطة التشغيلية 2026/2027 </w:t>
      </w:r>
    </w:p>
    <w:p w14:paraId="2A3C1ED4" w14:textId="5BD6E887" w:rsidR="008B0F7D" w:rsidRPr="008B0F7D" w:rsidRDefault="008B0F7D" w:rsidP="00372556">
      <w:pPr>
        <w:pStyle w:val="a6"/>
        <w:numPr>
          <w:ilvl w:val="0"/>
          <w:numId w:val="2"/>
        </w:numPr>
        <w:jc w:val="right"/>
        <w:rPr>
          <w:b/>
          <w:bCs/>
          <w:sz w:val="32"/>
          <w:szCs w:val="32"/>
          <w:lang w:bidi="ar-KW"/>
        </w:rPr>
      </w:pPr>
      <w:r w:rsidRPr="008B0F7D">
        <w:rPr>
          <w:rFonts w:hint="cs"/>
          <w:b/>
          <w:bCs/>
          <w:sz w:val="32"/>
          <w:szCs w:val="32"/>
          <w:rtl/>
          <w:lang w:bidi="ar-KW"/>
        </w:rPr>
        <w:t xml:space="preserve">الأهداف </w:t>
      </w:r>
      <w:r w:rsidR="00C35E6A" w:rsidRPr="008B0F7D">
        <w:rPr>
          <w:rFonts w:hint="cs"/>
          <w:b/>
          <w:bCs/>
          <w:sz w:val="32"/>
          <w:szCs w:val="32"/>
          <w:rtl/>
          <w:lang w:bidi="ar-KW"/>
        </w:rPr>
        <w:t>التشغيلية</w:t>
      </w:r>
      <w:r w:rsidRPr="008B0F7D">
        <w:rPr>
          <w:rFonts w:hint="cs"/>
          <w:b/>
          <w:bCs/>
          <w:sz w:val="32"/>
          <w:szCs w:val="32"/>
          <w:rtl/>
          <w:lang w:bidi="ar-KW"/>
        </w:rPr>
        <w:t xml:space="preserve"> ومؤشرات الأداء</w:t>
      </w:r>
    </w:p>
    <w:p w14:paraId="76350A83" w14:textId="3E73C1A6" w:rsidR="008B0F7D" w:rsidRPr="008B0F7D" w:rsidRDefault="008B0F7D" w:rsidP="00372556">
      <w:pPr>
        <w:pStyle w:val="a6"/>
        <w:numPr>
          <w:ilvl w:val="0"/>
          <w:numId w:val="2"/>
        </w:numPr>
        <w:jc w:val="right"/>
        <w:rPr>
          <w:b/>
          <w:bCs/>
          <w:sz w:val="32"/>
          <w:szCs w:val="32"/>
          <w:lang w:bidi="ar-KW"/>
        </w:rPr>
      </w:pPr>
      <w:r w:rsidRPr="008B0F7D">
        <w:rPr>
          <w:rFonts w:hint="cs"/>
          <w:b/>
          <w:bCs/>
          <w:sz w:val="32"/>
          <w:szCs w:val="32"/>
          <w:rtl/>
          <w:lang w:bidi="ar-KW"/>
        </w:rPr>
        <w:t xml:space="preserve">مراعاة التنوع بين </w:t>
      </w:r>
      <w:r w:rsidR="00C35E6A" w:rsidRPr="008B0F7D">
        <w:rPr>
          <w:rFonts w:hint="cs"/>
          <w:b/>
          <w:bCs/>
          <w:sz w:val="32"/>
          <w:szCs w:val="32"/>
          <w:rtl/>
          <w:lang w:bidi="ar-KW"/>
        </w:rPr>
        <w:t>المجمعات</w:t>
      </w:r>
      <w:r w:rsidRPr="008B0F7D">
        <w:rPr>
          <w:rFonts w:hint="cs"/>
          <w:b/>
          <w:bCs/>
          <w:sz w:val="32"/>
          <w:szCs w:val="32"/>
          <w:rtl/>
          <w:lang w:bidi="ar-KW"/>
        </w:rPr>
        <w:t xml:space="preserve"> </w:t>
      </w:r>
    </w:p>
    <w:p w14:paraId="121D0BC5" w14:textId="106BE4FA" w:rsidR="008B0F7D" w:rsidRPr="008B0F7D" w:rsidRDefault="008B0F7D" w:rsidP="00372556">
      <w:pPr>
        <w:pStyle w:val="a6"/>
        <w:numPr>
          <w:ilvl w:val="0"/>
          <w:numId w:val="2"/>
        </w:numPr>
        <w:jc w:val="right"/>
        <w:rPr>
          <w:b/>
          <w:bCs/>
          <w:sz w:val="32"/>
          <w:szCs w:val="32"/>
          <w:lang w:bidi="ar-KW"/>
        </w:rPr>
      </w:pPr>
      <w:r w:rsidRPr="008B0F7D">
        <w:rPr>
          <w:rFonts w:hint="cs"/>
          <w:b/>
          <w:bCs/>
          <w:sz w:val="32"/>
          <w:szCs w:val="32"/>
          <w:rtl/>
          <w:lang w:bidi="ar-KW"/>
        </w:rPr>
        <w:t xml:space="preserve">مراعاة </w:t>
      </w:r>
      <w:r w:rsidR="00C35E6A" w:rsidRPr="008B0F7D">
        <w:rPr>
          <w:rFonts w:hint="cs"/>
          <w:b/>
          <w:bCs/>
          <w:sz w:val="32"/>
          <w:szCs w:val="32"/>
          <w:rtl/>
          <w:lang w:bidi="ar-KW"/>
        </w:rPr>
        <w:t>الاختلاف</w:t>
      </w:r>
      <w:r w:rsidRPr="008B0F7D">
        <w:rPr>
          <w:rFonts w:hint="cs"/>
          <w:b/>
          <w:bCs/>
          <w:sz w:val="32"/>
          <w:szCs w:val="32"/>
          <w:rtl/>
          <w:lang w:bidi="ar-KW"/>
        </w:rPr>
        <w:t xml:space="preserve"> بين الجنسين </w:t>
      </w:r>
    </w:p>
    <w:p w14:paraId="5A97B261" w14:textId="57AF84F3" w:rsidR="00372556" w:rsidRPr="00C35E6A" w:rsidRDefault="008B0F7D" w:rsidP="00C35E6A">
      <w:pPr>
        <w:pStyle w:val="a6"/>
        <w:numPr>
          <w:ilvl w:val="0"/>
          <w:numId w:val="2"/>
        </w:numPr>
        <w:jc w:val="right"/>
        <w:rPr>
          <w:b/>
          <w:bCs/>
          <w:sz w:val="32"/>
          <w:szCs w:val="32"/>
          <w:rtl/>
          <w:lang w:bidi="ar-KW"/>
        </w:rPr>
      </w:pPr>
      <w:r w:rsidRPr="008B0F7D">
        <w:rPr>
          <w:rFonts w:hint="cs"/>
          <w:b/>
          <w:bCs/>
          <w:sz w:val="32"/>
          <w:szCs w:val="32"/>
          <w:rtl/>
          <w:lang w:bidi="ar-KW"/>
        </w:rPr>
        <w:t xml:space="preserve">الخطة قابلة للتوائم مع الخطط الجديد المقرر بناؤها </w:t>
      </w:r>
    </w:p>
    <w:p w14:paraId="753347AA" w14:textId="35C91879" w:rsidR="00372556" w:rsidRPr="008B0F7D" w:rsidRDefault="00C35E6A" w:rsidP="008B0F7D">
      <w:pPr>
        <w:bidi/>
        <w:rPr>
          <w:b/>
          <w:bCs/>
          <w:sz w:val="32"/>
          <w:szCs w:val="32"/>
          <w:rtl/>
          <w:lang w:bidi="ar-KW"/>
        </w:rPr>
      </w:pPr>
      <w:r>
        <w:rPr>
          <w:rFonts w:hint="cs"/>
          <w:b/>
          <w:bCs/>
          <w:sz w:val="32"/>
          <w:szCs w:val="32"/>
          <w:rtl/>
          <w:lang w:bidi="ar-KW"/>
        </w:rPr>
        <w:t>.........................................................................................</w:t>
      </w:r>
    </w:p>
    <w:p w14:paraId="091D6B94" w14:textId="11C5E2FE" w:rsidR="008B0F7D" w:rsidRPr="00C35E6A" w:rsidRDefault="008B0F7D" w:rsidP="008B0F7D">
      <w:pPr>
        <w:bidi/>
        <w:rPr>
          <w:b/>
          <w:bCs/>
          <w:color w:val="FF0000"/>
          <w:sz w:val="32"/>
          <w:szCs w:val="32"/>
          <w:u w:val="single"/>
          <w:rtl/>
          <w:lang w:bidi="ar-KW"/>
        </w:rPr>
      </w:pPr>
      <w:r w:rsidRPr="00C35E6A">
        <w:rPr>
          <w:rFonts w:hint="cs"/>
          <w:b/>
          <w:bCs/>
          <w:color w:val="FF0000"/>
          <w:sz w:val="32"/>
          <w:szCs w:val="32"/>
          <w:highlight w:val="yellow"/>
          <w:u w:val="single"/>
          <w:rtl/>
          <w:lang w:bidi="ar-KW"/>
        </w:rPr>
        <w:t>الرجاء تعديل الرؤية والرسالة والقيم في ملف الخطة لان هذا هو التعديل الأخير</w:t>
      </w:r>
      <w:r w:rsidRPr="00C35E6A">
        <w:rPr>
          <w:rFonts w:hint="cs"/>
          <w:b/>
          <w:bCs/>
          <w:color w:val="FF0000"/>
          <w:sz w:val="32"/>
          <w:szCs w:val="32"/>
          <w:u w:val="single"/>
          <w:rtl/>
          <w:lang w:bidi="ar-KW"/>
        </w:rPr>
        <w:t xml:space="preserve"> </w:t>
      </w:r>
    </w:p>
    <w:p w14:paraId="050F22E1" w14:textId="77777777" w:rsidR="00372556" w:rsidRDefault="00372556" w:rsidP="00372556">
      <w:pPr>
        <w:bidi/>
        <w:jc w:val="right"/>
        <w:rPr>
          <w:rtl/>
          <w:lang w:bidi="ar-KW"/>
        </w:rPr>
      </w:pPr>
    </w:p>
    <w:p w14:paraId="0B227430" w14:textId="77777777" w:rsidR="00372556" w:rsidRPr="006F0A77" w:rsidRDefault="00372556" w:rsidP="00372556">
      <w:pPr>
        <w:pStyle w:val="1"/>
        <w:bidi/>
        <w:rPr>
          <w:b/>
          <w:bCs/>
          <w:color w:val="FF0000"/>
          <w:rtl/>
        </w:rPr>
      </w:pPr>
      <w:bookmarkStart w:id="0" w:name="_Toc185279423"/>
      <w:r w:rsidRPr="006F0A77">
        <w:rPr>
          <w:rFonts w:hint="cs"/>
          <w:b/>
          <w:bCs/>
          <w:color w:val="FF0000"/>
          <w:rtl/>
        </w:rPr>
        <w:t>الرؤية</w:t>
      </w:r>
      <w:bookmarkEnd w:id="0"/>
    </w:p>
    <w:p w14:paraId="43D018CC" w14:textId="77777777" w:rsidR="00372556" w:rsidRPr="00606EE3" w:rsidRDefault="00372556" w:rsidP="00372556">
      <w:pPr>
        <w:bidi/>
        <w:ind w:left="1610"/>
        <w:jc w:val="center"/>
        <w:rPr>
          <w:rFonts w:cs="Fanan"/>
          <w:b/>
          <w:bCs/>
          <w:szCs w:val="32"/>
          <w:rtl/>
          <w:lang w:bidi="ar-KW"/>
        </w:rPr>
      </w:pPr>
      <w:r w:rsidRPr="00606EE3">
        <w:rPr>
          <w:rFonts w:cs="Fanan"/>
          <w:b/>
          <w:bCs/>
          <w:szCs w:val="32"/>
          <w:rtl/>
          <w:lang w:bidi="ar-KW"/>
        </w:rPr>
        <w:t>"</w:t>
      </w:r>
      <w:r w:rsidRPr="00606EE3">
        <w:rPr>
          <w:rFonts w:cs="Fanan" w:hint="eastAsia"/>
          <w:b/>
          <w:bCs/>
          <w:szCs w:val="32"/>
          <w:rtl/>
          <w:lang w:bidi="ar-KW"/>
        </w:rPr>
        <w:t>بناء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جيل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واعد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قادر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على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التعلم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الذاتي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يتمتع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بقيم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إسلامية،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محافظ</w:t>
      </w:r>
      <w:r w:rsidRPr="00606EE3">
        <w:rPr>
          <w:rFonts w:cs="Fanan" w:hint="cs"/>
          <w:b/>
          <w:bCs/>
          <w:szCs w:val="32"/>
          <w:rtl/>
          <w:lang w:bidi="ar-KW"/>
        </w:rPr>
        <w:t xml:space="preserve">ٍ </w:t>
      </w:r>
      <w:r w:rsidRPr="00606EE3">
        <w:rPr>
          <w:rFonts w:cs="Fanan" w:hint="eastAsia"/>
          <w:b/>
          <w:bCs/>
          <w:szCs w:val="32"/>
          <w:rtl/>
          <w:lang w:bidi="ar-KW"/>
        </w:rPr>
        <w:t>على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الهوية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cs"/>
          <w:b/>
          <w:bCs/>
          <w:szCs w:val="32"/>
          <w:rtl/>
          <w:lang w:bidi="ar-KW"/>
        </w:rPr>
        <w:t>الوطنية،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ومواكب</w:t>
      </w:r>
      <w:r w:rsidRPr="00606EE3">
        <w:rPr>
          <w:rFonts w:cs="Fanan" w:hint="cs"/>
          <w:b/>
          <w:bCs/>
          <w:szCs w:val="32"/>
          <w:rtl/>
          <w:lang w:bidi="ar-KW"/>
        </w:rPr>
        <w:t>ٍ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للتطور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العلمي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والتكنولوجي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المتسارع</w:t>
      </w:r>
      <w:r w:rsidRPr="00606EE3">
        <w:rPr>
          <w:rFonts w:cs="Fanan"/>
          <w:b/>
          <w:bCs/>
          <w:szCs w:val="32"/>
          <w:rtl/>
          <w:lang w:bidi="ar-KW"/>
        </w:rPr>
        <w:t>"</w:t>
      </w:r>
    </w:p>
    <w:p w14:paraId="21542F44" w14:textId="77777777" w:rsidR="00372556" w:rsidRPr="006F0A77" w:rsidRDefault="00372556" w:rsidP="00372556">
      <w:pPr>
        <w:pStyle w:val="1"/>
        <w:bidi/>
        <w:rPr>
          <w:b/>
          <w:bCs/>
          <w:color w:val="FF0000"/>
          <w:rtl/>
        </w:rPr>
      </w:pPr>
      <w:bookmarkStart w:id="1" w:name="_Toc185279424"/>
      <w:r w:rsidRPr="006F0A77">
        <w:rPr>
          <w:rFonts w:hint="cs"/>
          <w:b/>
          <w:bCs/>
          <w:color w:val="FF0000"/>
          <w:rtl/>
        </w:rPr>
        <w:t>الرسالة</w:t>
      </w:r>
      <w:bookmarkEnd w:id="1"/>
    </w:p>
    <w:p w14:paraId="35A5FF6C" w14:textId="77777777" w:rsidR="00372556" w:rsidRPr="00606EE3" w:rsidRDefault="00372556" w:rsidP="00372556">
      <w:pPr>
        <w:bidi/>
        <w:ind w:left="1610"/>
        <w:jc w:val="center"/>
        <w:rPr>
          <w:rFonts w:cs="Fanan"/>
          <w:b/>
          <w:bCs/>
          <w:szCs w:val="32"/>
          <w:rtl/>
          <w:lang w:bidi="ar-KW"/>
        </w:rPr>
      </w:pPr>
      <w:r w:rsidRPr="00606EE3">
        <w:rPr>
          <w:rFonts w:cs="Fanan"/>
          <w:b/>
          <w:bCs/>
          <w:szCs w:val="32"/>
          <w:rtl/>
          <w:lang w:bidi="ar-KW"/>
        </w:rPr>
        <w:t>"</w:t>
      </w:r>
      <w:r w:rsidRPr="00606EE3">
        <w:rPr>
          <w:rFonts w:cs="Fanan" w:hint="eastAsia"/>
          <w:b/>
          <w:bCs/>
          <w:szCs w:val="32"/>
          <w:rtl/>
          <w:lang w:bidi="ar-KW"/>
        </w:rPr>
        <w:t>توفير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تعليم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ذ</w:t>
      </w:r>
      <w:r w:rsidRPr="00606EE3">
        <w:rPr>
          <w:rFonts w:cs="Fanan" w:hint="cs"/>
          <w:b/>
          <w:bCs/>
          <w:szCs w:val="32"/>
          <w:rtl/>
          <w:lang w:bidi="ar-KW"/>
        </w:rPr>
        <w:t>ي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جودة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عالية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لتأسيس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جيل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واعد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متمسك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بتعاليمه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الدينية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ويتميز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بمهارات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علمية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وقدرة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على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البحث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والابتكار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لمواكبة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متغيرات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القرن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cs"/>
          <w:b/>
          <w:bCs/>
          <w:szCs w:val="32"/>
          <w:rtl/>
          <w:lang w:bidi="ar-KW"/>
        </w:rPr>
        <w:t>الحادي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والعشرين</w:t>
      </w:r>
      <w:r w:rsidRPr="00606EE3">
        <w:rPr>
          <w:rFonts w:cs="Fanan"/>
          <w:b/>
          <w:bCs/>
          <w:szCs w:val="32"/>
          <w:rtl/>
          <w:lang w:bidi="ar-KW"/>
        </w:rPr>
        <w:t>"</w:t>
      </w:r>
    </w:p>
    <w:p w14:paraId="3C44A328" w14:textId="77777777" w:rsidR="00372556" w:rsidRPr="006F0A77" w:rsidRDefault="00372556" w:rsidP="00372556">
      <w:pPr>
        <w:pStyle w:val="1"/>
        <w:bidi/>
        <w:rPr>
          <w:b/>
          <w:bCs/>
          <w:color w:val="FF0000"/>
          <w:rtl/>
        </w:rPr>
      </w:pPr>
      <w:bookmarkStart w:id="2" w:name="_Toc185279425"/>
      <w:r w:rsidRPr="006F0A77">
        <w:rPr>
          <w:rFonts w:hint="cs"/>
          <w:b/>
          <w:bCs/>
          <w:color w:val="FF0000"/>
          <w:rtl/>
        </w:rPr>
        <w:t>القيم</w:t>
      </w:r>
      <w:bookmarkEnd w:id="2"/>
    </w:p>
    <w:p w14:paraId="303415F7" w14:textId="77777777" w:rsidR="00372556" w:rsidRPr="00606EE3" w:rsidRDefault="00372556" w:rsidP="00372556">
      <w:pPr>
        <w:bidi/>
        <w:ind w:left="1610"/>
        <w:jc w:val="center"/>
        <w:rPr>
          <w:rFonts w:cs="Fanan"/>
          <w:b/>
          <w:bCs/>
          <w:szCs w:val="32"/>
          <w:rtl/>
          <w:lang w:bidi="ar-KW"/>
        </w:rPr>
      </w:pPr>
      <w:r w:rsidRPr="00606EE3">
        <w:rPr>
          <w:rFonts w:cs="Fanan" w:hint="eastAsia"/>
          <w:b/>
          <w:bCs/>
          <w:szCs w:val="32"/>
          <w:rtl/>
          <w:lang w:bidi="ar-KW"/>
        </w:rPr>
        <w:t>الالتزام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بالهوية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>
        <w:rPr>
          <w:rFonts w:cs="Fanan"/>
          <w:b/>
          <w:bCs/>
          <w:szCs w:val="32"/>
          <w:lang w:bidi="ar-KW"/>
        </w:rPr>
        <w:t>-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الابتكار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>
        <w:rPr>
          <w:rFonts w:cs="Fanan"/>
          <w:b/>
          <w:bCs/>
          <w:szCs w:val="32"/>
          <w:lang w:bidi="ar-KW"/>
        </w:rPr>
        <w:t xml:space="preserve">- </w:t>
      </w:r>
      <w:r w:rsidRPr="00606EE3">
        <w:rPr>
          <w:rFonts w:cs="Fanan"/>
          <w:b/>
          <w:bCs/>
          <w:szCs w:val="32"/>
          <w:lang w:bidi="ar-KW"/>
        </w:rPr>
        <w:t xml:space="preserve"> </w:t>
      </w:r>
      <w:r>
        <w:rPr>
          <w:rFonts w:cs="Fanan" w:hint="cs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cs"/>
          <w:b/>
          <w:bCs/>
          <w:szCs w:val="32"/>
          <w:rtl/>
          <w:lang w:bidi="ar-KW"/>
        </w:rPr>
        <w:t xml:space="preserve">الجودة </w:t>
      </w:r>
      <w:r>
        <w:rPr>
          <w:rFonts w:cs="Fanan" w:hint="cs"/>
          <w:b/>
          <w:bCs/>
          <w:szCs w:val="32"/>
          <w:rtl/>
          <w:lang w:bidi="ar-KW"/>
        </w:rPr>
        <w:t xml:space="preserve"> - 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العمل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الجماعي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>
        <w:rPr>
          <w:rFonts w:cs="Fanan" w:hint="cs"/>
          <w:b/>
          <w:bCs/>
          <w:szCs w:val="32"/>
          <w:rtl/>
          <w:lang w:bidi="ar-KW"/>
        </w:rPr>
        <w:t xml:space="preserve"> - </w:t>
      </w:r>
      <w:r w:rsidRPr="00606EE3">
        <w:rPr>
          <w:rFonts w:cs="Fanan" w:hint="eastAsia"/>
          <w:b/>
          <w:bCs/>
          <w:szCs w:val="32"/>
          <w:rtl/>
          <w:lang w:bidi="ar-KW"/>
        </w:rPr>
        <w:t>التنافسية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>
        <w:rPr>
          <w:rFonts w:cs="Fanan" w:hint="cs"/>
          <w:b/>
          <w:bCs/>
          <w:szCs w:val="32"/>
          <w:rtl/>
          <w:lang w:bidi="ar-KW"/>
        </w:rPr>
        <w:t xml:space="preserve"> - 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التطوع</w:t>
      </w:r>
    </w:p>
    <w:p w14:paraId="593B75CD" w14:textId="77777777" w:rsidR="00372556" w:rsidRPr="00606EE3" w:rsidRDefault="00372556" w:rsidP="00372556">
      <w:pPr>
        <w:pStyle w:val="a6"/>
        <w:numPr>
          <w:ilvl w:val="0"/>
          <w:numId w:val="1"/>
        </w:numPr>
        <w:bidi/>
        <w:spacing w:line="240" w:lineRule="auto"/>
        <w:jc w:val="lowKashida"/>
        <w:rPr>
          <w:rFonts w:cs="Fanan"/>
          <w:sz w:val="20"/>
          <w:szCs w:val="30"/>
          <w:rtl/>
          <w:lang w:bidi="ar-KW"/>
        </w:rPr>
      </w:pPr>
      <w:r w:rsidRPr="006F0A77">
        <w:rPr>
          <w:rFonts w:cs="Fanan" w:hint="eastAsia"/>
          <w:sz w:val="20"/>
          <w:szCs w:val="30"/>
          <w:rtl/>
          <w:lang w:bidi="ar-KW"/>
        </w:rPr>
        <w:t>الالتزام</w:t>
      </w:r>
      <w:r w:rsidRPr="006F0A77">
        <w:rPr>
          <w:rFonts w:cs="Fanan"/>
          <w:sz w:val="20"/>
          <w:szCs w:val="30"/>
          <w:rtl/>
          <w:lang w:bidi="ar-KW"/>
        </w:rPr>
        <w:t xml:space="preserve"> </w:t>
      </w:r>
      <w:r w:rsidRPr="006F0A77">
        <w:rPr>
          <w:rFonts w:cs="Fanan" w:hint="eastAsia"/>
          <w:sz w:val="20"/>
          <w:szCs w:val="30"/>
          <w:rtl/>
          <w:lang w:bidi="ar-KW"/>
        </w:rPr>
        <w:t>بالهوية</w:t>
      </w:r>
      <w:r w:rsidRPr="006F0A77">
        <w:rPr>
          <w:rFonts w:cs="Fanan"/>
          <w:sz w:val="20"/>
          <w:szCs w:val="30"/>
          <w:rtl/>
          <w:lang w:bidi="ar-KW"/>
        </w:rPr>
        <w:t>: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نتمسك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بقيمنا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ومبادئنا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وهويتنا</w:t>
      </w:r>
      <w:r w:rsidRPr="00606EE3">
        <w:rPr>
          <w:rFonts w:cs="Fanan"/>
          <w:sz w:val="20"/>
          <w:szCs w:val="30"/>
          <w:lang w:bidi="ar-KW"/>
        </w:rPr>
        <w:t>.</w:t>
      </w:r>
    </w:p>
    <w:p w14:paraId="592327D7" w14:textId="77777777" w:rsidR="00372556" w:rsidRPr="00606EE3" w:rsidRDefault="00372556" w:rsidP="00372556">
      <w:pPr>
        <w:pStyle w:val="a6"/>
        <w:numPr>
          <w:ilvl w:val="0"/>
          <w:numId w:val="1"/>
        </w:numPr>
        <w:bidi/>
        <w:spacing w:line="240" w:lineRule="auto"/>
        <w:jc w:val="lowKashida"/>
        <w:rPr>
          <w:rFonts w:cs="Fanan"/>
          <w:sz w:val="20"/>
          <w:szCs w:val="30"/>
          <w:rtl/>
          <w:lang w:bidi="ar-KW"/>
        </w:rPr>
      </w:pPr>
      <w:r w:rsidRPr="006F0A77">
        <w:rPr>
          <w:rFonts w:cs="Fanan" w:hint="eastAsia"/>
          <w:sz w:val="20"/>
          <w:szCs w:val="30"/>
          <w:rtl/>
          <w:lang w:bidi="ar-KW"/>
        </w:rPr>
        <w:t>ال</w:t>
      </w:r>
      <w:r w:rsidRPr="006F0A77">
        <w:rPr>
          <w:rFonts w:cs="Fanan" w:hint="cs"/>
          <w:sz w:val="20"/>
          <w:szCs w:val="30"/>
          <w:rtl/>
          <w:lang w:bidi="ar-KW"/>
        </w:rPr>
        <w:t>ا</w:t>
      </w:r>
      <w:r w:rsidRPr="006F0A77">
        <w:rPr>
          <w:rFonts w:cs="Fanan" w:hint="eastAsia"/>
          <w:sz w:val="20"/>
          <w:szCs w:val="30"/>
          <w:rtl/>
          <w:lang w:bidi="ar-KW"/>
        </w:rPr>
        <w:t>بتكار</w:t>
      </w:r>
      <w:r w:rsidRPr="00606EE3">
        <w:rPr>
          <w:rFonts w:cs="Fanan"/>
          <w:sz w:val="20"/>
          <w:szCs w:val="30"/>
          <w:rtl/>
          <w:lang w:bidi="ar-KW"/>
        </w:rPr>
        <w:t xml:space="preserve">: </w:t>
      </w:r>
      <w:r w:rsidRPr="00606EE3">
        <w:rPr>
          <w:rFonts w:cs="Fanan" w:hint="eastAsia"/>
          <w:sz w:val="20"/>
          <w:szCs w:val="30"/>
          <w:rtl/>
          <w:lang w:bidi="ar-KW"/>
        </w:rPr>
        <w:t>نحفز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</w:t>
      </w:r>
      <w:r w:rsidRPr="00606EE3">
        <w:rPr>
          <w:rFonts w:cs="Fanan" w:hint="cs"/>
          <w:sz w:val="20"/>
          <w:szCs w:val="30"/>
          <w:rtl/>
          <w:lang w:bidi="ar-KW"/>
        </w:rPr>
        <w:t>ا</w:t>
      </w:r>
      <w:r w:rsidRPr="00606EE3">
        <w:rPr>
          <w:rFonts w:cs="Fanan" w:hint="eastAsia"/>
          <w:sz w:val="20"/>
          <w:szCs w:val="30"/>
          <w:rtl/>
          <w:lang w:bidi="ar-KW"/>
        </w:rPr>
        <w:t>بتكار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الخلاق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وتقدير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كل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الأفكار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الجديدة</w:t>
      </w:r>
      <w:r w:rsidRPr="00606EE3">
        <w:rPr>
          <w:rFonts w:cs="Fanan"/>
          <w:sz w:val="20"/>
          <w:szCs w:val="30"/>
          <w:lang w:bidi="ar-KW"/>
        </w:rPr>
        <w:t>.</w:t>
      </w:r>
    </w:p>
    <w:p w14:paraId="34BC524D" w14:textId="77777777" w:rsidR="00372556" w:rsidRPr="00606EE3" w:rsidRDefault="00372556" w:rsidP="00372556">
      <w:pPr>
        <w:pStyle w:val="a6"/>
        <w:numPr>
          <w:ilvl w:val="0"/>
          <w:numId w:val="1"/>
        </w:numPr>
        <w:bidi/>
        <w:spacing w:line="240" w:lineRule="auto"/>
        <w:jc w:val="lowKashida"/>
        <w:rPr>
          <w:rFonts w:cs="Fanan"/>
          <w:sz w:val="20"/>
          <w:szCs w:val="30"/>
          <w:rtl/>
          <w:lang w:bidi="ar-KW"/>
        </w:rPr>
      </w:pPr>
      <w:r w:rsidRPr="006F0A77">
        <w:rPr>
          <w:rFonts w:cs="Fanan" w:hint="eastAsia"/>
          <w:sz w:val="20"/>
          <w:szCs w:val="30"/>
          <w:rtl/>
          <w:lang w:bidi="ar-KW"/>
        </w:rPr>
        <w:lastRenderedPageBreak/>
        <w:t>الجودة</w:t>
      </w:r>
      <w:r w:rsidRPr="00606EE3">
        <w:rPr>
          <w:rFonts w:cs="Fanan"/>
          <w:sz w:val="20"/>
          <w:szCs w:val="30"/>
          <w:rtl/>
          <w:lang w:bidi="ar-KW"/>
        </w:rPr>
        <w:t xml:space="preserve">: </w:t>
      </w:r>
      <w:r w:rsidRPr="00606EE3">
        <w:rPr>
          <w:rFonts w:cs="Fanan" w:hint="eastAsia"/>
          <w:sz w:val="20"/>
          <w:szCs w:val="30"/>
          <w:rtl/>
          <w:lang w:bidi="ar-KW"/>
        </w:rPr>
        <w:t>نسعى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لتطبيق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أعلى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معايير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الجودة</w:t>
      </w:r>
      <w:r w:rsidRPr="00606EE3">
        <w:rPr>
          <w:rFonts w:cs="Fanan"/>
          <w:sz w:val="20"/>
          <w:szCs w:val="30"/>
          <w:lang w:bidi="ar-KW"/>
        </w:rPr>
        <w:t>.</w:t>
      </w:r>
    </w:p>
    <w:p w14:paraId="37AE1CBB" w14:textId="77777777" w:rsidR="00372556" w:rsidRPr="00606EE3" w:rsidRDefault="00372556" w:rsidP="00372556">
      <w:pPr>
        <w:pStyle w:val="a6"/>
        <w:numPr>
          <w:ilvl w:val="0"/>
          <w:numId w:val="1"/>
        </w:numPr>
        <w:bidi/>
        <w:spacing w:line="240" w:lineRule="auto"/>
        <w:jc w:val="lowKashida"/>
        <w:rPr>
          <w:rFonts w:cs="Fanan"/>
          <w:sz w:val="20"/>
          <w:szCs w:val="30"/>
          <w:rtl/>
          <w:lang w:bidi="ar-KW"/>
        </w:rPr>
      </w:pPr>
      <w:r w:rsidRPr="006F0A77">
        <w:rPr>
          <w:rFonts w:cs="Fanan" w:hint="eastAsia"/>
          <w:sz w:val="20"/>
          <w:szCs w:val="30"/>
          <w:rtl/>
          <w:lang w:bidi="ar-KW"/>
        </w:rPr>
        <w:t>العمل</w:t>
      </w:r>
      <w:r w:rsidRPr="006F0A77">
        <w:rPr>
          <w:rFonts w:cs="Fanan"/>
          <w:sz w:val="20"/>
          <w:szCs w:val="30"/>
          <w:rtl/>
          <w:lang w:bidi="ar-KW"/>
        </w:rPr>
        <w:t xml:space="preserve"> </w:t>
      </w:r>
      <w:r w:rsidRPr="006F0A77">
        <w:rPr>
          <w:rFonts w:cs="Fanan" w:hint="eastAsia"/>
          <w:sz w:val="20"/>
          <w:szCs w:val="30"/>
          <w:rtl/>
          <w:lang w:bidi="ar-KW"/>
        </w:rPr>
        <w:t>الجماعي</w:t>
      </w:r>
      <w:r w:rsidRPr="00606EE3">
        <w:rPr>
          <w:rFonts w:cs="Fanan"/>
          <w:sz w:val="20"/>
          <w:szCs w:val="30"/>
          <w:rtl/>
          <w:lang w:bidi="ar-KW"/>
        </w:rPr>
        <w:t xml:space="preserve">: </w:t>
      </w:r>
      <w:r w:rsidRPr="00606EE3">
        <w:rPr>
          <w:rFonts w:cs="Fanan" w:hint="eastAsia"/>
          <w:sz w:val="20"/>
          <w:szCs w:val="30"/>
          <w:rtl/>
          <w:lang w:bidi="ar-KW"/>
        </w:rPr>
        <w:t>التعاون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بين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الأفراد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لتحقيق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الهدف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المشترك</w:t>
      </w:r>
      <w:r w:rsidRPr="00606EE3">
        <w:rPr>
          <w:rFonts w:cs="Fanan"/>
          <w:sz w:val="20"/>
          <w:szCs w:val="30"/>
          <w:lang w:bidi="ar-KW"/>
        </w:rPr>
        <w:t>.</w:t>
      </w:r>
    </w:p>
    <w:p w14:paraId="2D90F3B9" w14:textId="77777777" w:rsidR="00372556" w:rsidRPr="00606EE3" w:rsidRDefault="00372556" w:rsidP="00372556">
      <w:pPr>
        <w:pStyle w:val="a6"/>
        <w:numPr>
          <w:ilvl w:val="0"/>
          <w:numId w:val="1"/>
        </w:numPr>
        <w:bidi/>
        <w:spacing w:line="240" w:lineRule="auto"/>
        <w:jc w:val="lowKashida"/>
        <w:rPr>
          <w:rFonts w:cs="Fanan"/>
          <w:sz w:val="20"/>
          <w:szCs w:val="30"/>
          <w:rtl/>
          <w:lang w:bidi="ar-KW"/>
        </w:rPr>
      </w:pPr>
      <w:r w:rsidRPr="006F0A77">
        <w:rPr>
          <w:rFonts w:cs="Fanan" w:hint="eastAsia"/>
          <w:sz w:val="20"/>
          <w:szCs w:val="30"/>
          <w:rtl/>
          <w:lang w:bidi="ar-KW"/>
        </w:rPr>
        <w:t>التنافسية</w:t>
      </w:r>
      <w:r w:rsidRPr="00606EE3">
        <w:rPr>
          <w:rFonts w:cs="Fanan"/>
          <w:sz w:val="20"/>
          <w:szCs w:val="30"/>
          <w:rtl/>
          <w:lang w:bidi="ar-KW"/>
        </w:rPr>
        <w:t xml:space="preserve">: </w:t>
      </w:r>
      <w:r w:rsidRPr="00606EE3">
        <w:rPr>
          <w:rFonts w:cs="Fanan" w:hint="eastAsia"/>
          <w:sz w:val="20"/>
          <w:szCs w:val="30"/>
          <w:rtl/>
          <w:lang w:bidi="ar-KW"/>
        </w:rPr>
        <w:t>نسعى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لتحقيق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التفوق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والتميز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في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التعليم</w:t>
      </w:r>
      <w:r w:rsidRPr="00606EE3">
        <w:rPr>
          <w:rFonts w:cs="Fanan"/>
          <w:sz w:val="20"/>
          <w:szCs w:val="30"/>
          <w:lang w:bidi="ar-KW"/>
        </w:rPr>
        <w:t>.</w:t>
      </w:r>
    </w:p>
    <w:p w14:paraId="2CE2C61E" w14:textId="77777777" w:rsidR="00372556" w:rsidRPr="00606EE3" w:rsidRDefault="00372556" w:rsidP="00372556">
      <w:pPr>
        <w:pStyle w:val="a6"/>
        <w:numPr>
          <w:ilvl w:val="0"/>
          <w:numId w:val="1"/>
        </w:numPr>
        <w:bidi/>
        <w:spacing w:line="240" w:lineRule="auto"/>
        <w:jc w:val="lowKashida"/>
        <w:rPr>
          <w:rFonts w:cs="Fanan"/>
          <w:sz w:val="20"/>
          <w:szCs w:val="30"/>
          <w:rtl/>
          <w:lang w:bidi="ar-KW"/>
        </w:rPr>
      </w:pPr>
      <w:r w:rsidRPr="006F0A77">
        <w:rPr>
          <w:rFonts w:cs="Fanan" w:hint="eastAsia"/>
          <w:sz w:val="20"/>
          <w:szCs w:val="30"/>
          <w:rtl/>
          <w:lang w:bidi="ar-KW"/>
        </w:rPr>
        <w:t>التطوع</w:t>
      </w:r>
      <w:r w:rsidRPr="00606EE3">
        <w:rPr>
          <w:rFonts w:cs="Fanan"/>
          <w:sz w:val="20"/>
          <w:szCs w:val="30"/>
          <w:rtl/>
          <w:lang w:bidi="ar-KW"/>
        </w:rPr>
        <w:t xml:space="preserve">: </w:t>
      </w:r>
      <w:r w:rsidRPr="00606EE3">
        <w:rPr>
          <w:rFonts w:cs="Fanan" w:hint="eastAsia"/>
          <w:sz w:val="20"/>
          <w:szCs w:val="30"/>
          <w:rtl/>
          <w:lang w:bidi="ar-KW"/>
        </w:rPr>
        <w:t>تعزيز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مبادئ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التطوع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والدعم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للمجتمع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لتعزيز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التغيير</w:t>
      </w:r>
      <w:r w:rsidRPr="00606EE3">
        <w:rPr>
          <w:rFonts w:cs="Fanan"/>
          <w:sz w:val="20"/>
          <w:szCs w:val="30"/>
          <w:rtl/>
          <w:lang w:bidi="ar-KW"/>
        </w:rPr>
        <w:t xml:space="preserve"> </w:t>
      </w:r>
      <w:r w:rsidRPr="00606EE3">
        <w:rPr>
          <w:rFonts w:cs="Fanan" w:hint="eastAsia"/>
          <w:sz w:val="20"/>
          <w:szCs w:val="30"/>
          <w:rtl/>
          <w:lang w:bidi="ar-KW"/>
        </w:rPr>
        <w:t>الإيجابي</w:t>
      </w:r>
      <w:r w:rsidRPr="00606EE3">
        <w:rPr>
          <w:rFonts w:cs="Fanan"/>
          <w:sz w:val="20"/>
          <w:szCs w:val="30"/>
          <w:rtl/>
          <w:lang w:bidi="ar-KW"/>
        </w:rPr>
        <w:t>.</w:t>
      </w:r>
    </w:p>
    <w:p w14:paraId="12D7326F" w14:textId="77777777" w:rsidR="00372556" w:rsidRPr="006F0A77" w:rsidRDefault="00372556" w:rsidP="00372556">
      <w:pPr>
        <w:pStyle w:val="1"/>
        <w:bidi/>
        <w:rPr>
          <w:b/>
          <w:bCs/>
          <w:color w:val="FF0000"/>
          <w:rtl/>
        </w:rPr>
      </w:pPr>
      <w:bookmarkStart w:id="3" w:name="_Toc185279426"/>
      <w:r w:rsidRPr="006F0A77">
        <w:rPr>
          <w:rFonts w:hint="cs"/>
          <w:b/>
          <w:bCs/>
          <w:color w:val="FF0000"/>
          <w:rtl/>
        </w:rPr>
        <w:t>الفلسفة</w:t>
      </w:r>
      <w:bookmarkEnd w:id="3"/>
    </w:p>
    <w:p w14:paraId="64B69561" w14:textId="77777777" w:rsidR="00372556" w:rsidRPr="00606EE3" w:rsidRDefault="00372556" w:rsidP="00372556">
      <w:pPr>
        <w:bidi/>
        <w:ind w:left="1610"/>
        <w:jc w:val="center"/>
        <w:rPr>
          <w:rFonts w:cs="Fanan"/>
          <w:b/>
          <w:bCs/>
          <w:szCs w:val="32"/>
          <w:rtl/>
          <w:lang w:bidi="ar-KW"/>
        </w:rPr>
      </w:pPr>
      <w:r w:rsidRPr="00606EE3">
        <w:rPr>
          <w:rFonts w:cs="Fanan"/>
          <w:b/>
          <w:bCs/>
          <w:szCs w:val="32"/>
          <w:rtl/>
          <w:lang w:bidi="ar-KW"/>
        </w:rPr>
        <w:t>"</w:t>
      </w:r>
      <w:r w:rsidRPr="00606EE3">
        <w:rPr>
          <w:rFonts w:cs="Fanan" w:hint="eastAsia"/>
          <w:b/>
          <w:bCs/>
          <w:szCs w:val="32"/>
          <w:rtl/>
          <w:lang w:bidi="ar-KW"/>
        </w:rPr>
        <w:t>مدارس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غير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ربحية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رائدة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في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التعليم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وقادرة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على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تطوير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المعرفة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الشاملة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والتربية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القرآنية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المنتجة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لجيل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>
        <w:rPr>
          <w:rFonts w:cs="Fanan" w:hint="cs"/>
          <w:b/>
          <w:bCs/>
          <w:szCs w:val="32"/>
          <w:rtl/>
          <w:lang w:bidi="ar-KW"/>
        </w:rPr>
        <w:t>يتسم ب</w:t>
      </w:r>
      <w:r w:rsidRPr="00606EE3">
        <w:rPr>
          <w:rFonts w:cs="Fanan" w:hint="eastAsia"/>
          <w:b/>
          <w:bCs/>
          <w:szCs w:val="32"/>
          <w:rtl/>
          <w:lang w:bidi="ar-KW"/>
        </w:rPr>
        <w:t>المعرفة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والتنمية</w:t>
      </w:r>
      <w:r w:rsidRPr="00606EE3">
        <w:rPr>
          <w:rFonts w:cs="Fanan"/>
          <w:b/>
          <w:bCs/>
          <w:szCs w:val="32"/>
          <w:rtl/>
          <w:lang w:bidi="ar-KW"/>
        </w:rPr>
        <w:t xml:space="preserve"> </w:t>
      </w:r>
      <w:r w:rsidRPr="00606EE3">
        <w:rPr>
          <w:rFonts w:cs="Fanan" w:hint="eastAsia"/>
          <w:b/>
          <w:bCs/>
          <w:szCs w:val="32"/>
          <w:rtl/>
          <w:lang w:bidi="ar-KW"/>
        </w:rPr>
        <w:t>المستدامة</w:t>
      </w:r>
      <w:r w:rsidRPr="00606EE3">
        <w:rPr>
          <w:rFonts w:cs="Fanan"/>
          <w:b/>
          <w:bCs/>
          <w:szCs w:val="32"/>
          <w:rtl/>
          <w:lang w:bidi="ar-KW"/>
        </w:rPr>
        <w:t>"</w:t>
      </w:r>
    </w:p>
    <w:p w14:paraId="5FE9D682" w14:textId="77777777" w:rsidR="00372556" w:rsidRDefault="00372556" w:rsidP="00372556">
      <w:pPr>
        <w:bidi/>
        <w:jc w:val="right"/>
        <w:rPr>
          <w:rtl/>
          <w:lang w:bidi="ar-KW"/>
        </w:rPr>
      </w:pPr>
    </w:p>
    <w:p w14:paraId="5ED51B68" w14:textId="77777777" w:rsidR="00372556" w:rsidRDefault="00372556" w:rsidP="00372556">
      <w:pPr>
        <w:bidi/>
        <w:jc w:val="right"/>
        <w:rPr>
          <w:rtl/>
          <w:lang w:bidi="ar-KW"/>
        </w:rPr>
      </w:pPr>
    </w:p>
    <w:p w14:paraId="1D0BC1BD" w14:textId="77777777" w:rsidR="00372556" w:rsidRDefault="00372556" w:rsidP="00C50106">
      <w:pPr>
        <w:jc w:val="right"/>
        <w:rPr>
          <w:rtl/>
          <w:lang w:bidi="ar-KW"/>
        </w:rPr>
      </w:pPr>
    </w:p>
    <w:p w14:paraId="0A302BEB" w14:textId="77777777" w:rsidR="00372556" w:rsidRDefault="00372556" w:rsidP="00C50106">
      <w:pPr>
        <w:jc w:val="right"/>
        <w:rPr>
          <w:rtl/>
          <w:lang w:bidi="ar-KW"/>
        </w:rPr>
      </w:pPr>
    </w:p>
    <w:p w14:paraId="3B6F4C30" w14:textId="77777777" w:rsidR="00372556" w:rsidRDefault="00372556" w:rsidP="00C50106">
      <w:pPr>
        <w:jc w:val="right"/>
        <w:rPr>
          <w:rtl/>
          <w:lang w:bidi="ar-KW"/>
        </w:rPr>
      </w:pPr>
    </w:p>
    <w:p w14:paraId="739FEA8D" w14:textId="77777777" w:rsidR="00372556" w:rsidRDefault="00372556" w:rsidP="00C50106">
      <w:pPr>
        <w:jc w:val="right"/>
        <w:rPr>
          <w:rtl/>
          <w:lang w:bidi="ar-KW"/>
        </w:rPr>
      </w:pPr>
    </w:p>
    <w:p w14:paraId="7216883E" w14:textId="77777777" w:rsidR="00372556" w:rsidRDefault="00372556" w:rsidP="00C50106">
      <w:pPr>
        <w:jc w:val="right"/>
        <w:rPr>
          <w:rtl/>
          <w:lang w:bidi="ar-KW"/>
        </w:rPr>
      </w:pPr>
    </w:p>
    <w:p w14:paraId="6F30FD12" w14:textId="77777777" w:rsidR="00372556" w:rsidRDefault="00372556" w:rsidP="00C50106">
      <w:pPr>
        <w:jc w:val="right"/>
        <w:rPr>
          <w:rtl/>
          <w:lang w:bidi="ar-KW"/>
        </w:rPr>
      </w:pPr>
    </w:p>
    <w:p w14:paraId="7E15CA86" w14:textId="77777777" w:rsidR="00372556" w:rsidRDefault="00372556" w:rsidP="00C50106">
      <w:pPr>
        <w:jc w:val="right"/>
        <w:rPr>
          <w:rtl/>
          <w:lang w:bidi="ar-KW"/>
        </w:rPr>
      </w:pPr>
    </w:p>
    <w:p w14:paraId="2B9C2016" w14:textId="77777777" w:rsidR="00372556" w:rsidRDefault="00372556" w:rsidP="00C50106">
      <w:pPr>
        <w:jc w:val="right"/>
        <w:rPr>
          <w:rtl/>
          <w:lang w:bidi="ar-KW"/>
        </w:rPr>
      </w:pPr>
    </w:p>
    <w:p w14:paraId="35EB777E" w14:textId="77777777" w:rsidR="00372556" w:rsidRDefault="00372556" w:rsidP="00C50106">
      <w:pPr>
        <w:jc w:val="right"/>
        <w:rPr>
          <w:rFonts w:hint="cs"/>
          <w:lang w:bidi="ar-KW"/>
        </w:rPr>
      </w:pPr>
    </w:p>
    <w:sectPr w:rsidR="00372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anan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7751A"/>
    <w:multiLevelType w:val="hybridMultilevel"/>
    <w:tmpl w:val="9072FCF6"/>
    <w:lvl w:ilvl="0" w:tplc="04090001">
      <w:start w:val="1"/>
      <w:numFmt w:val="bullet"/>
      <w:lvlText w:val=""/>
      <w:lvlJc w:val="left"/>
      <w:pPr>
        <w:ind w:left="2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abstractNum w:abstractNumId="1" w15:restartNumberingAfterBreak="0">
    <w:nsid w:val="5B3541C0"/>
    <w:multiLevelType w:val="hybridMultilevel"/>
    <w:tmpl w:val="C5A4CF6A"/>
    <w:lvl w:ilvl="0" w:tplc="21D413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84543">
    <w:abstractNumId w:val="0"/>
  </w:num>
  <w:num w:numId="2" w16cid:durableId="2082603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26"/>
    <w:rsid w:val="00221A7E"/>
    <w:rsid w:val="00227704"/>
    <w:rsid w:val="00372556"/>
    <w:rsid w:val="008B0F7D"/>
    <w:rsid w:val="008D7526"/>
    <w:rsid w:val="00C35E6A"/>
    <w:rsid w:val="00C50106"/>
    <w:rsid w:val="00C6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5C6449"/>
  <w15:chartTrackingRefBased/>
  <w15:docId w15:val="{8A19CFDB-2B3A-4F34-ABBA-348A5ADD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D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D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D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D752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D752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D752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D752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D752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D7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D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D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D75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75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75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D75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7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تامر ابراهيم أحمد الأشوح</dc:creator>
  <cp:keywords/>
  <dc:description/>
  <cp:lastModifiedBy>تامر ابراهيم أحمد الأشوح</cp:lastModifiedBy>
  <cp:revision>2</cp:revision>
  <dcterms:created xsi:type="dcterms:W3CDTF">2026-08-11T09:38:00Z</dcterms:created>
  <dcterms:modified xsi:type="dcterms:W3CDTF">2026-08-11T10:10:00Z</dcterms:modified>
</cp:coreProperties>
</file>