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15DC4767"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CMP6200/DIG6200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623A6490" w:rsidR="00F06102" w:rsidRPr="00E20C07" w:rsidRDefault="00F06102"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w:t>
      </w:r>
      <w:r w:rsidR="00390CFE">
        <w:rPr>
          <w:rFonts w:ascii="Arial" w:hAnsi="Arial" w:cs="Arial"/>
          <w:b/>
          <w:bCs/>
          <w:color w:val="000000" w:themeColor="text1"/>
          <w:sz w:val="40"/>
          <w:szCs w:val="40"/>
        </w:rPr>
        <w:t xml:space="preserve">Reinforcement Learning to improve AI behaviour and adaptability in a game </w:t>
      </w:r>
      <w:r w:rsidR="003F5AEA">
        <w:rPr>
          <w:rFonts w:ascii="Arial" w:hAnsi="Arial" w:cs="Arial"/>
          <w:b/>
          <w:bCs/>
          <w:color w:val="000000" w:themeColor="text1"/>
          <w:sz w:val="40"/>
          <w:szCs w:val="40"/>
        </w:rPr>
        <w:t>environment</w:t>
      </w:r>
      <w:r w:rsidRPr="00E20C07">
        <w:rPr>
          <w:rFonts w:ascii="Arial" w:hAnsi="Arial" w:cs="Arial"/>
          <w:b/>
          <w:bCs/>
          <w:color w:val="000000" w:themeColor="text1"/>
          <w:sz w:val="40"/>
          <w:szCs w:val="40"/>
        </w:rPr>
        <w:t>]</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186B4B1B"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390CFE">
        <w:rPr>
          <w:rFonts w:ascii="Arial" w:hAnsi="Arial" w:cs="Arial"/>
          <w:sz w:val="32"/>
          <w:szCs w:val="32"/>
        </w:rPr>
        <w:t>Tamer Hussen</w:t>
      </w:r>
    </w:p>
    <w:p w14:paraId="60E08908" w14:textId="180C6179"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390CFE">
        <w:rPr>
          <w:rFonts w:ascii="Arial" w:hAnsi="Arial" w:cs="Arial"/>
          <w:sz w:val="32"/>
          <w:szCs w:val="32"/>
        </w:rPr>
        <w:t>S23130437</w:t>
      </w:r>
    </w:p>
    <w:p w14:paraId="20F5E8E6" w14:textId="201789D7"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r w:rsidR="00390CFE">
        <w:rPr>
          <w:rFonts w:ascii="Arial" w:hAnsi="Arial" w:cs="Arial"/>
          <w:sz w:val="32"/>
          <w:szCs w:val="32"/>
        </w:rPr>
        <w:t>Computer Games Technology</w:t>
      </w:r>
    </w:p>
    <w:p w14:paraId="14F4961A" w14:textId="78A97C5D"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390CFE">
        <w:rPr>
          <w:rFonts w:ascii="Arial" w:hAnsi="Arial" w:cs="Arial"/>
          <w:sz w:val="32"/>
          <w:szCs w:val="32"/>
        </w:rPr>
        <w:t>Jan Krasniewicz</w:t>
      </w:r>
    </w:p>
    <w:p w14:paraId="062F0F0F" w14:textId="0878D29A"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390CFE">
        <w:rPr>
          <w:rFonts w:ascii="Arial" w:hAnsi="Arial" w:cs="Arial"/>
          <w:sz w:val="32"/>
          <w:szCs w:val="32"/>
        </w:rPr>
        <w:t>5/</w:t>
      </w:r>
      <w:r w:rsidR="003F5AEA">
        <w:rPr>
          <w:rFonts w:ascii="Arial" w:hAnsi="Arial" w:cs="Arial"/>
          <w:sz w:val="32"/>
          <w:szCs w:val="32"/>
        </w:rPr>
        <w:t>5/26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31C0F761" w14:textId="77777777" w:rsidR="00CD16BF" w:rsidRPr="00CD16BF" w:rsidRDefault="00CD16BF" w:rsidP="003F5AEA">
      <w:pPr>
        <w:pStyle w:val="Heading1"/>
      </w:pPr>
      <w:r w:rsidRPr="00CD16BF">
        <w:t>Abstract</w:t>
      </w:r>
    </w:p>
    <w:p w14:paraId="52DF17B5" w14:textId="26FB4BF8" w:rsidR="00CD16BF" w:rsidRPr="00CD16BF" w:rsidRDefault="00CD16BF" w:rsidP="00CD16BF">
      <w:pPr>
        <w:rPr>
          <w:rFonts w:ascii="Arial" w:hAnsi="Arial" w:cs="Arial"/>
          <w:sz w:val="22"/>
          <w:szCs w:val="22"/>
        </w:rPr>
      </w:pPr>
      <w:r w:rsidRPr="00E20C07">
        <w:rPr>
          <w:rFonts w:ascii="Arial" w:hAnsi="Arial" w:cs="Arial"/>
          <w:sz w:val="22"/>
          <w:szCs w:val="22"/>
        </w:rPr>
        <w:t>Provide a concise overview of the report that introduces the problem and clearly states the main objectives. The artefact and methods used are briefly described, providing a snapshot of the approach. The key findings from your evaluation are summarised to highlight the most important results. Finally, the main conclusions and contributions are outlined, giving a complete picture of the significance and impact. This summary aims to make the report more approachable and engaging, encouraging readers to explore further.</w:t>
      </w:r>
    </w:p>
    <w:p w14:paraId="3818FD7A" w14:textId="7ED0E856" w:rsidR="00CD16BF" w:rsidRPr="007531FC" w:rsidRDefault="003F5AEA">
      <w:pPr>
        <w:rPr>
          <w:rFonts w:ascii="Arial" w:hAnsi="Arial" w:cs="Arial"/>
          <w:b/>
          <w:bCs/>
          <w:sz w:val="22"/>
          <w:szCs w:val="22"/>
        </w:rPr>
      </w:pPr>
      <w:r w:rsidRPr="007531FC">
        <w:rPr>
          <w:rFonts w:ascii="Arial" w:hAnsi="Arial" w:cs="Arial"/>
          <w:sz w:val="22"/>
          <w:szCs w:val="22"/>
        </w:rPr>
        <w:t xml:space="preserve">The project investigates the use of reinforcement learning (RL) to produce adaptive, believable non player characters (NPCs) within a unity game environment. Using unity ML agents, the work involves designing controlled training environments, implementing RL agents using proximal policy optimization (PPO), and comparing their behaviour against </w:t>
      </w:r>
      <w:r w:rsidR="00633489" w:rsidRPr="007531FC">
        <w:rPr>
          <w:rFonts w:ascii="Arial" w:hAnsi="Arial" w:cs="Arial"/>
          <w:sz w:val="22"/>
          <w:szCs w:val="22"/>
        </w:rPr>
        <w:t xml:space="preserve">a custom C# </w:t>
      </w:r>
      <w:r w:rsidRPr="007531FC">
        <w:rPr>
          <w:rFonts w:ascii="Arial" w:hAnsi="Arial" w:cs="Arial"/>
          <w:sz w:val="22"/>
          <w:szCs w:val="22"/>
        </w:rPr>
        <w:t>scripted behaviour tree baseline</w:t>
      </w:r>
      <w:r w:rsidR="00633489" w:rsidRPr="007531FC">
        <w:rPr>
          <w:rFonts w:ascii="Arial" w:hAnsi="Arial" w:cs="Arial"/>
          <w:sz w:val="22"/>
          <w:szCs w:val="22"/>
        </w:rPr>
        <w:t xml:space="preserve"> utilising A* NavMesh pathfinding</w:t>
      </w:r>
      <w:r w:rsidRPr="007531FC">
        <w:rPr>
          <w:rFonts w:ascii="Arial" w:hAnsi="Arial" w:cs="Arial"/>
          <w:sz w:val="22"/>
          <w:szCs w:val="22"/>
        </w:rPr>
        <w:t>. The artefact is a Predator and Prey arena featuring an AI agent equipped with complex sensory systems, including a vision cone, hearing, and a multipoint scent trail. Training evaluations</w:t>
      </w:r>
      <w:r w:rsidR="00633489" w:rsidRPr="007531FC">
        <w:rPr>
          <w:rFonts w:ascii="Arial" w:hAnsi="Arial" w:cs="Arial"/>
          <w:sz w:val="22"/>
          <w:szCs w:val="22"/>
        </w:rPr>
        <w:t>, capped at 20 million steps,</w:t>
      </w:r>
      <w:r w:rsidRPr="007531FC">
        <w:rPr>
          <w:rFonts w:ascii="Arial" w:hAnsi="Arial" w:cs="Arial"/>
          <w:sz w:val="22"/>
          <w:szCs w:val="22"/>
        </w:rPr>
        <w:t xml:space="preserve"> revealed that while </w:t>
      </w:r>
      <w:r w:rsidR="007531FC" w:rsidRPr="007531FC">
        <w:rPr>
          <w:rFonts w:ascii="Arial" w:hAnsi="Arial" w:cs="Arial"/>
          <w:sz w:val="22"/>
          <w:szCs w:val="22"/>
        </w:rPr>
        <w:t>early-stage</w:t>
      </w:r>
      <w:r w:rsidRPr="007531FC">
        <w:rPr>
          <w:rFonts w:ascii="Arial" w:hAnsi="Arial" w:cs="Arial"/>
          <w:sz w:val="22"/>
          <w:szCs w:val="22"/>
        </w:rPr>
        <w:t xml:space="preserve"> learning produces coherent tracking behaviours, extended training can exhibit instability and low reward plateaus.</w:t>
      </w:r>
      <w:r w:rsidR="00633489" w:rsidRPr="007531FC">
        <w:rPr>
          <w:rFonts w:ascii="Arial" w:hAnsi="Arial" w:cs="Arial"/>
          <w:sz w:val="22"/>
          <w:szCs w:val="22"/>
        </w:rPr>
        <w:t xml:space="preserve"> By introducing distraction animals, dynamic prey evasion tactics and  a strategic familiar summoning system, the model successfully comes together.</w:t>
      </w:r>
      <w:r w:rsidRPr="007531FC">
        <w:rPr>
          <w:rFonts w:ascii="Arial" w:hAnsi="Arial" w:cs="Arial"/>
          <w:sz w:val="22"/>
          <w:szCs w:val="22"/>
        </w:rPr>
        <w:t xml:space="preserve"> Outcomes demonstrate the critical importance of sensory integrity and reward shaping in practical RL, showing the trade offs between designer control and emergent adaptability in</w:t>
      </w:r>
      <w:r w:rsidR="007531FC" w:rsidRPr="007531FC">
        <w:rPr>
          <w:rFonts w:ascii="Arial" w:hAnsi="Arial" w:cs="Arial"/>
          <w:sz w:val="22"/>
          <w:szCs w:val="22"/>
        </w:rPr>
        <w:t xml:space="preserve"> playable</w:t>
      </w:r>
      <w:r w:rsidRPr="007531FC">
        <w:rPr>
          <w:rFonts w:ascii="Arial" w:hAnsi="Arial" w:cs="Arial"/>
          <w:sz w:val="22"/>
          <w:szCs w:val="22"/>
        </w:rPr>
        <w:t xml:space="preserve"> game development.</w:t>
      </w:r>
      <w:r w:rsidR="00CD16BF" w:rsidRPr="007531FC">
        <w:rPr>
          <w:rFonts w:ascii="Arial" w:hAnsi="Arial" w:cs="Arial"/>
          <w:b/>
          <w:bCs/>
          <w:sz w:val="22"/>
          <w:szCs w:val="22"/>
        </w:rPr>
        <w:br w:type="page"/>
      </w:r>
    </w:p>
    <w:p w14:paraId="62AC93A6" w14:textId="283FF14E" w:rsidR="00B86B85" w:rsidRPr="00E20C07" w:rsidRDefault="00B86B85" w:rsidP="00F06102">
      <w:pPr>
        <w:rPr>
          <w:rFonts w:ascii="Arial" w:hAnsi="Arial" w:cs="Arial"/>
          <w:b/>
          <w:bCs/>
          <w:sz w:val="22"/>
          <w:szCs w:val="22"/>
        </w:rPr>
      </w:pPr>
      <w:r w:rsidRPr="00E20C07">
        <w:rPr>
          <w:rFonts w:ascii="Arial" w:hAnsi="Arial" w:cs="Arial"/>
          <w:b/>
          <w:bCs/>
          <w:sz w:val="22"/>
          <w:szCs w:val="22"/>
        </w:rPr>
        <w:lastRenderedPageBreak/>
        <w:t>Table of Contents</w:t>
      </w:r>
    </w:p>
    <w:p w14:paraId="3B73C08E" w14:textId="6E5D3E18" w:rsidR="00B86B85" w:rsidRPr="00E20C07" w:rsidRDefault="00B86B85" w:rsidP="00F06102">
      <w:pPr>
        <w:rPr>
          <w:rFonts w:ascii="Arial" w:hAnsi="Arial" w:cs="Arial"/>
          <w:b/>
          <w:bCs/>
          <w:sz w:val="22"/>
          <w:szCs w:val="22"/>
        </w:rPr>
      </w:pPr>
      <w:r w:rsidRPr="00E20C07">
        <w:rPr>
          <w:rFonts w:ascii="Arial" w:hAnsi="Arial" w:cs="Arial"/>
          <w:b/>
          <w:bCs/>
          <w:sz w:val="22"/>
          <w:szCs w:val="22"/>
        </w:rPr>
        <w:t>List of Figures</w:t>
      </w:r>
    </w:p>
    <w:p w14:paraId="22D502BF" w14:textId="5C7F669F" w:rsidR="00B86B85" w:rsidRPr="00E20C07" w:rsidRDefault="00B86B85" w:rsidP="00F06102">
      <w:pPr>
        <w:rPr>
          <w:rFonts w:ascii="Arial" w:hAnsi="Arial" w:cs="Arial"/>
          <w:b/>
          <w:bCs/>
          <w:sz w:val="22"/>
          <w:szCs w:val="22"/>
        </w:rPr>
      </w:pPr>
      <w:r w:rsidRPr="00E20C07">
        <w:rPr>
          <w:rFonts w:ascii="Arial" w:hAnsi="Arial" w:cs="Arial"/>
          <w:b/>
          <w:bCs/>
          <w:sz w:val="22"/>
          <w:szCs w:val="22"/>
        </w:rPr>
        <w:t>List of Tables</w:t>
      </w:r>
    </w:p>
    <w:p w14:paraId="1F9F6810" w14:textId="77777777" w:rsidR="00CD16BF" w:rsidRPr="00E20C07" w:rsidRDefault="00CD16BF" w:rsidP="00F06102">
      <w:pPr>
        <w:rPr>
          <w:rFonts w:ascii="Arial" w:hAnsi="Arial" w:cs="Arial"/>
          <w:b/>
          <w:bCs/>
          <w:sz w:val="22"/>
          <w:szCs w:val="22"/>
        </w:rPr>
      </w:pPr>
    </w:p>
    <w:p w14:paraId="4D67F572" w14:textId="77777777" w:rsidR="00CD16BF" w:rsidRPr="00E20C07" w:rsidRDefault="00CD16BF" w:rsidP="00F06102">
      <w:pPr>
        <w:rPr>
          <w:rFonts w:ascii="Arial" w:hAnsi="Arial" w:cs="Arial"/>
          <w:b/>
          <w:bCs/>
          <w:sz w:val="22"/>
          <w:szCs w:val="22"/>
        </w:rPr>
      </w:pPr>
    </w:p>
    <w:p w14:paraId="6FEC59A6" w14:textId="7138A8DA" w:rsidR="00F06102" w:rsidRPr="00341433" w:rsidRDefault="00F06102" w:rsidP="003F5AEA">
      <w:pPr>
        <w:pStyle w:val="Heading1"/>
      </w:pPr>
      <w:r w:rsidRPr="00E20C07">
        <w:rPr>
          <w:sz w:val="22"/>
          <w:szCs w:val="22"/>
        </w:rPr>
        <w:br w:type="page"/>
      </w:r>
      <w:r w:rsidRPr="00341433">
        <w:lastRenderedPageBreak/>
        <w:t xml:space="preserve">1.0 </w:t>
      </w:r>
      <w:r w:rsidR="005B236F" w:rsidRPr="00341433">
        <w:t>Introduction and Context</w:t>
      </w:r>
    </w:p>
    <w:p w14:paraId="593828EB" w14:textId="1F1E2B94" w:rsidR="00F06102" w:rsidRPr="00341433" w:rsidRDefault="00F06102" w:rsidP="00F06102">
      <w:pPr>
        <w:rPr>
          <w:rFonts w:ascii="Arial" w:hAnsi="Arial" w:cs="Arial"/>
        </w:rPr>
      </w:pPr>
      <w:r w:rsidRPr="00341433">
        <w:rPr>
          <w:rFonts w:ascii="Arial" w:hAnsi="Arial" w:cs="Arial"/>
        </w:rPr>
        <w:t>This section introduces your project. It should be brief yet engaging, capturing the reader's interest and highlighting the significance of your work.</w:t>
      </w:r>
    </w:p>
    <w:p w14:paraId="6196F524" w14:textId="77777777" w:rsidR="00F8312D" w:rsidRPr="00341433" w:rsidRDefault="00F06102" w:rsidP="00F06102">
      <w:pPr>
        <w:rPr>
          <w:rFonts w:ascii="Arial" w:hAnsi="Arial" w:cs="Arial"/>
        </w:rPr>
      </w:pPr>
      <w:r w:rsidRPr="00341433">
        <w:rPr>
          <w:rFonts w:ascii="Arial" w:hAnsi="Arial" w:cs="Arial"/>
        </w:rPr>
        <w:t>Begin broadly by introducing the subject and its main discipline, such as cybersecurity, sustainable engineering, or healthcare analytics. Provide an overview of the background and current situation, offering enough context so a reader unfamiliar with the field can understand its significance. Why is this area of modern relevance?</w:t>
      </w:r>
      <w:r w:rsidR="008B79D6" w:rsidRPr="00341433">
        <w:rPr>
          <w:rFonts w:ascii="Arial" w:hAnsi="Arial" w:cs="Arial"/>
        </w:rPr>
        <w:t xml:space="preserve"> </w:t>
      </w:r>
    </w:p>
    <w:p w14:paraId="7A42EC2E" w14:textId="587B62CF" w:rsidR="00F06102" w:rsidRDefault="00F8312D" w:rsidP="00F06102">
      <w:pPr>
        <w:rPr>
          <w:rFonts w:ascii="Arial" w:hAnsi="Arial" w:cs="Arial"/>
        </w:rPr>
      </w:pPr>
      <w:r w:rsidRPr="00341433">
        <w:rPr>
          <w:rFonts w:ascii="Arial" w:hAnsi="Arial" w:cs="Arial"/>
          <w:b/>
          <w:bCs/>
        </w:rPr>
        <w:t>Note:</w:t>
      </w:r>
      <w:r w:rsidRPr="00341433">
        <w:rPr>
          <w:rFonts w:ascii="Arial" w:hAnsi="Arial" w:cs="Arial"/>
        </w:rPr>
        <w:t xml:space="preserve"> </w:t>
      </w:r>
      <w:r w:rsidR="008B79D6" w:rsidRPr="00341433">
        <w:rPr>
          <w:rFonts w:ascii="Arial" w:hAnsi="Arial" w:cs="Arial"/>
          <w:i/>
          <w:iCs/>
        </w:rPr>
        <w:t>Remember to use in-text citations for statements that support your core arguments</w:t>
      </w:r>
      <w:r w:rsidRPr="00341433">
        <w:rPr>
          <w:rFonts w:ascii="Arial" w:hAnsi="Arial" w:cs="Arial"/>
          <w:i/>
          <w:iCs/>
        </w:rPr>
        <w:t>. This applies to all sections throughout your project report.</w:t>
      </w:r>
      <w:r w:rsidRPr="00341433">
        <w:rPr>
          <w:rFonts w:ascii="Arial" w:hAnsi="Arial" w:cs="Arial"/>
        </w:rPr>
        <w:t xml:space="preserve"> </w:t>
      </w:r>
    </w:p>
    <w:p w14:paraId="3143548E" w14:textId="77777777" w:rsidR="007531FC" w:rsidRDefault="007531FC" w:rsidP="00F06102">
      <w:pPr>
        <w:rPr>
          <w:rFonts w:ascii="Arial" w:hAnsi="Arial" w:cs="Arial"/>
          <w:sz w:val="22"/>
          <w:szCs w:val="22"/>
        </w:rPr>
      </w:pPr>
    </w:p>
    <w:p w14:paraId="45004B85" w14:textId="2A376914" w:rsidR="007531FC" w:rsidRDefault="007531FC" w:rsidP="00F06102">
      <w:pPr>
        <w:rPr>
          <w:rFonts w:ascii="Arial" w:hAnsi="Arial" w:cs="Arial"/>
          <w:sz w:val="22"/>
          <w:szCs w:val="22"/>
        </w:rPr>
      </w:pPr>
      <w:r>
        <w:rPr>
          <w:rFonts w:ascii="Arial" w:hAnsi="Arial" w:cs="Arial"/>
          <w:sz w:val="22"/>
          <w:szCs w:val="22"/>
        </w:rPr>
        <w:t>The project investigates how Reinforcement Learning (RL) can make artificial intelligence (AI) agents more adaptive and capable in a video game context. Reinforcement Learning is an area of machine le</w:t>
      </w:r>
      <w:r w:rsidR="0011795D">
        <w:rPr>
          <w:rFonts w:ascii="Arial" w:hAnsi="Arial" w:cs="Arial"/>
          <w:sz w:val="22"/>
          <w:szCs w:val="22"/>
        </w:rPr>
        <w:t xml:space="preserve">arning in which systems learn from experience, rewarding them for advantageous behaviours and punishing them for disadvantageous behaviours, rather than relying on prescribed rules. In modern game development, most AI or NPC systems use some form of pre scripting or logic based on rules, which can lead to the AI agent becoming more predictable once the player observes the patterns built into the system. By using RL, and AI agent can learn and improve while interacting with an environment, resulting in more engaging realistic and </w:t>
      </w:r>
      <w:proofErr w:type="spellStart"/>
      <w:r w:rsidR="0011795D">
        <w:rPr>
          <w:rFonts w:ascii="Arial" w:hAnsi="Arial" w:cs="Arial"/>
          <w:sz w:val="22"/>
          <w:szCs w:val="22"/>
        </w:rPr>
        <w:t>replayable</w:t>
      </w:r>
      <w:proofErr w:type="spellEnd"/>
      <w:r w:rsidR="0011795D">
        <w:rPr>
          <w:rFonts w:ascii="Arial" w:hAnsi="Arial" w:cs="Arial"/>
          <w:sz w:val="22"/>
          <w:szCs w:val="22"/>
        </w:rPr>
        <w:t xml:space="preserve"> experiences for the player.</w:t>
      </w:r>
    </w:p>
    <w:p w14:paraId="7F543430" w14:textId="6A6C999E" w:rsidR="0011795D" w:rsidRPr="007531FC" w:rsidRDefault="0011795D" w:rsidP="00F06102">
      <w:pPr>
        <w:rPr>
          <w:rFonts w:ascii="Arial" w:hAnsi="Arial" w:cs="Arial"/>
          <w:sz w:val="22"/>
          <w:szCs w:val="22"/>
        </w:rPr>
      </w:pPr>
      <w:r>
        <w:rPr>
          <w:rFonts w:ascii="Arial" w:hAnsi="Arial" w:cs="Arial"/>
          <w:sz w:val="22"/>
          <w:szCs w:val="22"/>
        </w:rPr>
        <w:t>The project utilises Unity’s ML- Agents toolkit to achieve machine learning based AI design. ML</w:t>
      </w:r>
    </w:p>
    <w:p w14:paraId="1458CEA5" w14:textId="77777777" w:rsidR="007531FC" w:rsidRPr="00341433" w:rsidRDefault="007531FC" w:rsidP="00F06102">
      <w:pPr>
        <w:rPr>
          <w:rFonts w:ascii="Arial" w:hAnsi="Arial" w:cs="Arial"/>
        </w:rPr>
      </w:pPr>
    </w:p>
    <w:p w14:paraId="746B9EF6" w14:textId="550F23EE" w:rsidR="00F06102" w:rsidRPr="00341433" w:rsidRDefault="00F06102" w:rsidP="003F5AEA">
      <w:pPr>
        <w:pStyle w:val="Heading2"/>
      </w:pPr>
      <w:r w:rsidRPr="00341433">
        <w:t>1.</w:t>
      </w:r>
      <w:r w:rsidR="005B236F" w:rsidRPr="00341433">
        <w:t>1</w:t>
      </w:r>
      <w:r w:rsidRPr="00341433">
        <w:t xml:space="preserve"> Problem Statement</w:t>
      </w:r>
    </w:p>
    <w:p w14:paraId="5FBE461E" w14:textId="1CD7FCFD" w:rsidR="00F06102" w:rsidRPr="00341433" w:rsidRDefault="00F06102" w:rsidP="00F06102">
      <w:pPr>
        <w:rPr>
          <w:rFonts w:ascii="Arial" w:hAnsi="Arial" w:cs="Arial"/>
        </w:rPr>
      </w:pPr>
      <w:r w:rsidRPr="00341433">
        <w:rPr>
          <w:rFonts w:ascii="Arial" w:hAnsi="Arial" w:cs="Arial"/>
        </w:rPr>
        <w:t>Clearly and specifically state the problem your project is designed to address. This should be a concise statement that identifies the key issue. Think of it as the "what" and "why" of your project, all in one or two sentences. For example: "Small to medium-sized enterprises (SMEs) lack affordable and scalable cybersecurity solutions, leaving them highly susceptible to data breaches."</w:t>
      </w:r>
    </w:p>
    <w:p w14:paraId="3CAB10CE" w14:textId="3758767B" w:rsidR="008B79D6" w:rsidRPr="00341433" w:rsidRDefault="008B79D6" w:rsidP="003F5AEA">
      <w:pPr>
        <w:pStyle w:val="Heading1"/>
      </w:pPr>
      <w:r w:rsidRPr="00341433">
        <w:t>2.0 Review of Existing Knowledge</w:t>
      </w:r>
    </w:p>
    <w:p w14:paraId="47F361D3" w14:textId="77777777" w:rsidR="008B79D6" w:rsidRPr="00341433" w:rsidRDefault="008B79D6" w:rsidP="00F06102">
      <w:pPr>
        <w:rPr>
          <w:rFonts w:ascii="Arial" w:hAnsi="Arial" w:cs="Arial"/>
        </w:rPr>
      </w:pPr>
      <w:r w:rsidRPr="00341433">
        <w:rPr>
          <w:rFonts w:ascii="Arial" w:hAnsi="Arial" w:cs="Arial"/>
        </w:rPr>
        <w:t>Comprehensively outline and expand on</w:t>
      </w:r>
      <w:r w:rsidR="00F06102" w:rsidRPr="00341433">
        <w:rPr>
          <w:rFonts w:ascii="Arial" w:hAnsi="Arial" w:cs="Arial"/>
        </w:rPr>
        <w:t xml:space="preserve"> the primary </w:t>
      </w:r>
      <w:r w:rsidRPr="00341433">
        <w:rPr>
          <w:rFonts w:ascii="Arial" w:hAnsi="Arial" w:cs="Arial"/>
        </w:rPr>
        <w:t>concepts and</w:t>
      </w:r>
      <w:r w:rsidR="00F06102" w:rsidRPr="00341433">
        <w:rPr>
          <w:rFonts w:ascii="Arial" w:hAnsi="Arial" w:cs="Arial"/>
        </w:rPr>
        <w:t xml:space="preserve"> established models</w:t>
      </w:r>
      <w:r w:rsidRPr="00341433">
        <w:rPr>
          <w:rFonts w:ascii="Arial" w:hAnsi="Arial" w:cs="Arial"/>
        </w:rPr>
        <w:t xml:space="preserve"> presented in</w:t>
      </w:r>
      <w:r w:rsidR="00F06102" w:rsidRPr="00341433">
        <w:rPr>
          <w:rFonts w:ascii="Arial" w:hAnsi="Arial" w:cs="Arial"/>
        </w:rPr>
        <w:t xml:space="preserve"> studies </w:t>
      </w:r>
      <w:r w:rsidRPr="00341433">
        <w:rPr>
          <w:rFonts w:ascii="Arial" w:hAnsi="Arial" w:cs="Arial"/>
        </w:rPr>
        <w:t>relevant</w:t>
      </w:r>
      <w:r w:rsidR="00F06102" w:rsidRPr="00341433">
        <w:rPr>
          <w:rFonts w:ascii="Arial" w:hAnsi="Arial" w:cs="Arial"/>
        </w:rPr>
        <w:t xml:space="preserve"> to your </w:t>
      </w:r>
      <w:r w:rsidRPr="00341433">
        <w:rPr>
          <w:rFonts w:ascii="Arial" w:hAnsi="Arial" w:cs="Arial"/>
        </w:rPr>
        <w:t>problem statement</w:t>
      </w:r>
      <w:r w:rsidR="00F06102" w:rsidRPr="00341433">
        <w:rPr>
          <w:rFonts w:ascii="Arial" w:hAnsi="Arial" w:cs="Arial"/>
        </w:rPr>
        <w:t xml:space="preserve">. What is the existing knowledge on this subject? What are the </w:t>
      </w:r>
      <w:r w:rsidRPr="00341433">
        <w:rPr>
          <w:rFonts w:ascii="Arial" w:hAnsi="Arial" w:cs="Arial"/>
        </w:rPr>
        <w:t>main</w:t>
      </w:r>
      <w:r w:rsidR="00F06102" w:rsidRPr="00341433">
        <w:rPr>
          <w:rFonts w:ascii="Arial" w:hAnsi="Arial" w:cs="Arial"/>
        </w:rPr>
        <w:t xml:space="preserve"> findings and conclusions </w:t>
      </w:r>
      <w:r w:rsidR="00F06102" w:rsidRPr="00341433">
        <w:rPr>
          <w:rFonts w:ascii="Arial" w:hAnsi="Arial" w:cs="Arial"/>
        </w:rPr>
        <w:lastRenderedPageBreak/>
        <w:t xml:space="preserve">derived from </w:t>
      </w:r>
      <w:r w:rsidRPr="00341433">
        <w:rPr>
          <w:rFonts w:ascii="Arial" w:hAnsi="Arial" w:cs="Arial"/>
        </w:rPr>
        <w:t>these studies</w:t>
      </w:r>
      <w:r w:rsidR="00F06102" w:rsidRPr="00341433">
        <w:rPr>
          <w:rFonts w:ascii="Arial" w:hAnsi="Arial" w:cs="Arial"/>
        </w:rPr>
        <w:t xml:space="preserve">? This should not merely be </w:t>
      </w:r>
      <w:r w:rsidRPr="00341433">
        <w:rPr>
          <w:rFonts w:ascii="Arial" w:hAnsi="Arial" w:cs="Arial"/>
        </w:rPr>
        <w:t>a descriptive summary</w:t>
      </w:r>
      <w:r w:rsidR="00F06102" w:rsidRPr="00341433">
        <w:rPr>
          <w:rFonts w:ascii="Arial" w:hAnsi="Arial" w:cs="Arial"/>
        </w:rPr>
        <w:t xml:space="preserve">; rather, </w:t>
      </w:r>
      <w:r w:rsidRPr="00341433">
        <w:rPr>
          <w:rFonts w:ascii="Arial" w:hAnsi="Arial" w:cs="Arial"/>
        </w:rPr>
        <w:t>a critical analysis</w:t>
      </w:r>
      <w:r w:rsidR="00F06102" w:rsidRPr="00341433">
        <w:rPr>
          <w:rFonts w:ascii="Arial" w:hAnsi="Arial" w:cs="Arial"/>
        </w:rPr>
        <w:t xml:space="preserve"> </w:t>
      </w:r>
      <w:r w:rsidRPr="00341433">
        <w:rPr>
          <w:rFonts w:ascii="Arial" w:hAnsi="Arial" w:cs="Arial"/>
        </w:rPr>
        <w:t>of the</w:t>
      </w:r>
      <w:r w:rsidR="00F06102" w:rsidRPr="00341433">
        <w:rPr>
          <w:rFonts w:ascii="Arial" w:hAnsi="Arial" w:cs="Arial"/>
        </w:rPr>
        <w:t xml:space="preserve"> information to construct a coherent narrative regarding the current state of knowledge.</w:t>
      </w:r>
      <w:r w:rsidRPr="00341433">
        <w:rPr>
          <w:rFonts w:ascii="Arial" w:hAnsi="Arial" w:cs="Arial"/>
        </w:rPr>
        <w:t xml:space="preserve"> </w:t>
      </w:r>
    </w:p>
    <w:p w14:paraId="416DAE3D" w14:textId="5FE3F9CF" w:rsidR="00F06102" w:rsidRPr="00341433" w:rsidRDefault="008B79D6" w:rsidP="00F06102">
      <w:pPr>
        <w:rPr>
          <w:rFonts w:ascii="Arial" w:hAnsi="Arial" w:cs="Arial"/>
          <w:i/>
          <w:iCs/>
        </w:rPr>
      </w:pPr>
      <w:r w:rsidRPr="00341433">
        <w:rPr>
          <w:rFonts w:ascii="Arial" w:hAnsi="Arial" w:cs="Arial"/>
          <w:b/>
          <w:bCs/>
        </w:rPr>
        <w:t>Note</w:t>
      </w:r>
      <w:r w:rsidRPr="00341433">
        <w:rPr>
          <w:rFonts w:ascii="Arial" w:hAnsi="Arial" w:cs="Arial"/>
          <w:i/>
          <w:iCs/>
        </w:rPr>
        <w:t xml:space="preserve">: The review of concepts could be broken down into further sub-sections depending on the themes relevant to your topic that you identify during the review. </w:t>
      </w:r>
    </w:p>
    <w:p w14:paraId="305009AA" w14:textId="20FF069C" w:rsidR="00F06102" w:rsidRPr="00341433" w:rsidRDefault="00F06102" w:rsidP="003F5AEA">
      <w:pPr>
        <w:pStyle w:val="Heading2"/>
      </w:pPr>
      <w:r w:rsidRPr="00341433">
        <w:t>2.</w:t>
      </w:r>
      <w:r w:rsidR="008B79D6" w:rsidRPr="00341433">
        <w:t>1</w:t>
      </w:r>
      <w:r w:rsidRPr="00341433">
        <w:t xml:space="preserve"> Critical Analysis and Gap Identification</w:t>
      </w:r>
    </w:p>
    <w:p w14:paraId="098F7DED" w14:textId="775B82E8" w:rsidR="00F06102" w:rsidRPr="00341433" w:rsidRDefault="004E6A3B" w:rsidP="004E6A3B">
      <w:pPr>
        <w:rPr>
          <w:rFonts w:ascii="Arial" w:hAnsi="Arial" w:cs="Arial"/>
        </w:rPr>
      </w:pPr>
      <w:r w:rsidRPr="00341433">
        <w:rPr>
          <w:rFonts w:ascii="Arial" w:hAnsi="Arial" w:cs="Arial"/>
        </w:rPr>
        <w:t xml:space="preserve">During this phase, you </w:t>
      </w:r>
      <w:r w:rsidR="008B79D6" w:rsidRPr="00341433">
        <w:rPr>
          <w:rFonts w:ascii="Arial" w:hAnsi="Arial" w:cs="Arial"/>
        </w:rPr>
        <w:t>carry</w:t>
      </w:r>
      <w:r w:rsidRPr="00341433">
        <w:rPr>
          <w:rFonts w:ascii="Arial" w:hAnsi="Arial" w:cs="Arial"/>
        </w:rPr>
        <w:t xml:space="preserve"> out a critical </w:t>
      </w:r>
      <w:r w:rsidR="008B79D6" w:rsidRPr="00341433">
        <w:rPr>
          <w:rFonts w:ascii="Arial" w:hAnsi="Arial" w:cs="Arial"/>
        </w:rPr>
        <w:t>reflection</w:t>
      </w:r>
      <w:r w:rsidRPr="00341433">
        <w:rPr>
          <w:rFonts w:ascii="Arial" w:hAnsi="Arial" w:cs="Arial"/>
        </w:rPr>
        <w:t xml:space="preserve"> of the sources you</w:t>
      </w:r>
      <w:r w:rsidR="008B79D6" w:rsidRPr="00341433">
        <w:rPr>
          <w:rFonts w:ascii="Arial" w:hAnsi="Arial" w:cs="Arial"/>
        </w:rPr>
        <w:t xml:space="preserve"> have </w:t>
      </w:r>
      <w:r w:rsidRPr="00341433">
        <w:rPr>
          <w:rFonts w:ascii="Arial" w:hAnsi="Arial" w:cs="Arial"/>
        </w:rPr>
        <w:t>examined, identifying their limitations, contradictions, or disagreements within the literature. Establish which questions remain unanswered. This critical scrutiny should help you pinpoint a specific "gap</w:t>
      </w:r>
      <w:r w:rsidR="00F8312D" w:rsidRPr="00341433">
        <w:rPr>
          <w:rFonts w:ascii="Arial" w:hAnsi="Arial" w:cs="Arial"/>
        </w:rPr>
        <w:t>”</w:t>
      </w:r>
      <w:r w:rsidRPr="00341433">
        <w:rPr>
          <w:rFonts w:ascii="Arial" w:hAnsi="Arial" w:cs="Arial"/>
        </w:rPr>
        <w:t>; whether it</w:t>
      </w:r>
      <w:r w:rsidR="008B79D6" w:rsidRPr="00341433">
        <w:rPr>
          <w:rFonts w:ascii="Arial" w:hAnsi="Arial" w:cs="Arial"/>
        </w:rPr>
        <w:t xml:space="preserve"> is</w:t>
      </w:r>
      <w:r w:rsidRPr="00341433">
        <w:rPr>
          <w:rFonts w:ascii="Arial" w:hAnsi="Arial" w:cs="Arial"/>
        </w:rPr>
        <w:t xml:space="preserve"> an unresolved issue, an underexplored area, a new perspective that has not been considered, or a practical solution that</w:t>
      </w:r>
      <w:r w:rsidR="008B79D6" w:rsidRPr="00341433">
        <w:rPr>
          <w:rFonts w:ascii="Arial" w:hAnsi="Arial" w:cs="Arial"/>
        </w:rPr>
        <w:t xml:space="preserve"> is </w:t>
      </w:r>
      <w:r w:rsidRPr="00341433">
        <w:rPr>
          <w:rFonts w:ascii="Arial" w:hAnsi="Arial" w:cs="Arial"/>
        </w:rPr>
        <w:t xml:space="preserve">missing from existing </w:t>
      </w:r>
      <w:r w:rsidR="009D4A69" w:rsidRPr="00341433">
        <w:rPr>
          <w:rFonts w:ascii="Arial" w:hAnsi="Arial" w:cs="Arial"/>
        </w:rPr>
        <w:t>studies.</w:t>
      </w:r>
    </w:p>
    <w:p w14:paraId="2E20E5F9" w14:textId="77777777" w:rsidR="00F8312D" w:rsidRPr="00341433" w:rsidRDefault="00F8312D" w:rsidP="004E6A3B">
      <w:pPr>
        <w:rPr>
          <w:rFonts w:ascii="Arial" w:hAnsi="Arial" w:cs="Arial"/>
        </w:rPr>
      </w:pPr>
    </w:p>
    <w:p w14:paraId="56967B5F" w14:textId="77777777" w:rsidR="00E20C07" w:rsidRPr="00341433" w:rsidRDefault="00E20C07" w:rsidP="004E6A3B">
      <w:pPr>
        <w:rPr>
          <w:rFonts w:ascii="Arial" w:hAnsi="Arial" w:cs="Arial"/>
        </w:rPr>
      </w:pPr>
    </w:p>
    <w:p w14:paraId="60DEA54B" w14:textId="7580502B" w:rsidR="00F06102" w:rsidRPr="00341433" w:rsidRDefault="00F06102" w:rsidP="003F5AEA">
      <w:pPr>
        <w:pStyle w:val="Heading2"/>
      </w:pPr>
      <w:r w:rsidRPr="00341433">
        <w:t>2.</w:t>
      </w:r>
      <w:r w:rsidR="009D4A69" w:rsidRPr="00341433">
        <w:t>2</w:t>
      </w:r>
      <w:r w:rsidRPr="00341433">
        <w:t xml:space="preserve"> Project Justification</w:t>
      </w:r>
    </w:p>
    <w:p w14:paraId="112E3668" w14:textId="2B4AA2C9" w:rsidR="00F06102" w:rsidRPr="00341433" w:rsidRDefault="009D4A69" w:rsidP="00F06102">
      <w:pPr>
        <w:rPr>
          <w:rFonts w:ascii="Arial" w:hAnsi="Arial" w:cs="Arial"/>
        </w:rPr>
      </w:pPr>
      <w:r w:rsidRPr="00341433">
        <w:rPr>
          <w:rFonts w:ascii="Arial" w:hAnsi="Arial" w:cs="Arial"/>
        </w:rPr>
        <w:t>Building on the identified gap in section 2.1, c</w:t>
      </w:r>
      <w:r w:rsidR="004E6A3B" w:rsidRPr="00341433">
        <w:rPr>
          <w:rFonts w:ascii="Arial" w:hAnsi="Arial" w:cs="Arial"/>
        </w:rPr>
        <w:t>learly explain how your project will fill the identified gap. This is where you can outline your question, hypothesis or proposed solution. Specifically link your project idea to the shortcomings or unanswered questions in existing studies.</w:t>
      </w:r>
      <w:r w:rsidRPr="00341433">
        <w:rPr>
          <w:rFonts w:ascii="Arial" w:hAnsi="Arial" w:cs="Arial"/>
        </w:rPr>
        <w:t xml:space="preserve"> It would add value if considerations </w:t>
      </w:r>
      <w:r w:rsidR="00CD16BF" w:rsidRPr="00341433">
        <w:rPr>
          <w:rFonts w:ascii="Arial" w:hAnsi="Arial" w:cs="Arial"/>
        </w:rPr>
        <w:t>were</w:t>
      </w:r>
      <w:r w:rsidRPr="00341433">
        <w:rPr>
          <w:rFonts w:ascii="Arial" w:hAnsi="Arial" w:cs="Arial"/>
        </w:rPr>
        <w:t xml:space="preserve"> given to how the project would be relevant to your industry, e.g., the benefits of using an AI-based prediction model by financial advisors in the stock exchange. </w:t>
      </w:r>
      <w:r w:rsidR="004E6A3B" w:rsidRPr="00341433">
        <w:rPr>
          <w:rFonts w:ascii="Arial" w:hAnsi="Arial" w:cs="Arial"/>
        </w:rPr>
        <w:t xml:space="preserve"> This section confirms that your project is not only attractive but also crucial and relevant.</w:t>
      </w:r>
    </w:p>
    <w:p w14:paraId="34E9F33F" w14:textId="08A2382D" w:rsidR="00F06102" w:rsidRPr="00341433" w:rsidRDefault="00F06102" w:rsidP="003F5AEA">
      <w:pPr>
        <w:pStyle w:val="Heading1"/>
      </w:pPr>
      <w:r w:rsidRPr="00341433">
        <w:t xml:space="preserve">3.0 </w:t>
      </w:r>
      <w:r w:rsidR="009D4A69" w:rsidRPr="00341433">
        <w:t xml:space="preserve">Project </w:t>
      </w:r>
      <w:r w:rsidRPr="00341433">
        <w:t>Aims, Objectives, and Scope</w:t>
      </w:r>
    </w:p>
    <w:p w14:paraId="0E258BF6" w14:textId="406CE7B9" w:rsidR="00F06102" w:rsidRPr="00341433" w:rsidRDefault="004E6A3B" w:rsidP="004E6A3B">
      <w:pPr>
        <w:rPr>
          <w:rFonts w:ascii="Arial" w:hAnsi="Arial" w:cs="Arial"/>
        </w:rPr>
      </w:pPr>
      <w:r w:rsidRPr="00341433">
        <w:rPr>
          <w:rFonts w:ascii="Arial" w:hAnsi="Arial" w:cs="Arial"/>
        </w:rPr>
        <w:t>This section converts your identified problem into a straightforward plan of action. It outlines what you aim to accomplish and the specific steps you will follow to reach it.</w:t>
      </w:r>
    </w:p>
    <w:p w14:paraId="51770833" w14:textId="77777777" w:rsidR="00F06102" w:rsidRPr="00341433" w:rsidRDefault="00F06102" w:rsidP="003F5AEA">
      <w:pPr>
        <w:pStyle w:val="Heading2"/>
      </w:pPr>
      <w:r w:rsidRPr="00341433">
        <w:t>3.1 Project Aim</w:t>
      </w:r>
    </w:p>
    <w:p w14:paraId="5E827055" w14:textId="13D4C857" w:rsidR="00F06102" w:rsidRPr="00341433" w:rsidRDefault="004E6A3B" w:rsidP="00F06102">
      <w:pPr>
        <w:rPr>
          <w:rFonts w:ascii="Arial" w:hAnsi="Arial" w:cs="Arial"/>
        </w:rPr>
      </w:pPr>
      <w:r w:rsidRPr="00341433">
        <w:rPr>
          <w:rFonts w:ascii="Arial" w:hAnsi="Arial" w:cs="Arial"/>
        </w:rPr>
        <w:t>Summarise the main goal of your project clearly in one concise sentence. This should act as a full statement of what you aim to achieve by the end of the project. For example: "The aim of this project is to create and assess a cost-effective cybersecurity framework tailored for small to medium-sized enterprises."</w:t>
      </w:r>
    </w:p>
    <w:p w14:paraId="4D1C449F" w14:textId="50350961" w:rsidR="00F06102" w:rsidRPr="00341433" w:rsidRDefault="00F06102" w:rsidP="003F5AEA">
      <w:pPr>
        <w:pStyle w:val="Heading2"/>
      </w:pPr>
      <w:r w:rsidRPr="00341433">
        <w:lastRenderedPageBreak/>
        <w:t xml:space="preserve">3.2 </w:t>
      </w:r>
      <w:r w:rsidR="009D4A69" w:rsidRPr="00341433">
        <w:t xml:space="preserve">Project </w:t>
      </w:r>
      <w:r w:rsidRPr="00341433">
        <w:t>Objectives</w:t>
      </w:r>
    </w:p>
    <w:p w14:paraId="50815623" w14:textId="4C646974" w:rsidR="00F06102" w:rsidRPr="00341433" w:rsidRDefault="004E6A3B" w:rsidP="004E6A3B">
      <w:pPr>
        <w:rPr>
          <w:rFonts w:ascii="Arial" w:hAnsi="Arial" w:cs="Arial"/>
        </w:rPr>
      </w:pPr>
      <w:r w:rsidRPr="00341433">
        <w:rPr>
          <w:rFonts w:ascii="Arial" w:hAnsi="Arial" w:cs="Arial"/>
        </w:rPr>
        <w:t xml:space="preserve">Set out 4-6 specific objectives that break down </w:t>
      </w:r>
      <w:r w:rsidR="009D4A69" w:rsidRPr="00341433">
        <w:rPr>
          <w:rFonts w:ascii="Arial" w:hAnsi="Arial" w:cs="Arial"/>
        </w:rPr>
        <w:t xml:space="preserve">the project aim </w:t>
      </w:r>
      <w:r w:rsidRPr="00341433">
        <w:rPr>
          <w:rFonts w:ascii="Arial" w:hAnsi="Arial" w:cs="Arial"/>
        </w:rPr>
        <w:t xml:space="preserve">into </w:t>
      </w:r>
      <w:r w:rsidR="009D4A69" w:rsidRPr="00341433">
        <w:rPr>
          <w:rFonts w:ascii="Arial" w:hAnsi="Arial" w:cs="Arial"/>
        </w:rPr>
        <w:t>smaller tasks, that are: Specific, Measurable, Achievable, Relevant and Time-bound (</w:t>
      </w:r>
      <w:r w:rsidRPr="00341433">
        <w:rPr>
          <w:rFonts w:ascii="Arial" w:hAnsi="Arial" w:cs="Arial"/>
        </w:rPr>
        <w:t>SMART</w:t>
      </w:r>
      <w:r w:rsidR="009D4A69" w:rsidRPr="00341433">
        <w:rPr>
          <w:rFonts w:ascii="Arial" w:hAnsi="Arial" w:cs="Arial"/>
        </w:rPr>
        <w:t>).</w:t>
      </w:r>
    </w:p>
    <w:p w14:paraId="73A4428A" w14:textId="77777777" w:rsidR="00F06102" w:rsidRPr="00341433" w:rsidRDefault="00F06102" w:rsidP="00F06102">
      <w:pPr>
        <w:numPr>
          <w:ilvl w:val="0"/>
          <w:numId w:val="1"/>
        </w:numPr>
        <w:rPr>
          <w:rFonts w:ascii="Arial" w:hAnsi="Arial" w:cs="Arial"/>
        </w:rPr>
      </w:pPr>
      <w:r w:rsidRPr="00341433">
        <w:rPr>
          <w:rFonts w:ascii="Arial" w:hAnsi="Arial" w:cs="Arial"/>
          <w:b/>
          <w:bCs/>
        </w:rPr>
        <w:t>Objective 1:</w:t>
      </w:r>
      <w:r w:rsidRPr="00341433">
        <w:rPr>
          <w:rFonts w:ascii="Arial" w:hAnsi="Arial" w:cs="Arial"/>
        </w:rPr>
        <w:t xml:space="preserve"> </w:t>
      </w:r>
      <w:r w:rsidRPr="00341433">
        <w:rPr>
          <w:rFonts w:ascii="Arial" w:hAnsi="Arial" w:cs="Arial"/>
          <w:i/>
          <w:iCs/>
        </w:rPr>
        <w:t>[State your first SMART objective]</w:t>
      </w:r>
    </w:p>
    <w:p w14:paraId="7F99AC01" w14:textId="77777777" w:rsidR="00F06102" w:rsidRPr="00341433" w:rsidRDefault="00F06102" w:rsidP="00F06102">
      <w:pPr>
        <w:numPr>
          <w:ilvl w:val="0"/>
          <w:numId w:val="1"/>
        </w:numPr>
        <w:rPr>
          <w:rFonts w:ascii="Arial" w:hAnsi="Arial" w:cs="Arial"/>
        </w:rPr>
      </w:pPr>
      <w:r w:rsidRPr="00341433">
        <w:rPr>
          <w:rFonts w:ascii="Arial" w:hAnsi="Arial" w:cs="Arial"/>
          <w:b/>
          <w:bCs/>
        </w:rPr>
        <w:t>Objective 2:</w:t>
      </w:r>
      <w:r w:rsidRPr="00341433">
        <w:rPr>
          <w:rFonts w:ascii="Arial" w:hAnsi="Arial" w:cs="Arial"/>
        </w:rPr>
        <w:t xml:space="preserve"> </w:t>
      </w:r>
      <w:r w:rsidRPr="00341433">
        <w:rPr>
          <w:rFonts w:ascii="Arial" w:hAnsi="Arial" w:cs="Arial"/>
          <w:i/>
          <w:iCs/>
        </w:rPr>
        <w:t>[State your second SMART objective]</w:t>
      </w:r>
    </w:p>
    <w:p w14:paraId="45689694" w14:textId="77777777" w:rsidR="00F06102" w:rsidRPr="00341433" w:rsidRDefault="00F06102" w:rsidP="00F06102">
      <w:pPr>
        <w:numPr>
          <w:ilvl w:val="0"/>
          <w:numId w:val="1"/>
        </w:numPr>
        <w:rPr>
          <w:rFonts w:ascii="Arial" w:hAnsi="Arial" w:cs="Arial"/>
        </w:rPr>
      </w:pPr>
      <w:r w:rsidRPr="00341433">
        <w:rPr>
          <w:rFonts w:ascii="Arial" w:hAnsi="Arial" w:cs="Arial"/>
          <w:b/>
          <w:bCs/>
        </w:rPr>
        <w:t>Objective 3:</w:t>
      </w:r>
      <w:r w:rsidRPr="00341433">
        <w:rPr>
          <w:rFonts w:ascii="Arial" w:hAnsi="Arial" w:cs="Arial"/>
        </w:rPr>
        <w:t xml:space="preserve"> </w:t>
      </w:r>
      <w:r w:rsidRPr="00341433">
        <w:rPr>
          <w:rFonts w:ascii="Arial" w:hAnsi="Arial" w:cs="Arial"/>
          <w:i/>
          <w:iCs/>
        </w:rPr>
        <w:t>[State your third SMART objective]</w:t>
      </w:r>
    </w:p>
    <w:p w14:paraId="58657B1D" w14:textId="77777777" w:rsidR="00F06102" w:rsidRPr="00341433" w:rsidRDefault="00F06102" w:rsidP="00F06102">
      <w:pPr>
        <w:numPr>
          <w:ilvl w:val="0"/>
          <w:numId w:val="1"/>
        </w:numPr>
        <w:rPr>
          <w:rFonts w:ascii="Arial" w:hAnsi="Arial" w:cs="Arial"/>
        </w:rPr>
      </w:pPr>
      <w:r w:rsidRPr="00341433">
        <w:rPr>
          <w:rFonts w:ascii="Arial" w:hAnsi="Arial" w:cs="Arial"/>
          <w:b/>
          <w:bCs/>
        </w:rPr>
        <w:t>Objective 4:</w:t>
      </w:r>
      <w:r w:rsidRPr="00341433">
        <w:rPr>
          <w:rFonts w:ascii="Arial" w:hAnsi="Arial" w:cs="Arial"/>
        </w:rPr>
        <w:t xml:space="preserve"> </w:t>
      </w:r>
      <w:r w:rsidRPr="00341433">
        <w:rPr>
          <w:rFonts w:ascii="Arial" w:hAnsi="Arial" w:cs="Arial"/>
          <w:i/>
          <w:iCs/>
        </w:rPr>
        <w:t>[State your fourth SMART objective]</w:t>
      </w:r>
    </w:p>
    <w:p w14:paraId="4830EF16" w14:textId="68FCE790" w:rsidR="00F06102" w:rsidRPr="00341433" w:rsidRDefault="00F06102" w:rsidP="00F06102">
      <w:pPr>
        <w:numPr>
          <w:ilvl w:val="0"/>
          <w:numId w:val="1"/>
        </w:numPr>
        <w:rPr>
          <w:rFonts w:ascii="Arial" w:hAnsi="Arial" w:cs="Arial"/>
        </w:rPr>
      </w:pPr>
      <w:r w:rsidRPr="00341433">
        <w:rPr>
          <w:rFonts w:ascii="Arial" w:hAnsi="Arial" w:cs="Arial"/>
          <w:b/>
          <w:bCs/>
        </w:rPr>
        <w:t>Objective</w:t>
      </w:r>
      <w:r w:rsidR="004E6A3B" w:rsidRPr="00341433">
        <w:rPr>
          <w:rFonts w:ascii="Arial" w:hAnsi="Arial" w:cs="Arial"/>
          <w:b/>
          <w:bCs/>
        </w:rPr>
        <w:t xml:space="preserve"> 5</w:t>
      </w:r>
      <w:r w:rsidRPr="00341433">
        <w:rPr>
          <w:rFonts w:ascii="Arial" w:hAnsi="Arial" w:cs="Arial"/>
          <w:b/>
          <w:bCs/>
        </w:rPr>
        <w:t>:</w:t>
      </w:r>
      <w:r w:rsidRPr="00341433">
        <w:rPr>
          <w:rFonts w:ascii="Arial" w:hAnsi="Arial" w:cs="Arial"/>
        </w:rPr>
        <w:t xml:space="preserve"> </w:t>
      </w:r>
      <w:r w:rsidRPr="00341433">
        <w:rPr>
          <w:rFonts w:ascii="Arial" w:hAnsi="Arial" w:cs="Arial"/>
          <w:i/>
          <w:iCs/>
        </w:rPr>
        <w:t>[State your fifth SMART objective]</w:t>
      </w:r>
    </w:p>
    <w:p w14:paraId="3BA7D56F" w14:textId="79B51BD1" w:rsidR="004E6A3B" w:rsidRPr="00341433" w:rsidRDefault="004E6A3B" w:rsidP="004E6A3B">
      <w:pPr>
        <w:numPr>
          <w:ilvl w:val="0"/>
          <w:numId w:val="1"/>
        </w:numPr>
        <w:rPr>
          <w:rFonts w:ascii="Arial" w:hAnsi="Arial" w:cs="Arial"/>
        </w:rPr>
      </w:pPr>
      <w:r w:rsidRPr="00341433">
        <w:rPr>
          <w:rFonts w:ascii="Arial" w:hAnsi="Arial" w:cs="Arial"/>
          <w:b/>
          <w:bCs/>
        </w:rPr>
        <w:t>Objective 6 (Optional):</w:t>
      </w:r>
      <w:r w:rsidRPr="00341433">
        <w:rPr>
          <w:rFonts w:ascii="Arial" w:hAnsi="Arial" w:cs="Arial"/>
        </w:rPr>
        <w:t xml:space="preserve"> </w:t>
      </w:r>
      <w:r w:rsidRPr="00341433">
        <w:rPr>
          <w:rFonts w:ascii="Arial" w:hAnsi="Arial" w:cs="Arial"/>
          <w:i/>
          <w:iCs/>
        </w:rPr>
        <w:t xml:space="preserve">[State your </w:t>
      </w:r>
      <w:r w:rsidR="009D4A69" w:rsidRPr="00341433">
        <w:rPr>
          <w:rFonts w:ascii="Arial" w:hAnsi="Arial" w:cs="Arial"/>
          <w:i/>
          <w:iCs/>
        </w:rPr>
        <w:t>sixth</w:t>
      </w:r>
      <w:r w:rsidRPr="00341433">
        <w:rPr>
          <w:rFonts w:ascii="Arial" w:hAnsi="Arial" w:cs="Arial"/>
          <w:i/>
          <w:iCs/>
        </w:rPr>
        <w:t xml:space="preserve"> SMART objective]</w:t>
      </w:r>
    </w:p>
    <w:p w14:paraId="1850F9E2" w14:textId="0EF52FD4" w:rsidR="00F06102" w:rsidRPr="00341433" w:rsidRDefault="00F06102" w:rsidP="003F5AEA">
      <w:pPr>
        <w:pStyle w:val="Heading2"/>
      </w:pPr>
      <w:r w:rsidRPr="00341433">
        <w:t xml:space="preserve">3.3 </w:t>
      </w:r>
      <w:r w:rsidR="009D4A69" w:rsidRPr="00341433">
        <w:t xml:space="preserve">Project </w:t>
      </w:r>
      <w:r w:rsidRPr="00341433">
        <w:t>Scope</w:t>
      </w:r>
    </w:p>
    <w:p w14:paraId="09D80A5F" w14:textId="3F236064" w:rsidR="00F40206" w:rsidRPr="00341433" w:rsidRDefault="004E6A3B" w:rsidP="00F06102">
      <w:pPr>
        <w:rPr>
          <w:rFonts w:ascii="Arial" w:hAnsi="Arial" w:cs="Arial"/>
        </w:rPr>
      </w:pPr>
      <w:r w:rsidRPr="00341433">
        <w:rPr>
          <w:rFonts w:ascii="Arial" w:hAnsi="Arial" w:cs="Arial"/>
        </w:rPr>
        <w:t xml:space="preserve">Clearly define the project's boundaries. What will it include, and just as importantly, what will it exclude? This helps manage expectations and keeps the project on track. For instance: "This project will concentrate on preventative cybersecurity measures and </w:t>
      </w:r>
      <w:r w:rsidR="009D4A69" w:rsidRPr="00341433">
        <w:rPr>
          <w:rFonts w:ascii="Arial" w:hAnsi="Arial" w:cs="Arial"/>
        </w:rPr>
        <w:t>will not</w:t>
      </w:r>
      <w:r w:rsidRPr="00341433">
        <w:rPr>
          <w:rFonts w:ascii="Arial" w:hAnsi="Arial" w:cs="Arial"/>
        </w:rPr>
        <w:t xml:space="preserve"> cover incident response protocols."</w:t>
      </w:r>
    </w:p>
    <w:p w14:paraId="220D38E1" w14:textId="77777777" w:rsidR="00F40206" w:rsidRPr="00341433" w:rsidRDefault="00F40206" w:rsidP="00F06102">
      <w:pPr>
        <w:rPr>
          <w:rFonts w:ascii="Arial" w:hAnsi="Arial" w:cs="Arial"/>
        </w:rPr>
      </w:pPr>
    </w:p>
    <w:p w14:paraId="5205AC8F" w14:textId="77777777" w:rsidR="00E20C07" w:rsidRPr="00341433" w:rsidRDefault="00E20C07" w:rsidP="00F06102">
      <w:pPr>
        <w:rPr>
          <w:rFonts w:ascii="Arial" w:hAnsi="Arial" w:cs="Arial"/>
          <w:b/>
          <w:bCs/>
        </w:rPr>
      </w:pPr>
    </w:p>
    <w:p w14:paraId="53E3E2AC" w14:textId="6607BDB5" w:rsidR="00F06102" w:rsidRPr="00341433" w:rsidRDefault="00F06102" w:rsidP="003F5AEA">
      <w:pPr>
        <w:pStyle w:val="Heading1"/>
      </w:pPr>
      <w:r w:rsidRPr="00341433">
        <w:t xml:space="preserve">4.0 </w:t>
      </w:r>
      <w:r w:rsidR="009D4A69" w:rsidRPr="00341433">
        <w:t>Project Design</w:t>
      </w:r>
    </w:p>
    <w:p w14:paraId="687BCEA0" w14:textId="3E70CBA4" w:rsidR="00A439D3" w:rsidRPr="00341433" w:rsidRDefault="004E6A3B" w:rsidP="004E6A3B">
      <w:pPr>
        <w:rPr>
          <w:rFonts w:ascii="Arial" w:hAnsi="Arial" w:cs="Arial"/>
        </w:rPr>
      </w:pPr>
      <w:r w:rsidRPr="00341433">
        <w:rPr>
          <w:rFonts w:ascii="Arial" w:hAnsi="Arial" w:cs="Arial"/>
        </w:rPr>
        <w:t>This section outlines the practical steps</w:t>
      </w:r>
      <w:r w:rsidR="009D4A69" w:rsidRPr="00341433">
        <w:rPr>
          <w:rFonts w:ascii="Arial" w:hAnsi="Arial" w:cs="Arial"/>
        </w:rPr>
        <w:t>, methods,</w:t>
      </w:r>
      <w:r w:rsidRPr="00341433">
        <w:rPr>
          <w:rFonts w:ascii="Arial" w:hAnsi="Arial" w:cs="Arial"/>
        </w:rPr>
        <w:t xml:space="preserve"> tools, and schedule you</w:t>
      </w:r>
      <w:r w:rsidR="009D4A69" w:rsidRPr="00341433">
        <w:rPr>
          <w:rFonts w:ascii="Arial" w:hAnsi="Arial" w:cs="Arial"/>
        </w:rPr>
        <w:t xml:space="preserve"> will</w:t>
      </w:r>
      <w:r w:rsidRPr="00341433">
        <w:rPr>
          <w:rFonts w:ascii="Arial" w:hAnsi="Arial" w:cs="Arial"/>
        </w:rPr>
        <w:t xml:space="preserve"> follow for your project, covering the 'how' aspect.</w:t>
      </w:r>
    </w:p>
    <w:p w14:paraId="70B2D0C6" w14:textId="77777777" w:rsidR="00F06102" w:rsidRPr="00341433" w:rsidRDefault="00F06102" w:rsidP="003F5AEA">
      <w:pPr>
        <w:pStyle w:val="Heading2"/>
      </w:pPr>
      <w:r w:rsidRPr="00341433">
        <w:t>4.1 Design and Methods</w:t>
      </w:r>
    </w:p>
    <w:p w14:paraId="1700376A" w14:textId="774871AC" w:rsidR="00F06102" w:rsidRPr="00341433" w:rsidRDefault="004E6A3B" w:rsidP="004E6A3B">
      <w:pPr>
        <w:rPr>
          <w:rFonts w:ascii="Arial" w:hAnsi="Arial" w:cs="Arial"/>
        </w:rPr>
      </w:pPr>
      <w:r w:rsidRPr="00341433">
        <w:rPr>
          <w:rFonts w:ascii="Arial" w:hAnsi="Arial" w:cs="Arial"/>
        </w:rPr>
        <w:t xml:space="preserve">Outline the overall approach you plan to take. </w:t>
      </w:r>
      <w:r w:rsidR="00F8312D" w:rsidRPr="00341433">
        <w:rPr>
          <w:rFonts w:ascii="Arial" w:hAnsi="Arial" w:cs="Arial"/>
        </w:rPr>
        <w:t xml:space="preserve">For example, will your project </w:t>
      </w:r>
      <w:r w:rsidRPr="00341433">
        <w:rPr>
          <w:rFonts w:ascii="Arial" w:hAnsi="Arial" w:cs="Arial"/>
        </w:rPr>
        <w:t>involve an experiment, survey, case study, development,</w:t>
      </w:r>
      <w:r w:rsidR="009D4A69" w:rsidRPr="00341433">
        <w:rPr>
          <w:rFonts w:ascii="Arial" w:hAnsi="Arial" w:cs="Arial"/>
        </w:rPr>
        <w:t xml:space="preserve"> </w:t>
      </w:r>
      <w:r w:rsidR="00E20C07" w:rsidRPr="00341433">
        <w:rPr>
          <w:rFonts w:ascii="Arial" w:hAnsi="Arial" w:cs="Arial"/>
        </w:rPr>
        <w:t>filmmaking</w:t>
      </w:r>
      <w:r w:rsidR="009D4A69" w:rsidRPr="00341433">
        <w:rPr>
          <w:rFonts w:ascii="Arial" w:hAnsi="Arial" w:cs="Arial"/>
        </w:rPr>
        <w:t xml:space="preserve"> </w:t>
      </w:r>
      <w:r w:rsidRPr="00341433">
        <w:rPr>
          <w:rFonts w:ascii="Arial" w:hAnsi="Arial" w:cs="Arial"/>
        </w:rPr>
        <w:t>or literature-based analysis?</w:t>
      </w:r>
      <w:r w:rsidR="00F8312D" w:rsidRPr="00341433">
        <w:rPr>
          <w:rFonts w:ascii="Arial" w:hAnsi="Arial" w:cs="Arial"/>
        </w:rPr>
        <w:t xml:space="preserve"> If so, what kind of data/information do you need? </w:t>
      </w:r>
      <w:r w:rsidRPr="00341433">
        <w:rPr>
          <w:rFonts w:ascii="Arial" w:hAnsi="Arial" w:cs="Arial"/>
        </w:rPr>
        <w:t>Detail the specific methods and techniques you will use to achieve each objective, such as qualitative interviews, statistical analysis, user-centred design, etc.</w:t>
      </w:r>
    </w:p>
    <w:p w14:paraId="549095C4" w14:textId="2EBE0CAC" w:rsidR="00F8312D" w:rsidRPr="00074CA4" w:rsidRDefault="00F8312D" w:rsidP="004E6A3B">
      <w:pPr>
        <w:rPr>
          <w:rFonts w:ascii="Arial" w:hAnsi="Arial" w:cs="Arial"/>
          <w:i/>
          <w:iCs/>
        </w:rPr>
      </w:pPr>
      <w:r w:rsidRPr="00341433">
        <w:rPr>
          <w:rFonts w:ascii="Arial" w:hAnsi="Arial" w:cs="Arial"/>
          <w:b/>
          <w:bCs/>
        </w:rPr>
        <w:t>Note:</w:t>
      </w:r>
      <w:r w:rsidRPr="00341433">
        <w:rPr>
          <w:rFonts w:ascii="Arial" w:hAnsi="Arial" w:cs="Arial"/>
        </w:rPr>
        <w:t xml:space="preserve"> </w:t>
      </w:r>
      <w:r w:rsidRPr="00074CA4">
        <w:rPr>
          <w:rFonts w:ascii="Arial" w:hAnsi="Arial" w:cs="Arial"/>
          <w:i/>
          <w:iCs/>
        </w:rPr>
        <w:t xml:space="preserve">Considering the diverse availability of methods and design approaches, it is strongly recommended that discussions be made with the main supervisor to align the choice of project design with your chosen topic. </w:t>
      </w:r>
    </w:p>
    <w:p w14:paraId="7E5A9E2B" w14:textId="77777777" w:rsidR="00F06102" w:rsidRPr="00341433" w:rsidRDefault="00F06102" w:rsidP="003F5AEA">
      <w:pPr>
        <w:pStyle w:val="Heading2"/>
      </w:pPr>
      <w:r w:rsidRPr="00341433">
        <w:lastRenderedPageBreak/>
        <w:t>4.2 Justification of Methods</w:t>
      </w:r>
    </w:p>
    <w:p w14:paraId="7572CE74" w14:textId="691AA013" w:rsidR="00F06102" w:rsidRPr="00341433" w:rsidRDefault="004E6A3B" w:rsidP="004E6A3B">
      <w:pPr>
        <w:rPr>
          <w:rFonts w:ascii="Arial" w:hAnsi="Arial" w:cs="Arial"/>
        </w:rPr>
      </w:pPr>
      <w:r w:rsidRPr="00341433">
        <w:rPr>
          <w:rFonts w:ascii="Arial" w:hAnsi="Arial" w:cs="Arial"/>
        </w:rPr>
        <w:t xml:space="preserve">Justify your selection of these methods, explaining why they are the best fit for addressing your needs and meeting your project </w:t>
      </w:r>
      <w:r w:rsidR="00F8312D" w:rsidRPr="00341433">
        <w:rPr>
          <w:rFonts w:ascii="Arial" w:hAnsi="Arial" w:cs="Arial"/>
        </w:rPr>
        <w:t>objectives</w:t>
      </w:r>
      <w:r w:rsidRPr="00341433">
        <w:rPr>
          <w:rFonts w:ascii="Arial" w:hAnsi="Arial" w:cs="Arial"/>
        </w:rPr>
        <w:t>. Briefly compare them to other methods and defend your decision.</w:t>
      </w:r>
    </w:p>
    <w:p w14:paraId="37780D8F" w14:textId="45A5FB7C" w:rsidR="00CD16BF" w:rsidRPr="00CD16BF" w:rsidRDefault="00E20C07" w:rsidP="003F5AEA">
      <w:pPr>
        <w:pStyle w:val="Heading1"/>
      </w:pPr>
      <w:r w:rsidRPr="00341433">
        <w:t>5</w:t>
      </w:r>
      <w:r w:rsidR="00CD16BF" w:rsidRPr="00CD16BF">
        <w:t>. Artefact Design</w:t>
      </w:r>
    </w:p>
    <w:p w14:paraId="13ACF088" w14:textId="1584D5BF" w:rsidR="00CD16BF" w:rsidRPr="00CD16BF" w:rsidRDefault="00E20C07" w:rsidP="00CD16BF">
      <w:pPr>
        <w:rPr>
          <w:rFonts w:ascii="Arial" w:hAnsi="Arial" w:cs="Arial"/>
        </w:rPr>
      </w:pPr>
      <w:r w:rsidRPr="00341433">
        <w:rPr>
          <w:rFonts w:ascii="Arial" w:hAnsi="Arial" w:cs="Arial"/>
        </w:rPr>
        <w:t>Use this section to give an objective and factual description of your artefact's design. Use clear, precise language and visuals to present the information.</w:t>
      </w:r>
    </w:p>
    <w:p w14:paraId="6C94531E" w14:textId="7CC34AC3" w:rsidR="00CD16BF" w:rsidRPr="00CD16BF" w:rsidRDefault="00E20C07" w:rsidP="003F5AEA">
      <w:pPr>
        <w:pStyle w:val="Heading2"/>
      </w:pPr>
      <w:r w:rsidRPr="00341433">
        <w:t>5</w:t>
      </w:r>
      <w:r w:rsidR="00CD16BF" w:rsidRPr="00CD16BF">
        <w:t>.1 Design Specifications</w:t>
      </w:r>
    </w:p>
    <w:p w14:paraId="11458B34" w14:textId="62E9B41C" w:rsidR="00CD16BF" w:rsidRPr="00CD16BF" w:rsidRDefault="00341433" w:rsidP="00CD16BF">
      <w:pPr>
        <w:rPr>
          <w:rFonts w:ascii="Arial" w:hAnsi="Arial" w:cs="Arial"/>
        </w:rPr>
      </w:pPr>
      <w:r w:rsidRPr="00341433">
        <w:rPr>
          <w:rFonts w:ascii="Arial" w:hAnsi="Arial" w:cs="Arial"/>
        </w:rPr>
        <w:t>Detail the design requirements and specifications, including what the artefact must do and its constraints. Use a table for clarity.</w:t>
      </w:r>
    </w:p>
    <w:p w14:paraId="33FA138C" w14:textId="4B93EA23" w:rsidR="00CD16BF" w:rsidRPr="00CD16BF" w:rsidRDefault="00341433" w:rsidP="003F5AEA">
      <w:pPr>
        <w:pStyle w:val="Heading2"/>
      </w:pPr>
      <w:r w:rsidRPr="00341433">
        <w:t>5</w:t>
      </w:r>
      <w:r w:rsidR="00CD16BF" w:rsidRPr="00CD16BF">
        <w:t xml:space="preserve">.2 </w:t>
      </w:r>
      <w:r w:rsidRPr="00341433">
        <w:t>Artefact's Structure/</w:t>
      </w:r>
      <w:r w:rsidR="00CD16BF" w:rsidRPr="00CD16BF">
        <w:t xml:space="preserve"> Architecture / Framework</w:t>
      </w:r>
    </w:p>
    <w:p w14:paraId="34B75A75" w14:textId="496843B1" w:rsidR="00CD16BF" w:rsidRPr="00CD16BF" w:rsidRDefault="00341433" w:rsidP="00CD16BF">
      <w:pPr>
        <w:rPr>
          <w:rFonts w:ascii="Arial" w:hAnsi="Arial" w:cs="Arial"/>
        </w:rPr>
      </w:pPr>
      <w:r w:rsidRPr="00341433">
        <w:rPr>
          <w:rFonts w:ascii="Arial" w:hAnsi="Arial" w:cs="Arial"/>
        </w:rPr>
        <w:t>Provide an outline of the artefact's structure to explain how components interact. Also, outline the key components, technologies, algorithms, or materials employed in the design. Use tables, graphs, and figures where relevant to present data and technical information.</w:t>
      </w:r>
    </w:p>
    <w:p w14:paraId="5BFDE955" w14:textId="1CD8C6AA" w:rsidR="00CD16BF" w:rsidRPr="00CD16BF" w:rsidRDefault="00341433" w:rsidP="003F5AEA">
      <w:pPr>
        <w:pStyle w:val="Heading1"/>
      </w:pPr>
      <w:r w:rsidRPr="00341433">
        <w:t>6</w:t>
      </w:r>
      <w:r w:rsidR="00CD16BF" w:rsidRPr="00CD16BF">
        <w:t>. Implementation</w:t>
      </w:r>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CD16BF" w:rsidRDefault="00341433" w:rsidP="003F5AEA">
      <w:pPr>
        <w:pStyle w:val="Heading2"/>
      </w:pPr>
      <w:r w:rsidRPr="00341433">
        <w:t>6</w:t>
      </w:r>
      <w:r w:rsidR="00CD16BF" w:rsidRPr="00CD16BF">
        <w:t>.1 Construction of the Artefact</w:t>
      </w:r>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CD16BF" w:rsidRDefault="00341433" w:rsidP="003F5AEA">
      <w:pPr>
        <w:pStyle w:val="Heading2"/>
      </w:pPr>
      <w:r w:rsidRPr="00341433">
        <w:t>6</w:t>
      </w:r>
      <w:r w:rsidR="00CD16BF" w:rsidRPr="00CD16BF">
        <w:t>.</w:t>
      </w:r>
      <w:r w:rsidRPr="00341433">
        <w:t>2</w:t>
      </w:r>
      <w:r w:rsidR="00CD16BF" w:rsidRPr="00CD16BF">
        <w:t xml:space="preserve"> Validation and Testing</w:t>
      </w:r>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CD16BF" w:rsidRDefault="00341433" w:rsidP="003F5AEA">
      <w:pPr>
        <w:pStyle w:val="Heading1"/>
      </w:pPr>
      <w:r w:rsidRPr="00341433">
        <w:lastRenderedPageBreak/>
        <w:t>7</w:t>
      </w:r>
      <w:r w:rsidR="00CD16BF" w:rsidRPr="00CD16BF">
        <w:t>. Critical Evaluation</w:t>
      </w:r>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CD16BF" w:rsidRDefault="00341433" w:rsidP="003F5AEA">
      <w:pPr>
        <w:pStyle w:val="Heading2"/>
      </w:pPr>
      <w:r w:rsidRPr="00341433">
        <w:t>7.2 Impact</w:t>
      </w:r>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CD16BF" w:rsidRDefault="00341433" w:rsidP="003F5AEA">
      <w:pPr>
        <w:pStyle w:val="Heading1"/>
      </w:pPr>
      <w:r w:rsidRPr="00341433">
        <w:t>8</w:t>
      </w:r>
      <w:r w:rsidR="00CD16BF" w:rsidRPr="00CD16BF">
        <w:t>. Conclusion</w:t>
      </w:r>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341433" w:rsidRDefault="00341433" w:rsidP="003F5AEA">
      <w:pPr>
        <w:pStyle w:val="Heading2"/>
      </w:pPr>
      <w:r w:rsidRPr="00341433">
        <w:t xml:space="preserve">8.1 </w:t>
      </w:r>
      <w:r w:rsidR="00E20C07" w:rsidRPr="00341433">
        <w:t xml:space="preserve">Limitations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49918F7D" w:rsidR="00E20C07" w:rsidRPr="003F5AEA" w:rsidRDefault="003F5AEA" w:rsidP="003F5AEA">
      <w:pPr>
        <w:pStyle w:val="Heading2"/>
      </w:pPr>
      <w:r>
        <w:t>8.2</w:t>
      </w:r>
      <w:r w:rsidRPr="003F5AEA">
        <w:t xml:space="preserve"> </w:t>
      </w:r>
      <w:r w:rsidR="00E20C07" w:rsidRPr="003F5AEA">
        <w:t xml:space="preserve">Future Work </w:t>
      </w:r>
    </w:p>
    <w:p w14:paraId="4622B3AE" w14:textId="2F936C6A" w:rsidR="00E20C07" w:rsidRP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355A7AF" w14:textId="77777777" w:rsidR="00CD16BF" w:rsidRPr="00341433" w:rsidRDefault="00CD16BF" w:rsidP="003F5AEA">
      <w:pPr>
        <w:pStyle w:val="Heading1"/>
      </w:pPr>
      <w:r w:rsidRPr="00341433">
        <w:lastRenderedPageBreak/>
        <w:t>References</w:t>
      </w:r>
    </w:p>
    <w:p w14:paraId="30AF2AC6" w14:textId="282FE168" w:rsidR="00341433" w:rsidRPr="00341433" w:rsidRDefault="00CD16BF">
      <w:pPr>
        <w:rPr>
          <w:rFonts w:ascii="Arial" w:hAnsi="Arial" w:cs="Arial"/>
        </w:rPr>
      </w:pPr>
      <w:r w:rsidRPr="00341433">
        <w:rPr>
          <w:rFonts w:ascii="Arial" w:hAnsi="Arial" w:cs="Arial"/>
        </w:rPr>
        <w:t>List all the academic and professional sources you have cited in your report, formatted in accordance with the Harvard Referencing Style.</w:t>
      </w:r>
    </w:p>
    <w:p w14:paraId="20273370" w14:textId="7BEEBB1F" w:rsidR="00CD16BF" w:rsidRPr="00CD16BF" w:rsidRDefault="00CD16BF" w:rsidP="003F5AEA">
      <w:pPr>
        <w:pStyle w:val="Heading1"/>
      </w:pPr>
      <w:r w:rsidRPr="00CD16BF">
        <w:t>Appendices</w:t>
      </w:r>
    </w:p>
    <w:p w14:paraId="65044B68" w14:textId="61445F47"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42B88242" w14:textId="22279ED0" w:rsidR="00CD16BF" w:rsidRPr="00341433" w:rsidRDefault="00CD16BF" w:rsidP="00CD16BF">
      <w:pPr>
        <w:rPr>
          <w:rFonts w:ascii="Arial" w:hAnsi="Arial" w:cs="Arial"/>
        </w:rPr>
      </w:pPr>
      <w:r w:rsidRPr="00341433">
        <w:rPr>
          <w:rFonts w:ascii="Arial" w:hAnsi="Arial" w:cs="Arial"/>
        </w:rPr>
        <w:t>Create a realistic project schedule. A Gantt chart is the best way to visualise this. The chart should cover all major tasks (e.g., literature review, data collection, development, analysis, writing), key milestones, and their deadlines from start to finish.</w:t>
      </w: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GridTable3"/>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912154">
            <w:pPr>
              <w:spacing w:after="160" w:line="278" w:lineRule="auto"/>
              <w:rPr>
                <w:rFonts w:ascii="Arial" w:hAnsi="Arial" w:cs="Arial"/>
              </w:rPr>
            </w:pPr>
            <w:r w:rsidRPr="00341433">
              <w:rPr>
                <w:rFonts w:ascii="Arial" w:hAnsi="Arial" w:cs="Arial"/>
              </w:rPr>
              <w:t>e.g., Delay in receiving access to required datasets</w:t>
            </w:r>
          </w:p>
        </w:tc>
        <w:tc>
          <w:tcPr>
            <w:tcW w:w="0" w:type="auto"/>
            <w:hideMark/>
          </w:tcPr>
          <w:p w14:paraId="0805448E"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4D23BF8C"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Identify alternative open-source datasets in parallel; start work on other objectives.</w:t>
            </w:r>
          </w:p>
        </w:tc>
      </w:tr>
      <w:tr w:rsidR="00CD16BF"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912154">
            <w:pPr>
              <w:spacing w:after="160" w:line="278" w:lineRule="auto"/>
              <w:rPr>
                <w:rFonts w:ascii="Arial" w:hAnsi="Arial" w:cs="Arial"/>
              </w:rPr>
            </w:pPr>
            <w:r w:rsidRPr="00341433">
              <w:rPr>
                <w:rFonts w:ascii="Arial" w:hAnsi="Arial" w:cs="Arial"/>
              </w:rPr>
              <w:t>e.g., A key software tool has a steep learning curve</w:t>
            </w:r>
          </w:p>
        </w:tc>
        <w:tc>
          <w:tcPr>
            <w:tcW w:w="0" w:type="auto"/>
            <w:hideMark/>
          </w:tcPr>
          <w:p w14:paraId="12219FE3"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 xml:space="preserve">e.g., Allocate specific time in the project plan for tutorials; seek </w:t>
            </w:r>
            <w:r w:rsidRPr="00341433">
              <w:rPr>
                <w:rFonts w:ascii="Arial" w:hAnsi="Arial" w:cs="Arial"/>
                <w:i/>
                <w:iCs/>
              </w:rPr>
              <w:lastRenderedPageBreak/>
              <w:t>guidance from supervisor.</w:t>
            </w:r>
          </w:p>
        </w:tc>
      </w:tr>
      <w:tr w:rsidR="00CD16BF"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912154">
            <w:pPr>
              <w:spacing w:after="160" w:line="278" w:lineRule="auto"/>
              <w:rPr>
                <w:rFonts w:ascii="Arial" w:hAnsi="Arial" w:cs="Arial"/>
              </w:rPr>
            </w:pPr>
            <w:r w:rsidRPr="00341433">
              <w:rPr>
                <w:rFonts w:ascii="Arial" w:hAnsi="Arial" w:cs="Arial"/>
              </w:rPr>
              <w:lastRenderedPageBreak/>
              <w:t>e.g., Difficulty recruiting participants for interviews</w:t>
            </w:r>
          </w:p>
        </w:tc>
        <w:tc>
          <w:tcPr>
            <w:tcW w:w="0" w:type="auto"/>
            <w:hideMark/>
          </w:tcPr>
          <w:p w14:paraId="7E8B0B23"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Pr="00341433" w:rsidRDefault="00CD16BF" w:rsidP="00CD16BF">
      <w:pPr>
        <w:pStyle w:val="ListParagraph"/>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sectPr w:rsidR="00CD16BF" w:rsidRPr="00341433" w:rsidSect="009177AD">
      <w:headerReference w:type="default" r:id="rId7"/>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5EA2A" w14:textId="77777777" w:rsidR="000C4C9F" w:rsidRDefault="000C4C9F" w:rsidP="00A439D3">
      <w:pPr>
        <w:spacing w:after="0" w:line="240" w:lineRule="auto"/>
      </w:pPr>
      <w:r>
        <w:separator/>
      </w:r>
    </w:p>
  </w:endnote>
  <w:endnote w:type="continuationSeparator" w:id="0">
    <w:p w14:paraId="44FCB695" w14:textId="77777777" w:rsidR="000C4C9F" w:rsidRDefault="000C4C9F"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65DF5" w14:textId="77777777" w:rsidR="000C4C9F" w:rsidRDefault="000C4C9F" w:rsidP="00A439D3">
      <w:pPr>
        <w:spacing w:after="0" w:line="240" w:lineRule="auto"/>
      </w:pPr>
      <w:r>
        <w:separator/>
      </w:r>
    </w:p>
  </w:footnote>
  <w:footnote w:type="continuationSeparator" w:id="0">
    <w:p w14:paraId="584E110A" w14:textId="77777777" w:rsidR="000C4C9F" w:rsidRDefault="000C4C9F"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8FB5E2D"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5"/>
  </w:num>
  <w:num w:numId="2" w16cid:durableId="655845222">
    <w:abstractNumId w:val="3"/>
  </w:num>
  <w:num w:numId="3" w16cid:durableId="1500383319">
    <w:abstractNumId w:val="2"/>
  </w:num>
  <w:num w:numId="4" w16cid:durableId="766464845">
    <w:abstractNumId w:val="1"/>
  </w:num>
  <w:num w:numId="5" w16cid:durableId="920216917">
    <w:abstractNumId w:val="6"/>
  </w:num>
  <w:num w:numId="6" w16cid:durableId="1577010397">
    <w:abstractNumId w:val="0"/>
  </w:num>
  <w:num w:numId="7" w16cid:durableId="9004051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74CA4"/>
    <w:rsid w:val="000C4C9F"/>
    <w:rsid w:val="000D4B10"/>
    <w:rsid w:val="0011795D"/>
    <w:rsid w:val="002570BE"/>
    <w:rsid w:val="00282140"/>
    <w:rsid w:val="002E64A6"/>
    <w:rsid w:val="00341433"/>
    <w:rsid w:val="00390CFE"/>
    <w:rsid w:val="003A456E"/>
    <w:rsid w:val="003F5AEA"/>
    <w:rsid w:val="00422493"/>
    <w:rsid w:val="00450A00"/>
    <w:rsid w:val="004E6A3B"/>
    <w:rsid w:val="005B236F"/>
    <w:rsid w:val="00633489"/>
    <w:rsid w:val="006F1402"/>
    <w:rsid w:val="00744617"/>
    <w:rsid w:val="007531FC"/>
    <w:rsid w:val="00753CFD"/>
    <w:rsid w:val="007D5363"/>
    <w:rsid w:val="008B79D6"/>
    <w:rsid w:val="009177AD"/>
    <w:rsid w:val="009D4A69"/>
    <w:rsid w:val="00A36489"/>
    <w:rsid w:val="00A439D3"/>
    <w:rsid w:val="00B15537"/>
    <w:rsid w:val="00B86B85"/>
    <w:rsid w:val="00C24345"/>
    <w:rsid w:val="00C36848"/>
    <w:rsid w:val="00CD16BF"/>
    <w:rsid w:val="00D778F6"/>
    <w:rsid w:val="00DD756B"/>
    <w:rsid w:val="00E20C07"/>
    <w:rsid w:val="00F06102"/>
    <w:rsid w:val="00F11921"/>
    <w:rsid w:val="00F40206"/>
    <w:rsid w:val="00F831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10</Pages>
  <Words>2031</Words>
  <Characters>11583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Tamer Hussen</cp:lastModifiedBy>
  <cp:revision>9</cp:revision>
  <dcterms:created xsi:type="dcterms:W3CDTF">2025-09-18T00:42:00Z</dcterms:created>
  <dcterms:modified xsi:type="dcterms:W3CDTF">2026-04-22T14:15:00Z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