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7C3C40" w:rsidRPr="007C3C40" w:rsidRDefault="007C3C40" w:rsidP="00B63DD5">
            <w:pPr>
              <w:rPr>
                <w:sz w:val="24"/>
              </w:rPr>
            </w:pPr>
            <w:r w:rsidRPr="007C3C40">
              <w:rPr>
                <w:sz w:val="24"/>
              </w:rPr>
              <w:t>Démarrage, lancement du projet, répartition des tâches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7C3C40" w:rsidRPr="005D7826" w:rsidRDefault="007C3C40" w:rsidP="00B63DD5">
            <w:pPr>
              <w:rPr>
                <w:b/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  <w:bookmarkStart w:id="0" w:name="_GoBack"/>
            <w:bookmarkEnd w:id="0"/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7C3C40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C3C40">
      <w:rPr>
        <w:rStyle w:val="Numrodepage"/>
        <w:noProof/>
      </w:rPr>
      <w:t>2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C3C40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7C3C40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169C2-3BA5-41D4-A130-C108CF19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Corentin LEFORT</cp:lastModifiedBy>
  <cp:revision>2</cp:revision>
  <cp:lastPrinted>2015-02-09T10:50:00Z</cp:lastPrinted>
  <dcterms:created xsi:type="dcterms:W3CDTF">2016-11-28T14:04:00Z</dcterms:created>
  <dcterms:modified xsi:type="dcterms:W3CDTF">2016-11-28T14:04:00Z</dcterms:modified>
</cp:coreProperties>
</file>