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9"/>
        <w:ind w:right="0" w:left="0" w:firstLine="0"/>
        <w:jc w:val="right"/>
        <w:rPr>
          <w:rFonts w:ascii="Play" w:hAnsi="Play" w:cs="Play" w:eastAsia="Play"/>
          <w:color w:val="000000"/>
          <w:spacing w:val="0"/>
          <w:position w:val="0"/>
          <w:sz w:val="24"/>
          <w:shd w:fill="auto" w:val="clear"/>
        </w:rPr>
      </w:pPr>
      <w:r>
        <w:rPr>
          <w:rFonts w:ascii="Play" w:hAnsi="Play" w:cs="Play" w:eastAsia="Play"/>
          <w:color w:val="000000"/>
          <w:spacing w:val="0"/>
          <w:position w:val="0"/>
          <w:sz w:val="24"/>
          <w:shd w:fill="auto" w:val="clear"/>
        </w:rPr>
        <w:t xml:space="preserve">Mikel Aranburu Cuartango</w:t>
      </w:r>
    </w:p>
    <w:p>
      <w:pPr>
        <w:spacing w:before="0" w:after="0" w:line="279"/>
        <w:ind w:right="0" w:left="0" w:firstLine="0"/>
        <w:jc w:val="right"/>
        <w:rPr>
          <w:rFonts w:ascii="Play" w:hAnsi="Play" w:cs="Play" w:eastAsia="Play"/>
          <w:color w:val="000000"/>
          <w:spacing w:val="0"/>
          <w:position w:val="0"/>
          <w:sz w:val="24"/>
          <w:shd w:fill="auto" w:val="clear"/>
        </w:rPr>
      </w:pPr>
      <w:r>
        <w:rPr>
          <w:rFonts w:ascii="Play" w:hAnsi="Play" w:cs="Play" w:eastAsia="Play"/>
          <w:color w:val="000000"/>
          <w:spacing w:val="0"/>
          <w:position w:val="0"/>
          <w:sz w:val="24"/>
          <w:shd w:fill="auto" w:val="clear"/>
        </w:rPr>
        <w:t xml:space="preserve">Aimar Basterretxea Zubizarreta</w:t>
      </w:r>
    </w:p>
    <w:p>
      <w:pPr>
        <w:spacing w:before="0" w:after="0" w:line="279"/>
        <w:ind w:right="0" w:left="0" w:firstLine="0"/>
        <w:jc w:val="right"/>
        <w:rPr>
          <w:rFonts w:ascii="Play" w:hAnsi="Play" w:cs="Play" w:eastAsia="Play"/>
          <w:color w:val="000000"/>
          <w:spacing w:val="0"/>
          <w:position w:val="0"/>
          <w:sz w:val="24"/>
          <w:shd w:fill="auto" w:val="clear"/>
        </w:rPr>
      </w:pPr>
      <w:r>
        <w:rPr>
          <w:rFonts w:ascii="Play" w:hAnsi="Play" w:cs="Play" w:eastAsia="Play"/>
          <w:color w:val="000000"/>
          <w:spacing w:val="0"/>
          <w:position w:val="0"/>
          <w:sz w:val="24"/>
          <w:shd w:fill="auto" w:val="clear"/>
        </w:rPr>
        <w:t xml:space="preserve">Erlantz Loriz Abascal </w:t>
      </w:r>
    </w:p>
    <w:p>
      <w:pPr>
        <w:spacing w:before="0" w:after="0" w:line="279"/>
        <w:ind w:right="0" w:left="0" w:firstLine="0"/>
        <w:jc w:val="right"/>
        <w:rPr>
          <w:rFonts w:ascii="Play" w:hAnsi="Play" w:cs="Play" w:eastAsia="Play"/>
          <w:b/>
          <w:color w:val="000000"/>
          <w:spacing w:val="0"/>
          <w:position w:val="0"/>
          <w:sz w:val="44"/>
          <w:u w:val="single"/>
          <w:shd w:fill="auto" w:val="clear"/>
        </w:rPr>
      </w:pPr>
      <w:r>
        <w:rPr>
          <w:rFonts w:ascii="Play" w:hAnsi="Play" w:cs="Play" w:eastAsia="Play"/>
          <w:color w:val="000000"/>
          <w:spacing w:val="0"/>
          <w:position w:val="0"/>
          <w:sz w:val="24"/>
          <w:shd w:fill="auto" w:val="clear"/>
        </w:rPr>
        <w:t xml:space="preserve">Erlantz Tamfumu Naranjo</w:t>
      </w:r>
    </w:p>
    <w:p>
      <w:pPr>
        <w:spacing w:before="0" w:after="160" w:line="279"/>
        <w:ind w:right="0" w:left="0" w:firstLine="0"/>
        <w:jc w:val="right"/>
        <w:rPr>
          <w:rFonts w:ascii="Play" w:hAnsi="Play" w:cs="Play" w:eastAsia="Play"/>
          <w:b/>
          <w:color w:val="000000"/>
          <w:spacing w:val="0"/>
          <w:position w:val="0"/>
          <w:sz w:val="44"/>
          <w:u w:val="single"/>
          <w:shd w:fill="auto" w:val="clear"/>
        </w:rPr>
      </w:pPr>
    </w:p>
    <w:p>
      <w:pPr>
        <w:spacing w:before="0" w:after="160" w:line="279"/>
        <w:ind w:right="0" w:left="0" w:firstLine="0"/>
        <w:jc w:val="center"/>
        <w:rPr>
          <w:rFonts w:ascii="Play" w:hAnsi="Play" w:cs="Play" w:eastAsia="Play"/>
          <w:b/>
          <w:color w:val="000000"/>
          <w:spacing w:val="0"/>
          <w:position w:val="0"/>
          <w:sz w:val="96"/>
          <w:u w:val="single"/>
          <w:shd w:fill="auto" w:val="clear"/>
        </w:rPr>
      </w:pPr>
    </w:p>
    <w:p>
      <w:pPr>
        <w:spacing w:before="0" w:after="160" w:line="279"/>
        <w:ind w:right="0" w:left="0" w:firstLine="0"/>
        <w:jc w:val="center"/>
        <w:rPr>
          <w:rFonts w:ascii="Play" w:hAnsi="Play" w:cs="Play" w:eastAsia="Play"/>
          <w:b/>
          <w:color w:val="000000"/>
          <w:spacing w:val="0"/>
          <w:position w:val="0"/>
          <w:sz w:val="96"/>
          <w:u w:val="single"/>
          <w:shd w:fill="auto" w:val="clear"/>
        </w:rPr>
      </w:pPr>
    </w:p>
    <w:p>
      <w:pPr>
        <w:spacing w:before="0" w:after="160" w:line="279"/>
        <w:ind w:right="0" w:left="0" w:firstLine="0"/>
        <w:jc w:val="center"/>
        <w:rPr>
          <w:rFonts w:ascii="Play" w:hAnsi="Play" w:cs="Play" w:eastAsia="Play"/>
          <w:b/>
          <w:color w:val="000000"/>
          <w:spacing w:val="0"/>
          <w:position w:val="0"/>
          <w:sz w:val="96"/>
          <w:u w:val="single"/>
          <w:shd w:fill="auto" w:val="clear"/>
        </w:rPr>
      </w:pPr>
    </w:p>
    <w:p>
      <w:pPr>
        <w:spacing w:before="0" w:after="160" w:line="279"/>
        <w:ind w:right="0" w:left="0" w:firstLine="0"/>
        <w:jc w:val="center"/>
        <w:rPr>
          <w:rFonts w:ascii="Play" w:hAnsi="Play" w:cs="Play" w:eastAsia="Play"/>
          <w:b/>
          <w:color w:val="000000"/>
          <w:spacing w:val="0"/>
          <w:position w:val="0"/>
          <w:sz w:val="96"/>
          <w:u w:val="single"/>
          <w:shd w:fill="auto" w:val="clear"/>
        </w:rPr>
      </w:pPr>
      <w:r>
        <w:rPr>
          <w:rFonts w:ascii="Play" w:hAnsi="Play" w:cs="Play" w:eastAsia="Play"/>
          <w:b/>
          <w:color w:val="000000"/>
          <w:spacing w:val="0"/>
          <w:position w:val="0"/>
          <w:sz w:val="96"/>
          <w:u w:val="single"/>
          <w:shd w:fill="auto" w:val="clear"/>
        </w:rPr>
        <w:t xml:space="preserve">BIDEOKLUBA</w:t>
      </w:r>
    </w:p>
    <w:p>
      <w:pPr>
        <w:spacing w:before="0" w:after="160" w:line="279"/>
        <w:ind w:right="0" w:left="0" w:firstLine="0"/>
        <w:jc w:val="center"/>
        <w:rPr>
          <w:rFonts w:ascii="Play" w:hAnsi="Play" w:cs="Play" w:eastAsia="Play"/>
          <w:b/>
          <w:color w:val="000000"/>
          <w:spacing w:val="0"/>
          <w:position w:val="0"/>
          <w:sz w:val="23"/>
          <w:shd w:fill="auto" w:val="clear"/>
        </w:rPr>
      </w:pPr>
      <w:r>
        <w:rPr>
          <w:rFonts w:ascii="Play" w:hAnsi="Play" w:cs="Play" w:eastAsia="Play"/>
          <w:b/>
          <w:color w:val="000000"/>
          <w:spacing w:val="0"/>
          <w:position w:val="0"/>
          <w:sz w:val="23"/>
          <w:shd w:fill="auto" w:val="clear"/>
        </w:rPr>
        <w:t xml:space="preserve">ERABILPEN KASUEN ETA DOMEINU EREDUAK</w:t>
      </w: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auto"/>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auto"/>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auto"/>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0" w:line="261"/>
        <w:ind w:right="1087" w:left="0" w:firstLine="0"/>
        <w:jc w:val="left"/>
        <w:rPr>
          <w:rFonts w:ascii="Play" w:hAnsi="Play" w:cs="Play" w:eastAsia="Play"/>
          <w:b/>
          <w:color w:val="000000"/>
          <w:spacing w:val="0"/>
          <w:position w:val="0"/>
          <w:sz w:val="23"/>
          <w:shd w:fill="auto" w:val="clear"/>
        </w:rPr>
      </w:pPr>
    </w:p>
    <w:p>
      <w:pPr>
        <w:tabs>
          <w:tab w:val="left" w:pos="395" w:leader="none"/>
        </w:tabs>
        <w:spacing w:before="0" w:after="160" w:line="261"/>
        <w:ind w:right="1087" w:left="0" w:firstLine="0"/>
        <w:jc w:val="left"/>
        <w:rPr>
          <w:rFonts w:ascii="Play" w:hAnsi="Play" w:cs="Play" w:eastAsia="Play"/>
          <w:b/>
          <w:color w:val="000000"/>
          <w:spacing w:val="0"/>
          <w:position w:val="0"/>
          <w:sz w:val="23"/>
          <w:shd w:fill="auto" w:val="clear"/>
        </w:rPr>
      </w:pPr>
      <w:r>
        <w:rPr>
          <w:rFonts w:ascii="Play" w:hAnsi="Play" w:cs="Play" w:eastAsia="Play"/>
          <w:b/>
          <w:color w:val="000000"/>
          <w:spacing w:val="0"/>
          <w:position w:val="0"/>
          <w:sz w:val="23"/>
          <w:shd w:fill="auto" w:val="clear"/>
        </w:rPr>
        <w:t xml:space="preserve">ERABILPEN-KASUEN EREDUA (EKE):</w:t>
      </w:r>
    </w:p>
    <w:p>
      <w:pPr>
        <w:tabs>
          <w:tab w:val="left" w:pos="395" w:leader="none"/>
        </w:tabs>
        <w:spacing w:before="0" w:after="160" w:line="261"/>
        <w:ind w:right="1087" w:left="0" w:firstLine="0"/>
        <w:jc w:val="left"/>
        <w:rPr>
          <w:rFonts w:ascii="Play" w:hAnsi="Play" w:cs="Play" w:eastAsia="Play"/>
          <w:color w:val="000000"/>
          <w:spacing w:val="0"/>
          <w:position w:val="0"/>
          <w:sz w:val="23"/>
          <w:shd w:fill="auto" w:val="clear"/>
        </w:rPr>
      </w:pPr>
      <w:r>
        <w:rPr>
          <w:rFonts w:ascii="Play" w:hAnsi="Play" w:cs="Play" w:eastAsia="Play"/>
          <w:color w:val="000000"/>
          <w:spacing w:val="0"/>
          <w:position w:val="0"/>
          <w:sz w:val="23"/>
          <w:shd w:fill="auto" w:val="clear"/>
        </w:rPr>
        <w:t xml:space="preserve">Ereduan film berriak sartu eta erregistroa egin metodoak dinamika berdina jarraitzen dute: Erabiltzaileak zerbait proposatzen du eta administratzaileak onartu behar du. Erregistroa egin kasuan taula bakarrean egin da, baina film berriak sartu atalean bitan. Horrela antzeko kasuak modu ezberdinetan egin ahal direla frogatzeko.</w:t>
      </w:r>
    </w:p>
    <w:p>
      <w:pPr>
        <w:tabs>
          <w:tab w:val="left" w:pos="395" w:leader="none"/>
        </w:tabs>
        <w:spacing w:before="240" w:after="160" w:line="261"/>
        <w:ind w:right="1087" w:left="0" w:firstLine="0"/>
        <w:jc w:val="left"/>
        <w:rPr>
          <w:rFonts w:ascii="Aptos" w:hAnsi="Aptos" w:cs="Aptos" w:eastAsia="Aptos"/>
          <w:b/>
          <w:color w:val="auto"/>
          <w:spacing w:val="0"/>
          <w:position w:val="0"/>
          <w:sz w:val="24"/>
          <w:shd w:fill="auto" w:val="clear"/>
        </w:rPr>
      </w:pPr>
      <w:r>
        <w:object w:dxaOrig="8766" w:dyaOrig="4920">
          <v:rect xmlns:o="urn:schemas-microsoft-com:office:office" xmlns:v="urn:schemas-microsoft-com:vml" id="rectole0000000000" style="width:438.300000pt;height:2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95" w:leader="none"/>
        </w:tabs>
        <w:spacing w:before="240" w:after="160" w:line="261"/>
        <w:ind w:right="1087"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AKTORE HIERARKIA:</w:t>
      </w:r>
      <w:r>
        <w:object w:dxaOrig="3219" w:dyaOrig="4960">
          <v:rect xmlns:o="urn:schemas-microsoft-com:office:office" xmlns:v="urn:schemas-microsoft-com:vml" id="rectole0000000001" style="width:160.950000pt;height:24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"ERABILTZAILEA ERREGISTRATU" </w:t>
      </w:r>
      <w:r>
        <w:rPr>
          <w:rFonts w:ascii="Play" w:hAnsi="Play" w:cs="Play" w:eastAsia="Play"/>
          <w:color w:val="000000"/>
          <w:spacing w:val="0"/>
          <w:position w:val="0"/>
          <w:sz w:val="23"/>
          <w:shd w:fill="auto" w:val="clear"/>
        </w:rPr>
        <w:t xml:space="preserve">Erabilpen-kasuaren oinarrizko bideari lotutako gertaera fluxua.</w:t>
      </w:r>
    </w:p>
    <w:tbl>
      <w:tblPr/>
      <w:tblGrid>
        <w:gridCol w:w="3045"/>
        <w:gridCol w:w="2955"/>
        <w:gridCol w:w="2955"/>
      </w:tblGrid>
      <w:tr>
        <w:trPr>
          <w:trHeight w:val="61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 erregistratu</w:t>
            </w:r>
          </w:p>
        </w:tc>
      </w:tr>
      <w:tr>
        <w:trPr>
          <w:trHeight w:val="591"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dira aplikatzen-</w:t>
            </w:r>
          </w:p>
        </w:tc>
      </w:tr>
      <w:tr>
        <w:trPr>
          <w:trHeight w:val="945"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 berri bat bere datuak sartzen erregistratzeko aukera izango du</w:t>
            </w:r>
          </w:p>
        </w:tc>
      </w:tr>
      <w:tr>
        <w:trPr>
          <w:trHeight w:val="300" w:hRule="auto"/>
          <w:jc w:val="left"/>
        </w:trPr>
        <w:tc>
          <w:tcPr>
            <w:tcW w:w="8955" w:type="dxa"/>
            <w:gridSpan w:val="3"/>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525" w:hRule="auto"/>
          <w:jc w:val="left"/>
        </w:trPr>
        <w:tc>
          <w:tcPr>
            <w:tcW w:w="304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 </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AKTOREA: Administratzailea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Erregistratu botoia sakatu</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Erregistro orrialdera mugitu</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Eskatzen diren datuak sartu</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Sartutako datuekin beste erabiltzailerik dagoen ikusi</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Erabiltzailearen datuak sartu eta erabiltzailea sortu</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6.- Eskaera bidaltzen da</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1276"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gertaeran: Datuak formatua ez egokian sartzea.</w:t>
            </w:r>
          </w:p>
          <w:p>
            <w:pPr>
              <w:spacing w:before="21"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gertaeran: Sartutako datuak jadanik daude sartuta</w:t>
            </w:r>
          </w:p>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7. gertaeran: Ez da erabiltzaile berria aprobatu</w:t>
            </w:r>
          </w:p>
        </w:tc>
      </w:tr>
      <w:tr>
        <w:trPr>
          <w:trHeight w:val="811"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735"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Play" w:hAnsi="Play" w:cs="Play" w:eastAsia="Play"/>
          <w:color w:val="000000"/>
          <w:spacing w:val="0"/>
          <w:position w:val="0"/>
          <w:sz w:val="23"/>
          <w:shd w:fill="auto" w:val="clear"/>
        </w:rPr>
      </w:pPr>
      <w:r>
        <w:rPr>
          <w:rFonts w:ascii="Play" w:hAnsi="Play" w:cs="Play" w:eastAsia="Play"/>
          <w:b/>
          <w:color w:val="000000"/>
          <w:spacing w:val="0"/>
          <w:position w:val="0"/>
          <w:sz w:val="23"/>
          <w:shd w:fill="auto" w:val="clear"/>
        </w:rPr>
        <w:t xml:space="preserve">“ERABILTZAILE BERRIA ONARTU”</w:t>
      </w:r>
      <w:r>
        <w:rPr>
          <w:rFonts w:ascii="Aptos" w:hAnsi="Aptos" w:cs="Aptos" w:eastAsia="Aptos"/>
          <w:color w:val="auto"/>
          <w:spacing w:val="0"/>
          <w:position w:val="0"/>
          <w:sz w:val="24"/>
          <w:shd w:fill="auto" w:val="clear"/>
        </w:rPr>
        <w:t xml:space="preserve"> </w:t>
      </w:r>
      <w:r>
        <w:rPr>
          <w:rFonts w:ascii="Play" w:hAnsi="Play" w:cs="Play" w:eastAsia="Play"/>
          <w:color w:val="000000"/>
          <w:spacing w:val="0"/>
          <w:position w:val="0"/>
          <w:sz w:val="23"/>
          <w:shd w:fill="auto" w:val="clear"/>
        </w:rPr>
        <w:t xml:space="preserve">Erabilpen-kasuaren oinarrizko bideari lotutako gertaera fuxua</w:t>
      </w:r>
    </w:p>
    <w:tbl>
      <w:tblPr/>
      <w:tblGrid>
        <w:gridCol w:w="3045"/>
        <w:gridCol w:w="6082"/>
      </w:tblGrid>
      <w:tr>
        <w:trPr>
          <w:trHeight w:val="836"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 berria onartu</w:t>
            </w:r>
          </w:p>
        </w:tc>
      </w:tr>
      <w:tr>
        <w:trPr>
          <w:trHeight w:val="9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12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 berri batek egindako eskaera onartuko du administratzaileak</w:t>
            </w:r>
          </w:p>
        </w:tc>
      </w:tr>
      <w:tr>
        <w:trPr>
          <w:trHeight w:val="534" w:hRule="auto"/>
          <w:jc w:val="left"/>
        </w:trPr>
        <w:tc>
          <w:tcPr>
            <w:tcW w:w="9127"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w:t>
            </w:r>
          </w:p>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Administratzailea</w:t>
            </w:r>
          </w:p>
        </w:tc>
        <w:tc>
          <w:tcPr>
            <w:tcW w:w="6082"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Eskaerak ikusi</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Erabiltzaile berrien eskaera zerrenda erakutsi</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Erabiltzailea aukeratu</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Erabiltzailearen informazioa erakutsi</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“Onartu” sakatu</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6.- Erabiltzailea datu basean gorde eta onartua izan denaren mezua bidali</w:t>
            </w:r>
          </w:p>
        </w:tc>
      </w:tr>
      <w:tr>
        <w:trPr>
          <w:trHeight w:val="183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gertaeran, eskaera ezeztatu </w:t>
            </w:r>
          </w:p>
        </w:tc>
      </w:tr>
      <w:tr>
        <w:trPr>
          <w:trHeight w:val="3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3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"HASI SAIOA" </w:t>
      </w:r>
      <w:r>
        <w:rPr>
          <w:rFonts w:ascii="Play" w:hAnsi="Play" w:cs="Play" w:eastAsia="Play"/>
          <w:color w:val="000000"/>
          <w:spacing w:val="0"/>
          <w:position w:val="0"/>
          <w:sz w:val="23"/>
          <w:shd w:fill="auto" w:val="clear"/>
        </w:rPr>
        <w:t xml:space="preserve">Erabilpen-kasuaren oinarrizko bideari lotutako gertaera fluxua.</w:t>
      </w:r>
    </w:p>
    <w:tbl>
      <w:tblPr/>
      <w:tblGrid>
        <w:gridCol w:w="3045"/>
        <w:gridCol w:w="6082"/>
      </w:tblGrid>
      <w:tr>
        <w:trPr>
          <w:trHeight w:val="836"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Hasi saioa</w:t>
            </w:r>
          </w:p>
        </w:tc>
      </w:tr>
      <w:tr>
        <w:trPr>
          <w:trHeight w:val="9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12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 bere erabiltzailea eta pasahitza sartuz orrialdera saioa hasteko ahalmena izango du.</w:t>
            </w:r>
          </w:p>
        </w:tc>
      </w:tr>
      <w:tr>
        <w:trPr>
          <w:trHeight w:val="534" w:hRule="auto"/>
          <w:jc w:val="left"/>
        </w:trPr>
        <w:tc>
          <w:tcPr>
            <w:tcW w:w="9127"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 </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6082"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"Hasi saioa” botoira eman.</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Aptos" w:hAnsi="Aptos" w:cs="Aptos" w:eastAsia="Aptos"/>
                <w:color w:val="auto"/>
                <w:spacing w:val="0"/>
                <w:position w:val="0"/>
                <w:sz w:val="24"/>
                <w:shd w:fill="auto" w:val="clear"/>
              </w:rPr>
            </w:pPr>
          </w:p>
          <w:p>
            <w:pPr>
              <w:spacing w:before="21" w:after="0" w:line="279"/>
              <w:ind w:right="0" w:left="0" w:firstLine="0"/>
              <w:jc w:val="left"/>
              <w:rPr>
                <w:color w:val="auto"/>
                <w:spacing w:val="0"/>
                <w:position w:val="0"/>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Hasi saioa orrialdera mugitu</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Erabiltzailea eta pasahitza sartu</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Sarrerako gakoak zuzenak diren konprobatu</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Saioa hasi</w:t>
            </w:r>
          </w:p>
        </w:tc>
      </w:tr>
      <w:tr>
        <w:trPr>
          <w:trHeight w:val="183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gertaeran :Datuak formatua ez egokian sartzea.</w:t>
            </w:r>
          </w:p>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gertaeran : Sartutako datuak ez daude erabiltzaile base datuan. </w:t>
            </w:r>
          </w:p>
        </w:tc>
      </w:tr>
      <w:tr>
        <w:trPr>
          <w:trHeight w:val="3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3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6082"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"DATU PERTSONALAK ALDATU" </w:t>
      </w:r>
      <w:r>
        <w:rPr>
          <w:rFonts w:ascii="Play" w:hAnsi="Play" w:cs="Play" w:eastAsia="Play"/>
          <w:color w:val="000000"/>
          <w:spacing w:val="0"/>
          <w:position w:val="0"/>
          <w:sz w:val="23"/>
          <w:shd w:fill="auto" w:val="clear"/>
        </w:rPr>
        <w:t xml:space="preserve">Erabilpen-kasuaren oinarrizko bideari lotutako gertaera fluxua.</w:t>
      </w:r>
    </w:p>
    <w:tbl>
      <w:tblPr/>
      <w:tblGrid>
        <w:gridCol w:w="3045"/>
        <w:gridCol w:w="2955"/>
        <w:gridCol w:w="2955"/>
      </w:tblGrid>
      <w:tr>
        <w:trPr>
          <w:trHeight w:val="54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Datu pertsonalak aldatu </w:t>
            </w:r>
          </w:p>
        </w:tc>
      </w:tr>
      <w:tr>
        <w:trPr>
          <w:trHeight w:val="9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12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 saioa hasita, datu pertsonalak aldatu ditzake</w:t>
            </w:r>
          </w:p>
        </w:tc>
      </w:tr>
      <w:tr>
        <w:trPr>
          <w:trHeight w:val="597" w:hRule="auto"/>
          <w:jc w:val="left"/>
        </w:trPr>
        <w:tc>
          <w:tcPr>
            <w:tcW w:w="8955" w:type="dxa"/>
            <w:gridSpan w:val="3"/>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AKTOREA: Administratzailea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Aldatu datuak botoiari eman. </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Aldatu datuak orrialdera mugitu</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Datuen aldaketak egin</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Datuen aldaketa egin den ikusi</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Datu berriak esleitu eta gorde</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1244"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gertaeran :Datuak formatua ez egokian sartzea.</w:t>
            </w:r>
          </w:p>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gertaeran : Sartutako datuak jadanik daude sartuta</w:t>
            </w:r>
          </w:p>
        </w:tc>
      </w:tr>
      <w:tr>
        <w:trPr>
          <w:trHeight w:val="837"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831"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"ERABILTZAILE KONTUAK ALDATU" </w:t>
      </w:r>
      <w:r>
        <w:rPr>
          <w:rFonts w:ascii="Play" w:hAnsi="Play" w:cs="Play" w:eastAsia="Play"/>
          <w:color w:val="000000"/>
          <w:spacing w:val="0"/>
          <w:position w:val="0"/>
          <w:sz w:val="23"/>
          <w:shd w:fill="auto" w:val="clear"/>
        </w:rPr>
        <w:t xml:space="preserve">Erabilpen-kasuaren oinarrizko bideari lotutako gertaera fluxua.</w:t>
      </w:r>
    </w:p>
    <w:tbl>
      <w:tblPr/>
      <w:tblGrid>
        <w:gridCol w:w="3045"/>
        <w:gridCol w:w="2955"/>
        <w:gridCol w:w="2955"/>
      </w:tblGrid>
      <w:tr>
        <w:trPr>
          <w:trHeight w:val="681"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 kontuak aldatu</w:t>
            </w:r>
          </w:p>
        </w:tc>
      </w:tr>
      <w:tr>
        <w:trPr>
          <w:trHeight w:val="9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1200"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Administratzailea erabiltzaile baten datuak aldatzeko aukera izango du, honen barnean erabiltzaile bat ezabatu dezake</w:t>
            </w:r>
          </w:p>
        </w:tc>
      </w:tr>
      <w:tr>
        <w:trPr>
          <w:trHeight w:val="550" w:hRule="auto"/>
          <w:jc w:val="left"/>
        </w:trPr>
        <w:tc>
          <w:tcPr>
            <w:tcW w:w="8955" w:type="dxa"/>
            <w:gridSpan w:val="3"/>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c>
          <w:tcPr>
            <w:tcW w:w="2955"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Administratzailea</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Aldatu nahi diren erabiltzailearen datuak sartu</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Administratzailea den ikusi</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Erabiltzailea existitzen den ikusi</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Erabiltzailearen datuak aldatu</w:t>
            </w:r>
          </w:p>
        </w:tc>
      </w:tr>
      <w:tr>
        <w:trPr>
          <w:trHeight w:val="615" w:hRule="auto"/>
          <w:jc w:val="left"/>
        </w:trPr>
        <w:tc>
          <w:tcPr>
            <w:tcW w:w="30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Datu berriak gorde</w:t>
            </w:r>
          </w:p>
        </w:tc>
        <w:tc>
          <w:tcPr>
            <w:tcW w:w="295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1156"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gertaeran :Erabiltzailea ez da existitzen</w:t>
            </w:r>
          </w:p>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gertaeran : Ez da  administratzailea</w:t>
            </w:r>
          </w:p>
        </w:tc>
      </w:tr>
      <w:tr>
        <w:trPr>
          <w:trHeight w:val="737"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737" w:hRule="auto"/>
          <w:jc w:val="left"/>
        </w:trPr>
        <w:tc>
          <w:tcPr>
            <w:tcW w:w="3045"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910" w:type="dxa"/>
            <w:gridSpan w:val="2"/>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"FILM BERRIA ESKATU" </w:t>
      </w:r>
      <w:r>
        <w:rPr>
          <w:rFonts w:ascii="Play" w:hAnsi="Play" w:cs="Play" w:eastAsia="Play"/>
          <w:color w:val="000000"/>
          <w:spacing w:val="0"/>
          <w:position w:val="0"/>
          <w:sz w:val="23"/>
          <w:shd w:fill="auto" w:val="clear"/>
        </w:rPr>
        <w:t xml:space="preserve">Erabilpen-kasuaren oinarrizko bideari lotutako gertaera fluxua</w:t>
      </w:r>
    </w:p>
    <w:tbl>
      <w:tblPr/>
      <w:tblGrid>
        <w:gridCol w:w="3960"/>
        <w:gridCol w:w="5168"/>
      </w:tblGrid>
      <w:tr>
        <w:trPr>
          <w:trHeight w:val="54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 berria eskatu</w:t>
            </w:r>
          </w:p>
        </w:tc>
      </w:tr>
      <w:tr>
        <w:trPr>
          <w:trHeight w:val="9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dira aplikatzen-</w:t>
            </w:r>
          </w:p>
        </w:tc>
      </w:tr>
      <w:tr>
        <w:trPr>
          <w:trHeight w:val="12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Erabiltzaileek film berriak Bideo Klubaren katalogoan sartzeko eska dezakete, API batean dagoen katalogo zabalago batean egoterakoan aukeratu dezakete</w:t>
            </w:r>
          </w:p>
        </w:tc>
      </w:tr>
      <w:tr>
        <w:trPr>
          <w:trHeight w:val="589" w:hRule="auto"/>
          <w:jc w:val="left"/>
        </w:trPr>
        <w:tc>
          <w:tcPr>
            <w:tcW w:w="9128"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 </w:t>
            </w:r>
          </w:p>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5168"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8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Film berria eskatu</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API-a kargatu</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API-aren katalogoa kargatu eta erakutsi</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Gehitu nahi den filma aukeratu</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Eskaera gorde</w:t>
            </w:r>
          </w:p>
        </w:tc>
      </w:tr>
      <w:tr>
        <w:trPr>
          <w:trHeight w:val="903"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829"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735"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0" w:firstLine="0"/>
        <w:jc w:val="left"/>
        <w:rPr>
          <w:rFonts w:ascii="Calibri" w:hAnsi="Calibri" w:cs="Calibri" w:eastAsia="Calibri"/>
          <w:b/>
          <w:color w:val="000000"/>
          <w:spacing w:val="0"/>
          <w:position w:val="0"/>
          <w:sz w:val="23"/>
          <w:shd w:fill="auto" w:val="clear"/>
        </w:rPr>
      </w:pPr>
    </w:p>
    <w:p>
      <w:pPr>
        <w:tabs>
          <w:tab w:val="left" w:pos="395" w:leader="none"/>
        </w:tabs>
        <w:spacing w:before="0" w:after="160" w:line="261"/>
        <w:ind w:right="1087" w:left="142"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"FILM BERRIA ONARTU" </w:t>
      </w:r>
      <w:r>
        <w:rPr>
          <w:rFonts w:ascii="Play" w:hAnsi="Play" w:cs="Play" w:eastAsia="Play"/>
          <w:color w:val="000000"/>
          <w:spacing w:val="0"/>
          <w:position w:val="0"/>
          <w:sz w:val="23"/>
          <w:shd w:fill="auto" w:val="clear"/>
        </w:rPr>
        <w:t xml:space="preserve">Erabilpen-kasuaren oinarrizko bideari lotutako gertaera fluxua</w:t>
      </w:r>
    </w:p>
    <w:tbl>
      <w:tblPr/>
      <w:tblGrid>
        <w:gridCol w:w="3960"/>
        <w:gridCol w:w="5168"/>
      </w:tblGrid>
      <w:tr>
        <w:trPr>
          <w:trHeight w:val="54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 berria onartu</w:t>
            </w:r>
          </w:p>
        </w:tc>
      </w:tr>
      <w:tr>
        <w:trPr>
          <w:trHeight w:val="9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 eskaera bat erantzun beharko dute</w:t>
            </w:r>
          </w:p>
        </w:tc>
      </w:tr>
      <w:tr>
        <w:trPr>
          <w:trHeight w:val="816"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21"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Erabiltzaileek egindako eskaerak ikusi eta nahi izanez gero administratzaileak katalogoan sartuko ditu.</w:t>
            </w:r>
          </w:p>
        </w:tc>
      </w:tr>
      <w:tr>
        <w:trPr>
          <w:trHeight w:val="544" w:hRule="auto"/>
          <w:jc w:val="left"/>
        </w:trPr>
        <w:tc>
          <w:tcPr>
            <w:tcW w:w="9128" w:type="dxa"/>
            <w:gridSpan w:val="2"/>
            <w:tcBorders>
              <w:top w:val="single" w:color="000000" w:sz="6"/>
              <w:left w:val="single" w:color="000000" w:sz="6"/>
              <w:bottom w:val="single" w:color="000000" w:sz="4"/>
              <w:right w:val="single" w:color="000000" w:sz="6"/>
            </w:tcBorders>
            <w:shd w:color="000000" w:fill="a5c9eb" w:val="clear"/>
            <w:tcMar>
              <w:left w:w="114" w:type="dxa"/>
              <w:right w:w="114" w:type="dxa"/>
            </w:tcMar>
            <w:vAlign w:val="center"/>
          </w:tcPr>
          <w:p>
            <w:pPr>
              <w:spacing w:before="0" w:after="0" w:line="280"/>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600" w:hRule="auto"/>
          <w:jc w:val="left"/>
        </w:trPr>
        <w:tc>
          <w:tcPr>
            <w:tcW w:w="3960" w:type="dxa"/>
            <w:tcBorders>
              <w:top w:val="single" w:color="000000" w:sz="4"/>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 </w:t>
            </w:r>
          </w:p>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Administratzailea</w:t>
            </w:r>
          </w:p>
        </w:tc>
        <w:tc>
          <w:tcPr>
            <w:tcW w:w="5168" w:type="dxa"/>
            <w:tcBorders>
              <w:top w:val="single" w:color="000000" w:sz="4"/>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46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Eskaerak ikusi</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Eskaerak erakutsi</w:t>
            </w:r>
          </w:p>
        </w:tc>
      </w:tr>
      <w:tr>
        <w:trPr>
          <w:trHeight w:val="510"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Eskaera aukeratu</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52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Xehetasunak erakutsi</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Film berria onartu</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 berria BIDEOKLUBAren katalogoan gehitu</w:t>
            </w:r>
          </w:p>
        </w:tc>
      </w:tr>
      <w:tr>
        <w:trPr>
          <w:trHeight w:val="6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 berriaren eskaera ez da onartzen</w:t>
            </w:r>
          </w:p>
        </w:tc>
      </w:tr>
      <w:tr>
        <w:trPr>
          <w:trHeight w:val="57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 berria BIDEOKLUBAren katalogoan gehitu</w:t>
            </w:r>
          </w:p>
        </w:tc>
      </w:tr>
      <w:tr>
        <w:trPr>
          <w:trHeight w:val="57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tabs>
          <w:tab w:val="left" w:pos="395" w:leader="none"/>
        </w:tabs>
        <w:spacing w:before="0" w:after="160" w:line="261"/>
        <w:ind w:right="1087" w:left="142"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"FILMEN ALOKAIRUA EGIN" </w:t>
      </w:r>
      <w:r>
        <w:rPr>
          <w:rFonts w:ascii="Play" w:hAnsi="Play" w:cs="Play" w:eastAsia="Play"/>
          <w:color w:val="000000"/>
          <w:spacing w:val="0"/>
          <w:position w:val="0"/>
          <w:sz w:val="23"/>
          <w:shd w:fill="auto" w:val="clear"/>
        </w:rPr>
        <w:t xml:space="preserve">Erabilpen-kasuaren oinarrizko bideari lotutako gertaera fluxua</w:t>
      </w:r>
    </w:p>
    <w:tbl>
      <w:tblPr/>
      <w:tblGrid>
        <w:gridCol w:w="3923"/>
        <w:gridCol w:w="5087"/>
      </w:tblGrid>
      <w:tr>
        <w:trPr>
          <w:trHeight w:val="568"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Filmen alokairua egin</w:t>
            </w:r>
          </w:p>
        </w:tc>
      </w:tr>
      <w:tr>
        <w:trPr>
          <w:trHeight w:val="703"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Erabiltzaileak film bat ikusteko lehenik egin beharreko alokairua.</w:t>
            </w:r>
          </w:p>
        </w:tc>
      </w:tr>
      <w:tr>
        <w:trPr>
          <w:trHeight w:val="567" w:hRule="auto"/>
          <w:jc w:val="left"/>
        </w:trPr>
        <w:tc>
          <w:tcPr>
            <w:tcW w:w="9010"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AKTOREA: erabiltzailea</w:t>
            </w:r>
          </w:p>
        </w:tc>
        <w:tc>
          <w:tcPr>
            <w:tcW w:w="5087"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Film baten alokairua egin</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Erabiltzaileak filma alokatu dezakela konprobatu</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708" w:firstLine="0"/>
              <w:jc w:val="left"/>
              <w:rPr>
                <w:rFonts w:ascii="Calibri" w:hAnsi="Calibri" w:cs="Calibri" w:eastAsia="Calibri"/>
                <w:color w:val="auto"/>
                <w:spacing w:val="0"/>
                <w:position w:val="0"/>
                <w:sz w:val="22"/>
                <w:shd w:fill="auto" w:val="clear"/>
              </w:rPr>
            </w:pP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Filma erabiltzaileari esleitu</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Erabiltzailea filma alokatzeko dirurik ez izatea</w:t>
            </w:r>
          </w:p>
        </w:tc>
      </w:tr>
      <w:tr>
        <w:trPr>
          <w:trHeight w:val="640"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48 orduz ikusteko ahalmena eman erabiltzaileari</w:t>
            </w:r>
          </w:p>
        </w:tc>
      </w:tr>
      <w:tr>
        <w:trPr>
          <w:trHeight w:val="701"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0" w:line="261"/>
        <w:ind w:right="1087" w:left="142" w:firstLine="0"/>
        <w:jc w:val="left"/>
        <w:rPr>
          <w:rFonts w:ascii="Calibri" w:hAnsi="Calibri" w:cs="Calibri" w:eastAsia="Calibri"/>
          <w:b/>
          <w:color w:val="000000"/>
          <w:spacing w:val="0"/>
          <w:position w:val="0"/>
          <w:sz w:val="23"/>
          <w:shd w:fill="auto" w:val="clear"/>
        </w:rPr>
      </w:pPr>
    </w:p>
    <w:p>
      <w:pPr>
        <w:tabs>
          <w:tab w:val="left" w:pos="395" w:leader="none"/>
        </w:tabs>
        <w:spacing w:before="0" w:after="160" w:line="261"/>
        <w:ind w:right="1087" w:left="142"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"FILMA IKUSI" </w:t>
      </w:r>
      <w:r>
        <w:rPr>
          <w:rFonts w:ascii="Play" w:hAnsi="Play" w:cs="Play" w:eastAsia="Play"/>
          <w:color w:val="000000"/>
          <w:spacing w:val="0"/>
          <w:position w:val="0"/>
          <w:sz w:val="23"/>
          <w:shd w:fill="auto" w:val="clear"/>
        </w:rPr>
        <w:t xml:space="preserve">Erabilpen-kasuaren oinarrizko bideari lotutako gertaera fluxua</w:t>
      </w:r>
    </w:p>
    <w:tbl>
      <w:tblPr/>
      <w:tblGrid>
        <w:gridCol w:w="3923"/>
        <w:gridCol w:w="5087"/>
      </w:tblGrid>
      <w:tr>
        <w:trPr>
          <w:trHeight w:val="517"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Filma ikusi </w:t>
            </w:r>
          </w:p>
        </w:tc>
      </w:tr>
      <w:tr>
        <w:trPr>
          <w:trHeight w:val="553"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Filma alokatua izatea</w:t>
            </w:r>
          </w:p>
        </w:tc>
      </w:tr>
      <w:tr>
        <w:trPr>
          <w:trHeight w:val="300"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Erabiltzaileak film konkretu bat ikusteko metodoa</w:t>
            </w:r>
          </w:p>
        </w:tc>
      </w:tr>
      <w:tr>
        <w:trPr>
          <w:trHeight w:val="570" w:hRule="auto"/>
          <w:jc w:val="left"/>
        </w:trPr>
        <w:tc>
          <w:tcPr>
            <w:tcW w:w="9010"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550" w:hRule="auto"/>
          <w:jc w:val="left"/>
        </w:trPr>
        <w:tc>
          <w:tcPr>
            <w:tcW w:w="3923"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AKTOREA: erabiltzailea</w:t>
            </w:r>
          </w:p>
        </w:tc>
        <w:tc>
          <w:tcPr>
            <w:tcW w:w="5087"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454"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Filma ikusi sakatu</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454"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Filma alokatuta dagoela ziurtatu</w:t>
            </w:r>
          </w:p>
        </w:tc>
      </w:tr>
      <w:tr>
        <w:trPr>
          <w:trHeight w:val="454" w:hRule="auto"/>
          <w:jc w:val="left"/>
        </w:trPr>
        <w:tc>
          <w:tcPr>
            <w:tcW w:w="3923"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Filma bistaratu</w:t>
            </w:r>
          </w:p>
        </w:tc>
      </w:tr>
      <w:tr>
        <w:trPr>
          <w:trHeight w:val="616"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Filma ez dago alokatuta</w:t>
            </w:r>
          </w:p>
        </w:tc>
      </w:tr>
      <w:tr>
        <w:trPr>
          <w:trHeight w:val="863"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524" w:hRule="auto"/>
          <w:jc w:val="left"/>
        </w:trPr>
        <w:tc>
          <w:tcPr>
            <w:tcW w:w="3923"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087"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79"/>
        <w:ind w:right="0" w:left="0" w:firstLine="0"/>
        <w:jc w:val="left"/>
        <w:rPr>
          <w:rFonts w:ascii="Play" w:hAnsi="Play" w:cs="Play" w:eastAsia="Play"/>
          <w:b/>
          <w:color w:val="000000"/>
          <w:spacing w:val="0"/>
          <w:position w:val="0"/>
          <w:sz w:val="23"/>
          <w:shd w:fill="auto" w:val="clear"/>
        </w:rPr>
      </w:pPr>
    </w:p>
    <w:p>
      <w:pPr>
        <w:spacing w:before="0" w:after="160" w:line="261"/>
        <w:ind w:right="0" w:left="0" w:firstLine="0"/>
        <w:jc w:val="left"/>
        <w:rPr>
          <w:rFonts w:ascii="Play" w:hAnsi="Play" w:cs="Play" w:eastAsia="Play"/>
          <w:color w:val="auto"/>
          <w:spacing w:val="0"/>
          <w:position w:val="0"/>
          <w:sz w:val="24"/>
          <w:shd w:fill="auto" w:val="clear"/>
        </w:rPr>
      </w:pPr>
      <w:r>
        <w:rPr>
          <w:rFonts w:ascii="Play" w:hAnsi="Play" w:cs="Play" w:eastAsia="Play"/>
          <w:b/>
          <w:color w:val="000000"/>
          <w:spacing w:val="0"/>
          <w:position w:val="0"/>
          <w:sz w:val="23"/>
          <w:shd w:fill="auto" w:val="clear"/>
        </w:rPr>
        <w:t xml:space="preserve">"FILMEN PUNTUAZIOA" </w:t>
      </w:r>
      <w:r>
        <w:rPr>
          <w:rFonts w:ascii="Play" w:hAnsi="Play" w:cs="Play" w:eastAsia="Play"/>
          <w:color w:val="000000"/>
          <w:spacing w:val="0"/>
          <w:position w:val="0"/>
          <w:sz w:val="23"/>
          <w:shd w:fill="auto" w:val="clear"/>
        </w:rPr>
        <w:t xml:space="preserve">Erabilpen-kasuaren oinarrizko bideari lotutako gertaera fluxua</w:t>
      </w:r>
    </w:p>
    <w:tbl>
      <w:tblPr/>
      <w:tblGrid>
        <w:gridCol w:w="3960"/>
        <w:gridCol w:w="5168"/>
      </w:tblGrid>
      <w:tr>
        <w:trPr>
          <w:trHeight w:val="54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ERABILPEN-KASUAREN IZENA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Filmen puntuazioa</w:t>
            </w:r>
          </w:p>
        </w:tc>
      </w:tr>
      <w:tr>
        <w:trPr>
          <w:trHeight w:val="9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AURREBALDINTZAK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Erabiltzaileak filma alokatuta eta ikusita izan behar du</w:t>
            </w:r>
          </w:p>
        </w:tc>
      </w:tr>
      <w:tr>
        <w:trPr>
          <w:trHeight w:val="12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DESKRIBAPENA</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Erabiltzaileak filma ikusi ondoren, filma puntuatzeko aukera izango du.  Honek puntuazio bat eta deskribapen bat izango ditu eta behin puntuazioa jarrita, puntuazio zerrenda automatikoki eguneratuko da</w:t>
            </w:r>
          </w:p>
        </w:tc>
      </w:tr>
      <w:tr>
        <w:trPr>
          <w:trHeight w:val="562" w:hRule="auto"/>
          <w:jc w:val="left"/>
        </w:trPr>
        <w:tc>
          <w:tcPr>
            <w:tcW w:w="9128" w:type="dxa"/>
            <w:gridSpan w:val="2"/>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OINARRIZKO BIDEA</w:t>
            </w:r>
          </w:p>
        </w:tc>
      </w:tr>
      <w:tr>
        <w:trPr>
          <w:trHeight w:val="354" w:hRule="auto"/>
          <w:jc w:val="left"/>
        </w:trPr>
        <w:tc>
          <w:tcPr>
            <w:tcW w:w="3960"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AKTOREA: </w:t>
            </w:r>
          </w:p>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Erabiltzailea</w:t>
            </w:r>
          </w:p>
        </w:tc>
        <w:tc>
          <w:tcPr>
            <w:tcW w:w="5168" w:type="dxa"/>
            <w:tcBorders>
              <w:top w:val="single" w:color="000000" w:sz="6"/>
              <w:left w:val="single" w:color="000000" w:sz="6"/>
              <w:bottom w:val="single" w:color="000000" w:sz="6"/>
              <w:right w:val="single" w:color="000000" w:sz="6"/>
            </w:tcBorders>
            <w:shd w:color="000000" w:fill="dae9f7" w:val="clear"/>
            <w:tcMar>
              <w:left w:w="114" w:type="dxa"/>
              <w:right w:w="114" w:type="dxa"/>
            </w:tcMar>
            <w:vAlign w:val="center"/>
          </w:tcPr>
          <w:p>
            <w:pPr>
              <w:spacing w:before="0" w:after="0" w:line="279"/>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SISTEMA</w:t>
            </w:r>
          </w:p>
        </w:tc>
      </w:tr>
      <w:tr>
        <w:trPr>
          <w:trHeight w:val="46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 Filma ikusi</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 Iruzkina eta puntuazioa gordetzeko aukera erakutsi</w:t>
            </w:r>
          </w:p>
        </w:tc>
      </w:tr>
      <w:tr>
        <w:trPr>
          <w:trHeight w:val="510"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 Eskaera aukeratu</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52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 Puntuazioa eta iruzkinak jarri</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 Iruzkinak eta puntuazioa gorde</w:t>
            </w:r>
          </w:p>
        </w:tc>
      </w:tr>
      <w:tr>
        <w:trPr>
          <w:trHeight w:val="615" w:hRule="auto"/>
          <w:jc w:val="left"/>
        </w:trPr>
        <w:tc>
          <w:tcPr>
            <w:tcW w:w="396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rFonts w:ascii="Calibri" w:hAnsi="Calibri" w:cs="Calibri" w:eastAsia="Calibri"/>
                <w:color w:val="auto"/>
                <w:spacing w:val="0"/>
                <w:position w:val="0"/>
                <w:sz w:val="22"/>
                <w:shd w:fill="auto" w:val="clear"/>
              </w:rPr>
            </w:pP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6.- Film horren iruzkinak ordenatu</w:t>
            </w:r>
          </w:p>
        </w:tc>
      </w:tr>
      <w:tr>
        <w:trPr>
          <w:trHeight w:val="60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BIDE ALTERNATIBOAK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r>
        <w:trPr>
          <w:trHeight w:val="57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ONDORENGO BALDINTZAK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color w:val="auto"/>
                <w:spacing w:val="0"/>
                <w:position w:val="0"/>
                <w:sz w:val="24"/>
                <w:shd w:fill="auto" w:val="clear"/>
              </w:rPr>
              <w:t xml:space="preserve">Iruzkina eta puntuazioa gordetzerakoan automatikoki ordenaturik gelditu behar dira</w:t>
            </w:r>
          </w:p>
        </w:tc>
      </w:tr>
      <w:tr>
        <w:trPr>
          <w:trHeight w:val="570" w:hRule="auto"/>
          <w:jc w:val="left"/>
        </w:trPr>
        <w:tc>
          <w:tcPr>
            <w:tcW w:w="3960" w:type="dxa"/>
            <w:tcBorders>
              <w:top w:val="single" w:color="000000" w:sz="6"/>
              <w:left w:val="single" w:color="000000" w:sz="6"/>
              <w:bottom w:val="single" w:color="000000" w:sz="6"/>
              <w:right w:val="single" w:color="000000" w:sz="6"/>
            </w:tcBorders>
            <w:shd w:color="000000" w:fill="a5c9eb" w:val="clear"/>
            <w:tcMar>
              <w:left w:w="114" w:type="dxa"/>
              <w:right w:w="114" w:type="dxa"/>
            </w:tcMar>
            <w:vAlign w:val="center"/>
          </w:tcPr>
          <w:p>
            <w:pPr>
              <w:spacing w:before="0" w:after="0" w:line="279"/>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BETEKIZUN EZ FUNTZIONALAK</w:t>
            </w:r>
          </w:p>
        </w:tc>
        <w:tc>
          <w:tcPr>
            <w:tcW w:w="5168"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center"/>
          </w:tcPr>
          <w:p>
            <w:pPr>
              <w:spacing w:before="0" w:after="0" w:line="279"/>
              <w:ind w:right="0" w:left="0" w:firstLine="0"/>
              <w:jc w:val="left"/>
              <w:rPr>
                <w:spacing w:val="0"/>
                <w:position w:val="0"/>
              </w:rPr>
            </w:pPr>
            <w:r>
              <w:rPr>
                <w:rFonts w:ascii="Aptos" w:hAnsi="Aptos" w:cs="Aptos" w:eastAsia="Aptos"/>
                <w:i/>
                <w:color w:val="595959"/>
                <w:spacing w:val="0"/>
                <w:position w:val="0"/>
                <w:sz w:val="24"/>
                <w:shd w:fill="auto" w:val="clear"/>
              </w:rPr>
              <w:t xml:space="preserve">-Ez da aplikatzen-</w:t>
            </w: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DOMEINU EREDUA: </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Hiru entitate ipini dira gure domeinu ereduan: Erabiltzaile, Film eta Alokairuak. Hauen artean hainbat erlazio sortu ditugu bideoklubaren funtzionamenduak azaltzeko:  </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Domeinu ereduan ikusi daiteken bezala, lotura hirukoitz bakar bat identifikatu dugu:          </w:t>
      </w:r>
      <w:r>
        <w:rPr>
          <w:rFonts w:ascii="Miriam" w:hAnsi="Miriam" w:cs="Miriam" w:eastAsia="Miriam"/>
          <w:color w:val="auto"/>
          <w:spacing w:val="0"/>
          <w:position w:val="0"/>
          <w:sz w:val="24"/>
          <w:shd w:fill="auto" w:val="clear"/>
        </w:rPr>
        <w:t xml:space="preserve">&lt;data, filma&gt;</w:t>
      </w:r>
      <w:r>
        <w:rPr>
          <w:rFonts w:ascii="Aptos" w:hAnsi="Aptos" w:cs="Aptos" w:eastAsia="Aptos"/>
          <w:color w:val="auto"/>
          <w:spacing w:val="0"/>
          <w:position w:val="0"/>
          <w:sz w:val="24"/>
          <w:shd w:fill="auto" w:val="clear"/>
        </w:rPr>
        <w:t xml:space="preserve"> bikotea gutxienez erabiltzaile batekin dago lotuta, honekin erabiltzaile batek hainbat film alokatuta izan ditzakeela adierazten du, eta alokairu horren data gordetzen da.</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Ondoren, erabiltzaile eta filmen artean hiru lotura desberdin ditugu, erabiltzailea erabiltzaile-arrunta izan daiteke, edo bestela administratzaile. Horren arabera, filmekiko harremana desberdina izango da, erabiltzaile arruntak filma alokatu puntuatu eta film berri bat katalogoan sartzeko eskatu dezake, bestalde administratzaileak film berrien eskaerak onartu edo ezeztatu dezake.</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Azkenik, erabiltzaileak bere buruarekiko erlazio bat dauka. Erlazio hau erabiltzaile berrien onarpenerako sortuta dago, honekin, zein administratzailek, zein erabiltzaile onartu duen jakin dezakegu. Hau da, administratzaile batek hainbat erabiltzaile onartu ditzake, baina erabiltzaile bakoitza administratzaile batek soilik onartu dezake.</w:t>
      </w: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40"/>
        <w:ind w:right="0" w:left="0" w:firstLine="0"/>
        <w:jc w:val="both"/>
        <w:rPr>
          <w:rFonts w:ascii="Aptos" w:hAnsi="Aptos" w:cs="Aptos" w:eastAsia="Aptos"/>
          <w:color w:val="auto"/>
          <w:spacing w:val="0"/>
          <w:position w:val="0"/>
          <w:sz w:val="24"/>
          <w:shd w:fill="auto" w:val="clear"/>
        </w:rPr>
      </w:pPr>
      <w:r>
        <w:object w:dxaOrig="8422" w:dyaOrig="7188">
          <v:rect xmlns:o="urn:schemas-microsoft-com:office:office" xmlns:v="urn:schemas-microsoft-com:vml" id="rectole0000000002" style="width:421.100000pt;height:359.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both"/>
        <w:rPr>
          <w:rFonts w:ascii="Aptos" w:hAnsi="Aptos" w:cs="Aptos" w:eastAsia="Aptos"/>
          <w:color w:val="auto"/>
          <w:spacing w:val="0"/>
          <w:position w:val="0"/>
          <w:sz w:val="24"/>
          <w:shd w:fill="auto" w:val="clear"/>
        </w:rPr>
      </w:pPr>
    </w:p>
    <w:p>
      <w:pPr>
        <w:spacing w:before="0" w:after="160" w:line="240"/>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KLASE DIAGRAMA:</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Diagrama honetan aurretik ikusitako entitateak adierazten dira, oraingoan erlazioak eta atributuak zertxobait aldatuz:</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Erabiltzailetik abiatuta gako bezala </w:t>
      </w:r>
      <w:r>
        <w:rPr>
          <w:rFonts w:ascii="Cascadia Code SemiLight" w:hAnsi="Cascadia Code SemiLight" w:cs="Cascadia Code SemiLight" w:eastAsia="Cascadia Code SemiLight"/>
          <w:color w:val="auto"/>
          <w:spacing w:val="0"/>
          <w:position w:val="0"/>
          <w:sz w:val="24"/>
          <w:shd w:fill="auto" w:val="clear"/>
        </w:rPr>
        <w:t xml:space="preserve">kodePers </w:t>
      </w:r>
      <w:r>
        <w:rPr>
          <w:rFonts w:ascii="Aptos" w:hAnsi="Aptos" w:cs="Aptos" w:eastAsia="Aptos"/>
          <w:color w:val="auto"/>
          <w:spacing w:val="0"/>
          <w:position w:val="0"/>
          <w:sz w:val="24"/>
          <w:shd w:fill="auto" w:val="clear"/>
        </w:rPr>
        <w:t xml:space="preserve">sortu dugu, honekin erabiltzaile bakoitza kode desberdin batekin identifikatu ahal izateko. Gainera bi zerrenda gehitu dizkiogu, bat alokairuena eta bestea filmena. Lehenengoan alokatuta dituen filmak eta data gordeko ditu, bigarrenak aldiz proposatutako filmen zerrenda gordeko du. </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Ikus daiteken bezala, Film eta Erabiltzaile entitateetan, </w:t>
      </w:r>
      <w:r>
        <w:rPr>
          <w:rFonts w:ascii="Cascadia Code SemiLight" w:hAnsi="Cascadia Code SemiLight" w:cs="Cascadia Code SemiLight" w:eastAsia="Cascadia Code SemiLight"/>
          <w:color w:val="auto"/>
          <w:spacing w:val="0"/>
          <w:position w:val="0"/>
          <w:sz w:val="24"/>
          <w:shd w:fill="auto" w:val="clear"/>
        </w:rPr>
        <w:t xml:space="preserve">onartua:</w:t>
      </w:r>
      <w:r>
        <w:rPr>
          <w:rFonts w:ascii="Aptos" w:hAnsi="Aptos" w:cs="Aptos" w:eastAsia="Aptos"/>
          <w:color w:val="auto"/>
          <w:spacing w:val="0"/>
          <w:position w:val="0"/>
          <w:sz w:val="24"/>
          <w:shd w:fill="auto" w:val="clear"/>
        </w:rPr>
        <w:t xml:space="preserve"> </w:t>
      </w:r>
      <w:r>
        <w:rPr>
          <w:rFonts w:ascii="Cascadia Code SemiLight" w:hAnsi="Cascadia Code SemiLight" w:cs="Cascadia Code SemiLight" w:eastAsia="Cascadia Code SemiLight"/>
          <w:color w:val="auto"/>
          <w:spacing w:val="0"/>
          <w:position w:val="0"/>
          <w:sz w:val="24"/>
          <w:shd w:fill="auto" w:val="clear"/>
        </w:rPr>
        <w:t xml:space="preserve">boolean</w:t>
      </w:r>
      <w:r>
        <w:rPr>
          <w:rFonts w:ascii="Aptos" w:hAnsi="Aptos" w:cs="Aptos" w:eastAsia="Aptos"/>
          <w:color w:val="auto"/>
          <w:spacing w:val="0"/>
          <w:position w:val="0"/>
          <w:sz w:val="24"/>
          <w:shd w:fill="auto" w:val="clear"/>
        </w:rPr>
        <w:t xml:space="preserve"> atributu bat jarri dugu; badakigu nork onartua izan den jakitea garrantzitsua litzakeela, baina dena den Administratzaile izeneko entitatea sortzeak ez du merezi, erabiltzaile arruntaren atributu berdinak izango lituzkeelako.</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Puntuazioa klasea ere sortu dugu, honekin film bakoitzak bere puntuazio zerrenda gordeko du eta puntuazio bakoitzak zein erabiltzailek idatzi duen gordeko du.</w:t>
      </w: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both"/>
        <w:rPr>
          <w:rFonts w:ascii="Aptos" w:hAnsi="Aptos" w:cs="Aptos" w:eastAsia="Aptos"/>
          <w:color w:val="auto"/>
          <w:spacing w:val="0"/>
          <w:position w:val="0"/>
          <w:sz w:val="24"/>
          <w:shd w:fill="auto" w:val="clear"/>
        </w:rPr>
      </w:pPr>
      <w:r>
        <w:object w:dxaOrig="8766" w:dyaOrig="4373">
          <v:rect xmlns:o="urn:schemas-microsoft-com:office:office" xmlns:v="urn:schemas-microsoft-com:vml" id="rectole0000000003" style="width:438.300000pt;height:218.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Aptos" w:hAnsi="Aptos" w:cs="Aptos" w:eastAsia="Aptos"/>
          <w:b/>
          <w:color w:val="auto"/>
          <w:spacing w:val="0"/>
          <w:position w:val="0"/>
          <w:sz w:val="24"/>
          <w:u w:val="single"/>
          <w:shd w:fill="auto" w:val="clear"/>
        </w:rPr>
        <w:t xml:space="preserve">ESKEMA ERLAZIONALA:</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Eskema erlazionalan ez da ezer berririk gehitu, listak bakarrik desagertu egin dira eta horren ordez entitateak egin dira.</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Hasteko, Erabiltzailea-ren PK DNI da, kodePers-ren kontrapartea bezala txukunago egoteko datu basean.</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Bestalde, Filma-n KodeFilm erabili da PK moduan. Puntuazioa KodeFilm PK1 eta FK1, eta DNI PK2 eta FK2 erabiltzen du. Erlazio honek Klase Diagramako Filma barruan zegoen iruzkinak izeneko ListaPuntuazioan oinarritzen da.</w:t>
        <w:tab/>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Ondoren, Alokairua tablan KodeFilm PK1 eta FK1, eta DNI PK2 eta FK2 berriro erabiltzen dira. Kasu honetan, klase diagramako Erabiltzaile barruan dagoen ListaAlokairu motako bereAlokairuak sortzeko. Erabiltzailea daukan beste lista, proposamenak, erabiltzaileak eskatutako, oraindik onartuta ez dagoen filmak dira. Horretarako entitate bat sortu da Proposamenak izenekoa Erabiltzailearen lista errespetatzeko.</w:t>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Bukatzeko, Data taula ez dauka ez PK ezta FK, Hasi eta Amaitu izeneko 2 Date soilik, azken batean entitate honek data adierazteko erabiltzen da.</w:t>
      </w: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both"/>
        <w:rPr>
          <w:rFonts w:ascii="Calibri" w:hAnsi="Calibri" w:cs="Calibri" w:eastAsia="Calibri"/>
          <w:color w:val="auto"/>
          <w:spacing w:val="0"/>
          <w:position w:val="0"/>
          <w:sz w:val="22"/>
          <w:shd w:fill="auto" w:val="clear"/>
        </w:rPr>
      </w:pPr>
      <w:r>
        <w:object w:dxaOrig="8422" w:dyaOrig="5021">
          <v:rect xmlns:o="urn:schemas-microsoft-com:office:office" xmlns:v="urn:schemas-microsoft-com:vml" id="rectole0000000004" style="width:421.100000pt;height:25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9"/>
        <w:ind w:right="0" w:left="0" w:firstLine="0"/>
        <w:jc w:val="both"/>
        <w:rPr>
          <w:rFonts w:ascii="Aptos" w:hAnsi="Aptos" w:cs="Aptos" w:eastAsia="Aptos"/>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