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C35FF" w:rsidRPr="00B83191" w:rsidRDefault="008C35FF" w:rsidP="008C35FF">
      <w:pPr>
        <w:spacing w:line="240" w:lineRule="auto"/>
        <w:jc w:val="center"/>
        <w:rPr>
          <w:rFonts w:eastAsia="MS Mincho" w:cs="Times New Roman"/>
          <w:kern w:val="2"/>
          <w:sz w:val="24"/>
          <w:szCs w:val="24"/>
          <w14:ligatures w14:val="standardContextual"/>
        </w:rPr>
      </w:pPr>
      <w:r w:rsidRPr="00B83191">
        <w:rPr>
          <w:rFonts w:eastAsia="Cambria" w:cs="Times New Roman"/>
          <w:b/>
          <w:kern w:val="2"/>
          <w:sz w:val="24"/>
          <w:szCs w:val="24"/>
          <w14:ligatures w14:val="standardContextual"/>
        </w:rPr>
        <w:t>Министерство науки и высшего образования Российской Федерации</w:t>
      </w:r>
    </w:p>
    <w:p w:rsidR="008C35FF" w:rsidRPr="00B83191" w:rsidRDefault="008C35FF" w:rsidP="008C35FF">
      <w:pPr>
        <w:spacing w:line="240" w:lineRule="auto"/>
        <w:jc w:val="center"/>
        <w:rPr>
          <w:rFonts w:eastAsia="MS Mincho" w:cs="Times New Roman"/>
          <w:kern w:val="2"/>
          <w:sz w:val="24"/>
          <w:szCs w:val="24"/>
          <w14:ligatures w14:val="standardContextual"/>
        </w:rPr>
      </w:pPr>
      <w:r w:rsidRPr="00B83191">
        <w:rPr>
          <w:rFonts w:eastAsia="Cambria" w:cs="Times New Roman"/>
          <w:b/>
          <w:kern w:val="2"/>
          <w:sz w:val="24"/>
          <w:szCs w:val="24"/>
          <w14:ligatures w14:val="standardContextual"/>
        </w:rPr>
        <w:t>Федеральное государственное автономное образовательное учреждение высшего образования</w:t>
      </w:r>
    </w:p>
    <w:p w:rsidR="008C35FF" w:rsidRPr="00B83191" w:rsidRDefault="008C35FF" w:rsidP="008C35FF">
      <w:pPr>
        <w:spacing w:line="240" w:lineRule="auto"/>
        <w:jc w:val="center"/>
        <w:rPr>
          <w:rFonts w:eastAsia="MS Mincho" w:cs="Times New Roman"/>
          <w:kern w:val="2"/>
          <w:sz w:val="24"/>
          <w:szCs w:val="24"/>
          <w14:ligatures w14:val="standardContextual"/>
        </w:rPr>
      </w:pPr>
      <w:r w:rsidRPr="00B83191">
        <w:rPr>
          <w:rFonts w:eastAsia="Cambria" w:cs="Times New Roman"/>
          <w:b/>
          <w:kern w:val="2"/>
          <w:sz w:val="26"/>
          <w:szCs w:val="24"/>
          <w14:ligatures w14:val="standardContextual"/>
        </w:rPr>
        <w:t>«СЕВЕРО-КАВКАЗСКИЙ ФЕДЕРАЛЬНЫЙ УНИВЕРСИТЕТ»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634"/>
        <w:gridCol w:w="4721"/>
      </w:tblGrid>
      <w:tr w:rsidR="008C35FF" w:rsidRPr="00B83191" w:rsidTr="001426DF">
        <w:trPr>
          <w:jc w:val="center"/>
        </w:trPr>
        <w:tc>
          <w:tcPr>
            <w:tcW w:w="4989" w:type="dxa"/>
          </w:tcPr>
          <w:p w:rsidR="008C35FF" w:rsidRPr="00B83191" w:rsidRDefault="008C35FF" w:rsidP="001426DF">
            <w:pPr>
              <w:spacing w:after="200" w:line="276" w:lineRule="auto"/>
              <w:rPr>
                <w:rFonts w:eastAsia="MS Mincho" w:cs="Times New Roman"/>
                <w:kern w:val="2"/>
                <w:sz w:val="24"/>
                <w:szCs w:val="28"/>
                <w14:ligatures w14:val="standardContextual"/>
              </w:rPr>
            </w:pPr>
            <w:r w:rsidRPr="00B83191">
              <w:rPr>
                <w:rFonts w:eastAsia="Cambria" w:cs="Times New Roman"/>
                <w:b/>
                <w:kern w:val="2"/>
                <w:sz w:val="24"/>
                <w:szCs w:val="28"/>
                <w14:ligatures w14:val="standardContextual"/>
              </w:rPr>
              <w:t>Институт (филиал) / факультет</w:t>
            </w:r>
          </w:p>
        </w:tc>
        <w:tc>
          <w:tcPr>
            <w:tcW w:w="4989" w:type="dxa"/>
          </w:tcPr>
          <w:p w:rsidR="008C35FF" w:rsidRPr="00B83191" w:rsidRDefault="008C35FF" w:rsidP="001426DF">
            <w:pPr>
              <w:spacing w:line="276" w:lineRule="auto"/>
              <w:rPr>
                <w:rFonts w:eastAsia="MS Mincho" w:cs="Times New Roman"/>
                <w:kern w:val="2"/>
                <w:sz w:val="24"/>
                <w:szCs w:val="28"/>
                <w14:ligatures w14:val="standardContextual"/>
              </w:rPr>
            </w:pPr>
            <w:r w:rsidRPr="00B83191">
              <w:rPr>
                <w:rFonts w:eastAsia="Cambria" w:cs="Times New Roman"/>
                <w:kern w:val="2"/>
                <w:sz w:val="24"/>
                <w:szCs w:val="28"/>
                <w:u w:val="single"/>
                <w14:ligatures w14:val="standardContextual"/>
              </w:rPr>
              <w:t>Институт перспективной инженерии</w:t>
            </w:r>
          </w:p>
        </w:tc>
      </w:tr>
      <w:tr w:rsidR="008C35FF" w:rsidRPr="00B83191" w:rsidTr="001426DF">
        <w:trPr>
          <w:jc w:val="center"/>
        </w:trPr>
        <w:tc>
          <w:tcPr>
            <w:tcW w:w="4989" w:type="dxa"/>
          </w:tcPr>
          <w:p w:rsidR="008C35FF" w:rsidRPr="00B83191" w:rsidRDefault="008C35FF" w:rsidP="001426DF">
            <w:pPr>
              <w:spacing w:after="200" w:line="276" w:lineRule="auto"/>
              <w:rPr>
                <w:rFonts w:eastAsia="MS Mincho" w:cs="Times New Roman"/>
                <w:kern w:val="2"/>
                <w:sz w:val="24"/>
                <w:szCs w:val="28"/>
                <w14:ligatures w14:val="standardContextual"/>
              </w:rPr>
            </w:pPr>
            <w:r w:rsidRPr="00B83191">
              <w:rPr>
                <w:rFonts w:eastAsia="Cambria" w:cs="Times New Roman"/>
                <w:b/>
                <w:kern w:val="2"/>
                <w:sz w:val="24"/>
                <w:szCs w:val="28"/>
                <w14:ligatures w14:val="standardContextual"/>
              </w:rPr>
              <w:t>Кафедра</w:t>
            </w:r>
          </w:p>
        </w:tc>
        <w:tc>
          <w:tcPr>
            <w:tcW w:w="4989" w:type="dxa"/>
          </w:tcPr>
          <w:p w:rsidR="008C35FF" w:rsidRPr="00B83191" w:rsidRDefault="008C35FF" w:rsidP="001426DF">
            <w:pPr>
              <w:spacing w:line="276" w:lineRule="auto"/>
              <w:rPr>
                <w:rFonts w:eastAsia="MS Mincho" w:cs="Times New Roman"/>
                <w:kern w:val="2"/>
                <w:sz w:val="24"/>
                <w:szCs w:val="28"/>
                <w14:ligatures w14:val="standardContextual"/>
              </w:rPr>
            </w:pPr>
            <w:r w:rsidRPr="00B83191">
              <w:rPr>
                <w:rFonts w:eastAsia="Cambria" w:cs="Times New Roman"/>
                <w:kern w:val="2"/>
                <w:sz w:val="24"/>
                <w:szCs w:val="28"/>
                <w:u w:val="single"/>
                <w14:ligatures w14:val="standardContextual"/>
              </w:rPr>
              <w:t>Департамент цифровых, робототехнических систем и электроники</w:t>
            </w:r>
          </w:p>
        </w:tc>
      </w:tr>
    </w:tbl>
    <w:p w:rsidR="008C35FF" w:rsidRPr="00B83191" w:rsidRDefault="008C35FF" w:rsidP="008C35FF">
      <w:pPr>
        <w:spacing w:before="200" w:line="240" w:lineRule="auto"/>
        <w:jc w:val="center"/>
        <w:rPr>
          <w:rFonts w:eastAsia="MS Mincho" w:cs="Times New Roman"/>
          <w:kern w:val="2"/>
          <w:sz w:val="24"/>
          <w:szCs w:val="28"/>
          <w14:ligatures w14:val="standardContextual"/>
        </w:rPr>
      </w:pPr>
      <w:r w:rsidRPr="00B83191">
        <w:rPr>
          <w:rFonts w:eastAsia="Cambria" w:cs="Times New Roman"/>
          <w:b/>
          <w:kern w:val="2"/>
          <w:sz w:val="24"/>
          <w:szCs w:val="28"/>
          <w14:ligatures w14:val="standardContextual"/>
        </w:rPr>
        <w:t>ЗАДАНИЕ</w:t>
      </w:r>
    </w:p>
    <w:p w:rsidR="008C35FF" w:rsidRPr="00B83191" w:rsidRDefault="008C35FF" w:rsidP="008C35FF">
      <w:pPr>
        <w:spacing w:line="240" w:lineRule="auto"/>
        <w:jc w:val="center"/>
        <w:rPr>
          <w:rFonts w:eastAsia="MS Mincho" w:cs="Times New Roman"/>
          <w:kern w:val="2"/>
          <w:sz w:val="24"/>
          <w:szCs w:val="28"/>
          <w14:ligatures w14:val="standardContextual"/>
        </w:rPr>
      </w:pPr>
      <w:r w:rsidRPr="00B83191">
        <w:rPr>
          <w:rFonts w:eastAsia="Cambria" w:cs="Times New Roman"/>
          <w:b/>
          <w:kern w:val="2"/>
          <w:sz w:val="24"/>
          <w:szCs w:val="28"/>
          <w14:ligatures w14:val="standardContextual"/>
        </w:rPr>
        <w:t>НА ВЫПУСКНУЮ КВАЛИФИКАЦИОННУЮ РАБОТУ (СТАРТАП)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664"/>
        <w:gridCol w:w="4691"/>
      </w:tblGrid>
      <w:tr w:rsidR="008C35FF" w:rsidRPr="00B83191" w:rsidTr="001426DF">
        <w:trPr>
          <w:jc w:val="center"/>
        </w:trPr>
        <w:tc>
          <w:tcPr>
            <w:tcW w:w="4989" w:type="dxa"/>
          </w:tcPr>
          <w:p w:rsidR="008C35FF" w:rsidRPr="00B83191" w:rsidRDefault="008C35FF" w:rsidP="001426DF">
            <w:pPr>
              <w:spacing w:after="200" w:line="276" w:lineRule="auto"/>
              <w:rPr>
                <w:rFonts w:eastAsia="MS Mincho" w:cs="Times New Roman"/>
                <w:kern w:val="2"/>
                <w:sz w:val="24"/>
                <w:szCs w:val="28"/>
                <w14:ligatures w14:val="standardContextual"/>
              </w:rPr>
            </w:pPr>
            <w:r w:rsidRPr="00B83191">
              <w:rPr>
                <w:rFonts w:eastAsia="Cambria" w:cs="Times New Roman"/>
                <w:b/>
                <w:kern w:val="2"/>
                <w:sz w:val="24"/>
                <w:szCs w:val="28"/>
                <w14:ligatures w14:val="standardContextual"/>
              </w:rPr>
              <w:t>Тема ВКРС</w:t>
            </w:r>
          </w:p>
        </w:tc>
        <w:tc>
          <w:tcPr>
            <w:tcW w:w="4989" w:type="dxa"/>
          </w:tcPr>
          <w:p w:rsidR="008C35FF" w:rsidRPr="00B83191" w:rsidRDefault="008C35FF" w:rsidP="001426DF">
            <w:pPr>
              <w:spacing w:line="276" w:lineRule="auto"/>
              <w:rPr>
                <w:rFonts w:eastAsia="MS Mincho" w:cs="Times New Roman"/>
                <w:kern w:val="2"/>
                <w:sz w:val="24"/>
                <w:szCs w:val="28"/>
                <w14:ligatures w14:val="standardContextual"/>
              </w:rPr>
            </w:pPr>
            <w:r w:rsidRPr="00B83191">
              <w:rPr>
                <w:rFonts w:eastAsia="Cambria" w:cs="Times New Roman"/>
                <w:kern w:val="2"/>
                <w:sz w:val="24"/>
                <w:szCs w:val="28"/>
                <w:u w:val="single"/>
                <w14:ligatures w14:val="standardContextual"/>
              </w:rPr>
              <w:t>«</w:t>
            </w:r>
            <w:r w:rsidRPr="00B83191">
              <w:rPr>
                <w:rFonts w:eastAsia="Cambria" w:cs="Times New Roman"/>
                <w:kern w:val="2"/>
                <w:sz w:val="24"/>
                <w:szCs w:val="28"/>
                <w:highlight w:val="yellow"/>
                <w:u w:val="single"/>
                <w14:ligatures w14:val="standardContextual"/>
              </w:rPr>
              <w:t>Разработка мультиагентной интеллектуальной системы поддержки образовательной и исследовательской деятельности обучающегося»</w:t>
            </w:r>
          </w:p>
        </w:tc>
      </w:tr>
      <w:tr w:rsidR="008C35FF" w:rsidRPr="00B83191" w:rsidTr="001426DF">
        <w:trPr>
          <w:jc w:val="center"/>
        </w:trPr>
        <w:tc>
          <w:tcPr>
            <w:tcW w:w="4989" w:type="dxa"/>
          </w:tcPr>
          <w:p w:rsidR="008C35FF" w:rsidRPr="00B83191" w:rsidRDefault="008C35FF" w:rsidP="001426DF">
            <w:pPr>
              <w:spacing w:after="200" w:line="276" w:lineRule="auto"/>
              <w:rPr>
                <w:rFonts w:eastAsia="MS Mincho" w:cs="Times New Roman"/>
                <w:kern w:val="2"/>
                <w:sz w:val="24"/>
                <w:szCs w:val="28"/>
                <w14:ligatures w14:val="standardContextual"/>
              </w:rPr>
            </w:pPr>
            <w:r w:rsidRPr="00B83191">
              <w:rPr>
                <w:rFonts w:eastAsia="Cambria" w:cs="Times New Roman"/>
                <w:b/>
                <w:kern w:val="2"/>
                <w:sz w:val="24"/>
                <w:szCs w:val="28"/>
                <w14:ligatures w14:val="standardContextual"/>
              </w:rPr>
              <w:t>Утверждена приказом проректора по учебной работе</w:t>
            </w:r>
          </w:p>
        </w:tc>
        <w:tc>
          <w:tcPr>
            <w:tcW w:w="4989" w:type="dxa"/>
          </w:tcPr>
          <w:p w:rsidR="008C35FF" w:rsidRPr="00B83191" w:rsidRDefault="008C35FF" w:rsidP="001426DF">
            <w:pPr>
              <w:spacing w:line="276" w:lineRule="auto"/>
              <w:rPr>
                <w:rFonts w:eastAsia="MS Mincho" w:cs="Times New Roman"/>
                <w:kern w:val="2"/>
                <w:sz w:val="24"/>
                <w:szCs w:val="28"/>
                <w14:ligatures w14:val="standardContextual"/>
              </w:rPr>
            </w:pPr>
            <w:r w:rsidRPr="00B83191">
              <w:rPr>
                <w:rFonts w:eastAsia="Cambria" w:cs="Times New Roman"/>
                <w:kern w:val="2"/>
                <w:sz w:val="24"/>
                <w:szCs w:val="28"/>
                <w:u w:val="single"/>
                <w14:ligatures w14:val="standardContextual"/>
              </w:rPr>
              <w:t>от «____» __________ 20____ г. № ________</w:t>
            </w:r>
          </w:p>
        </w:tc>
      </w:tr>
      <w:tr w:rsidR="008C35FF" w:rsidRPr="00B83191" w:rsidTr="001426DF">
        <w:trPr>
          <w:jc w:val="center"/>
        </w:trPr>
        <w:tc>
          <w:tcPr>
            <w:tcW w:w="4989" w:type="dxa"/>
          </w:tcPr>
          <w:p w:rsidR="008C35FF" w:rsidRPr="00B83191" w:rsidRDefault="008C35FF" w:rsidP="001426DF">
            <w:pPr>
              <w:spacing w:after="200" w:line="276" w:lineRule="auto"/>
              <w:rPr>
                <w:rFonts w:eastAsia="MS Mincho" w:cs="Times New Roman"/>
                <w:kern w:val="2"/>
                <w:sz w:val="24"/>
                <w:szCs w:val="28"/>
                <w14:ligatures w14:val="standardContextual"/>
              </w:rPr>
            </w:pPr>
            <w:r w:rsidRPr="00B83191">
              <w:rPr>
                <w:rFonts w:eastAsia="Cambria" w:cs="Times New Roman"/>
                <w:b/>
                <w:kern w:val="2"/>
                <w:sz w:val="24"/>
                <w:szCs w:val="28"/>
                <w14:ligatures w14:val="standardContextual"/>
              </w:rPr>
              <w:t>Студенты</w:t>
            </w:r>
          </w:p>
        </w:tc>
        <w:tc>
          <w:tcPr>
            <w:tcW w:w="4989" w:type="dxa"/>
          </w:tcPr>
          <w:p w:rsidR="008C35FF" w:rsidRPr="00B83191" w:rsidRDefault="008C35FF" w:rsidP="001426DF">
            <w:pPr>
              <w:spacing w:line="276" w:lineRule="auto"/>
              <w:rPr>
                <w:rFonts w:eastAsia="MS Mincho" w:cs="Times New Roman"/>
                <w:kern w:val="2"/>
                <w:sz w:val="24"/>
                <w:szCs w:val="28"/>
                <w14:ligatures w14:val="standardContextual"/>
              </w:rPr>
            </w:pPr>
            <w:r w:rsidRPr="00B83191">
              <w:rPr>
                <w:rFonts w:eastAsia="Cambria" w:cs="Times New Roman"/>
                <w:kern w:val="2"/>
                <w:sz w:val="24"/>
                <w:szCs w:val="28"/>
                <w:highlight w:val="yellow"/>
                <w:u w:val="single"/>
                <w14:ligatures w14:val="standardContextual"/>
              </w:rPr>
              <w:t>Погосянц Руслан Мурадович; Переверза Владислав Александрович, группа ПИ</w:t>
            </w:r>
            <w:r>
              <w:rPr>
                <w:rFonts w:eastAsia="Cambria" w:cs="Times New Roman"/>
                <w:kern w:val="2"/>
                <w:sz w:val="24"/>
                <w:szCs w:val="28"/>
                <w:highlight w:val="yellow"/>
                <w:u w:val="single"/>
                <w14:ligatures w14:val="standardContextual"/>
              </w:rPr>
              <w:t>Ж</w:t>
            </w:r>
            <w:r w:rsidRPr="00B83191">
              <w:rPr>
                <w:rFonts w:eastAsia="Cambria" w:cs="Times New Roman"/>
                <w:kern w:val="2"/>
                <w:sz w:val="24"/>
                <w:szCs w:val="28"/>
                <w:highlight w:val="yellow"/>
                <w:u w:val="single"/>
                <w14:ligatures w14:val="standardContextual"/>
              </w:rPr>
              <w:t>-б-о-22-1</w:t>
            </w:r>
          </w:p>
        </w:tc>
      </w:tr>
      <w:tr w:rsidR="008C35FF" w:rsidRPr="00B83191" w:rsidTr="001426DF">
        <w:trPr>
          <w:jc w:val="center"/>
        </w:trPr>
        <w:tc>
          <w:tcPr>
            <w:tcW w:w="4989" w:type="dxa"/>
          </w:tcPr>
          <w:p w:rsidR="008C35FF" w:rsidRPr="00B83191" w:rsidRDefault="008C35FF" w:rsidP="001426DF">
            <w:pPr>
              <w:spacing w:after="200" w:line="276" w:lineRule="auto"/>
              <w:rPr>
                <w:rFonts w:eastAsia="MS Mincho" w:cs="Times New Roman"/>
                <w:kern w:val="2"/>
                <w:sz w:val="24"/>
                <w:szCs w:val="28"/>
                <w14:ligatures w14:val="standardContextual"/>
              </w:rPr>
            </w:pPr>
            <w:r w:rsidRPr="00B83191">
              <w:rPr>
                <w:rFonts w:eastAsia="Cambria" w:cs="Times New Roman"/>
                <w:b/>
                <w:kern w:val="2"/>
                <w:sz w:val="24"/>
                <w:szCs w:val="28"/>
                <w14:ligatures w14:val="standardContextual"/>
              </w:rPr>
              <w:t>Направление подготовки / специальность</w:t>
            </w:r>
          </w:p>
        </w:tc>
        <w:tc>
          <w:tcPr>
            <w:tcW w:w="4989" w:type="dxa"/>
          </w:tcPr>
          <w:p w:rsidR="008C35FF" w:rsidRPr="00B83191" w:rsidRDefault="008C35FF" w:rsidP="001426DF">
            <w:pPr>
              <w:spacing w:line="276" w:lineRule="auto"/>
              <w:rPr>
                <w:rFonts w:eastAsia="MS Mincho" w:cs="Times New Roman"/>
                <w:kern w:val="2"/>
                <w:sz w:val="24"/>
                <w:szCs w:val="28"/>
                <w14:ligatures w14:val="standardContextual"/>
              </w:rPr>
            </w:pPr>
            <w:r w:rsidRPr="00B83191">
              <w:rPr>
                <w:rFonts w:eastAsia="Cambria" w:cs="Times New Roman"/>
                <w:kern w:val="2"/>
                <w:sz w:val="24"/>
                <w:szCs w:val="28"/>
                <w:u w:val="single"/>
                <w14:ligatures w14:val="standardContextual"/>
              </w:rPr>
              <w:t>09.03.0</w:t>
            </w:r>
            <w:r>
              <w:rPr>
                <w:rFonts w:eastAsia="Cambria" w:cs="Times New Roman"/>
                <w:kern w:val="2"/>
                <w:sz w:val="24"/>
                <w:szCs w:val="28"/>
                <w:u w:val="single"/>
                <w14:ligatures w14:val="standardContextual"/>
              </w:rPr>
              <w:t>4</w:t>
            </w:r>
            <w:r w:rsidRPr="00B83191">
              <w:rPr>
                <w:rFonts w:eastAsia="Cambria" w:cs="Times New Roman"/>
                <w:kern w:val="2"/>
                <w:sz w:val="24"/>
                <w:szCs w:val="28"/>
                <w:u w:val="single"/>
                <w14:ligatures w14:val="standardContextual"/>
              </w:rPr>
              <w:t xml:space="preserve"> </w:t>
            </w:r>
            <w:r>
              <w:rPr>
                <w:rFonts w:eastAsia="Times New Roman"/>
                <w:bCs/>
                <w:kern w:val="24"/>
                <w:sz w:val="24"/>
                <w:szCs w:val="24"/>
                <w:u w:val="single"/>
                <w:lang w:eastAsia="ru-RU"/>
              </w:rPr>
              <w:t>Программная инженерия</w:t>
            </w:r>
          </w:p>
        </w:tc>
      </w:tr>
      <w:tr w:rsidR="008C35FF" w:rsidRPr="00B83191" w:rsidTr="001426DF">
        <w:trPr>
          <w:jc w:val="center"/>
        </w:trPr>
        <w:tc>
          <w:tcPr>
            <w:tcW w:w="4989" w:type="dxa"/>
          </w:tcPr>
          <w:p w:rsidR="008C35FF" w:rsidRPr="00B83191" w:rsidRDefault="008C35FF" w:rsidP="001426DF">
            <w:pPr>
              <w:spacing w:after="200" w:line="276" w:lineRule="auto"/>
              <w:rPr>
                <w:rFonts w:eastAsia="MS Mincho" w:cs="Times New Roman"/>
                <w:kern w:val="2"/>
                <w:sz w:val="24"/>
                <w:szCs w:val="28"/>
                <w14:ligatures w14:val="standardContextual"/>
              </w:rPr>
            </w:pPr>
            <w:r w:rsidRPr="00B83191">
              <w:rPr>
                <w:rFonts w:eastAsia="Cambria" w:cs="Times New Roman"/>
                <w:b/>
                <w:kern w:val="2"/>
                <w:sz w:val="24"/>
                <w:szCs w:val="28"/>
                <w14:ligatures w14:val="standardContextual"/>
              </w:rPr>
              <w:t>Направленность (профиль) / специализация</w:t>
            </w:r>
          </w:p>
        </w:tc>
        <w:tc>
          <w:tcPr>
            <w:tcW w:w="4989" w:type="dxa"/>
          </w:tcPr>
          <w:p w:rsidR="008C35FF" w:rsidRPr="00B83191" w:rsidRDefault="008C35FF" w:rsidP="001426DF">
            <w:pPr>
              <w:spacing w:line="276" w:lineRule="auto"/>
              <w:rPr>
                <w:rFonts w:eastAsia="MS Mincho" w:cs="Times New Roman"/>
                <w:kern w:val="2"/>
                <w:sz w:val="24"/>
                <w:szCs w:val="28"/>
                <w14:ligatures w14:val="standardContextual"/>
              </w:rPr>
            </w:pPr>
            <w:r w:rsidRPr="00B83191">
              <w:rPr>
                <w:rFonts w:eastAsia="Cambria" w:cs="Times New Roman"/>
                <w:kern w:val="2"/>
                <w:sz w:val="24"/>
                <w:szCs w:val="28"/>
                <w:u w:val="single"/>
                <w14:ligatures w14:val="standardContextual"/>
              </w:rPr>
              <w:t>«</w:t>
            </w:r>
            <w:r>
              <w:rPr>
                <w:rFonts w:eastAsia="Times New Roman"/>
                <w:bCs/>
                <w:kern w:val="24"/>
                <w:sz w:val="24"/>
                <w:szCs w:val="24"/>
                <w:u w:val="single"/>
                <w:lang w:eastAsia="ru-RU"/>
              </w:rPr>
              <w:t>Разработка и сопровождение программного обеспечения</w:t>
            </w:r>
            <w:r w:rsidRPr="00B83191">
              <w:rPr>
                <w:rFonts w:eastAsia="Cambria" w:cs="Times New Roman"/>
                <w:kern w:val="2"/>
                <w:sz w:val="24"/>
                <w:szCs w:val="28"/>
                <w:u w:val="single"/>
                <w14:ligatures w14:val="standardContextual"/>
              </w:rPr>
              <w:t>»</w:t>
            </w:r>
          </w:p>
        </w:tc>
      </w:tr>
      <w:tr w:rsidR="008C35FF" w:rsidRPr="00B83191" w:rsidTr="001426DF">
        <w:trPr>
          <w:jc w:val="center"/>
        </w:trPr>
        <w:tc>
          <w:tcPr>
            <w:tcW w:w="4989" w:type="dxa"/>
          </w:tcPr>
          <w:p w:rsidR="008C35FF" w:rsidRPr="00B83191" w:rsidRDefault="008C35FF" w:rsidP="001426DF">
            <w:pPr>
              <w:spacing w:after="200" w:line="276" w:lineRule="auto"/>
              <w:rPr>
                <w:rFonts w:eastAsia="MS Mincho" w:cs="Times New Roman"/>
                <w:kern w:val="2"/>
                <w:sz w:val="24"/>
                <w:szCs w:val="28"/>
                <w14:ligatures w14:val="standardContextual"/>
              </w:rPr>
            </w:pPr>
            <w:r w:rsidRPr="00B83191">
              <w:rPr>
                <w:rFonts w:eastAsia="Cambria" w:cs="Times New Roman"/>
                <w:b/>
                <w:kern w:val="2"/>
                <w:sz w:val="24"/>
                <w:szCs w:val="28"/>
                <w14:ligatures w14:val="standardContextual"/>
              </w:rPr>
              <w:t>Исходные данные</w:t>
            </w:r>
          </w:p>
        </w:tc>
        <w:tc>
          <w:tcPr>
            <w:tcW w:w="4989" w:type="dxa"/>
          </w:tcPr>
          <w:p w:rsidR="008C35FF" w:rsidRPr="00B83191" w:rsidRDefault="008C35FF" w:rsidP="001426DF">
            <w:pPr>
              <w:spacing w:line="276" w:lineRule="auto"/>
              <w:rPr>
                <w:rFonts w:eastAsia="MS Mincho" w:cs="Times New Roman"/>
                <w:kern w:val="2"/>
                <w:sz w:val="24"/>
                <w:szCs w:val="28"/>
                <w14:ligatures w14:val="standardContextual"/>
              </w:rPr>
            </w:pPr>
            <w:r w:rsidRPr="00B83191">
              <w:rPr>
                <w:rFonts w:eastAsia="Cambria" w:cs="Times New Roman"/>
                <w:kern w:val="2"/>
                <w:sz w:val="24"/>
                <w:szCs w:val="28"/>
                <w:highlight w:val="yellow"/>
                <w:u w:val="single"/>
                <w14:ligatures w14:val="standardContextual"/>
              </w:rPr>
              <w:t>материалы преддипломной практики; функциональные требования F1-F7; Python 3.13, Redis Streams, PostgreSQL; Whisper, EasyOCR, GigaChat API, spaCy, Sentence Transformers; FIPA-ACL, BDI; FastAPI, REST/JSON, SSE, SQLAlchemy, Docker</w:t>
            </w:r>
          </w:p>
        </w:tc>
      </w:tr>
    </w:tbl>
    <w:p w:rsidR="008C35FF" w:rsidRPr="00B83191" w:rsidRDefault="008C35FF" w:rsidP="008C35FF">
      <w:pPr>
        <w:spacing w:before="120" w:line="240" w:lineRule="auto"/>
        <w:rPr>
          <w:rFonts w:eastAsia="MS Mincho" w:cs="Times New Roman"/>
          <w:kern w:val="2"/>
          <w:sz w:val="24"/>
          <w:szCs w:val="28"/>
          <w14:ligatures w14:val="standardContextual"/>
        </w:rPr>
      </w:pPr>
      <w:r w:rsidRPr="00B83191">
        <w:rPr>
          <w:rFonts w:eastAsia="Cambria" w:cs="Times New Roman"/>
          <w:b/>
          <w:kern w:val="2"/>
          <w:sz w:val="24"/>
          <w:szCs w:val="28"/>
          <w14:ligatures w14:val="standardContextual"/>
        </w:rPr>
        <w:t>Структура и содержание ВКРС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3021"/>
        <w:gridCol w:w="3298"/>
        <w:gridCol w:w="3026"/>
      </w:tblGrid>
      <w:tr w:rsidR="008C35FF" w:rsidRPr="00B83191" w:rsidTr="001426DF">
        <w:trPr>
          <w:jc w:val="center"/>
        </w:trPr>
        <w:tc>
          <w:tcPr>
            <w:tcW w:w="3042" w:type="dxa"/>
          </w:tcPr>
          <w:p w:rsidR="008C35FF" w:rsidRPr="00B83191" w:rsidRDefault="008C35FF" w:rsidP="001426DF">
            <w:pPr>
              <w:spacing w:after="160"/>
              <w:rPr>
                <w:rFonts w:cs="Times New Roman"/>
                <w:kern w:val="2"/>
                <w:sz w:val="24"/>
                <w:szCs w:val="28"/>
                <w14:ligatures w14:val="standardContextual"/>
              </w:rPr>
            </w:pPr>
            <w:r w:rsidRPr="00B83191">
              <w:rPr>
                <w:rFonts w:eastAsia="Cambria" w:cs="Times New Roman"/>
                <w:kern w:val="2"/>
                <w:sz w:val="24"/>
                <w:szCs w:val="28"/>
                <w14:ligatures w14:val="standardContextual"/>
              </w:rPr>
              <w:t>Структурный элемент ВКРС / этап ГИА</w:t>
            </w:r>
          </w:p>
        </w:tc>
        <w:tc>
          <w:tcPr>
            <w:tcW w:w="3308" w:type="dxa"/>
          </w:tcPr>
          <w:p w:rsidR="008C35FF" w:rsidRPr="00B83191" w:rsidRDefault="008C35FF" w:rsidP="001426DF">
            <w:pPr>
              <w:spacing w:after="160"/>
              <w:rPr>
                <w:rFonts w:cs="Times New Roman"/>
                <w:kern w:val="2"/>
                <w:sz w:val="24"/>
                <w:szCs w:val="28"/>
                <w14:ligatures w14:val="standardContextual"/>
              </w:rPr>
            </w:pPr>
            <w:r w:rsidRPr="00B83191">
              <w:rPr>
                <w:rFonts w:eastAsia="Cambria" w:cs="Times New Roman"/>
                <w:kern w:val="2"/>
                <w:sz w:val="24"/>
                <w:szCs w:val="28"/>
                <w14:ligatures w14:val="standardContextual"/>
              </w:rPr>
              <w:t>Содержание</w:t>
            </w:r>
          </w:p>
        </w:tc>
        <w:tc>
          <w:tcPr>
            <w:tcW w:w="3045" w:type="dxa"/>
          </w:tcPr>
          <w:p w:rsidR="008C35FF" w:rsidRPr="00B83191" w:rsidRDefault="008C35FF" w:rsidP="001426DF">
            <w:pPr>
              <w:spacing w:after="160"/>
              <w:rPr>
                <w:rFonts w:cs="Times New Roman"/>
                <w:kern w:val="2"/>
                <w:sz w:val="24"/>
                <w:szCs w:val="28"/>
                <w:highlight w:val="yellow"/>
                <w14:ligatures w14:val="standardContextual"/>
              </w:rPr>
            </w:pPr>
            <w:r w:rsidRPr="00B83191">
              <w:rPr>
                <w:rFonts w:eastAsia="Cambria" w:cs="Times New Roman"/>
                <w:kern w:val="2"/>
                <w:sz w:val="24"/>
                <w:szCs w:val="28"/>
                <w:highlight w:val="yellow"/>
                <w14:ligatures w14:val="standardContextual"/>
              </w:rPr>
              <w:t>Компетенции</w:t>
            </w:r>
          </w:p>
        </w:tc>
      </w:tr>
      <w:tr w:rsidR="008C35FF" w:rsidRPr="00B83191" w:rsidTr="001426DF">
        <w:trPr>
          <w:jc w:val="center"/>
        </w:trPr>
        <w:tc>
          <w:tcPr>
            <w:tcW w:w="3042" w:type="dxa"/>
          </w:tcPr>
          <w:p w:rsidR="008C35FF" w:rsidRPr="00B83191" w:rsidRDefault="008C35FF" w:rsidP="001426DF">
            <w:pPr>
              <w:spacing w:after="160"/>
              <w:rPr>
                <w:rFonts w:cs="Times New Roman"/>
                <w:kern w:val="2"/>
                <w:sz w:val="24"/>
                <w:szCs w:val="28"/>
                <w14:ligatures w14:val="standardContextual"/>
              </w:rPr>
            </w:pPr>
            <w:r w:rsidRPr="00B83191">
              <w:rPr>
                <w:rFonts w:eastAsia="Cambria" w:cs="Times New Roman"/>
                <w:kern w:val="2"/>
                <w:sz w:val="24"/>
                <w:szCs w:val="28"/>
                <w14:ligatures w14:val="standardContextual"/>
              </w:rPr>
              <w:t>Титульный лист, задание</w:t>
            </w:r>
          </w:p>
        </w:tc>
        <w:tc>
          <w:tcPr>
            <w:tcW w:w="3308" w:type="dxa"/>
          </w:tcPr>
          <w:p w:rsidR="008C35FF" w:rsidRPr="00B83191" w:rsidRDefault="008C35FF" w:rsidP="001426DF">
            <w:pPr>
              <w:spacing w:after="160"/>
              <w:rPr>
                <w:rFonts w:cs="Times New Roman"/>
                <w:kern w:val="2"/>
                <w:sz w:val="24"/>
                <w:szCs w:val="28"/>
                <w14:ligatures w14:val="standardContextual"/>
              </w:rPr>
            </w:pPr>
            <w:r w:rsidRPr="00B83191">
              <w:rPr>
                <w:rFonts w:eastAsia="Cambria" w:cs="Times New Roman"/>
                <w:kern w:val="2"/>
                <w:sz w:val="24"/>
                <w:szCs w:val="28"/>
                <w14:ligatures w14:val="standardContextual"/>
              </w:rPr>
              <w:t>Оформление исходных реквизитов ВКРС</w:t>
            </w:r>
          </w:p>
        </w:tc>
        <w:tc>
          <w:tcPr>
            <w:tcW w:w="3045" w:type="dxa"/>
          </w:tcPr>
          <w:p w:rsidR="008C35FF" w:rsidRPr="00B83191" w:rsidRDefault="008C35FF" w:rsidP="001426DF">
            <w:pPr>
              <w:spacing w:after="160"/>
              <w:rPr>
                <w:rFonts w:cs="Times New Roman"/>
                <w:kern w:val="2"/>
                <w:sz w:val="24"/>
                <w:szCs w:val="28"/>
                <w:highlight w:val="yellow"/>
                <w14:ligatures w14:val="standardContextual"/>
              </w:rPr>
            </w:pPr>
            <w:r w:rsidRPr="00B83191">
              <w:rPr>
                <w:rFonts w:eastAsia="Cambria" w:cs="Times New Roman"/>
                <w:kern w:val="2"/>
                <w:sz w:val="24"/>
                <w:szCs w:val="28"/>
                <w:highlight w:val="yellow"/>
                <w14:ligatures w14:val="standardContextual"/>
              </w:rPr>
              <w:t>УК-2</w:t>
            </w:r>
          </w:p>
        </w:tc>
      </w:tr>
      <w:tr w:rsidR="008C35FF" w:rsidRPr="00B83191" w:rsidTr="001426DF">
        <w:trPr>
          <w:jc w:val="center"/>
        </w:trPr>
        <w:tc>
          <w:tcPr>
            <w:tcW w:w="3042" w:type="dxa"/>
          </w:tcPr>
          <w:p w:rsidR="008C35FF" w:rsidRPr="00B83191" w:rsidRDefault="008C35FF" w:rsidP="001426DF">
            <w:pPr>
              <w:spacing w:after="160"/>
              <w:rPr>
                <w:rFonts w:cs="Times New Roman"/>
                <w:kern w:val="2"/>
                <w:sz w:val="24"/>
                <w:szCs w:val="28"/>
                <w14:ligatures w14:val="standardContextual"/>
              </w:rPr>
            </w:pPr>
            <w:r w:rsidRPr="00B83191">
              <w:rPr>
                <w:rFonts w:eastAsia="Cambria" w:cs="Times New Roman"/>
                <w:kern w:val="2"/>
                <w:sz w:val="24"/>
                <w:szCs w:val="28"/>
                <w14:ligatures w14:val="standardContextual"/>
              </w:rPr>
              <w:t>Содержание</w:t>
            </w:r>
          </w:p>
        </w:tc>
        <w:tc>
          <w:tcPr>
            <w:tcW w:w="3308" w:type="dxa"/>
          </w:tcPr>
          <w:p w:rsidR="008C35FF" w:rsidRPr="00B83191" w:rsidRDefault="008C35FF" w:rsidP="001426DF">
            <w:pPr>
              <w:spacing w:after="160"/>
              <w:rPr>
                <w:rFonts w:cs="Times New Roman"/>
                <w:kern w:val="2"/>
                <w:sz w:val="24"/>
                <w:szCs w:val="28"/>
                <w14:ligatures w14:val="standardContextual"/>
              </w:rPr>
            </w:pPr>
            <w:r w:rsidRPr="00B83191">
              <w:rPr>
                <w:rFonts w:eastAsia="Cambria" w:cs="Times New Roman"/>
                <w:kern w:val="2"/>
                <w:sz w:val="24"/>
                <w:szCs w:val="28"/>
                <w14:ligatures w14:val="standardContextual"/>
              </w:rPr>
              <w:t>Структура ВКРС</w:t>
            </w:r>
          </w:p>
        </w:tc>
        <w:tc>
          <w:tcPr>
            <w:tcW w:w="3045" w:type="dxa"/>
          </w:tcPr>
          <w:p w:rsidR="008C35FF" w:rsidRPr="00B83191" w:rsidRDefault="008C35FF" w:rsidP="001426DF">
            <w:pPr>
              <w:spacing w:after="160"/>
              <w:rPr>
                <w:rFonts w:cs="Times New Roman"/>
                <w:kern w:val="2"/>
                <w:sz w:val="24"/>
                <w:szCs w:val="28"/>
                <w:highlight w:val="yellow"/>
                <w14:ligatures w14:val="standardContextual"/>
              </w:rPr>
            </w:pPr>
            <w:r w:rsidRPr="00B83191">
              <w:rPr>
                <w:rFonts w:eastAsia="Cambria" w:cs="Times New Roman"/>
                <w:kern w:val="2"/>
                <w:sz w:val="24"/>
                <w:szCs w:val="28"/>
                <w:highlight w:val="yellow"/>
                <w14:ligatures w14:val="standardContextual"/>
              </w:rPr>
              <w:t>УК-1</w:t>
            </w:r>
          </w:p>
        </w:tc>
      </w:tr>
      <w:tr w:rsidR="008C35FF" w:rsidRPr="00B83191" w:rsidTr="001426DF">
        <w:trPr>
          <w:jc w:val="center"/>
        </w:trPr>
        <w:tc>
          <w:tcPr>
            <w:tcW w:w="3042" w:type="dxa"/>
          </w:tcPr>
          <w:p w:rsidR="008C35FF" w:rsidRPr="00B83191" w:rsidRDefault="008C35FF" w:rsidP="001426DF">
            <w:pPr>
              <w:spacing w:after="160"/>
              <w:rPr>
                <w:rFonts w:cs="Times New Roman"/>
                <w:kern w:val="2"/>
                <w:sz w:val="24"/>
                <w:szCs w:val="28"/>
                <w14:ligatures w14:val="standardContextual"/>
              </w:rPr>
            </w:pPr>
            <w:r w:rsidRPr="00B83191">
              <w:rPr>
                <w:rFonts w:eastAsia="Cambria" w:cs="Times New Roman"/>
                <w:kern w:val="2"/>
                <w:sz w:val="24"/>
                <w:szCs w:val="28"/>
                <w14:ligatures w14:val="standardContextual"/>
              </w:rPr>
              <w:lastRenderedPageBreak/>
              <w:t>Введение</w:t>
            </w:r>
          </w:p>
        </w:tc>
        <w:tc>
          <w:tcPr>
            <w:tcW w:w="3308" w:type="dxa"/>
          </w:tcPr>
          <w:p w:rsidR="008C35FF" w:rsidRPr="00B83191" w:rsidRDefault="008C35FF" w:rsidP="001426DF">
            <w:pPr>
              <w:spacing w:after="160"/>
              <w:rPr>
                <w:rFonts w:cs="Times New Roman"/>
                <w:kern w:val="2"/>
                <w:sz w:val="24"/>
                <w:szCs w:val="28"/>
                <w14:ligatures w14:val="standardContextual"/>
              </w:rPr>
            </w:pPr>
            <w:r w:rsidRPr="00B83191">
              <w:rPr>
                <w:rFonts w:eastAsia="Cambria" w:cs="Times New Roman"/>
                <w:kern w:val="2"/>
                <w:sz w:val="24"/>
                <w:szCs w:val="28"/>
                <w14:ligatures w14:val="standardContextual"/>
              </w:rPr>
              <w:t>Актуальность, цель, задачи, объект и предмет</w:t>
            </w:r>
          </w:p>
        </w:tc>
        <w:tc>
          <w:tcPr>
            <w:tcW w:w="3045" w:type="dxa"/>
          </w:tcPr>
          <w:p w:rsidR="008C35FF" w:rsidRPr="00B83191" w:rsidRDefault="008C35FF" w:rsidP="001426DF">
            <w:pPr>
              <w:spacing w:after="160"/>
              <w:rPr>
                <w:rFonts w:cs="Times New Roman"/>
                <w:kern w:val="2"/>
                <w:sz w:val="24"/>
                <w:szCs w:val="28"/>
                <w:highlight w:val="yellow"/>
                <w14:ligatures w14:val="standardContextual"/>
              </w:rPr>
            </w:pPr>
            <w:r w:rsidRPr="00B83191">
              <w:rPr>
                <w:rFonts w:eastAsia="Cambria" w:cs="Times New Roman"/>
                <w:kern w:val="2"/>
                <w:sz w:val="24"/>
                <w:szCs w:val="28"/>
                <w:highlight w:val="yellow"/>
                <w14:ligatures w14:val="standardContextual"/>
              </w:rPr>
              <w:t>УК-1, УК-2</w:t>
            </w:r>
          </w:p>
        </w:tc>
      </w:tr>
      <w:tr w:rsidR="008C35FF" w:rsidRPr="00B83191" w:rsidTr="001426DF">
        <w:trPr>
          <w:jc w:val="center"/>
        </w:trPr>
        <w:tc>
          <w:tcPr>
            <w:tcW w:w="3042" w:type="dxa"/>
          </w:tcPr>
          <w:p w:rsidR="008C35FF" w:rsidRPr="00B83191" w:rsidRDefault="008C35FF" w:rsidP="001426DF">
            <w:pPr>
              <w:spacing w:after="160"/>
              <w:rPr>
                <w:rFonts w:cs="Times New Roman"/>
                <w:kern w:val="2"/>
                <w:sz w:val="24"/>
                <w:szCs w:val="28"/>
                <w14:ligatures w14:val="standardContextual"/>
              </w:rPr>
            </w:pPr>
            <w:r w:rsidRPr="00B83191">
              <w:rPr>
                <w:rFonts w:eastAsia="Cambria" w:cs="Times New Roman"/>
                <w:kern w:val="2"/>
                <w:sz w:val="24"/>
                <w:szCs w:val="28"/>
                <w14:ligatures w14:val="standardContextual"/>
              </w:rPr>
              <w:t>Раздел 1</w:t>
            </w:r>
          </w:p>
        </w:tc>
        <w:tc>
          <w:tcPr>
            <w:tcW w:w="3308" w:type="dxa"/>
          </w:tcPr>
          <w:p w:rsidR="008C35FF" w:rsidRPr="00B83191" w:rsidRDefault="008C35FF" w:rsidP="001426DF">
            <w:pPr>
              <w:spacing w:after="160"/>
              <w:rPr>
                <w:rFonts w:cs="Times New Roman"/>
                <w:kern w:val="2"/>
                <w:sz w:val="24"/>
                <w:szCs w:val="28"/>
                <w:highlight w:val="yellow"/>
                <w14:ligatures w14:val="standardContextual"/>
              </w:rPr>
            </w:pPr>
            <w:r w:rsidRPr="00B83191">
              <w:rPr>
                <w:rFonts w:eastAsia="Cambria" w:cs="Times New Roman"/>
                <w:kern w:val="2"/>
                <w:sz w:val="24"/>
                <w:szCs w:val="28"/>
                <w:highlight w:val="yellow"/>
                <w14:ligatures w14:val="standardContextual"/>
              </w:rPr>
              <w:t>ОБЩАЯ ХАРАКТЕРИСТИКА ПРОЕКТА</w:t>
            </w:r>
          </w:p>
        </w:tc>
        <w:tc>
          <w:tcPr>
            <w:tcW w:w="3045" w:type="dxa"/>
          </w:tcPr>
          <w:p w:rsidR="008C35FF" w:rsidRPr="00B83191" w:rsidRDefault="008C35FF" w:rsidP="001426DF">
            <w:pPr>
              <w:spacing w:after="160"/>
              <w:rPr>
                <w:rFonts w:cs="Times New Roman"/>
                <w:kern w:val="2"/>
                <w:sz w:val="24"/>
                <w:szCs w:val="28"/>
                <w:highlight w:val="yellow"/>
                <w14:ligatures w14:val="standardContextual"/>
              </w:rPr>
            </w:pPr>
            <w:r w:rsidRPr="00B83191">
              <w:rPr>
                <w:rFonts w:eastAsia="Cambria" w:cs="Times New Roman"/>
                <w:kern w:val="2"/>
                <w:sz w:val="24"/>
                <w:szCs w:val="28"/>
                <w:highlight w:val="yellow"/>
                <w14:ligatures w14:val="standardContextual"/>
              </w:rPr>
              <w:t>ОПК-2, ОПК-4, ОПК-7, ПК-2</w:t>
            </w:r>
          </w:p>
        </w:tc>
      </w:tr>
      <w:tr w:rsidR="008C35FF" w:rsidRPr="00B83191" w:rsidTr="001426DF">
        <w:trPr>
          <w:jc w:val="center"/>
        </w:trPr>
        <w:tc>
          <w:tcPr>
            <w:tcW w:w="3042" w:type="dxa"/>
          </w:tcPr>
          <w:p w:rsidR="008C35FF" w:rsidRPr="00B83191" w:rsidRDefault="008C35FF" w:rsidP="001426DF">
            <w:pPr>
              <w:spacing w:after="160"/>
              <w:rPr>
                <w:rFonts w:cs="Times New Roman"/>
                <w:kern w:val="2"/>
                <w:sz w:val="24"/>
                <w:szCs w:val="28"/>
                <w14:ligatures w14:val="standardContextual"/>
              </w:rPr>
            </w:pPr>
            <w:r w:rsidRPr="00B83191">
              <w:rPr>
                <w:rFonts w:eastAsia="Cambria" w:cs="Times New Roman"/>
                <w:kern w:val="2"/>
                <w:sz w:val="24"/>
                <w:szCs w:val="28"/>
                <w14:ligatures w14:val="standardContextual"/>
              </w:rPr>
              <w:t>Раздел 2</w:t>
            </w:r>
          </w:p>
        </w:tc>
        <w:tc>
          <w:tcPr>
            <w:tcW w:w="3308" w:type="dxa"/>
          </w:tcPr>
          <w:p w:rsidR="008C35FF" w:rsidRPr="00B83191" w:rsidRDefault="008C35FF" w:rsidP="001426DF">
            <w:pPr>
              <w:spacing w:after="160"/>
              <w:rPr>
                <w:rFonts w:cs="Times New Roman"/>
                <w:kern w:val="2"/>
                <w:sz w:val="24"/>
                <w:szCs w:val="28"/>
                <w:highlight w:val="yellow"/>
                <w14:ligatures w14:val="standardContextual"/>
              </w:rPr>
            </w:pPr>
            <w:r w:rsidRPr="00B83191">
              <w:rPr>
                <w:rFonts w:eastAsia="Cambria" w:cs="Times New Roman"/>
                <w:kern w:val="2"/>
                <w:sz w:val="24"/>
                <w:szCs w:val="28"/>
                <w:highlight w:val="yellow"/>
                <w14:ligatures w14:val="standardContextual"/>
              </w:rPr>
              <w:t>МУЛЬТИАГЕНТНАЯ ПОДСИСТЕМА ИНТЕЛЛЕКТУАЛЬНОЙ ОБРАБОТКИ ДАННЫХ</w:t>
            </w:r>
          </w:p>
        </w:tc>
        <w:tc>
          <w:tcPr>
            <w:tcW w:w="3045" w:type="dxa"/>
          </w:tcPr>
          <w:p w:rsidR="008C35FF" w:rsidRPr="00B83191" w:rsidRDefault="008C35FF" w:rsidP="001426DF">
            <w:pPr>
              <w:spacing w:after="160"/>
              <w:rPr>
                <w:rFonts w:cs="Times New Roman"/>
                <w:kern w:val="2"/>
                <w:sz w:val="24"/>
                <w:szCs w:val="28"/>
                <w:highlight w:val="yellow"/>
                <w14:ligatures w14:val="standardContextual"/>
              </w:rPr>
            </w:pPr>
            <w:r w:rsidRPr="00B83191">
              <w:rPr>
                <w:rFonts w:eastAsia="Cambria" w:cs="Times New Roman"/>
                <w:kern w:val="2"/>
                <w:sz w:val="24"/>
                <w:szCs w:val="28"/>
                <w:highlight w:val="yellow"/>
                <w14:ligatures w14:val="standardContextual"/>
              </w:rPr>
              <w:t>ОПК-2, ОПК-4, ОПК-7, ПК-2</w:t>
            </w:r>
          </w:p>
        </w:tc>
      </w:tr>
      <w:tr w:rsidR="008C35FF" w:rsidRPr="00B83191" w:rsidTr="001426DF">
        <w:trPr>
          <w:jc w:val="center"/>
        </w:trPr>
        <w:tc>
          <w:tcPr>
            <w:tcW w:w="3042" w:type="dxa"/>
          </w:tcPr>
          <w:p w:rsidR="008C35FF" w:rsidRPr="00B83191" w:rsidRDefault="008C35FF" w:rsidP="001426DF">
            <w:pPr>
              <w:spacing w:after="160"/>
              <w:rPr>
                <w:rFonts w:cs="Times New Roman"/>
                <w:kern w:val="2"/>
                <w:sz w:val="24"/>
                <w:szCs w:val="28"/>
                <w14:ligatures w14:val="standardContextual"/>
              </w:rPr>
            </w:pPr>
            <w:r w:rsidRPr="00B83191">
              <w:rPr>
                <w:rFonts w:eastAsia="Cambria" w:cs="Times New Roman"/>
                <w:kern w:val="2"/>
                <w:sz w:val="24"/>
                <w:szCs w:val="28"/>
                <w14:ligatures w14:val="standardContextual"/>
              </w:rPr>
              <w:t>Раздел 3</w:t>
            </w:r>
          </w:p>
        </w:tc>
        <w:tc>
          <w:tcPr>
            <w:tcW w:w="3308" w:type="dxa"/>
          </w:tcPr>
          <w:p w:rsidR="008C35FF" w:rsidRPr="00B83191" w:rsidRDefault="008C35FF" w:rsidP="001426DF">
            <w:pPr>
              <w:spacing w:after="160"/>
              <w:rPr>
                <w:rFonts w:cs="Times New Roman"/>
                <w:kern w:val="2"/>
                <w:sz w:val="24"/>
                <w:szCs w:val="28"/>
                <w:highlight w:val="yellow"/>
                <w14:ligatures w14:val="standardContextual"/>
              </w:rPr>
            </w:pPr>
            <w:r w:rsidRPr="00B83191">
              <w:rPr>
                <w:rFonts w:eastAsia="Cambria" w:cs="Times New Roman"/>
                <w:kern w:val="2"/>
                <w:sz w:val="24"/>
                <w:szCs w:val="28"/>
                <w:highlight w:val="yellow"/>
                <w14:ligatures w14:val="standardContextual"/>
              </w:rPr>
              <w:t>СЕРВИСНАЯ АРХИТЕКТУРА И ИНТЕРФЕЙСНЫЕ КОМПОНЕНТЫ WEB-СИСТЕМЫ</w:t>
            </w:r>
          </w:p>
        </w:tc>
        <w:tc>
          <w:tcPr>
            <w:tcW w:w="3045" w:type="dxa"/>
          </w:tcPr>
          <w:p w:rsidR="008C35FF" w:rsidRPr="00B83191" w:rsidRDefault="008C35FF" w:rsidP="001426DF">
            <w:pPr>
              <w:spacing w:after="160"/>
              <w:rPr>
                <w:rFonts w:cs="Times New Roman"/>
                <w:kern w:val="2"/>
                <w:sz w:val="24"/>
                <w:szCs w:val="28"/>
                <w:highlight w:val="yellow"/>
                <w14:ligatures w14:val="standardContextual"/>
              </w:rPr>
            </w:pPr>
            <w:r w:rsidRPr="00B83191">
              <w:rPr>
                <w:rFonts w:eastAsia="Cambria" w:cs="Times New Roman"/>
                <w:kern w:val="2"/>
                <w:sz w:val="24"/>
                <w:szCs w:val="28"/>
                <w:highlight w:val="yellow"/>
                <w14:ligatures w14:val="standardContextual"/>
              </w:rPr>
              <w:t>ОПК-2, ОПК-4, ОПК-8, ПК-2</w:t>
            </w:r>
          </w:p>
        </w:tc>
      </w:tr>
      <w:tr w:rsidR="008C35FF" w:rsidRPr="00B83191" w:rsidTr="001426DF">
        <w:trPr>
          <w:jc w:val="center"/>
        </w:trPr>
        <w:tc>
          <w:tcPr>
            <w:tcW w:w="3042" w:type="dxa"/>
          </w:tcPr>
          <w:p w:rsidR="008C35FF" w:rsidRPr="00B83191" w:rsidRDefault="008C35FF" w:rsidP="001426DF">
            <w:pPr>
              <w:spacing w:after="160"/>
              <w:rPr>
                <w:rFonts w:eastAsia="Cambria" w:cs="Times New Roman"/>
                <w:kern w:val="2"/>
                <w:sz w:val="24"/>
                <w:szCs w:val="28"/>
                <w14:ligatures w14:val="standardContextual"/>
              </w:rPr>
            </w:pPr>
            <w:r w:rsidRPr="00B83191">
              <w:rPr>
                <w:rFonts w:eastAsia="Cambria" w:cs="Times New Roman"/>
                <w:kern w:val="2"/>
                <w:sz w:val="24"/>
                <w:szCs w:val="28"/>
                <w14:ligatures w14:val="standardContextual"/>
              </w:rPr>
              <w:t>Раздел 4</w:t>
            </w:r>
          </w:p>
        </w:tc>
        <w:tc>
          <w:tcPr>
            <w:tcW w:w="3308" w:type="dxa"/>
          </w:tcPr>
          <w:p w:rsidR="008C35FF" w:rsidRPr="00B83191" w:rsidRDefault="008C35FF" w:rsidP="001426DF">
            <w:pPr>
              <w:spacing w:after="160"/>
              <w:rPr>
                <w:rFonts w:eastAsia="Cambria" w:cs="Times New Roman"/>
                <w:kern w:val="2"/>
                <w:sz w:val="24"/>
                <w:szCs w:val="28"/>
                <w:highlight w:val="yellow"/>
                <w14:ligatures w14:val="standardContextual"/>
              </w:rPr>
            </w:pPr>
            <w:r w:rsidRPr="00B83191">
              <w:rPr>
                <w:rFonts w:eastAsia="Cambria" w:cs="Times New Roman"/>
                <w:kern w:val="2"/>
                <w:sz w:val="24"/>
                <w:szCs w:val="28"/>
                <w:highlight w:val="yellow"/>
                <w14:ligatures w14:val="standardContextual"/>
              </w:rPr>
              <w:t>БЕЗОПАСНОСТЬ ЖИЗНЕДЕЯТЕЛЬНОСТИ И ЭКОЛОГИЧНОСТЬ ПРОЕКТА</w:t>
            </w:r>
          </w:p>
        </w:tc>
        <w:tc>
          <w:tcPr>
            <w:tcW w:w="3045" w:type="dxa"/>
          </w:tcPr>
          <w:p w:rsidR="008C35FF" w:rsidRPr="00B83191" w:rsidRDefault="008C35FF" w:rsidP="001426DF">
            <w:pPr>
              <w:spacing w:after="160"/>
              <w:rPr>
                <w:rFonts w:eastAsia="Cambria" w:cs="Times New Roman"/>
                <w:kern w:val="2"/>
                <w:sz w:val="24"/>
                <w:szCs w:val="28"/>
                <w:highlight w:val="yellow"/>
                <w14:ligatures w14:val="standardContextual"/>
              </w:rPr>
            </w:pPr>
            <w:r w:rsidRPr="00B83191">
              <w:rPr>
                <w:rFonts w:eastAsia="Cambria" w:cs="Times New Roman"/>
                <w:kern w:val="2"/>
                <w:sz w:val="24"/>
                <w:szCs w:val="24"/>
                <w:highlight w:val="yellow"/>
                <w14:ligatures w14:val="standardContextual"/>
              </w:rPr>
              <w:t>УК-8, ОПК-3, ОПК-4, ПК-9, ПК-10</w:t>
            </w:r>
          </w:p>
        </w:tc>
      </w:tr>
      <w:tr w:rsidR="008C35FF" w:rsidRPr="00B83191" w:rsidTr="001426DF">
        <w:trPr>
          <w:jc w:val="center"/>
        </w:trPr>
        <w:tc>
          <w:tcPr>
            <w:tcW w:w="3042" w:type="dxa"/>
          </w:tcPr>
          <w:p w:rsidR="008C35FF" w:rsidRPr="00B83191" w:rsidRDefault="008C35FF" w:rsidP="001426DF">
            <w:pPr>
              <w:spacing w:after="160"/>
              <w:rPr>
                <w:rFonts w:cs="Times New Roman"/>
                <w:kern w:val="2"/>
                <w:sz w:val="24"/>
                <w:szCs w:val="28"/>
                <w14:ligatures w14:val="standardContextual"/>
              </w:rPr>
            </w:pPr>
            <w:r w:rsidRPr="00B83191">
              <w:rPr>
                <w:rFonts w:eastAsia="Cambria" w:cs="Times New Roman"/>
                <w:kern w:val="2"/>
                <w:sz w:val="24"/>
                <w:szCs w:val="28"/>
                <w14:ligatures w14:val="standardContextual"/>
              </w:rPr>
              <w:t>Заключение; список источников; защита</w:t>
            </w:r>
          </w:p>
        </w:tc>
        <w:tc>
          <w:tcPr>
            <w:tcW w:w="3308" w:type="dxa"/>
          </w:tcPr>
          <w:p w:rsidR="008C35FF" w:rsidRPr="00B83191" w:rsidRDefault="008C35FF" w:rsidP="001426DF">
            <w:pPr>
              <w:spacing w:after="160"/>
              <w:rPr>
                <w:rFonts w:cs="Times New Roman"/>
                <w:kern w:val="2"/>
                <w:sz w:val="24"/>
                <w:szCs w:val="28"/>
                <w14:ligatures w14:val="standardContextual"/>
              </w:rPr>
            </w:pPr>
            <w:r w:rsidRPr="00B83191">
              <w:rPr>
                <w:rFonts w:eastAsia="Cambria" w:cs="Times New Roman"/>
                <w:kern w:val="2"/>
                <w:sz w:val="24"/>
                <w:szCs w:val="28"/>
                <w14:ligatures w14:val="standardContextual"/>
              </w:rPr>
              <w:t>Итоги, источники, доклад и ответы</w:t>
            </w:r>
          </w:p>
        </w:tc>
        <w:tc>
          <w:tcPr>
            <w:tcW w:w="3045" w:type="dxa"/>
          </w:tcPr>
          <w:p w:rsidR="008C35FF" w:rsidRPr="00B83191" w:rsidRDefault="008C35FF" w:rsidP="001426DF">
            <w:pPr>
              <w:spacing w:after="160"/>
              <w:rPr>
                <w:rFonts w:cs="Times New Roman"/>
                <w:kern w:val="2"/>
                <w:sz w:val="24"/>
                <w:szCs w:val="28"/>
                <w:highlight w:val="yellow"/>
                <w14:ligatures w14:val="standardContextual"/>
              </w:rPr>
            </w:pPr>
            <w:r w:rsidRPr="00B83191">
              <w:rPr>
                <w:rFonts w:eastAsia="Cambria" w:cs="Times New Roman"/>
                <w:kern w:val="2"/>
                <w:sz w:val="24"/>
                <w:szCs w:val="28"/>
                <w:highlight w:val="yellow"/>
                <w14:ligatures w14:val="standardContextual"/>
              </w:rPr>
              <w:t>УК-1; ОПК-3; УК-3, УК-4</w:t>
            </w:r>
          </w:p>
        </w:tc>
      </w:tr>
    </w:tbl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632"/>
        <w:gridCol w:w="4723"/>
      </w:tblGrid>
      <w:tr w:rsidR="008C35FF" w:rsidRPr="00B83191" w:rsidTr="001426DF">
        <w:trPr>
          <w:jc w:val="center"/>
        </w:trPr>
        <w:tc>
          <w:tcPr>
            <w:tcW w:w="4989" w:type="dxa"/>
          </w:tcPr>
          <w:p w:rsidR="008C35FF" w:rsidRPr="00B83191" w:rsidRDefault="008C35FF" w:rsidP="001426DF">
            <w:pPr>
              <w:spacing w:after="200" w:line="276" w:lineRule="auto"/>
              <w:rPr>
                <w:rFonts w:eastAsia="MS Mincho" w:cs="Times New Roman"/>
                <w:kern w:val="2"/>
                <w:sz w:val="24"/>
                <w:szCs w:val="24"/>
                <w14:ligatures w14:val="standardContextual"/>
              </w:rPr>
            </w:pPr>
            <w:r w:rsidRPr="00B83191">
              <w:rPr>
                <w:rFonts w:eastAsia="Cambria" w:cs="Times New Roman"/>
                <w:b/>
                <w:kern w:val="2"/>
                <w:sz w:val="24"/>
                <w:szCs w:val="24"/>
                <w14:ligatures w14:val="standardContextual"/>
              </w:rPr>
              <w:t>Перечень графического материала</w:t>
            </w:r>
          </w:p>
        </w:tc>
        <w:tc>
          <w:tcPr>
            <w:tcW w:w="4989" w:type="dxa"/>
          </w:tcPr>
          <w:p w:rsidR="008C35FF" w:rsidRPr="00B83191" w:rsidRDefault="008C35FF" w:rsidP="001426DF">
            <w:pPr>
              <w:spacing w:line="276" w:lineRule="auto"/>
              <w:rPr>
                <w:rFonts w:eastAsia="MS Mincho" w:cs="Times New Roman"/>
                <w:kern w:val="2"/>
                <w:sz w:val="24"/>
                <w:szCs w:val="24"/>
                <w14:ligatures w14:val="standardContextual"/>
              </w:rPr>
            </w:pPr>
            <w:r w:rsidRPr="00B83191">
              <w:rPr>
                <w:rFonts w:eastAsia="Cambria" w:cs="Times New Roman"/>
                <w:kern w:val="2"/>
                <w:sz w:val="24"/>
                <w:szCs w:val="24"/>
                <w:highlight w:val="yellow"/>
                <w:u w:val="single"/>
                <w14:ligatures w14:val="standardContextual"/>
              </w:rPr>
              <w:t>компонентная диаграмма подсистемы; UML/BPMN-диаграммы взаимодействия агентов; схема протокола обмена; схема web-архитектуры; диаграммы компонентов и последовательности; модель данных; макеты экранных форм интерфейса</w:t>
            </w:r>
          </w:p>
        </w:tc>
      </w:tr>
      <w:tr w:rsidR="008C35FF" w:rsidRPr="00B83191" w:rsidTr="001426DF">
        <w:trPr>
          <w:jc w:val="center"/>
        </w:trPr>
        <w:tc>
          <w:tcPr>
            <w:tcW w:w="4989" w:type="dxa"/>
          </w:tcPr>
          <w:p w:rsidR="008C35FF" w:rsidRPr="00B83191" w:rsidRDefault="008C35FF" w:rsidP="001426DF">
            <w:pPr>
              <w:spacing w:after="200" w:line="276" w:lineRule="auto"/>
              <w:rPr>
                <w:rFonts w:eastAsia="MS Mincho" w:cs="Times New Roman"/>
                <w:kern w:val="2"/>
                <w:sz w:val="24"/>
                <w:szCs w:val="24"/>
                <w14:ligatures w14:val="standardContextual"/>
              </w:rPr>
            </w:pPr>
            <w:r w:rsidRPr="00B83191">
              <w:rPr>
                <w:rFonts w:eastAsia="Cambria" w:cs="Times New Roman"/>
                <w:b/>
                <w:kern w:val="2"/>
                <w:sz w:val="24"/>
                <w:szCs w:val="24"/>
                <w14:ligatures w14:val="standardContextual"/>
              </w:rPr>
              <w:t>Дата выдачи задания</w:t>
            </w:r>
          </w:p>
        </w:tc>
        <w:tc>
          <w:tcPr>
            <w:tcW w:w="4989" w:type="dxa"/>
          </w:tcPr>
          <w:p w:rsidR="008C35FF" w:rsidRPr="00B83191" w:rsidRDefault="008C35FF" w:rsidP="001426DF">
            <w:pPr>
              <w:spacing w:line="276" w:lineRule="auto"/>
              <w:rPr>
                <w:rFonts w:eastAsia="MS Mincho" w:cs="Times New Roman"/>
                <w:kern w:val="2"/>
                <w:sz w:val="24"/>
                <w:szCs w:val="24"/>
                <w14:ligatures w14:val="standardContextual"/>
              </w:rPr>
            </w:pPr>
            <w:r w:rsidRPr="00B83191">
              <w:rPr>
                <w:rFonts w:eastAsia="Cambria" w:cs="Times New Roman"/>
                <w:kern w:val="2"/>
                <w:sz w:val="24"/>
                <w:szCs w:val="24"/>
                <w:u w:val="single"/>
                <w14:ligatures w14:val="standardContextual"/>
              </w:rPr>
              <w:t>____________________</w:t>
            </w:r>
          </w:p>
        </w:tc>
      </w:tr>
      <w:tr w:rsidR="008C35FF" w:rsidRPr="00B83191" w:rsidTr="001426DF">
        <w:trPr>
          <w:jc w:val="center"/>
        </w:trPr>
        <w:tc>
          <w:tcPr>
            <w:tcW w:w="4989" w:type="dxa"/>
          </w:tcPr>
          <w:p w:rsidR="008C35FF" w:rsidRPr="00B83191" w:rsidRDefault="008C35FF" w:rsidP="001426DF">
            <w:pPr>
              <w:spacing w:after="200" w:line="276" w:lineRule="auto"/>
              <w:rPr>
                <w:rFonts w:eastAsia="MS Mincho" w:cs="Times New Roman"/>
                <w:kern w:val="2"/>
                <w:sz w:val="24"/>
                <w:szCs w:val="24"/>
                <w14:ligatures w14:val="standardContextual"/>
              </w:rPr>
            </w:pPr>
            <w:r w:rsidRPr="00B83191">
              <w:rPr>
                <w:rFonts w:eastAsia="Cambria" w:cs="Times New Roman"/>
                <w:b/>
                <w:kern w:val="2"/>
                <w:sz w:val="24"/>
                <w:szCs w:val="24"/>
                <w14:ligatures w14:val="standardContextual"/>
              </w:rPr>
              <w:t>Руководитель (координатор) проекта</w:t>
            </w:r>
          </w:p>
        </w:tc>
        <w:tc>
          <w:tcPr>
            <w:tcW w:w="4989" w:type="dxa"/>
          </w:tcPr>
          <w:p w:rsidR="008C35FF" w:rsidRPr="00B83191" w:rsidRDefault="008C35FF" w:rsidP="001426DF">
            <w:pPr>
              <w:spacing w:line="276" w:lineRule="auto"/>
              <w:rPr>
                <w:rFonts w:eastAsia="MS Mincho" w:cs="Times New Roman"/>
                <w:kern w:val="2"/>
                <w:sz w:val="24"/>
                <w:szCs w:val="24"/>
                <w14:ligatures w14:val="standardContextual"/>
              </w:rPr>
            </w:pPr>
            <w:r w:rsidRPr="00B83191">
              <w:rPr>
                <w:rFonts w:eastAsia="Cambria" w:cs="Times New Roman"/>
                <w:kern w:val="2"/>
                <w:sz w:val="24"/>
                <w:szCs w:val="24"/>
                <w:highlight w:val="yellow"/>
                <w:u w:val="single"/>
                <w14:ligatures w14:val="standardContextual"/>
              </w:rPr>
              <w:t>Орлова А.Ю.</w:t>
            </w:r>
          </w:p>
        </w:tc>
      </w:tr>
      <w:tr w:rsidR="008C35FF" w:rsidRPr="00B83191" w:rsidTr="001426DF">
        <w:trPr>
          <w:jc w:val="center"/>
        </w:trPr>
        <w:tc>
          <w:tcPr>
            <w:tcW w:w="4989" w:type="dxa"/>
          </w:tcPr>
          <w:p w:rsidR="008C35FF" w:rsidRPr="00B83191" w:rsidRDefault="008C35FF" w:rsidP="001426DF">
            <w:pPr>
              <w:spacing w:after="200" w:line="276" w:lineRule="auto"/>
              <w:rPr>
                <w:rFonts w:eastAsia="MS Mincho" w:cs="Times New Roman"/>
                <w:kern w:val="2"/>
                <w:sz w:val="24"/>
                <w:szCs w:val="24"/>
                <w14:ligatures w14:val="standardContextual"/>
              </w:rPr>
            </w:pPr>
            <w:r w:rsidRPr="00B83191">
              <w:rPr>
                <w:rFonts w:eastAsia="Cambria" w:cs="Times New Roman"/>
                <w:b/>
                <w:kern w:val="2"/>
                <w:sz w:val="24"/>
                <w:szCs w:val="24"/>
                <w14:ligatures w14:val="standardContextual"/>
              </w:rPr>
              <w:t>Руководители разделов</w:t>
            </w:r>
          </w:p>
        </w:tc>
        <w:tc>
          <w:tcPr>
            <w:tcW w:w="4989" w:type="dxa"/>
          </w:tcPr>
          <w:p w:rsidR="008C35FF" w:rsidRPr="00B83191" w:rsidRDefault="008C35FF" w:rsidP="001426DF">
            <w:pPr>
              <w:spacing w:line="276" w:lineRule="auto"/>
              <w:rPr>
                <w:rFonts w:eastAsia="MS Mincho" w:cs="Times New Roman"/>
                <w:kern w:val="2"/>
                <w:sz w:val="24"/>
                <w:szCs w:val="24"/>
                <w14:ligatures w14:val="standardContextual"/>
              </w:rPr>
            </w:pPr>
            <w:r w:rsidRPr="00B83191">
              <w:rPr>
                <w:rFonts w:eastAsia="Cambria" w:cs="Times New Roman"/>
                <w:kern w:val="2"/>
                <w:sz w:val="24"/>
                <w:szCs w:val="24"/>
                <w:highlight w:val="yellow"/>
                <w:u w:val="single"/>
                <w14:ligatures w14:val="standardContextual"/>
              </w:rPr>
              <w:t>Азаров И.В.; Орлова А.Ю.</w:t>
            </w:r>
          </w:p>
        </w:tc>
      </w:tr>
      <w:tr w:rsidR="008C35FF" w:rsidRPr="00B83191" w:rsidTr="001426DF">
        <w:trPr>
          <w:jc w:val="center"/>
        </w:trPr>
        <w:tc>
          <w:tcPr>
            <w:tcW w:w="4989" w:type="dxa"/>
          </w:tcPr>
          <w:p w:rsidR="008C35FF" w:rsidRPr="00B83191" w:rsidRDefault="008C35FF" w:rsidP="001426DF">
            <w:pPr>
              <w:spacing w:after="200" w:line="276" w:lineRule="auto"/>
              <w:rPr>
                <w:rFonts w:eastAsia="MS Mincho" w:cs="Times New Roman"/>
                <w:kern w:val="2"/>
                <w:sz w:val="24"/>
                <w:szCs w:val="24"/>
                <w14:ligatures w14:val="standardContextual"/>
              </w:rPr>
            </w:pPr>
            <w:r w:rsidRPr="00B83191">
              <w:rPr>
                <w:rFonts w:eastAsia="Cambria" w:cs="Times New Roman"/>
                <w:b/>
                <w:kern w:val="2"/>
                <w:sz w:val="24"/>
                <w:szCs w:val="24"/>
                <w14:ligatures w14:val="standardContextual"/>
              </w:rPr>
              <w:t>Задание приняли к исполнению</w:t>
            </w:r>
          </w:p>
        </w:tc>
        <w:tc>
          <w:tcPr>
            <w:tcW w:w="4989" w:type="dxa"/>
          </w:tcPr>
          <w:p w:rsidR="008C35FF" w:rsidRPr="00B83191" w:rsidRDefault="008C35FF" w:rsidP="001426DF">
            <w:pPr>
              <w:spacing w:line="276" w:lineRule="auto"/>
              <w:rPr>
                <w:rFonts w:eastAsia="MS Mincho" w:cs="Times New Roman"/>
                <w:kern w:val="2"/>
                <w:sz w:val="24"/>
                <w:szCs w:val="24"/>
                <w14:ligatures w14:val="standardContextual"/>
              </w:rPr>
            </w:pPr>
            <w:r w:rsidRPr="00B83191">
              <w:rPr>
                <w:rFonts w:eastAsia="Cambria" w:cs="Times New Roman"/>
                <w:kern w:val="2"/>
                <w:sz w:val="24"/>
                <w:szCs w:val="24"/>
                <w:highlight w:val="yellow"/>
                <w:u w:val="single"/>
                <w14:ligatures w14:val="standardContextual"/>
              </w:rPr>
              <w:t>Погосянц Р.М.; Переверза В.А.</w:t>
            </w:r>
          </w:p>
        </w:tc>
      </w:tr>
      <w:tr w:rsidR="008C35FF" w:rsidRPr="00B83191" w:rsidTr="001426DF">
        <w:trPr>
          <w:jc w:val="center"/>
        </w:trPr>
        <w:tc>
          <w:tcPr>
            <w:tcW w:w="4989" w:type="dxa"/>
          </w:tcPr>
          <w:p w:rsidR="008C35FF" w:rsidRPr="00B83191" w:rsidRDefault="008C35FF" w:rsidP="001426DF">
            <w:pPr>
              <w:spacing w:after="200" w:line="276" w:lineRule="auto"/>
              <w:rPr>
                <w:rFonts w:eastAsia="MS Mincho" w:cs="Times New Roman"/>
                <w:kern w:val="2"/>
                <w:sz w:val="24"/>
                <w:szCs w:val="24"/>
                <w14:ligatures w14:val="standardContextual"/>
              </w:rPr>
            </w:pPr>
            <w:r w:rsidRPr="00B83191">
              <w:rPr>
                <w:rFonts w:eastAsia="Cambria" w:cs="Times New Roman"/>
                <w:b/>
                <w:kern w:val="2"/>
                <w:sz w:val="24"/>
                <w:szCs w:val="24"/>
                <w14:ligatures w14:val="standardContextual"/>
              </w:rPr>
              <w:t>Срок представления ВКРС к защите</w:t>
            </w:r>
          </w:p>
        </w:tc>
        <w:tc>
          <w:tcPr>
            <w:tcW w:w="4989" w:type="dxa"/>
          </w:tcPr>
          <w:p w:rsidR="008C35FF" w:rsidRPr="00B83191" w:rsidRDefault="008C35FF" w:rsidP="001426DF">
            <w:pPr>
              <w:spacing w:line="276" w:lineRule="auto"/>
              <w:rPr>
                <w:rFonts w:eastAsia="MS Mincho" w:cs="Times New Roman"/>
                <w:kern w:val="2"/>
                <w:sz w:val="24"/>
                <w:szCs w:val="24"/>
                <w14:ligatures w14:val="standardContextual"/>
              </w:rPr>
            </w:pPr>
            <w:r w:rsidRPr="00B83191">
              <w:rPr>
                <w:rFonts w:eastAsia="Cambria" w:cs="Times New Roman"/>
                <w:kern w:val="2"/>
                <w:sz w:val="24"/>
                <w:szCs w:val="24"/>
                <w:u w:val="single"/>
                <w14:ligatures w14:val="standardContextual"/>
              </w:rPr>
              <w:t>«____» __________ 20____ г.</w:t>
            </w:r>
          </w:p>
        </w:tc>
      </w:tr>
    </w:tbl>
    <w:p w:rsidR="008C35FF" w:rsidRPr="00B83191" w:rsidRDefault="008C35FF" w:rsidP="008C35FF">
      <w:pPr>
        <w:spacing w:after="200" w:line="276" w:lineRule="auto"/>
        <w:rPr>
          <w:rFonts w:eastAsia="MS Mincho" w:cs="Times New Roman"/>
          <w:kern w:val="2"/>
          <w:sz w:val="24"/>
          <w:szCs w:val="24"/>
          <w14:ligatures w14:val="standardContextual"/>
        </w:rPr>
      </w:pPr>
      <w:r w:rsidRPr="00B83191">
        <w:rPr>
          <w:rFonts w:eastAsia="MS Mincho" w:cs="Times New Roman"/>
          <w:kern w:val="2"/>
          <w:sz w:val="24"/>
          <w:szCs w:val="24"/>
          <w14:ligatures w14:val="standardContextual"/>
        </w:rPr>
        <w:br w:type="page"/>
      </w:r>
    </w:p>
    <w:p w:rsidR="008C35FF" w:rsidRPr="00B83191" w:rsidRDefault="008C35FF" w:rsidP="008C35FF">
      <w:pPr>
        <w:spacing w:line="240" w:lineRule="auto"/>
        <w:jc w:val="center"/>
        <w:rPr>
          <w:rFonts w:eastAsia="MS Mincho" w:cs="Times New Roman"/>
          <w:kern w:val="2"/>
          <w:sz w:val="24"/>
          <w:szCs w:val="24"/>
          <w14:ligatures w14:val="standardContextual"/>
        </w:rPr>
      </w:pPr>
      <w:r w:rsidRPr="00B83191">
        <w:rPr>
          <w:rFonts w:eastAsia="Cambria" w:cs="Times New Roman"/>
          <w:b/>
          <w:kern w:val="2"/>
          <w:sz w:val="24"/>
          <w:szCs w:val="24"/>
          <w14:ligatures w14:val="standardContextual"/>
        </w:rPr>
        <w:lastRenderedPageBreak/>
        <w:t>Министерство науки и высшего образования Российской Федерации</w:t>
      </w:r>
    </w:p>
    <w:p w:rsidR="008C35FF" w:rsidRPr="00B83191" w:rsidRDefault="008C35FF" w:rsidP="008C35FF">
      <w:pPr>
        <w:spacing w:line="240" w:lineRule="auto"/>
        <w:jc w:val="center"/>
        <w:rPr>
          <w:rFonts w:eastAsia="MS Mincho" w:cs="Times New Roman"/>
          <w:kern w:val="2"/>
          <w:sz w:val="24"/>
          <w:szCs w:val="24"/>
          <w14:ligatures w14:val="standardContextual"/>
        </w:rPr>
      </w:pPr>
      <w:r w:rsidRPr="00B83191">
        <w:rPr>
          <w:rFonts w:eastAsia="Cambria" w:cs="Times New Roman"/>
          <w:b/>
          <w:kern w:val="2"/>
          <w:sz w:val="24"/>
          <w:szCs w:val="24"/>
          <w14:ligatures w14:val="standardContextual"/>
        </w:rPr>
        <w:t>Федеральное государственное автономное образовательное учреждение высшего образования</w:t>
      </w:r>
    </w:p>
    <w:p w:rsidR="008C35FF" w:rsidRPr="00B83191" w:rsidRDefault="008C35FF" w:rsidP="008C35FF">
      <w:pPr>
        <w:spacing w:line="240" w:lineRule="auto"/>
        <w:jc w:val="center"/>
        <w:rPr>
          <w:rFonts w:eastAsia="MS Mincho" w:cs="Times New Roman"/>
          <w:kern w:val="2"/>
          <w:sz w:val="24"/>
          <w:szCs w:val="24"/>
          <w14:ligatures w14:val="standardContextual"/>
        </w:rPr>
      </w:pPr>
      <w:r w:rsidRPr="00B83191">
        <w:rPr>
          <w:rFonts w:eastAsia="Cambria" w:cs="Times New Roman"/>
          <w:b/>
          <w:kern w:val="2"/>
          <w:sz w:val="26"/>
          <w:szCs w:val="24"/>
          <w14:ligatures w14:val="standardContextual"/>
        </w:rPr>
        <w:t>«СЕВЕРО-КАВКАЗСКИЙ ФЕДЕРАЛЬНЫЙ УНИВЕРСИТЕТ»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634"/>
        <w:gridCol w:w="4721"/>
      </w:tblGrid>
      <w:tr w:rsidR="008C35FF" w:rsidRPr="00B83191" w:rsidTr="001426DF">
        <w:trPr>
          <w:jc w:val="center"/>
        </w:trPr>
        <w:tc>
          <w:tcPr>
            <w:tcW w:w="4989" w:type="dxa"/>
          </w:tcPr>
          <w:p w:rsidR="008C35FF" w:rsidRPr="00B83191" w:rsidRDefault="008C35FF" w:rsidP="001426DF">
            <w:pPr>
              <w:spacing w:after="200" w:line="276" w:lineRule="auto"/>
              <w:rPr>
                <w:rFonts w:eastAsia="MS Mincho" w:cs="Times New Roman"/>
                <w:kern w:val="2"/>
                <w:sz w:val="24"/>
                <w:szCs w:val="24"/>
                <w14:ligatures w14:val="standardContextual"/>
              </w:rPr>
            </w:pPr>
            <w:r w:rsidRPr="00B83191">
              <w:rPr>
                <w:rFonts w:eastAsia="Cambria" w:cs="Times New Roman"/>
                <w:b/>
                <w:kern w:val="2"/>
                <w:sz w:val="24"/>
                <w:szCs w:val="24"/>
                <w14:ligatures w14:val="standardContextual"/>
              </w:rPr>
              <w:t>Институт (филиал) / факультет</w:t>
            </w:r>
          </w:p>
        </w:tc>
        <w:tc>
          <w:tcPr>
            <w:tcW w:w="4989" w:type="dxa"/>
          </w:tcPr>
          <w:p w:rsidR="008C35FF" w:rsidRPr="00B83191" w:rsidRDefault="008C35FF" w:rsidP="001426DF">
            <w:pPr>
              <w:spacing w:line="276" w:lineRule="auto"/>
              <w:rPr>
                <w:rFonts w:eastAsia="MS Mincho" w:cs="Times New Roman"/>
                <w:kern w:val="2"/>
                <w:sz w:val="24"/>
                <w:szCs w:val="24"/>
                <w14:ligatures w14:val="standardContextual"/>
              </w:rPr>
            </w:pPr>
            <w:r w:rsidRPr="00B83191">
              <w:rPr>
                <w:rFonts w:eastAsia="Cambria" w:cs="Times New Roman"/>
                <w:kern w:val="2"/>
                <w:sz w:val="24"/>
                <w:szCs w:val="24"/>
                <w:u w:val="single"/>
                <w14:ligatures w14:val="standardContextual"/>
              </w:rPr>
              <w:t>Институт перспективной инженерии</w:t>
            </w:r>
          </w:p>
        </w:tc>
      </w:tr>
      <w:tr w:rsidR="008C35FF" w:rsidRPr="00B83191" w:rsidTr="001426DF">
        <w:trPr>
          <w:jc w:val="center"/>
        </w:trPr>
        <w:tc>
          <w:tcPr>
            <w:tcW w:w="4989" w:type="dxa"/>
          </w:tcPr>
          <w:p w:rsidR="008C35FF" w:rsidRPr="00B83191" w:rsidRDefault="008C35FF" w:rsidP="001426DF">
            <w:pPr>
              <w:spacing w:after="200" w:line="276" w:lineRule="auto"/>
              <w:rPr>
                <w:rFonts w:eastAsia="MS Mincho" w:cs="Times New Roman"/>
                <w:kern w:val="2"/>
                <w:sz w:val="24"/>
                <w:szCs w:val="24"/>
                <w14:ligatures w14:val="standardContextual"/>
              </w:rPr>
            </w:pPr>
            <w:r w:rsidRPr="00B83191">
              <w:rPr>
                <w:rFonts w:eastAsia="Cambria" w:cs="Times New Roman"/>
                <w:b/>
                <w:kern w:val="2"/>
                <w:sz w:val="24"/>
                <w:szCs w:val="24"/>
                <w14:ligatures w14:val="standardContextual"/>
              </w:rPr>
              <w:t>Кафедра</w:t>
            </w:r>
          </w:p>
        </w:tc>
        <w:tc>
          <w:tcPr>
            <w:tcW w:w="4989" w:type="dxa"/>
          </w:tcPr>
          <w:p w:rsidR="008C35FF" w:rsidRPr="00B83191" w:rsidRDefault="008C35FF" w:rsidP="001426DF">
            <w:pPr>
              <w:spacing w:line="276" w:lineRule="auto"/>
              <w:rPr>
                <w:rFonts w:eastAsia="MS Mincho" w:cs="Times New Roman"/>
                <w:kern w:val="2"/>
                <w:sz w:val="24"/>
                <w:szCs w:val="24"/>
                <w14:ligatures w14:val="standardContextual"/>
              </w:rPr>
            </w:pPr>
            <w:r w:rsidRPr="00B83191">
              <w:rPr>
                <w:rFonts w:eastAsia="Cambria" w:cs="Times New Roman"/>
                <w:kern w:val="2"/>
                <w:sz w:val="24"/>
                <w:szCs w:val="24"/>
                <w:u w:val="single"/>
                <w14:ligatures w14:val="standardContextual"/>
              </w:rPr>
              <w:t>Департамент цифровых, робототехнических систем и электроники</w:t>
            </w:r>
          </w:p>
        </w:tc>
      </w:tr>
    </w:tbl>
    <w:p w:rsidR="008C35FF" w:rsidRPr="00B83191" w:rsidRDefault="008C35FF" w:rsidP="008C35FF">
      <w:pPr>
        <w:spacing w:before="240" w:line="240" w:lineRule="auto"/>
        <w:jc w:val="center"/>
        <w:rPr>
          <w:rFonts w:eastAsia="MS Mincho" w:cs="Times New Roman"/>
          <w:kern w:val="2"/>
          <w:sz w:val="24"/>
          <w:szCs w:val="24"/>
          <w14:ligatures w14:val="standardContextual"/>
        </w:rPr>
      </w:pPr>
      <w:r w:rsidRPr="00B83191">
        <w:rPr>
          <w:rFonts w:eastAsia="Cambria" w:cs="Times New Roman"/>
          <w:b/>
          <w:kern w:val="2"/>
          <w:sz w:val="32"/>
          <w:szCs w:val="24"/>
          <w14:ligatures w14:val="standardContextual"/>
        </w:rPr>
        <w:t>ВЫПУСКНАЯ КВАЛИФИКАЦИОННАЯ РАБОТА (СТАРТАП)</w:t>
      </w:r>
    </w:p>
    <w:p w:rsidR="008C35FF" w:rsidRPr="00B83191" w:rsidRDefault="008C35FF" w:rsidP="008C35FF">
      <w:pPr>
        <w:spacing w:line="240" w:lineRule="auto"/>
        <w:jc w:val="center"/>
        <w:rPr>
          <w:rFonts w:eastAsia="MS Mincho" w:cs="Times New Roman"/>
          <w:kern w:val="2"/>
          <w:sz w:val="24"/>
          <w:szCs w:val="28"/>
          <w:u w:val="single"/>
          <w14:ligatures w14:val="standardContextual"/>
        </w:rPr>
      </w:pPr>
      <w:r w:rsidRPr="00B83191">
        <w:rPr>
          <w:rFonts w:eastAsia="Cambria" w:cs="Times New Roman"/>
          <w:i/>
          <w:kern w:val="2"/>
          <w:sz w:val="24"/>
          <w:szCs w:val="28"/>
          <w:highlight w:val="yellow"/>
          <w:u w:val="single"/>
          <w14:ligatures w14:val="standardContextual"/>
        </w:rPr>
        <w:t>«Разработка мультиагентной интеллектуальной системы поддержки образовательной и исследовательской деятельности обучающегося»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675"/>
        <w:gridCol w:w="4680"/>
      </w:tblGrid>
      <w:tr w:rsidR="008C35FF" w:rsidRPr="00B83191" w:rsidTr="001426DF">
        <w:trPr>
          <w:jc w:val="center"/>
        </w:trPr>
        <w:tc>
          <w:tcPr>
            <w:tcW w:w="4989" w:type="dxa"/>
          </w:tcPr>
          <w:p w:rsidR="008C35FF" w:rsidRPr="00B83191" w:rsidRDefault="008C35FF" w:rsidP="001426DF">
            <w:pPr>
              <w:spacing w:after="200" w:line="276" w:lineRule="auto"/>
              <w:rPr>
                <w:rFonts w:eastAsia="MS Mincho" w:cs="Times New Roman"/>
                <w:kern w:val="2"/>
                <w:sz w:val="24"/>
                <w:szCs w:val="28"/>
                <w14:ligatures w14:val="standardContextual"/>
              </w:rPr>
            </w:pPr>
            <w:r w:rsidRPr="00B83191">
              <w:rPr>
                <w:rFonts w:eastAsia="Cambria" w:cs="Times New Roman"/>
                <w:b/>
                <w:kern w:val="2"/>
                <w:sz w:val="24"/>
                <w:szCs w:val="28"/>
                <w14:ligatures w14:val="standardContextual"/>
              </w:rPr>
              <w:t>Руководитель (координатор) ВКРС</w:t>
            </w:r>
          </w:p>
        </w:tc>
        <w:tc>
          <w:tcPr>
            <w:tcW w:w="4989" w:type="dxa"/>
          </w:tcPr>
          <w:p w:rsidR="008C35FF" w:rsidRPr="00B83191" w:rsidRDefault="008C35FF" w:rsidP="001426DF">
            <w:pPr>
              <w:spacing w:line="276" w:lineRule="auto"/>
              <w:rPr>
                <w:rFonts w:eastAsia="MS Mincho" w:cs="Times New Roman"/>
                <w:kern w:val="2"/>
                <w:sz w:val="24"/>
                <w:szCs w:val="28"/>
                <w14:ligatures w14:val="standardContextual"/>
              </w:rPr>
            </w:pPr>
            <w:r w:rsidRPr="00B83191">
              <w:rPr>
                <w:rFonts w:eastAsia="Cambria" w:cs="Times New Roman"/>
                <w:kern w:val="2"/>
                <w:sz w:val="24"/>
                <w:szCs w:val="28"/>
                <w:highlight w:val="yellow"/>
                <w:u w:val="single"/>
                <w14:ligatures w14:val="standardContextual"/>
              </w:rPr>
              <w:t>Орлова Анна Юрьевна, кандидат экономических наук, доцент</w:t>
            </w:r>
          </w:p>
        </w:tc>
      </w:tr>
    </w:tbl>
    <w:p w:rsidR="008C35FF" w:rsidRPr="00B83191" w:rsidRDefault="008C35FF" w:rsidP="008C35FF">
      <w:pPr>
        <w:spacing w:before="160" w:after="60" w:line="240" w:lineRule="auto"/>
        <w:rPr>
          <w:rFonts w:eastAsia="MS Mincho" w:cs="Times New Roman"/>
          <w:kern w:val="2"/>
          <w:sz w:val="24"/>
          <w:szCs w:val="28"/>
          <w14:ligatures w14:val="standardContextual"/>
        </w:rPr>
      </w:pPr>
      <w:r w:rsidRPr="00B83191">
        <w:rPr>
          <w:rFonts w:eastAsia="Cambria" w:cs="Times New Roman"/>
          <w:b/>
          <w:kern w:val="2"/>
          <w:sz w:val="24"/>
          <w:szCs w:val="28"/>
          <w14:ligatures w14:val="standardContextual"/>
        </w:rPr>
        <w:t>Раздел 1: ОБЩАЯ ХАРАКТЕРИСТИКА ПРОЕКТА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4678"/>
        <w:gridCol w:w="4677"/>
      </w:tblGrid>
      <w:tr w:rsidR="008C35FF" w:rsidRPr="00B83191" w:rsidTr="001426DF">
        <w:trPr>
          <w:jc w:val="center"/>
        </w:trPr>
        <w:tc>
          <w:tcPr>
            <w:tcW w:w="4989" w:type="dxa"/>
          </w:tcPr>
          <w:p w:rsidR="008C35FF" w:rsidRPr="00B83191" w:rsidRDefault="008C35FF" w:rsidP="001426DF">
            <w:pPr>
              <w:spacing w:after="200" w:line="276" w:lineRule="auto"/>
              <w:rPr>
                <w:rFonts w:eastAsia="MS Mincho" w:cs="Times New Roman"/>
                <w:kern w:val="2"/>
                <w:sz w:val="24"/>
                <w:szCs w:val="28"/>
                <w:highlight w:val="yellow"/>
                <w14:ligatures w14:val="standardContextual"/>
              </w:rPr>
            </w:pPr>
            <w:r w:rsidRPr="00B83191">
              <w:rPr>
                <w:rFonts w:eastAsia="Cambria" w:cs="Times New Roman"/>
                <w:b/>
                <w:kern w:val="2"/>
                <w:sz w:val="24"/>
                <w:szCs w:val="28"/>
                <w:highlight w:val="yellow"/>
                <w14:ligatures w14:val="standardContextual"/>
              </w:rPr>
              <w:t>Выполнил(и)</w:t>
            </w:r>
          </w:p>
          <w:p w:rsidR="008C35FF" w:rsidRPr="00B83191" w:rsidRDefault="008C35FF" w:rsidP="001426DF">
            <w:pPr>
              <w:spacing w:line="276" w:lineRule="auto"/>
              <w:rPr>
                <w:rFonts w:eastAsia="MS Mincho" w:cs="Times New Roman"/>
                <w:kern w:val="2"/>
                <w:sz w:val="24"/>
                <w:szCs w:val="28"/>
                <w:highlight w:val="yellow"/>
                <w14:ligatures w14:val="standardContextual"/>
              </w:rPr>
            </w:pPr>
            <w:r w:rsidRPr="00B83191">
              <w:rPr>
                <w:rFonts w:eastAsia="Cambria" w:cs="Times New Roman"/>
                <w:kern w:val="2"/>
                <w:sz w:val="24"/>
                <w:szCs w:val="28"/>
                <w:highlight w:val="yellow"/>
                <w:u w:val="single"/>
                <w14:ligatures w14:val="standardContextual"/>
              </w:rPr>
              <w:t>Погосянц Руслан Мурадович; Переверза Владислав Александрович</w:t>
            </w:r>
          </w:p>
          <w:p w:rsidR="008C35FF" w:rsidRPr="00B83191" w:rsidRDefault="008C35FF" w:rsidP="001426DF">
            <w:pPr>
              <w:spacing w:line="276" w:lineRule="auto"/>
              <w:rPr>
                <w:rFonts w:eastAsia="MS Mincho" w:cs="Times New Roman"/>
                <w:kern w:val="2"/>
                <w:sz w:val="24"/>
                <w:szCs w:val="28"/>
                <w:highlight w:val="yellow"/>
                <w14:ligatures w14:val="standardContextual"/>
              </w:rPr>
            </w:pPr>
            <w:r w:rsidRPr="00B83191">
              <w:rPr>
                <w:rFonts w:eastAsia="Cambria" w:cs="Times New Roman"/>
                <w:kern w:val="2"/>
                <w:sz w:val="24"/>
                <w:szCs w:val="28"/>
                <w:highlight w:val="yellow"/>
                <w:u w:val="single"/>
                <w14:ligatures w14:val="standardContextual"/>
              </w:rPr>
              <w:t>студенты 4 курса, группа ПИ</w:t>
            </w:r>
            <w:r w:rsidRPr="007730D6">
              <w:rPr>
                <w:rFonts w:eastAsia="Cambria" w:cs="Times New Roman"/>
                <w:kern w:val="2"/>
                <w:sz w:val="24"/>
                <w:szCs w:val="28"/>
                <w:highlight w:val="yellow"/>
                <w:u w:val="single"/>
                <w14:ligatures w14:val="standardContextual"/>
              </w:rPr>
              <w:t>Ж</w:t>
            </w:r>
            <w:r w:rsidRPr="00B83191">
              <w:rPr>
                <w:rFonts w:eastAsia="Cambria" w:cs="Times New Roman"/>
                <w:kern w:val="2"/>
                <w:sz w:val="24"/>
                <w:szCs w:val="28"/>
                <w:highlight w:val="yellow"/>
                <w:u w:val="single"/>
                <w14:ligatures w14:val="standardContextual"/>
              </w:rPr>
              <w:t>-б-о-22-1</w:t>
            </w:r>
          </w:p>
          <w:p w:rsidR="008C35FF" w:rsidRPr="00B83191" w:rsidRDefault="008C35FF" w:rsidP="001426DF">
            <w:pPr>
              <w:spacing w:line="276" w:lineRule="auto"/>
              <w:rPr>
                <w:rFonts w:eastAsia="MS Mincho" w:cs="Times New Roman"/>
                <w:kern w:val="2"/>
                <w:sz w:val="24"/>
                <w:szCs w:val="28"/>
                <w:highlight w:val="yellow"/>
                <w14:ligatures w14:val="standardContextual"/>
              </w:rPr>
            </w:pPr>
            <w:r w:rsidRPr="00B83191">
              <w:rPr>
                <w:rFonts w:eastAsia="Cambria" w:cs="Times New Roman"/>
                <w:kern w:val="2"/>
                <w:sz w:val="24"/>
                <w:szCs w:val="28"/>
                <w:highlight w:val="yellow"/>
                <w:u w:val="single"/>
                <w14:ligatures w14:val="standardContextual"/>
              </w:rPr>
              <w:t>09.03.0</w:t>
            </w:r>
            <w:r w:rsidRPr="007730D6">
              <w:rPr>
                <w:rFonts w:eastAsia="Cambria" w:cs="Times New Roman"/>
                <w:kern w:val="2"/>
                <w:sz w:val="24"/>
                <w:szCs w:val="28"/>
                <w:highlight w:val="yellow"/>
                <w:u w:val="single"/>
                <w14:ligatures w14:val="standardContextual"/>
              </w:rPr>
              <w:t>4</w:t>
            </w:r>
            <w:r w:rsidRPr="00B83191">
              <w:rPr>
                <w:rFonts w:eastAsia="Cambria" w:cs="Times New Roman"/>
                <w:kern w:val="2"/>
                <w:sz w:val="24"/>
                <w:szCs w:val="28"/>
                <w:highlight w:val="yellow"/>
                <w:u w:val="single"/>
                <w14:ligatures w14:val="standardContextual"/>
              </w:rPr>
              <w:t xml:space="preserve"> </w:t>
            </w:r>
            <w:r w:rsidRPr="007730D6">
              <w:rPr>
                <w:rFonts w:eastAsia="Times New Roman"/>
                <w:bCs/>
                <w:kern w:val="24"/>
                <w:sz w:val="24"/>
                <w:szCs w:val="24"/>
                <w:highlight w:val="yellow"/>
                <w:u w:val="single"/>
                <w:lang w:eastAsia="ru-RU"/>
              </w:rPr>
              <w:t>Программная инженерия</w:t>
            </w:r>
          </w:p>
          <w:p w:rsidR="008C35FF" w:rsidRPr="00B83191" w:rsidRDefault="008C35FF" w:rsidP="001426DF">
            <w:pPr>
              <w:spacing w:line="276" w:lineRule="auto"/>
              <w:rPr>
                <w:rFonts w:eastAsia="MS Mincho" w:cs="Times New Roman"/>
                <w:kern w:val="2"/>
                <w:sz w:val="24"/>
                <w:szCs w:val="28"/>
                <w:highlight w:val="yellow"/>
                <w14:ligatures w14:val="standardContextual"/>
              </w:rPr>
            </w:pPr>
            <w:r w:rsidRPr="00B83191">
              <w:rPr>
                <w:rFonts w:eastAsia="Cambria" w:cs="Times New Roman"/>
                <w:kern w:val="2"/>
                <w:sz w:val="24"/>
                <w:szCs w:val="28"/>
                <w:highlight w:val="yellow"/>
                <w:u w:val="single"/>
                <w14:ligatures w14:val="standardContextual"/>
              </w:rPr>
              <w:t>профиль: «</w:t>
            </w:r>
            <w:r w:rsidRPr="007730D6">
              <w:rPr>
                <w:rFonts w:eastAsia="Times New Roman"/>
                <w:bCs/>
                <w:kern w:val="24"/>
                <w:sz w:val="24"/>
                <w:szCs w:val="24"/>
                <w:highlight w:val="yellow"/>
                <w:u w:val="single"/>
                <w:lang w:eastAsia="ru-RU"/>
              </w:rPr>
              <w:t>Разработка и сопровождение программного обеспечения</w:t>
            </w:r>
            <w:r w:rsidRPr="00B83191">
              <w:rPr>
                <w:rFonts w:eastAsia="Cambria" w:cs="Times New Roman"/>
                <w:kern w:val="2"/>
                <w:sz w:val="24"/>
                <w:szCs w:val="28"/>
                <w:highlight w:val="yellow"/>
                <w:u w:val="single"/>
                <w14:ligatures w14:val="standardContextual"/>
              </w:rPr>
              <w:t>»</w:t>
            </w:r>
          </w:p>
          <w:p w:rsidR="008C35FF" w:rsidRPr="00B83191" w:rsidRDefault="008C35FF" w:rsidP="001426DF">
            <w:pPr>
              <w:spacing w:line="276" w:lineRule="auto"/>
              <w:rPr>
                <w:rFonts w:eastAsia="MS Mincho" w:cs="Times New Roman"/>
                <w:kern w:val="2"/>
                <w:sz w:val="24"/>
                <w:szCs w:val="28"/>
                <w:highlight w:val="yellow"/>
                <w14:ligatures w14:val="standardContextual"/>
              </w:rPr>
            </w:pPr>
            <w:r w:rsidRPr="00B83191">
              <w:rPr>
                <w:rFonts w:eastAsia="Cambria" w:cs="Times New Roman"/>
                <w:kern w:val="2"/>
                <w:sz w:val="24"/>
                <w:szCs w:val="28"/>
                <w:highlight w:val="yellow"/>
                <w:u w:val="single"/>
                <w14:ligatures w14:val="standardContextual"/>
              </w:rPr>
              <w:t>форма обучения: очная</w:t>
            </w:r>
          </w:p>
          <w:p w:rsidR="008C35FF" w:rsidRPr="00B83191" w:rsidRDefault="008C35FF" w:rsidP="001426DF">
            <w:pPr>
              <w:spacing w:line="276" w:lineRule="auto"/>
              <w:rPr>
                <w:rFonts w:eastAsia="MS Mincho" w:cs="Times New Roman"/>
                <w:kern w:val="2"/>
                <w:sz w:val="24"/>
                <w:szCs w:val="28"/>
                <w:highlight w:val="yellow"/>
                <w14:ligatures w14:val="standardContextual"/>
              </w:rPr>
            </w:pPr>
            <w:r w:rsidRPr="00B83191">
              <w:rPr>
                <w:rFonts w:eastAsia="Cambria" w:cs="Times New Roman"/>
                <w:kern w:val="2"/>
                <w:sz w:val="24"/>
                <w:szCs w:val="28"/>
                <w:highlight w:val="yellow"/>
                <w:u w:val="single"/>
                <w14:ligatures w14:val="standardContextual"/>
              </w:rPr>
              <w:t xml:space="preserve">подпись: </w:t>
            </w:r>
            <w:r w:rsidRPr="00B83191">
              <w:rPr>
                <w:rFonts w:eastAsia="Cambria" w:cs="Times New Roman"/>
                <w:kern w:val="2"/>
                <w:sz w:val="24"/>
                <w:szCs w:val="28"/>
                <w:highlight w:val="yellow"/>
                <w14:ligatures w14:val="standardContextual"/>
              </w:rPr>
              <w:t>__________________</w:t>
            </w:r>
          </w:p>
        </w:tc>
        <w:tc>
          <w:tcPr>
            <w:tcW w:w="4989" w:type="dxa"/>
          </w:tcPr>
          <w:p w:rsidR="008C35FF" w:rsidRPr="00B83191" w:rsidRDefault="008C35FF" w:rsidP="001426DF">
            <w:pPr>
              <w:spacing w:after="200" w:line="276" w:lineRule="auto"/>
              <w:rPr>
                <w:rFonts w:eastAsia="MS Mincho" w:cs="Times New Roman"/>
                <w:kern w:val="2"/>
                <w:sz w:val="24"/>
                <w:szCs w:val="28"/>
                <w:highlight w:val="yellow"/>
                <w14:ligatures w14:val="standardContextual"/>
              </w:rPr>
            </w:pPr>
            <w:r w:rsidRPr="00B83191">
              <w:rPr>
                <w:rFonts w:eastAsia="Cambria" w:cs="Times New Roman"/>
                <w:b/>
                <w:kern w:val="2"/>
                <w:sz w:val="24"/>
                <w:szCs w:val="28"/>
                <w:highlight w:val="yellow"/>
                <w14:ligatures w14:val="standardContextual"/>
              </w:rPr>
              <w:t>Руководитель / рецензент</w:t>
            </w:r>
          </w:p>
          <w:p w:rsidR="008C35FF" w:rsidRPr="00B83191" w:rsidRDefault="008C35FF" w:rsidP="001426DF">
            <w:pPr>
              <w:spacing w:line="276" w:lineRule="auto"/>
              <w:rPr>
                <w:rFonts w:eastAsia="MS Mincho" w:cs="Times New Roman"/>
                <w:kern w:val="2"/>
                <w:sz w:val="24"/>
                <w:szCs w:val="28"/>
                <w:highlight w:val="yellow"/>
                <w14:ligatures w14:val="standardContextual"/>
              </w:rPr>
            </w:pPr>
            <w:r w:rsidRPr="00B83191">
              <w:rPr>
                <w:rFonts w:eastAsia="Cambria" w:cs="Times New Roman"/>
                <w:kern w:val="2"/>
                <w:sz w:val="24"/>
                <w:szCs w:val="28"/>
                <w:highlight w:val="yellow"/>
                <w:u w:val="single"/>
                <w14:ligatures w14:val="standardContextual"/>
              </w:rPr>
              <w:t>Орлова Анна Юрьевна, кандидат экономических наук, доцент</w:t>
            </w:r>
          </w:p>
          <w:p w:rsidR="008C35FF" w:rsidRPr="00B83191" w:rsidRDefault="008C35FF" w:rsidP="001426DF">
            <w:pPr>
              <w:spacing w:line="276" w:lineRule="auto"/>
              <w:rPr>
                <w:rFonts w:eastAsia="MS Mincho" w:cs="Times New Roman"/>
                <w:kern w:val="2"/>
                <w:sz w:val="24"/>
                <w:szCs w:val="28"/>
                <w:highlight w:val="yellow"/>
                <w14:ligatures w14:val="standardContextual"/>
              </w:rPr>
            </w:pPr>
            <w:r w:rsidRPr="00B83191">
              <w:rPr>
                <w:rFonts w:eastAsia="Cambria" w:cs="Times New Roman"/>
                <w:kern w:val="2"/>
                <w:sz w:val="24"/>
                <w:szCs w:val="28"/>
                <w:highlight w:val="yellow"/>
                <w:u w:val="single"/>
                <w14:ligatures w14:val="standardContextual"/>
              </w:rPr>
              <w:t xml:space="preserve">подпись: </w:t>
            </w:r>
            <w:r w:rsidRPr="00B83191">
              <w:rPr>
                <w:rFonts w:eastAsia="Cambria" w:cs="Times New Roman"/>
                <w:kern w:val="2"/>
                <w:sz w:val="24"/>
                <w:szCs w:val="28"/>
                <w:highlight w:val="yellow"/>
                <w14:ligatures w14:val="standardContextual"/>
              </w:rPr>
              <w:t>__________________</w:t>
            </w:r>
          </w:p>
          <w:p w:rsidR="008C35FF" w:rsidRPr="00B83191" w:rsidRDefault="008C35FF" w:rsidP="001426DF">
            <w:pPr>
              <w:spacing w:line="276" w:lineRule="auto"/>
              <w:rPr>
                <w:rFonts w:eastAsia="MS Mincho" w:cs="Times New Roman"/>
                <w:kern w:val="2"/>
                <w:sz w:val="24"/>
                <w:szCs w:val="28"/>
                <w14:ligatures w14:val="standardContextual"/>
              </w:rPr>
            </w:pPr>
            <w:r w:rsidRPr="00B83191">
              <w:rPr>
                <w:rFonts w:eastAsia="Cambria" w:cs="Times New Roman"/>
                <w:kern w:val="2"/>
                <w:sz w:val="24"/>
                <w:szCs w:val="28"/>
                <w:highlight w:val="yellow"/>
                <w:u w:val="single"/>
                <w14:ligatures w14:val="standardContextual"/>
              </w:rPr>
              <w:t>Рецензент: Сорокин Анатолий Александрович, кандидат экономических наук, доцент (СтГАУ)</w:t>
            </w:r>
          </w:p>
        </w:tc>
      </w:tr>
    </w:tbl>
    <w:p w:rsidR="008C35FF" w:rsidRPr="00B83191" w:rsidRDefault="008C35FF" w:rsidP="008C35FF">
      <w:pPr>
        <w:spacing w:before="160" w:after="60" w:line="240" w:lineRule="auto"/>
        <w:rPr>
          <w:rFonts w:eastAsia="MS Mincho" w:cs="Times New Roman"/>
          <w:kern w:val="2"/>
          <w:sz w:val="24"/>
          <w:szCs w:val="28"/>
          <w:highlight w:val="yellow"/>
          <w14:ligatures w14:val="standardContextual"/>
        </w:rPr>
      </w:pPr>
      <w:r w:rsidRPr="00B83191">
        <w:rPr>
          <w:rFonts w:eastAsia="Cambria" w:cs="Times New Roman"/>
          <w:b/>
          <w:kern w:val="2"/>
          <w:sz w:val="24"/>
          <w:szCs w:val="28"/>
          <w:highlight w:val="yellow"/>
          <w14:ligatures w14:val="standardContextual"/>
        </w:rPr>
        <w:t>Раздел 2: МУЛЬТИАГЕНТНАЯ ПОДСИСТЕМА ИНТЕЛЛЕКТУАЛЬНОЙ ОБРАБОТКИ ДАННЫХ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4678"/>
        <w:gridCol w:w="4677"/>
      </w:tblGrid>
      <w:tr w:rsidR="008C35FF" w:rsidRPr="00B83191" w:rsidTr="001426DF">
        <w:trPr>
          <w:jc w:val="center"/>
        </w:trPr>
        <w:tc>
          <w:tcPr>
            <w:tcW w:w="4703" w:type="dxa"/>
          </w:tcPr>
          <w:p w:rsidR="008C35FF" w:rsidRPr="00B83191" w:rsidRDefault="008C35FF" w:rsidP="001426DF">
            <w:pPr>
              <w:spacing w:after="200" w:line="276" w:lineRule="auto"/>
              <w:rPr>
                <w:rFonts w:eastAsia="MS Mincho" w:cs="Times New Roman"/>
                <w:kern w:val="2"/>
                <w:sz w:val="24"/>
                <w:szCs w:val="28"/>
                <w:highlight w:val="yellow"/>
                <w14:ligatures w14:val="standardContextual"/>
              </w:rPr>
            </w:pPr>
            <w:r w:rsidRPr="00B83191">
              <w:rPr>
                <w:rFonts w:eastAsia="Cambria" w:cs="Times New Roman"/>
                <w:b/>
                <w:kern w:val="2"/>
                <w:sz w:val="24"/>
                <w:szCs w:val="28"/>
                <w:highlight w:val="yellow"/>
                <w14:ligatures w14:val="standardContextual"/>
              </w:rPr>
              <w:t>Выполнил(и)</w:t>
            </w:r>
          </w:p>
          <w:p w:rsidR="008C35FF" w:rsidRPr="00B83191" w:rsidRDefault="008C35FF" w:rsidP="001426DF">
            <w:pPr>
              <w:spacing w:line="276" w:lineRule="auto"/>
              <w:rPr>
                <w:rFonts w:eastAsia="MS Mincho" w:cs="Times New Roman"/>
                <w:kern w:val="2"/>
                <w:sz w:val="24"/>
                <w:szCs w:val="28"/>
                <w:highlight w:val="yellow"/>
                <w14:ligatures w14:val="standardContextual"/>
              </w:rPr>
            </w:pPr>
            <w:r w:rsidRPr="00B83191">
              <w:rPr>
                <w:rFonts w:eastAsia="Cambria" w:cs="Times New Roman"/>
                <w:kern w:val="2"/>
                <w:sz w:val="24"/>
                <w:szCs w:val="28"/>
                <w:highlight w:val="yellow"/>
                <w:u w:val="single"/>
                <w14:ligatures w14:val="standardContextual"/>
              </w:rPr>
              <w:t>Погосянц Руслан Мурадович</w:t>
            </w:r>
          </w:p>
          <w:p w:rsidR="008C35FF" w:rsidRPr="00B83191" w:rsidRDefault="008C35FF" w:rsidP="001426DF">
            <w:pPr>
              <w:spacing w:line="276" w:lineRule="auto"/>
              <w:rPr>
                <w:rFonts w:eastAsia="MS Mincho" w:cs="Times New Roman"/>
                <w:kern w:val="2"/>
                <w:sz w:val="24"/>
                <w:szCs w:val="28"/>
                <w:highlight w:val="yellow"/>
                <w14:ligatures w14:val="standardContextual"/>
              </w:rPr>
            </w:pPr>
            <w:r w:rsidRPr="00B83191">
              <w:rPr>
                <w:rFonts w:eastAsia="Cambria" w:cs="Times New Roman"/>
                <w:kern w:val="2"/>
                <w:sz w:val="24"/>
                <w:szCs w:val="28"/>
                <w:highlight w:val="yellow"/>
                <w:u w:val="single"/>
                <w14:ligatures w14:val="standardContextual"/>
              </w:rPr>
              <w:t>студенты 4 курса, группа ПИН-б-о-22-1</w:t>
            </w:r>
          </w:p>
          <w:p w:rsidR="008C35FF" w:rsidRPr="00B83191" w:rsidRDefault="008C35FF" w:rsidP="001426DF">
            <w:pPr>
              <w:spacing w:line="276" w:lineRule="auto"/>
              <w:rPr>
                <w:rFonts w:eastAsia="MS Mincho" w:cs="Times New Roman"/>
                <w:kern w:val="2"/>
                <w:sz w:val="24"/>
                <w:szCs w:val="28"/>
                <w:highlight w:val="yellow"/>
                <w14:ligatures w14:val="standardContextual"/>
              </w:rPr>
            </w:pPr>
            <w:r w:rsidRPr="00B83191">
              <w:rPr>
                <w:rFonts w:eastAsia="Cambria" w:cs="Times New Roman"/>
                <w:kern w:val="2"/>
                <w:sz w:val="24"/>
                <w:szCs w:val="28"/>
                <w:highlight w:val="yellow"/>
                <w:u w:val="single"/>
                <w14:ligatures w14:val="standardContextual"/>
              </w:rPr>
              <w:t>09.03.0</w:t>
            </w:r>
            <w:r w:rsidRPr="007730D6">
              <w:rPr>
                <w:rFonts w:eastAsia="Cambria" w:cs="Times New Roman"/>
                <w:kern w:val="2"/>
                <w:sz w:val="24"/>
                <w:szCs w:val="28"/>
                <w:highlight w:val="yellow"/>
                <w:u w:val="single"/>
                <w14:ligatures w14:val="standardContextual"/>
              </w:rPr>
              <w:t>4</w:t>
            </w:r>
            <w:r w:rsidRPr="00B83191">
              <w:rPr>
                <w:rFonts w:eastAsia="Cambria" w:cs="Times New Roman"/>
                <w:kern w:val="2"/>
                <w:sz w:val="24"/>
                <w:szCs w:val="28"/>
                <w:highlight w:val="yellow"/>
                <w:u w:val="single"/>
                <w14:ligatures w14:val="standardContextual"/>
              </w:rPr>
              <w:t xml:space="preserve"> </w:t>
            </w:r>
            <w:r w:rsidRPr="007730D6">
              <w:rPr>
                <w:rFonts w:eastAsia="Times New Roman"/>
                <w:bCs/>
                <w:kern w:val="24"/>
                <w:sz w:val="24"/>
                <w:szCs w:val="24"/>
                <w:highlight w:val="yellow"/>
                <w:u w:val="single"/>
                <w:lang w:eastAsia="ru-RU"/>
              </w:rPr>
              <w:t>Программная инженерия</w:t>
            </w:r>
          </w:p>
          <w:p w:rsidR="008C35FF" w:rsidRPr="00B83191" w:rsidRDefault="008C35FF" w:rsidP="001426DF">
            <w:pPr>
              <w:spacing w:line="276" w:lineRule="auto"/>
              <w:rPr>
                <w:rFonts w:eastAsia="MS Mincho" w:cs="Times New Roman"/>
                <w:kern w:val="2"/>
                <w:sz w:val="24"/>
                <w:szCs w:val="28"/>
                <w:highlight w:val="yellow"/>
                <w14:ligatures w14:val="standardContextual"/>
              </w:rPr>
            </w:pPr>
            <w:r w:rsidRPr="00B83191">
              <w:rPr>
                <w:rFonts w:eastAsia="Cambria" w:cs="Times New Roman"/>
                <w:kern w:val="2"/>
                <w:sz w:val="24"/>
                <w:szCs w:val="28"/>
                <w:highlight w:val="yellow"/>
                <w:u w:val="single"/>
                <w14:ligatures w14:val="standardContextual"/>
              </w:rPr>
              <w:t>профиль: «</w:t>
            </w:r>
            <w:r w:rsidRPr="007730D6">
              <w:rPr>
                <w:rFonts w:eastAsia="Times New Roman"/>
                <w:bCs/>
                <w:kern w:val="24"/>
                <w:sz w:val="24"/>
                <w:szCs w:val="24"/>
                <w:highlight w:val="yellow"/>
                <w:u w:val="single"/>
                <w:lang w:eastAsia="ru-RU"/>
              </w:rPr>
              <w:t>Разработка и сопровождение программного обеспечения</w:t>
            </w:r>
            <w:r w:rsidRPr="00B83191">
              <w:rPr>
                <w:rFonts w:eastAsia="Cambria" w:cs="Times New Roman"/>
                <w:kern w:val="2"/>
                <w:sz w:val="24"/>
                <w:szCs w:val="28"/>
                <w:highlight w:val="yellow"/>
                <w:u w:val="single"/>
                <w14:ligatures w14:val="standardContextual"/>
              </w:rPr>
              <w:t>»</w:t>
            </w:r>
          </w:p>
          <w:p w:rsidR="008C35FF" w:rsidRPr="00B83191" w:rsidRDefault="008C35FF" w:rsidP="001426DF">
            <w:pPr>
              <w:spacing w:line="276" w:lineRule="auto"/>
              <w:rPr>
                <w:rFonts w:eastAsia="MS Mincho" w:cs="Times New Roman"/>
                <w:kern w:val="2"/>
                <w:sz w:val="24"/>
                <w:szCs w:val="28"/>
                <w:highlight w:val="yellow"/>
                <w14:ligatures w14:val="standardContextual"/>
              </w:rPr>
            </w:pPr>
            <w:r w:rsidRPr="00B83191">
              <w:rPr>
                <w:rFonts w:eastAsia="Cambria" w:cs="Times New Roman"/>
                <w:kern w:val="2"/>
                <w:sz w:val="24"/>
                <w:szCs w:val="28"/>
                <w:highlight w:val="yellow"/>
                <w:u w:val="single"/>
                <w14:ligatures w14:val="standardContextual"/>
              </w:rPr>
              <w:t>форма обучения: очная</w:t>
            </w:r>
          </w:p>
          <w:p w:rsidR="008C35FF" w:rsidRPr="00B83191" w:rsidRDefault="008C35FF" w:rsidP="001426DF">
            <w:pPr>
              <w:spacing w:line="276" w:lineRule="auto"/>
              <w:rPr>
                <w:rFonts w:eastAsia="MS Mincho" w:cs="Times New Roman"/>
                <w:kern w:val="2"/>
                <w:sz w:val="24"/>
                <w:szCs w:val="28"/>
                <w:highlight w:val="yellow"/>
                <w14:ligatures w14:val="standardContextual"/>
              </w:rPr>
            </w:pPr>
            <w:r w:rsidRPr="00B83191">
              <w:rPr>
                <w:rFonts w:eastAsia="Cambria" w:cs="Times New Roman"/>
                <w:kern w:val="2"/>
                <w:sz w:val="24"/>
                <w:szCs w:val="28"/>
                <w:highlight w:val="yellow"/>
                <w:u w:val="single"/>
                <w14:ligatures w14:val="standardContextual"/>
              </w:rPr>
              <w:t xml:space="preserve">подпись: </w:t>
            </w:r>
            <w:r w:rsidRPr="00B83191">
              <w:rPr>
                <w:rFonts w:eastAsia="Cambria" w:cs="Times New Roman"/>
                <w:kern w:val="2"/>
                <w:sz w:val="24"/>
                <w:szCs w:val="28"/>
                <w:highlight w:val="yellow"/>
                <w14:ligatures w14:val="standardContextual"/>
              </w:rPr>
              <w:t>__________________</w:t>
            </w:r>
          </w:p>
        </w:tc>
        <w:tc>
          <w:tcPr>
            <w:tcW w:w="4702" w:type="dxa"/>
          </w:tcPr>
          <w:p w:rsidR="008C35FF" w:rsidRPr="00B83191" w:rsidRDefault="008C35FF" w:rsidP="001426DF">
            <w:pPr>
              <w:spacing w:after="200" w:line="276" w:lineRule="auto"/>
              <w:rPr>
                <w:rFonts w:eastAsia="MS Mincho" w:cs="Times New Roman"/>
                <w:kern w:val="2"/>
                <w:sz w:val="24"/>
                <w:szCs w:val="28"/>
                <w:highlight w:val="yellow"/>
                <w14:ligatures w14:val="standardContextual"/>
              </w:rPr>
            </w:pPr>
            <w:r w:rsidRPr="00B83191">
              <w:rPr>
                <w:rFonts w:eastAsia="Cambria" w:cs="Times New Roman"/>
                <w:b/>
                <w:kern w:val="2"/>
                <w:sz w:val="24"/>
                <w:szCs w:val="28"/>
                <w:highlight w:val="yellow"/>
                <w14:ligatures w14:val="standardContextual"/>
              </w:rPr>
              <w:t>Руководитель / рецензент</w:t>
            </w:r>
          </w:p>
          <w:p w:rsidR="008C35FF" w:rsidRPr="00B83191" w:rsidRDefault="008C35FF" w:rsidP="001426DF">
            <w:pPr>
              <w:spacing w:line="276" w:lineRule="auto"/>
              <w:rPr>
                <w:rFonts w:eastAsia="MS Mincho" w:cs="Times New Roman"/>
                <w:kern w:val="2"/>
                <w:sz w:val="24"/>
                <w:szCs w:val="28"/>
                <w:highlight w:val="yellow"/>
                <w14:ligatures w14:val="standardContextual"/>
              </w:rPr>
            </w:pPr>
            <w:r w:rsidRPr="00B83191">
              <w:rPr>
                <w:rFonts w:eastAsia="Cambria" w:cs="Times New Roman"/>
                <w:kern w:val="2"/>
                <w:sz w:val="24"/>
                <w:szCs w:val="28"/>
                <w:highlight w:val="yellow"/>
                <w:u w:val="single"/>
                <w14:ligatures w14:val="standardContextual"/>
              </w:rPr>
              <w:t>Азаров Иван Валерьевич, кандидат экономических наук, доцент</w:t>
            </w:r>
          </w:p>
          <w:p w:rsidR="008C35FF" w:rsidRPr="00B83191" w:rsidRDefault="008C35FF" w:rsidP="001426DF">
            <w:pPr>
              <w:spacing w:line="276" w:lineRule="auto"/>
              <w:rPr>
                <w:rFonts w:eastAsia="MS Mincho" w:cs="Times New Roman"/>
                <w:kern w:val="2"/>
                <w:sz w:val="24"/>
                <w:szCs w:val="28"/>
                <w:highlight w:val="yellow"/>
                <w14:ligatures w14:val="standardContextual"/>
              </w:rPr>
            </w:pPr>
            <w:r w:rsidRPr="00B83191">
              <w:rPr>
                <w:rFonts w:eastAsia="Cambria" w:cs="Times New Roman"/>
                <w:kern w:val="2"/>
                <w:sz w:val="24"/>
                <w:szCs w:val="28"/>
                <w:highlight w:val="yellow"/>
                <w:u w:val="single"/>
                <w14:ligatures w14:val="standardContextual"/>
              </w:rPr>
              <w:t xml:space="preserve">подпись: </w:t>
            </w:r>
            <w:r w:rsidRPr="00B83191">
              <w:rPr>
                <w:rFonts w:eastAsia="Cambria" w:cs="Times New Roman"/>
                <w:kern w:val="2"/>
                <w:sz w:val="24"/>
                <w:szCs w:val="28"/>
                <w:highlight w:val="yellow"/>
                <w14:ligatures w14:val="standardContextual"/>
              </w:rPr>
              <w:t>__________________</w:t>
            </w:r>
          </w:p>
          <w:p w:rsidR="008C35FF" w:rsidRPr="00B83191" w:rsidRDefault="008C35FF" w:rsidP="001426DF">
            <w:pPr>
              <w:spacing w:line="276" w:lineRule="auto"/>
              <w:rPr>
                <w:rFonts w:eastAsia="MS Mincho" w:cs="Times New Roman"/>
                <w:kern w:val="2"/>
                <w:sz w:val="24"/>
                <w:szCs w:val="28"/>
                <w14:ligatures w14:val="standardContextual"/>
              </w:rPr>
            </w:pPr>
            <w:r w:rsidRPr="00B83191">
              <w:rPr>
                <w:rFonts w:eastAsia="Cambria" w:cs="Times New Roman"/>
                <w:kern w:val="2"/>
                <w:sz w:val="24"/>
                <w:szCs w:val="28"/>
                <w:highlight w:val="yellow"/>
                <w:u w:val="single"/>
                <w14:ligatures w14:val="standardContextual"/>
              </w:rPr>
              <w:t>Рецензент: Сорокин Анатолий Александрович, кандидат экономических наук, доцент (СтГАУ)</w:t>
            </w:r>
          </w:p>
        </w:tc>
      </w:tr>
    </w:tbl>
    <w:p w:rsidR="008C35FF" w:rsidRPr="00B83191" w:rsidRDefault="008C35FF" w:rsidP="008C35FF">
      <w:pPr>
        <w:spacing w:line="240" w:lineRule="auto"/>
        <w:rPr>
          <w:rFonts w:eastAsia="MS Mincho" w:cs="Times New Roman"/>
          <w:kern w:val="2"/>
          <w:sz w:val="24"/>
          <w:szCs w:val="28"/>
          <w:highlight w:val="yellow"/>
          <w14:ligatures w14:val="standardContextual"/>
        </w:rPr>
      </w:pPr>
      <w:r w:rsidRPr="00B83191">
        <w:rPr>
          <w:rFonts w:eastAsia="Cambria" w:cs="Times New Roman"/>
          <w:b/>
          <w:kern w:val="2"/>
          <w:sz w:val="24"/>
          <w:szCs w:val="28"/>
          <w:highlight w:val="yellow"/>
          <w14:ligatures w14:val="standardContextual"/>
        </w:rPr>
        <w:lastRenderedPageBreak/>
        <w:t xml:space="preserve">Раздел 3: </w:t>
      </w:r>
      <w:r w:rsidRPr="00B83191">
        <w:rPr>
          <w:rFonts w:eastAsia="Cambria" w:cs="Times New Roman"/>
          <w:b/>
          <w:bCs/>
          <w:kern w:val="2"/>
          <w:sz w:val="24"/>
          <w:szCs w:val="28"/>
          <w:highlight w:val="yellow"/>
          <w14:ligatures w14:val="standardContextual"/>
        </w:rPr>
        <w:t>СЕРВИСНАЯ АРХИТЕКТУРА И ИНТЕРФЕЙСНЫЕ КОМПОНЕНТЫ WEB-СИСТЕМЫ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4525"/>
        <w:gridCol w:w="4830"/>
      </w:tblGrid>
      <w:tr w:rsidR="008C35FF" w:rsidRPr="00B83191" w:rsidTr="001426DF">
        <w:trPr>
          <w:trHeight w:val="1889"/>
          <w:jc w:val="center"/>
        </w:trPr>
        <w:tc>
          <w:tcPr>
            <w:tcW w:w="4692" w:type="dxa"/>
          </w:tcPr>
          <w:p w:rsidR="008C35FF" w:rsidRPr="00B83191" w:rsidRDefault="008C35FF" w:rsidP="001426DF">
            <w:pPr>
              <w:spacing w:after="200" w:line="276" w:lineRule="auto"/>
              <w:rPr>
                <w:rFonts w:eastAsia="MS Mincho" w:cs="Times New Roman"/>
                <w:kern w:val="2"/>
                <w:sz w:val="24"/>
                <w:szCs w:val="28"/>
                <w:highlight w:val="yellow"/>
                <w14:ligatures w14:val="standardContextual"/>
              </w:rPr>
            </w:pPr>
            <w:r w:rsidRPr="00B83191">
              <w:rPr>
                <w:rFonts w:eastAsia="Cambria" w:cs="Times New Roman"/>
                <w:b/>
                <w:kern w:val="2"/>
                <w:sz w:val="24"/>
                <w:szCs w:val="28"/>
                <w:highlight w:val="yellow"/>
                <w14:ligatures w14:val="standardContextual"/>
              </w:rPr>
              <w:t>Выполнил(и)</w:t>
            </w:r>
          </w:p>
          <w:p w:rsidR="008C35FF" w:rsidRPr="00B83191" w:rsidRDefault="008C35FF" w:rsidP="001426DF">
            <w:pPr>
              <w:spacing w:line="276" w:lineRule="auto"/>
              <w:rPr>
                <w:rFonts w:eastAsia="MS Mincho" w:cs="Times New Roman"/>
                <w:kern w:val="2"/>
                <w:sz w:val="24"/>
                <w:szCs w:val="28"/>
                <w:highlight w:val="yellow"/>
                <w14:ligatures w14:val="standardContextual"/>
              </w:rPr>
            </w:pPr>
            <w:r w:rsidRPr="00B83191">
              <w:rPr>
                <w:rFonts w:eastAsia="Cambria" w:cs="Times New Roman"/>
                <w:kern w:val="2"/>
                <w:sz w:val="24"/>
                <w:szCs w:val="28"/>
                <w:highlight w:val="yellow"/>
                <w:u w:val="single"/>
                <w14:ligatures w14:val="standardContextual"/>
              </w:rPr>
              <w:t>Переверза Владислав Александрович</w:t>
            </w:r>
          </w:p>
          <w:p w:rsidR="008C35FF" w:rsidRPr="00B83191" w:rsidRDefault="008C35FF" w:rsidP="001426DF">
            <w:pPr>
              <w:spacing w:line="276" w:lineRule="auto"/>
              <w:rPr>
                <w:rFonts w:eastAsia="MS Mincho" w:cs="Times New Roman"/>
                <w:kern w:val="2"/>
                <w:sz w:val="24"/>
                <w:szCs w:val="28"/>
                <w:highlight w:val="yellow"/>
                <w14:ligatures w14:val="standardContextual"/>
              </w:rPr>
            </w:pPr>
            <w:r w:rsidRPr="00B83191">
              <w:rPr>
                <w:rFonts w:eastAsia="Cambria" w:cs="Times New Roman"/>
                <w:kern w:val="2"/>
                <w:sz w:val="24"/>
                <w:szCs w:val="28"/>
                <w:highlight w:val="yellow"/>
                <w:u w:val="single"/>
                <w14:ligatures w14:val="standardContextual"/>
              </w:rPr>
              <w:t>студенты 4 курса, группа ПИ</w:t>
            </w:r>
            <w:r>
              <w:rPr>
                <w:rFonts w:eastAsia="Cambria" w:cs="Times New Roman"/>
                <w:kern w:val="2"/>
                <w:sz w:val="24"/>
                <w:szCs w:val="28"/>
                <w:highlight w:val="yellow"/>
                <w:u w:val="single"/>
                <w14:ligatures w14:val="standardContextual"/>
              </w:rPr>
              <w:t>Ж</w:t>
            </w:r>
            <w:r w:rsidRPr="00B83191">
              <w:rPr>
                <w:rFonts w:eastAsia="Cambria" w:cs="Times New Roman"/>
                <w:kern w:val="2"/>
                <w:sz w:val="24"/>
                <w:szCs w:val="28"/>
                <w:highlight w:val="yellow"/>
                <w:u w:val="single"/>
                <w14:ligatures w14:val="standardContextual"/>
              </w:rPr>
              <w:t>-б-о-22-1</w:t>
            </w:r>
          </w:p>
          <w:p w:rsidR="008C35FF" w:rsidRPr="00B83191" w:rsidRDefault="008C35FF" w:rsidP="001426DF">
            <w:pPr>
              <w:spacing w:line="276" w:lineRule="auto"/>
              <w:rPr>
                <w:rFonts w:eastAsia="MS Mincho" w:cs="Times New Roman"/>
                <w:kern w:val="2"/>
                <w:sz w:val="24"/>
                <w:szCs w:val="28"/>
                <w:highlight w:val="yellow"/>
                <w14:ligatures w14:val="standardContextual"/>
              </w:rPr>
            </w:pPr>
            <w:r w:rsidRPr="00B83191">
              <w:rPr>
                <w:rFonts w:eastAsia="Cambria" w:cs="Times New Roman"/>
                <w:kern w:val="2"/>
                <w:sz w:val="24"/>
                <w:szCs w:val="28"/>
                <w:highlight w:val="yellow"/>
                <w:u w:val="single"/>
                <w14:ligatures w14:val="standardContextual"/>
              </w:rPr>
              <w:t>09.03.0</w:t>
            </w:r>
            <w:r w:rsidRPr="007730D6">
              <w:rPr>
                <w:rFonts w:eastAsia="Cambria" w:cs="Times New Roman"/>
                <w:kern w:val="2"/>
                <w:sz w:val="24"/>
                <w:szCs w:val="28"/>
                <w:highlight w:val="yellow"/>
                <w:u w:val="single"/>
                <w14:ligatures w14:val="standardContextual"/>
              </w:rPr>
              <w:t>4</w:t>
            </w:r>
            <w:r w:rsidRPr="00B83191">
              <w:rPr>
                <w:rFonts w:eastAsia="Cambria" w:cs="Times New Roman"/>
                <w:kern w:val="2"/>
                <w:sz w:val="24"/>
                <w:szCs w:val="28"/>
                <w:highlight w:val="yellow"/>
                <w:u w:val="single"/>
                <w14:ligatures w14:val="standardContextual"/>
              </w:rPr>
              <w:t xml:space="preserve"> </w:t>
            </w:r>
            <w:r w:rsidRPr="007730D6">
              <w:rPr>
                <w:rFonts w:eastAsia="Times New Roman"/>
                <w:bCs/>
                <w:kern w:val="24"/>
                <w:sz w:val="24"/>
                <w:szCs w:val="24"/>
                <w:highlight w:val="yellow"/>
                <w:u w:val="single"/>
                <w:lang w:eastAsia="ru-RU"/>
              </w:rPr>
              <w:t>Программная инженерия</w:t>
            </w:r>
          </w:p>
          <w:p w:rsidR="008C35FF" w:rsidRPr="00B83191" w:rsidRDefault="008C35FF" w:rsidP="001426DF">
            <w:pPr>
              <w:spacing w:line="276" w:lineRule="auto"/>
              <w:ind w:right="-102"/>
              <w:rPr>
                <w:rFonts w:eastAsia="MS Mincho" w:cs="Times New Roman"/>
                <w:kern w:val="2"/>
                <w:sz w:val="24"/>
                <w:szCs w:val="28"/>
                <w:highlight w:val="yellow"/>
                <w14:ligatures w14:val="standardContextual"/>
              </w:rPr>
            </w:pPr>
            <w:r w:rsidRPr="00B83191">
              <w:rPr>
                <w:rFonts w:eastAsia="Cambria" w:cs="Times New Roman"/>
                <w:kern w:val="2"/>
                <w:sz w:val="24"/>
                <w:szCs w:val="28"/>
                <w:highlight w:val="yellow"/>
                <w:u w:val="single"/>
                <w14:ligatures w14:val="standardContextual"/>
              </w:rPr>
              <w:t>профиль: «</w:t>
            </w:r>
            <w:r w:rsidRPr="007730D6">
              <w:rPr>
                <w:rFonts w:eastAsia="Times New Roman"/>
                <w:bCs/>
                <w:kern w:val="24"/>
                <w:sz w:val="24"/>
                <w:szCs w:val="24"/>
                <w:highlight w:val="yellow"/>
                <w:u w:val="single"/>
                <w:lang w:eastAsia="ru-RU"/>
              </w:rPr>
              <w:t>Разработка и сопровождение программного обеспечения</w:t>
            </w:r>
            <w:r w:rsidRPr="00B83191">
              <w:rPr>
                <w:rFonts w:eastAsia="Cambria" w:cs="Times New Roman"/>
                <w:kern w:val="2"/>
                <w:sz w:val="24"/>
                <w:szCs w:val="28"/>
                <w:highlight w:val="yellow"/>
                <w:u w:val="single"/>
                <w14:ligatures w14:val="standardContextual"/>
              </w:rPr>
              <w:t>»</w:t>
            </w:r>
          </w:p>
          <w:p w:rsidR="008C35FF" w:rsidRPr="00B83191" w:rsidRDefault="008C35FF" w:rsidP="001426DF">
            <w:pPr>
              <w:spacing w:line="276" w:lineRule="auto"/>
              <w:rPr>
                <w:rFonts w:eastAsia="MS Mincho" w:cs="Times New Roman"/>
                <w:kern w:val="2"/>
                <w:sz w:val="24"/>
                <w:szCs w:val="28"/>
                <w:highlight w:val="yellow"/>
                <w14:ligatures w14:val="standardContextual"/>
              </w:rPr>
            </w:pPr>
            <w:r w:rsidRPr="00B83191">
              <w:rPr>
                <w:rFonts w:eastAsia="Cambria" w:cs="Times New Roman"/>
                <w:kern w:val="2"/>
                <w:sz w:val="24"/>
                <w:szCs w:val="28"/>
                <w:highlight w:val="yellow"/>
                <w:u w:val="single"/>
                <w14:ligatures w14:val="standardContextual"/>
              </w:rPr>
              <w:t>форма обучения: очная</w:t>
            </w:r>
          </w:p>
          <w:p w:rsidR="008C35FF" w:rsidRPr="00B83191" w:rsidRDefault="008C35FF" w:rsidP="001426DF">
            <w:pPr>
              <w:spacing w:line="276" w:lineRule="auto"/>
              <w:rPr>
                <w:rFonts w:eastAsia="MS Mincho" w:cs="Times New Roman"/>
                <w:kern w:val="2"/>
                <w:sz w:val="24"/>
                <w:szCs w:val="28"/>
                <w:highlight w:val="yellow"/>
                <w14:ligatures w14:val="standardContextual"/>
              </w:rPr>
            </w:pPr>
            <w:r w:rsidRPr="00B83191">
              <w:rPr>
                <w:rFonts w:eastAsia="Cambria" w:cs="Times New Roman"/>
                <w:kern w:val="2"/>
                <w:sz w:val="24"/>
                <w:szCs w:val="28"/>
                <w:highlight w:val="yellow"/>
                <w:u w:val="single"/>
                <w14:ligatures w14:val="standardContextual"/>
              </w:rPr>
              <w:t>подпись:</w:t>
            </w:r>
            <w:r w:rsidRPr="00B83191">
              <w:rPr>
                <w:rFonts w:eastAsia="Cambria" w:cs="Times New Roman"/>
                <w:kern w:val="2"/>
                <w:sz w:val="24"/>
                <w:szCs w:val="28"/>
                <w:highlight w:val="yellow"/>
                <w14:ligatures w14:val="standardContextual"/>
              </w:rPr>
              <w:t xml:space="preserve"> __________________</w:t>
            </w:r>
          </w:p>
        </w:tc>
        <w:tc>
          <w:tcPr>
            <w:tcW w:w="5020" w:type="dxa"/>
          </w:tcPr>
          <w:p w:rsidR="008C35FF" w:rsidRPr="00B83191" w:rsidRDefault="008C35FF" w:rsidP="001426DF">
            <w:pPr>
              <w:spacing w:after="200" w:line="276" w:lineRule="auto"/>
              <w:rPr>
                <w:rFonts w:eastAsia="MS Mincho" w:cs="Times New Roman"/>
                <w:kern w:val="2"/>
                <w:sz w:val="24"/>
                <w:szCs w:val="28"/>
                <w:highlight w:val="yellow"/>
                <w14:ligatures w14:val="standardContextual"/>
              </w:rPr>
            </w:pPr>
            <w:r w:rsidRPr="00B83191">
              <w:rPr>
                <w:rFonts w:eastAsia="Cambria" w:cs="Times New Roman"/>
                <w:b/>
                <w:kern w:val="2"/>
                <w:sz w:val="24"/>
                <w:szCs w:val="28"/>
                <w:highlight w:val="yellow"/>
                <w14:ligatures w14:val="standardContextual"/>
              </w:rPr>
              <w:t>Руководитель / рецензент</w:t>
            </w:r>
          </w:p>
          <w:p w:rsidR="008C35FF" w:rsidRPr="00B83191" w:rsidRDefault="008C35FF" w:rsidP="001426DF">
            <w:pPr>
              <w:spacing w:line="276" w:lineRule="auto"/>
              <w:rPr>
                <w:rFonts w:eastAsia="MS Mincho" w:cs="Times New Roman"/>
                <w:kern w:val="2"/>
                <w:sz w:val="24"/>
                <w:szCs w:val="28"/>
                <w:highlight w:val="yellow"/>
                <w14:ligatures w14:val="standardContextual"/>
              </w:rPr>
            </w:pPr>
            <w:r w:rsidRPr="00B83191">
              <w:rPr>
                <w:rFonts w:eastAsia="Cambria" w:cs="Times New Roman"/>
                <w:kern w:val="2"/>
                <w:sz w:val="24"/>
                <w:szCs w:val="28"/>
                <w:highlight w:val="yellow"/>
                <w:u w:val="single"/>
                <w14:ligatures w14:val="standardContextual"/>
              </w:rPr>
              <w:t>Орлова Анна Юрьевна, кандидат экономических наук, доцент</w:t>
            </w:r>
          </w:p>
          <w:p w:rsidR="008C35FF" w:rsidRPr="00B83191" w:rsidRDefault="008C35FF" w:rsidP="001426DF">
            <w:pPr>
              <w:spacing w:line="276" w:lineRule="auto"/>
              <w:rPr>
                <w:rFonts w:eastAsia="MS Mincho" w:cs="Times New Roman"/>
                <w:kern w:val="2"/>
                <w:sz w:val="24"/>
                <w:szCs w:val="28"/>
                <w:highlight w:val="yellow"/>
                <w14:ligatures w14:val="standardContextual"/>
              </w:rPr>
            </w:pPr>
            <w:r w:rsidRPr="00B83191">
              <w:rPr>
                <w:rFonts w:eastAsia="Cambria" w:cs="Times New Roman"/>
                <w:kern w:val="2"/>
                <w:sz w:val="24"/>
                <w:szCs w:val="28"/>
                <w:highlight w:val="yellow"/>
                <w:u w:val="single"/>
                <w14:ligatures w14:val="standardContextual"/>
              </w:rPr>
              <w:t xml:space="preserve">подпись: </w:t>
            </w:r>
            <w:r w:rsidRPr="00B83191">
              <w:rPr>
                <w:rFonts w:eastAsia="Cambria" w:cs="Times New Roman"/>
                <w:kern w:val="2"/>
                <w:sz w:val="24"/>
                <w:szCs w:val="28"/>
                <w:highlight w:val="yellow"/>
                <w14:ligatures w14:val="standardContextual"/>
              </w:rPr>
              <w:t>__________________</w:t>
            </w:r>
          </w:p>
          <w:p w:rsidR="008C35FF" w:rsidRPr="00B83191" w:rsidRDefault="008C35FF" w:rsidP="001426DF">
            <w:pPr>
              <w:spacing w:line="276" w:lineRule="auto"/>
              <w:rPr>
                <w:rFonts w:eastAsia="MS Mincho" w:cs="Times New Roman"/>
                <w:kern w:val="2"/>
                <w:sz w:val="24"/>
                <w:szCs w:val="28"/>
                <w14:ligatures w14:val="standardContextual"/>
              </w:rPr>
            </w:pPr>
            <w:r w:rsidRPr="00B83191">
              <w:rPr>
                <w:rFonts w:eastAsia="Cambria" w:cs="Times New Roman"/>
                <w:kern w:val="2"/>
                <w:sz w:val="24"/>
                <w:szCs w:val="28"/>
                <w:highlight w:val="yellow"/>
                <w:u w:val="single"/>
                <w14:ligatures w14:val="standardContextual"/>
              </w:rPr>
              <w:t>Рецензент: Сорокин Анатолий Александрович, кандидат экономических наук, доцент (СтГАУ)</w:t>
            </w:r>
          </w:p>
        </w:tc>
      </w:tr>
    </w:tbl>
    <w:p w:rsidR="008C35FF" w:rsidRPr="00B83191" w:rsidRDefault="008C35FF" w:rsidP="008C35FF">
      <w:pPr>
        <w:spacing w:line="240" w:lineRule="auto"/>
        <w:rPr>
          <w:rFonts w:eastAsia="MS Mincho" w:cs="Times New Roman"/>
          <w:kern w:val="2"/>
          <w:sz w:val="24"/>
          <w:szCs w:val="28"/>
          <w:highlight w:val="yellow"/>
          <w14:ligatures w14:val="standardContextual"/>
        </w:rPr>
      </w:pPr>
      <w:r w:rsidRPr="00B83191">
        <w:rPr>
          <w:rFonts w:eastAsia="Cambria" w:cs="Times New Roman"/>
          <w:b/>
          <w:kern w:val="2"/>
          <w:sz w:val="24"/>
          <w:szCs w:val="28"/>
          <w:highlight w:val="yellow"/>
          <w14:ligatures w14:val="standardContextual"/>
        </w:rPr>
        <w:t>Раздел 4: БЕЗОПАСНОСТЬ ЖИЗНЕДЕЯТЕЛЬНОСТИ И ЭКОЛОГИЧНОСТЬ ПРОЕКТА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4517"/>
        <w:gridCol w:w="4545"/>
        <w:gridCol w:w="293"/>
      </w:tblGrid>
      <w:tr w:rsidR="008C35FF" w:rsidRPr="00B83191" w:rsidTr="001426DF">
        <w:trPr>
          <w:trHeight w:val="1889"/>
          <w:jc w:val="center"/>
        </w:trPr>
        <w:tc>
          <w:tcPr>
            <w:tcW w:w="4692" w:type="dxa"/>
          </w:tcPr>
          <w:p w:rsidR="008C35FF" w:rsidRPr="00B83191" w:rsidRDefault="008C35FF" w:rsidP="001426DF">
            <w:pPr>
              <w:spacing w:after="200" w:line="276" w:lineRule="auto"/>
              <w:rPr>
                <w:rFonts w:eastAsia="MS Mincho" w:cs="Times New Roman"/>
                <w:kern w:val="2"/>
                <w:sz w:val="24"/>
                <w:szCs w:val="28"/>
                <w:highlight w:val="yellow"/>
                <w14:ligatures w14:val="standardContextual"/>
              </w:rPr>
            </w:pPr>
            <w:r w:rsidRPr="00B83191">
              <w:rPr>
                <w:rFonts w:eastAsia="Cambria" w:cs="Times New Roman"/>
                <w:b/>
                <w:kern w:val="2"/>
                <w:sz w:val="24"/>
                <w:szCs w:val="28"/>
                <w:highlight w:val="yellow"/>
                <w14:ligatures w14:val="standardContextual"/>
              </w:rPr>
              <w:t>Выполнил(и)</w:t>
            </w:r>
          </w:p>
          <w:p w:rsidR="008C35FF" w:rsidRPr="00B83191" w:rsidRDefault="008C35FF" w:rsidP="001426DF">
            <w:pPr>
              <w:spacing w:line="276" w:lineRule="auto"/>
              <w:rPr>
                <w:rFonts w:eastAsia="MS Mincho" w:cs="Times New Roman"/>
                <w:kern w:val="2"/>
                <w:sz w:val="24"/>
                <w:szCs w:val="28"/>
                <w:highlight w:val="yellow"/>
                <w14:ligatures w14:val="standardContextual"/>
              </w:rPr>
            </w:pPr>
            <w:r w:rsidRPr="00B83191">
              <w:rPr>
                <w:rFonts w:eastAsia="Cambria" w:cs="Times New Roman"/>
                <w:kern w:val="2"/>
                <w:sz w:val="24"/>
                <w:szCs w:val="28"/>
                <w:highlight w:val="yellow"/>
                <w:u w:val="single"/>
                <w14:ligatures w14:val="standardContextual"/>
              </w:rPr>
              <w:t>Переверза Владислав Александрович</w:t>
            </w:r>
          </w:p>
          <w:p w:rsidR="008C35FF" w:rsidRPr="00B83191" w:rsidRDefault="008C35FF" w:rsidP="001426DF">
            <w:pPr>
              <w:spacing w:line="276" w:lineRule="auto"/>
              <w:rPr>
                <w:rFonts w:eastAsia="MS Mincho" w:cs="Times New Roman"/>
                <w:kern w:val="2"/>
                <w:sz w:val="24"/>
                <w:szCs w:val="28"/>
                <w:highlight w:val="yellow"/>
                <w14:ligatures w14:val="standardContextual"/>
              </w:rPr>
            </w:pPr>
            <w:r w:rsidRPr="00B83191">
              <w:rPr>
                <w:rFonts w:eastAsia="Cambria" w:cs="Times New Roman"/>
                <w:kern w:val="2"/>
                <w:sz w:val="24"/>
                <w:szCs w:val="28"/>
                <w:highlight w:val="yellow"/>
                <w:u w:val="single"/>
                <w14:ligatures w14:val="standardContextual"/>
              </w:rPr>
              <w:t>студенты 4 курса, группа ПИ</w:t>
            </w:r>
            <w:r w:rsidRPr="007730D6">
              <w:rPr>
                <w:rFonts w:eastAsia="Cambria" w:cs="Times New Roman"/>
                <w:kern w:val="2"/>
                <w:sz w:val="24"/>
                <w:szCs w:val="28"/>
                <w:highlight w:val="yellow"/>
                <w:u w:val="single"/>
                <w14:ligatures w14:val="standardContextual"/>
              </w:rPr>
              <w:t>Ж</w:t>
            </w:r>
            <w:r w:rsidRPr="00B83191">
              <w:rPr>
                <w:rFonts w:eastAsia="Cambria" w:cs="Times New Roman"/>
                <w:kern w:val="2"/>
                <w:sz w:val="24"/>
                <w:szCs w:val="28"/>
                <w:highlight w:val="yellow"/>
                <w:u w:val="single"/>
                <w14:ligatures w14:val="standardContextual"/>
              </w:rPr>
              <w:t>-б-о-22-1</w:t>
            </w:r>
          </w:p>
          <w:p w:rsidR="008C35FF" w:rsidRPr="00B83191" w:rsidRDefault="008C35FF" w:rsidP="001426DF">
            <w:pPr>
              <w:spacing w:line="276" w:lineRule="auto"/>
              <w:rPr>
                <w:rFonts w:eastAsia="MS Mincho" w:cs="Times New Roman"/>
                <w:kern w:val="2"/>
                <w:sz w:val="24"/>
                <w:szCs w:val="28"/>
                <w:highlight w:val="yellow"/>
                <w14:ligatures w14:val="standardContextual"/>
              </w:rPr>
            </w:pPr>
            <w:r w:rsidRPr="00B83191">
              <w:rPr>
                <w:rFonts w:eastAsia="Cambria" w:cs="Times New Roman"/>
                <w:kern w:val="2"/>
                <w:sz w:val="24"/>
                <w:szCs w:val="28"/>
                <w:highlight w:val="yellow"/>
                <w:u w:val="single"/>
                <w14:ligatures w14:val="standardContextual"/>
              </w:rPr>
              <w:t>09.03.0</w:t>
            </w:r>
            <w:r w:rsidRPr="007730D6">
              <w:rPr>
                <w:rFonts w:eastAsia="Cambria" w:cs="Times New Roman"/>
                <w:kern w:val="2"/>
                <w:sz w:val="24"/>
                <w:szCs w:val="28"/>
                <w:highlight w:val="yellow"/>
                <w:u w:val="single"/>
                <w14:ligatures w14:val="standardContextual"/>
              </w:rPr>
              <w:t>4</w:t>
            </w:r>
            <w:r w:rsidRPr="00B83191">
              <w:rPr>
                <w:rFonts w:eastAsia="Cambria" w:cs="Times New Roman"/>
                <w:kern w:val="2"/>
                <w:sz w:val="24"/>
                <w:szCs w:val="28"/>
                <w:highlight w:val="yellow"/>
                <w:u w:val="single"/>
                <w14:ligatures w14:val="standardContextual"/>
              </w:rPr>
              <w:t xml:space="preserve"> </w:t>
            </w:r>
            <w:r w:rsidRPr="007730D6">
              <w:rPr>
                <w:rFonts w:eastAsia="Times New Roman"/>
                <w:bCs/>
                <w:kern w:val="24"/>
                <w:sz w:val="24"/>
                <w:szCs w:val="24"/>
                <w:highlight w:val="yellow"/>
                <w:u w:val="single"/>
                <w:lang w:eastAsia="ru-RU"/>
              </w:rPr>
              <w:t>Программная инженерия</w:t>
            </w:r>
          </w:p>
          <w:p w:rsidR="008C35FF" w:rsidRPr="00B83191" w:rsidRDefault="008C35FF" w:rsidP="001426DF">
            <w:pPr>
              <w:spacing w:line="276" w:lineRule="auto"/>
              <w:ind w:right="-102"/>
              <w:rPr>
                <w:rFonts w:eastAsia="MS Mincho" w:cs="Times New Roman"/>
                <w:kern w:val="2"/>
                <w:sz w:val="24"/>
                <w:szCs w:val="28"/>
                <w:highlight w:val="yellow"/>
                <w14:ligatures w14:val="standardContextual"/>
              </w:rPr>
            </w:pPr>
            <w:r w:rsidRPr="00B83191">
              <w:rPr>
                <w:rFonts w:eastAsia="Cambria" w:cs="Times New Roman"/>
                <w:kern w:val="2"/>
                <w:sz w:val="24"/>
                <w:szCs w:val="28"/>
                <w:highlight w:val="yellow"/>
                <w:u w:val="single"/>
                <w14:ligatures w14:val="standardContextual"/>
              </w:rPr>
              <w:t>профиль: «</w:t>
            </w:r>
            <w:r w:rsidRPr="007730D6">
              <w:rPr>
                <w:rFonts w:eastAsia="Times New Roman"/>
                <w:bCs/>
                <w:kern w:val="24"/>
                <w:sz w:val="24"/>
                <w:szCs w:val="24"/>
                <w:highlight w:val="yellow"/>
                <w:u w:val="single"/>
                <w:lang w:eastAsia="ru-RU"/>
              </w:rPr>
              <w:t>Разработка и сопровождение программного обеспечения</w:t>
            </w:r>
            <w:r w:rsidRPr="00B83191">
              <w:rPr>
                <w:rFonts w:eastAsia="Cambria" w:cs="Times New Roman"/>
                <w:kern w:val="2"/>
                <w:sz w:val="24"/>
                <w:szCs w:val="28"/>
                <w:highlight w:val="yellow"/>
                <w:u w:val="single"/>
                <w14:ligatures w14:val="standardContextual"/>
              </w:rPr>
              <w:t>»</w:t>
            </w:r>
          </w:p>
          <w:p w:rsidR="008C35FF" w:rsidRPr="00B83191" w:rsidRDefault="008C35FF" w:rsidP="001426DF">
            <w:pPr>
              <w:spacing w:line="276" w:lineRule="auto"/>
              <w:rPr>
                <w:rFonts w:eastAsia="MS Mincho" w:cs="Times New Roman"/>
                <w:kern w:val="2"/>
                <w:sz w:val="24"/>
                <w:szCs w:val="28"/>
                <w:highlight w:val="yellow"/>
                <w14:ligatures w14:val="standardContextual"/>
              </w:rPr>
            </w:pPr>
            <w:r w:rsidRPr="00B83191">
              <w:rPr>
                <w:rFonts w:eastAsia="Cambria" w:cs="Times New Roman"/>
                <w:kern w:val="2"/>
                <w:sz w:val="24"/>
                <w:szCs w:val="28"/>
                <w:highlight w:val="yellow"/>
                <w:u w:val="single"/>
                <w14:ligatures w14:val="standardContextual"/>
              </w:rPr>
              <w:t>форма обучения: очная</w:t>
            </w:r>
          </w:p>
          <w:p w:rsidR="008C35FF" w:rsidRPr="00B83191" w:rsidRDefault="008C35FF" w:rsidP="001426DF">
            <w:pPr>
              <w:spacing w:line="276" w:lineRule="auto"/>
              <w:rPr>
                <w:rFonts w:eastAsia="MS Mincho" w:cs="Times New Roman"/>
                <w:kern w:val="2"/>
                <w:sz w:val="24"/>
                <w:szCs w:val="28"/>
                <w:highlight w:val="yellow"/>
                <w14:ligatures w14:val="standardContextual"/>
              </w:rPr>
            </w:pPr>
            <w:r w:rsidRPr="00B83191">
              <w:rPr>
                <w:rFonts w:eastAsia="Cambria" w:cs="Times New Roman"/>
                <w:kern w:val="2"/>
                <w:sz w:val="24"/>
                <w:szCs w:val="28"/>
                <w:highlight w:val="yellow"/>
                <w:u w:val="single"/>
                <w14:ligatures w14:val="standardContextual"/>
              </w:rPr>
              <w:t>подпись:</w:t>
            </w:r>
            <w:r w:rsidRPr="00B83191">
              <w:rPr>
                <w:rFonts w:eastAsia="Cambria" w:cs="Times New Roman"/>
                <w:kern w:val="2"/>
                <w:sz w:val="24"/>
                <w:szCs w:val="28"/>
                <w:highlight w:val="yellow"/>
                <w14:ligatures w14:val="standardContextual"/>
              </w:rPr>
              <w:t xml:space="preserve"> __________________</w:t>
            </w:r>
          </w:p>
        </w:tc>
        <w:tc>
          <w:tcPr>
            <w:tcW w:w="5020" w:type="dxa"/>
            <w:gridSpan w:val="2"/>
          </w:tcPr>
          <w:p w:rsidR="008C35FF" w:rsidRPr="00B83191" w:rsidRDefault="008C35FF" w:rsidP="001426DF">
            <w:pPr>
              <w:spacing w:after="200" w:line="276" w:lineRule="auto"/>
              <w:rPr>
                <w:rFonts w:eastAsia="MS Mincho" w:cs="Times New Roman"/>
                <w:kern w:val="2"/>
                <w:sz w:val="24"/>
                <w:szCs w:val="28"/>
                <w:highlight w:val="yellow"/>
                <w14:ligatures w14:val="standardContextual"/>
              </w:rPr>
            </w:pPr>
            <w:r w:rsidRPr="00B83191">
              <w:rPr>
                <w:rFonts w:eastAsia="Cambria" w:cs="Times New Roman"/>
                <w:b/>
                <w:kern w:val="2"/>
                <w:sz w:val="24"/>
                <w:szCs w:val="28"/>
                <w:highlight w:val="yellow"/>
                <w14:ligatures w14:val="standardContextual"/>
              </w:rPr>
              <w:t>Руководитель / рецензент</w:t>
            </w:r>
          </w:p>
          <w:p w:rsidR="008C35FF" w:rsidRPr="00B83191" w:rsidRDefault="008C35FF" w:rsidP="001426DF">
            <w:pPr>
              <w:spacing w:line="276" w:lineRule="auto"/>
              <w:rPr>
                <w:rFonts w:eastAsia="MS Mincho" w:cs="Times New Roman"/>
                <w:kern w:val="2"/>
                <w:sz w:val="24"/>
                <w:szCs w:val="28"/>
                <w:highlight w:val="yellow"/>
                <w14:ligatures w14:val="standardContextual"/>
              </w:rPr>
            </w:pPr>
            <w:r w:rsidRPr="00B83191">
              <w:rPr>
                <w:rFonts w:eastAsia="Cambria" w:cs="Times New Roman"/>
                <w:kern w:val="2"/>
                <w:sz w:val="24"/>
                <w:szCs w:val="28"/>
                <w:highlight w:val="yellow"/>
                <w:u w:val="single"/>
                <w14:ligatures w14:val="standardContextual"/>
              </w:rPr>
              <w:t>Орлова Анна Юрьевна, кандидат экономических наук, доцент</w:t>
            </w:r>
          </w:p>
          <w:p w:rsidR="008C35FF" w:rsidRPr="00B83191" w:rsidRDefault="008C35FF" w:rsidP="001426DF">
            <w:pPr>
              <w:spacing w:line="276" w:lineRule="auto"/>
              <w:rPr>
                <w:rFonts w:eastAsia="MS Mincho" w:cs="Times New Roman"/>
                <w:kern w:val="2"/>
                <w:sz w:val="24"/>
                <w:szCs w:val="28"/>
                <w:highlight w:val="yellow"/>
                <w14:ligatures w14:val="standardContextual"/>
              </w:rPr>
            </w:pPr>
            <w:r w:rsidRPr="00B83191">
              <w:rPr>
                <w:rFonts w:eastAsia="Cambria" w:cs="Times New Roman"/>
                <w:kern w:val="2"/>
                <w:sz w:val="24"/>
                <w:szCs w:val="28"/>
                <w:highlight w:val="yellow"/>
                <w:u w:val="single"/>
                <w14:ligatures w14:val="standardContextual"/>
              </w:rPr>
              <w:t xml:space="preserve">подпись: </w:t>
            </w:r>
            <w:r w:rsidRPr="00B83191">
              <w:rPr>
                <w:rFonts w:eastAsia="Cambria" w:cs="Times New Roman"/>
                <w:kern w:val="2"/>
                <w:sz w:val="24"/>
                <w:szCs w:val="28"/>
                <w:highlight w:val="yellow"/>
                <w14:ligatures w14:val="standardContextual"/>
              </w:rPr>
              <w:t>__________________</w:t>
            </w:r>
          </w:p>
          <w:p w:rsidR="008C35FF" w:rsidRPr="00B83191" w:rsidRDefault="008C35FF" w:rsidP="001426DF">
            <w:pPr>
              <w:spacing w:line="276" w:lineRule="auto"/>
              <w:rPr>
                <w:rFonts w:eastAsia="MS Mincho" w:cs="Times New Roman"/>
                <w:kern w:val="2"/>
                <w:sz w:val="24"/>
                <w:szCs w:val="28"/>
                <w14:ligatures w14:val="standardContextual"/>
              </w:rPr>
            </w:pPr>
            <w:r w:rsidRPr="00B83191">
              <w:rPr>
                <w:rFonts w:eastAsia="Cambria" w:cs="Times New Roman"/>
                <w:kern w:val="2"/>
                <w:sz w:val="24"/>
                <w:szCs w:val="28"/>
                <w:highlight w:val="yellow"/>
                <w:u w:val="single"/>
                <w14:ligatures w14:val="standardContextual"/>
              </w:rPr>
              <w:t>Рецензент: Сорокин Анатолий Александрович, кандидат экономических наук, доцент (СтГАУ)</w:t>
            </w:r>
          </w:p>
        </w:tc>
      </w:tr>
      <w:tr w:rsidR="008C35FF" w:rsidRPr="00B83191" w:rsidTr="00142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gridAfter w:val="1"/>
          <w:wAfter w:w="317" w:type="dxa"/>
          <w:trHeight w:val="571"/>
          <w:jc w:val="center"/>
        </w:trPr>
        <w:tc>
          <w:tcPr>
            <w:tcW w:w="4692" w:type="dxa"/>
          </w:tcPr>
          <w:p w:rsidR="008C35FF" w:rsidRPr="00B83191" w:rsidRDefault="008C35FF" w:rsidP="001426DF">
            <w:pPr>
              <w:spacing w:after="200" w:line="276" w:lineRule="auto"/>
              <w:rPr>
                <w:rFonts w:eastAsia="MS Mincho" w:cs="Times New Roman"/>
                <w:kern w:val="2"/>
                <w:sz w:val="24"/>
                <w:szCs w:val="28"/>
                <w14:ligatures w14:val="standardContextual"/>
              </w:rPr>
            </w:pPr>
            <w:r w:rsidRPr="00B83191">
              <w:rPr>
                <w:rFonts w:eastAsia="Cambria" w:cs="Times New Roman"/>
                <w:b/>
                <w:kern w:val="2"/>
                <w:sz w:val="24"/>
                <w:szCs w:val="28"/>
                <w14:ligatures w14:val="standardContextual"/>
              </w:rPr>
              <w:t>Нормоконтролер</w:t>
            </w:r>
          </w:p>
        </w:tc>
        <w:tc>
          <w:tcPr>
            <w:tcW w:w="4703" w:type="dxa"/>
          </w:tcPr>
          <w:p w:rsidR="008C35FF" w:rsidRPr="00B83191" w:rsidRDefault="008C35FF" w:rsidP="001426DF">
            <w:pPr>
              <w:spacing w:line="276" w:lineRule="auto"/>
              <w:rPr>
                <w:rFonts w:eastAsia="MS Mincho" w:cs="Times New Roman"/>
                <w:kern w:val="2"/>
                <w:sz w:val="24"/>
                <w:szCs w:val="28"/>
                <w14:ligatures w14:val="standardContextual"/>
              </w:rPr>
            </w:pPr>
            <w:r w:rsidRPr="00B83191">
              <w:rPr>
                <w:rFonts w:eastAsia="Cambria" w:cs="Times New Roman"/>
                <w:kern w:val="2"/>
                <w:sz w:val="24"/>
                <w:szCs w:val="28"/>
                <w:u w:val="single"/>
                <w14:ligatures w14:val="standardContextual"/>
              </w:rPr>
              <w:t>Азаров Иван Валерьевич, кандидат экономических наук, доцент</w:t>
            </w:r>
          </w:p>
        </w:tc>
      </w:tr>
      <w:tr w:rsidR="008C35FF" w:rsidRPr="00B83191" w:rsidTr="00142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gridAfter w:val="1"/>
          <w:wAfter w:w="317" w:type="dxa"/>
          <w:trHeight w:val="60"/>
          <w:jc w:val="center"/>
        </w:trPr>
        <w:tc>
          <w:tcPr>
            <w:tcW w:w="4692" w:type="dxa"/>
          </w:tcPr>
          <w:p w:rsidR="008C35FF" w:rsidRPr="00B83191" w:rsidRDefault="008C35FF" w:rsidP="001426DF">
            <w:pPr>
              <w:spacing w:after="200" w:line="276" w:lineRule="auto"/>
              <w:rPr>
                <w:rFonts w:eastAsia="MS Mincho" w:cs="Times New Roman"/>
                <w:kern w:val="2"/>
                <w:sz w:val="24"/>
                <w:szCs w:val="28"/>
                <w14:ligatures w14:val="standardContextual"/>
              </w:rPr>
            </w:pPr>
            <w:r w:rsidRPr="00B83191">
              <w:rPr>
                <w:rFonts w:eastAsia="Cambria" w:cs="Times New Roman"/>
                <w:b/>
                <w:kern w:val="2"/>
                <w:sz w:val="24"/>
                <w:szCs w:val="28"/>
                <w14:ligatures w14:val="standardContextual"/>
              </w:rPr>
              <w:t>Дата защиты</w:t>
            </w:r>
          </w:p>
        </w:tc>
        <w:tc>
          <w:tcPr>
            <w:tcW w:w="4703" w:type="dxa"/>
          </w:tcPr>
          <w:p w:rsidR="008C35FF" w:rsidRPr="00B83191" w:rsidRDefault="008C35FF" w:rsidP="001426DF">
            <w:pPr>
              <w:spacing w:line="276" w:lineRule="auto"/>
              <w:rPr>
                <w:rFonts w:eastAsia="MS Mincho" w:cs="Times New Roman"/>
                <w:kern w:val="2"/>
                <w:sz w:val="24"/>
                <w:szCs w:val="28"/>
                <w14:ligatures w14:val="standardContextual"/>
              </w:rPr>
            </w:pPr>
            <w:r w:rsidRPr="00B83191">
              <w:rPr>
                <w:rFonts w:eastAsia="Cambria" w:cs="Times New Roman"/>
                <w:kern w:val="2"/>
                <w:sz w:val="24"/>
                <w:szCs w:val="28"/>
                <w14:ligatures w14:val="standardContextual"/>
              </w:rPr>
              <w:t>«____» __________ 20____ г.</w:t>
            </w:r>
          </w:p>
        </w:tc>
      </w:tr>
      <w:tr w:rsidR="008C35FF" w:rsidRPr="00B83191" w:rsidTr="00142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gridAfter w:val="1"/>
          <w:wAfter w:w="317" w:type="dxa"/>
          <w:trHeight w:val="472"/>
          <w:jc w:val="center"/>
        </w:trPr>
        <w:tc>
          <w:tcPr>
            <w:tcW w:w="4692" w:type="dxa"/>
          </w:tcPr>
          <w:p w:rsidR="008C35FF" w:rsidRPr="00B83191" w:rsidRDefault="008C35FF" w:rsidP="001426DF">
            <w:pPr>
              <w:spacing w:after="200" w:line="276" w:lineRule="auto"/>
              <w:rPr>
                <w:rFonts w:eastAsia="MS Mincho" w:cs="Times New Roman"/>
                <w:kern w:val="2"/>
                <w:sz w:val="24"/>
                <w:szCs w:val="28"/>
                <w14:ligatures w14:val="standardContextual"/>
              </w:rPr>
            </w:pPr>
            <w:r w:rsidRPr="00B83191">
              <w:rPr>
                <w:rFonts w:eastAsia="Cambria" w:cs="Times New Roman"/>
                <w:b/>
                <w:kern w:val="2"/>
                <w:sz w:val="24"/>
                <w:szCs w:val="28"/>
                <w14:ligatures w14:val="standardContextual"/>
              </w:rPr>
              <w:t>Оценка</w:t>
            </w:r>
          </w:p>
        </w:tc>
        <w:tc>
          <w:tcPr>
            <w:tcW w:w="4703" w:type="dxa"/>
          </w:tcPr>
          <w:p w:rsidR="008C35FF" w:rsidRPr="00B83191" w:rsidRDefault="008C35FF" w:rsidP="001426DF">
            <w:pPr>
              <w:spacing w:line="276" w:lineRule="auto"/>
              <w:rPr>
                <w:rFonts w:eastAsia="MS Mincho" w:cs="Times New Roman"/>
                <w:kern w:val="2"/>
                <w:sz w:val="24"/>
                <w:szCs w:val="28"/>
                <w14:ligatures w14:val="standardContextual"/>
              </w:rPr>
            </w:pPr>
            <w:r w:rsidRPr="00B83191">
              <w:rPr>
                <w:rFonts w:eastAsia="Cambria" w:cs="Times New Roman"/>
                <w:kern w:val="2"/>
                <w:sz w:val="24"/>
                <w:szCs w:val="28"/>
                <w14:ligatures w14:val="standardContextual"/>
              </w:rPr>
              <w:t>____________________</w:t>
            </w:r>
          </w:p>
        </w:tc>
      </w:tr>
    </w:tbl>
    <w:p w:rsidR="008C35FF" w:rsidRPr="00B83191" w:rsidRDefault="008C35FF" w:rsidP="008C35FF">
      <w:pPr>
        <w:spacing w:before="160" w:line="240" w:lineRule="auto"/>
        <w:jc w:val="center"/>
        <w:rPr>
          <w:rFonts w:eastAsia="Cambria" w:cs="Times New Roman"/>
          <w:b/>
          <w:kern w:val="2"/>
          <w:sz w:val="24"/>
          <w:szCs w:val="28"/>
          <w14:ligatures w14:val="standardContextual"/>
        </w:rPr>
      </w:pPr>
    </w:p>
    <w:p w:rsidR="008C35FF" w:rsidRPr="00B83191" w:rsidRDefault="008C35FF" w:rsidP="008C35FF">
      <w:pPr>
        <w:spacing w:before="160" w:line="240" w:lineRule="auto"/>
        <w:jc w:val="center"/>
        <w:rPr>
          <w:rFonts w:eastAsia="Cambria" w:cs="Times New Roman"/>
          <w:b/>
          <w:kern w:val="2"/>
          <w:sz w:val="24"/>
          <w:szCs w:val="28"/>
          <w14:ligatures w14:val="standardContextual"/>
        </w:rPr>
      </w:pPr>
    </w:p>
    <w:p w:rsidR="008C35FF" w:rsidRPr="00B83191" w:rsidRDefault="008C35FF" w:rsidP="008C35FF">
      <w:pPr>
        <w:spacing w:before="160" w:line="240" w:lineRule="auto"/>
        <w:rPr>
          <w:rFonts w:eastAsia="Cambria" w:cs="Times New Roman"/>
          <w:b/>
          <w:kern w:val="2"/>
          <w:sz w:val="24"/>
          <w:szCs w:val="28"/>
          <w14:ligatures w14:val="standardContextual"/>
        </w:rPr>
      </w:pPr>
    </w:p>
    <w:p w:rsidR="008C35FF" w:rsidRPr="00B83191" w:rsidRDefault="008C35FF" w:rsidP="008C35FF">
      <w:pPr>
        <w:spacing w:before="160" w:line="240" w:lineRule="auto"/>
        <w:jc w:val="center"/>
        <w:rPr>
          <w:rFonts w:eastAsia="Cambria" w:cs="Times New Roman"/>
          <w:b/>
          <w:kern w:val="2"/>
          <w:sz w:val="24"/>
          <w:szCs w:val="28"/>
          <w14:ligatures w14:val="standardContextual"/>
        </w:rPr>
      </w:pPr>
      <w:r w:rsidRPr="00B83191">
        <w:rPr>
          <w:rFonts w:eastAsia="Cambria" w:cs="Times New Roman"/>
          <w:b/>
          <w:kern w:val="2"/>
          <w:sz w:val="24"/>
          <w:szCs w:val="28"/>
          <w14:ligatures w14:val="standardContextual"/>
        </w:rPr>
        <w:t>Ставрополь, 2026 г.</w:t>
      </w:r>
    </w:p>
    <w:p w:rsidR="008C35FF" w:rsidRDefault="008C35FF" w:rsidP="008C35FF">
      <w:pPr>
        <w:rPr>
          <w:rFonts w:eastAsia="Cambria" w:cs="Times New Roman"/>
          <w:b/>
          <w:kern w:val="2"/>
          <w:sz w:val="24"/>
          <w:szCs w:val="28"/>
          <w14:ligatures w14:val="standardContextual"/>
        </w:rPr>
      </w:pPr>
      <w:r>
        <w:rPr>
          <w:rFonts w:eastAsia="Cambria" w:cs="Times New Roman"/>
          <w:b/>
          <w:kern w:val="2"/>
          <w:sz w:val="24"/>
          <w:szCs w:val="28"/>
          <w14:ligatures w14:val="standardContextual"/>
        </w:rPr>
        <w:br w:type="page"/>
      </w:r>
    </w:p>
    <w:p w:rsidR="008C35FF" w:rsidRPr="00B83191" w:rsidRDefault="008C35FF" w:rsidP="008C35FF">
      <w:pPr>
        <w:spacing w:line="240" w:lineRule="auto"/>
        <w:jc w:val="center"/>
        <w:rPr>
          <w:rFonts w:eastAsia="MS Mincho" w:cs="Times New Roman"/>
          <w:kern w:val="2"/>
          <w:sz w:val="24"/>
          <w:szCs w:val="28"/>
          <w14:ligatures w14:val="standardContextual"/>
        </w:rPr>
      </w:pPr>
      <w:r w:rsidRPr="00B83191">
        <w:rPr>
          <w:rFonts w:eastAsia="Cambria" w:cs="Times New Roman"/>
          <w:b/>
          <w:kern w:val="2"/>
          <w:sz w:val="24"/>
          <w:szCs w:val="28"/>
          <w14:ligatures w14:val="standardContextual"/>
        </w:rPr>
        <w:lastRenderedPageBreak/>
        <w:t>Министерство науки и высшего образования Российской Федерации</w:t>
      </w:r>
    </w:p>
    <w:p w:rsidR="008C35FF" w:rsidRPr="00B83191" w:rsidRDefault="008C35FF" w:rsidP="008C35FF">
      <w:pPr>
        <w:spacing w:line="240" w:lineRule="auto"/>
        <w:jc w:val="center"/>
        <w:rPr>
          <w:rFonts w:eastAsia="MS Mincho" w:cs="Times New Roman"/>
          <w:kern w:val="2"/>
          <w:sz w:val="24"/>
          <w:szCs w:val="28"/>
          <w14:ligatures w14:val="standardContextual"/>
        </w:rPr>
      </w:pPr>
      <w:r w:rsidRPr="00B83191">
        <w:rPr>
          <w:rFonts w:eastAsia="Cambria" w:cs="Times New Roman"/>
          <w:b/>
          <w:kern w:val="2"/>
          <w:sz w:val="24"/>
          <w:szCs w:val="28"/>
          <w14:ligatures w14:val="standardContextual"/>
        </w:rPr>
        <w:t>Федеральное государственное автономное образовательное учреждение высшего образования</w:t>
      </w:r>
    </w:p>
    <w:p w:rsidR="008C35FF" w:rsidRPr="00B83191" w:rsidRDefault="008C35FF" w:rsidP="008C35FF">
      <w:pPr>
        <w:spacing w:line="240" w:lineRule="auto"/>
        <w:jc w:val="center"/>
        <w:rPr>
          <w:rFonts w:eastAsia="MS Mincho" w:cs="Times New Roman"/>
          <w:kern w:val="2"/>
          <w:sz w:val="24"/>
          <w:szCs w:val="24"/>
          <w14:ligatures w14:val="standardContextual"/>
        </w:rPr>
      </w:pPr>
      <w:r w:rsidRPr="00B83191">
        <w:rPr>
          <w:rFonts w:eastAsia="Cambria" w:cs="Times New Roman"/>
          <w:b/>
          <w:kern w:val="2"/>
          <w:sz w:val="26"/>
          <w:szCs w:val="24"/>
          <w14:ligatures w14:val="standardContextual"/>
        </w:rPr>
        <w:t>«СЕВЕРО-КАВКАЗСКИЙ ФЕДЕРАЛЬНЫЙ УНИВЕРСИТЕТ»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634"/>
        <w:gridCol w:w="4721"/>
      </w:tblGrid>
      <w:tr w:rsidR="008C35FF" w:rsidRPr="00B83191" w:rsidTr="001426DF">
        <w:trPr>
          <w:jc w:val="center"/>
        </w:trPr>
        <w:tc>
          <w:tcPr>
            <w:tcW w:w="4989" w:type="dxa"/>
          </w:tcPr>
          <w:p w:rsidR="008C35FF" w:rsidRPr="00B83191" w:rsidRDefault="008C35FF" w:rsidP="001426DF">
            <w:pPr>
              <w:spacing w:after="200" w:line="276" w:lineRule="auto"/>
              <w:rPr>
                <w:rFonts w:eastAsia="MS Mincho" w:cs="Times New Roman"/>
                <w:kern w:val="2"/>
                <w:sz w:val="24"/>
                <w:szCs w:val="24"/>
                <w14:ligatures w14:val="standardContextual"/>
              </w:rPr>
            </w:pPr>
            <w:r w:rsidRPr="00B83191">
              <w:rPr>
                <w:rFonts w:eastAsia="Cambria" w:cs="Times New Roman"/>
                <w:b/>
                <w:kern w:val="2"/>
                <w:sz w:val="24"/>
                <w:szCs w:val="24"/>
                <w14:ligatures w14:val="standardContextual"/>
              </w:rPr>
              <w:t>Институт (филиал) / факультет</w:t>
            </w:r>
          </w:p>
        </w:tc>
        <w:tc>
          <w:tcPr>
            <w:tcW w:w="4989" w:type="dxa"/>
          </w:tcPr>
          <w:p w:rsidR="008C35FF" w:rsidRPr="00B83191" w:rsidRDefault="008C35FF" w:rsidP="001426DF">
            <w:pPr>
              <w:spacing w:line="276" w:lineRule="auto"/>
              <w:rPr>
                <w:rFonts w:eastAsia="MS Mincho" w:cs="Times New Roman"/>
                <w:kern w:val="2"/>
                <w:sz w:val="24"/>
                <w:szCs w:val="24"/>
                <w14:ligatures w14:val="standardContextual"/>
              </w:rPr>
            </w:pPr>
            <w:r w:rsidRPr="00B83191">
              <w:rPr>
                <w:rFonts w:eastAsia="Cambria" w:cs="Times New Roman"/>
                <w:kern w:val="2"/>
                <w:sz w:val="24"/>
                <w:szCs w:val="24"/>
                <w:u w:val="single"/>
                <w14:ligatures w14:val="standardContextual"/>
              </w:rPr>
              <w:t>Институт перспективной инженерии</w:t>
            </w:r>
          </w:p>
        </w:tc>
      </w:tr>
      <w:tr w:rsidR="008C35FF" w:rsidRPr="00B83191" w:rsidTr="001426DF">
        <w:trPr>
          <w:jc w:val="center"/>
        </w:trPr>
        <w:tc>
          <w:tcPr>
            <w:tcW w:w="4989" w:type="dxa"/>
          </w:tcPr>
          <w:p w:rsidR="008C35FF" w:rsidRPr="00B83191" w:rsidRDefault="008C35FF" w:rsidP="001426DF">
            <w:pPr>
              <w:spacing w:after="200" w:line="276" w:lineRule="auto"/>
              <w:rPr>
                <w:rFonts w:eastAsia="MS Mincho" w:cs="Times New Roman"/>
                <w:kern w:val="2"/>
                <w:sz w:val="24"/>
                <w:szCs w:val="24"/>
                <w14:ligatures w14:val="standardContextual"/>
              </w:rPr>
            </w:pPr>
            <w:r w:rsidRPr="00B83191">
              <w:rPr>
                <w:rFonts w:eastAsia="Cambria" w:cs="Times New Roman"/>
                <w:b/>
                <w:kern w:val="2"/>
                <w:sz w:val="24"/>
                <w:szCs w:val="24"/>
                <w14:ligatures w14:val="standardContextual"/>
              </w:rPr>
              <w:t>Кафедра</w:t>
            </w:r>
          </w:p>
        </w:tc>
        <w:tc>
          <w:tcPr>
            <w:tcW w:w="4989" w:type="dxa"/>
          </w:tcPr>
          <w:p w:rsidR="008C35FF" w:rsidRPr="00B83191" w:rsidRDefault="008C35FF" w:rsidP="001426DF">
            <w:pPr>
              <w:spacing w:line="276" w:lineRule="auto"/>
              <w:rPr>
                <w:rFonts w:eastAsia="MS Mincho" w:cs="Times New Roman"/>
                <w:kern w:val="2"/>
                <w:sz w:val="24"/>
                <w:szCs w:val="24"/>
                <w14:ligatures w14:val="standardContextual"/>
              </w:rPr>
            </w:pPr>
            <w:r w:rsidRPr="00B83191">
              <w:rPr>
                <w:rFonts w:eastAsia="Cambria" w:cs="Times New Roman"/>
                <w:kern w:val="2"/>
                <w:sz w:val="24"/>
                <w:szCs w:val="24"/>
                <w:u w:val="single"/>
                <w14:ligatures w14:val="standardContextual"/>
              </w:rPr>
              <w:t>Департамент цифровых, робототехнических систем и электроники</w:t>
            </w:r>
          </w:p>
        </w:tc>
      </w:tr>
    </w:tbl>
    <w:p w:rsidR="008C35FF" w:rsidRPr="00B83191" w:rsidRDefault="008C35FF" w:rsidP="008C35FF">
      <w:pPr>
        <w:spacing w:before="240" w:line="240" w:lineRule="auto"/>
        <w:jc w:val="center"/>
        <w:rPr>
          <w:rFonts w:eastAsia="MS Mincho" w:cs="Times New Roman"/>
          <w:kern w:val="2"/>
          <w:sz w:val="24"/>
          <w:szCs w:val="24"/>
          <w14:ligatures w14:val="standardContextual"/>
        </w:rPr>
      </w:pPr>
      <w:r w:rsidRPr="00B83191">
        <w:rPr>
          <w:rFonts w:eastAsia="Cambria" w:cs="Times New Roman"/>
          <w:b/>
          <w:kern w:val="2"/>
          <w:sz w:val="30"/>
          <w:szCs w:val="24"/>
          <w14:ligatures w14:val="standardContextual"/>
        </w:rPr>
        <w:t>ПОЯСНИТЕЛЬНАЯ ЗАПИСКА К ВЫПУСКНОЙ КВАЛИФИКАЦИОННОЙ РАБОТЕ (СТАРТАП)</w:t>
      </w:r>
    </w:p>
    <w:p w:rsidR="008C35FF" w:rsidRPr="00B83191" w:rsidRDefault="008C35FF" w:rsidP="008C35FF">
      <w:pPr>
        <w:spacing w:line="240" w:lineRule="auto"/>
        <w:jc w:val="center"/>
        <w:rPr>
          <w:rFonts w:eastAsia="MS Mincho" w:cs="Times New Roman"/>
          <w:kern w:val="2"/>
          <w:sz w:val="24"/>
          <w:szCs w:val="24"/>
          <w14:ligatures w14:val="standardContextual"/>
        </w:rPr>
      </w:pPr>
      <w:r w:rsidRPr="00B83191">
        <w:rPr>
          <w:rFonts w:eastAsia="Cambria" w:cs="Times New Roman"/>
          <w:b/>
          <w:kern w:val="2"/>
          <w:sz w:val="24"/>
          <w:szCs w:val="24"/>
          <w14:ligatures w14:val="standardContextual"/>
        </w:rPr>
        <w:t>НА ТЕМУ:</w:t>
      </w:r>
    </w:p>
    <w:p w:rsidR="008C35FF" w:rsidRPr="00B83191" w:rsidRDefault="008C35FF" w:rsidP="008C35FF">
      <w:pPr>
        <w:spacing w:line="240" w:lineRule="auto"/>
        <w:jc w:val="center"/>
        <w:rPr>
          <w:rFonts w:eastAsia="MS Mincho" w:cs="Times New Roman"/>
          <w:kern w:val="2"/>
          <w:sz w:val="24"/>
          <w:szCs w:val="28"/>
          <w14:ligatures w14:val="standardContextual"/>
        </w:rPr>
      </w:pPr>
      <w:r w:rsidRPr="00B83191">
        <w:rPr>
          <w:rFonts w:eastAsia="Cambria" w:cs="Times New Roman"/>
          <w:i/>
          <w:kern w:val="2"/>
          <w:sz w:val="24"/>
          <w:szCs w:val="28"/>
          <w14:ligatures w14:val="standardContextual"/>
        </w:rPr>
        <w:t>«Разработка мультиагентной интеллектуальной системы поддержки образовательной и исследовательской деятельности обучающегося»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675"/>
        <w:gridCol w:w="4680"/>
      </w:tblGrid>
      <w:tr w:rsidR="008C35FF" w:rsidRPr="00B83191" w:rsidTr="001426DF">
        <w:trPr>
          <w:jc w:val="center"/>
        </w:trPr>
        <w:tc>
          <w:tcPr>
            <w:tcW w:w="4989" w:type="dxa"/>
          </w:tcPr>
          <w:p w:rsidR="008C35FF" w:rsidRPr="00B83191" w:rsidRDefault="008C35FF" w:rsidP="001426DF">
            <w:pPr>
              <w:spacing w:after="200" w:line="276" w:lineRule="auto"/>
              <w:rPr>
                <w:rFonts w:eastAsia="MS Mincho" w:cs="Times New Roman"/>
                <w:kern w:val="2"/>
                <w:sz w:val="24"/>
                <w:szCs w:val="28"/>
                <w14:ligatures w14:val="standardContextual"/>
              </w:rPr>
            </w:pPr>
            <w:r w:rsidRPr="00B83191">
              <w:rPr>
                <w:rFonts w:eastAsia="Cambria" w:cs="Times New Roman"/>
                <w:b/>
                <w:kern w:val="2"/>
                <w:sz w:val="24"/>
                <w:szCs w:val="28"/>
                <w14:ligatures w14:val="standardContextual"/>
              </w:rPr>
              <w:t>Руководитель (координатор) ВКРС</w:t>
            </w:r>
          </w:p>
        </w:tc>
        <w:tc>
          <w:tcPr>
            <w:tcW w:w="4989" w:type="dxa"/>
          </w:tcPr>
          <w:p w:rsidR="008C35FF" w:rsidRPr="00B83191" w:rsidRDefault="008C35FF" w:rsidP="001426DF">
            <w:pPr>
              <w:spacing w:line="276" w:lineRule="auto"/>
              <w:rPr>
                <w:rFonts w:eastAsia="MS Mincho" w:cs="Times New Roman"/>
                <w:kern w:val="2"/>
                <w:sz w:val="24"/>
                <w:szCs w:val="28"/>
                <w14:ligatures w14:val="standardContextual"/>
              </w:rPr>
            </w:pPr>
            <w:r w:rsidRPr="00B83191">
              <w:rPr>
                <w:rFonts w:eastAsia="Cambria" w:cs="Times New Roman"/>
                <w:kern w:val="2"/>
                <w:sz w:val="24"/>
                <w:szCs w:val="28"/>
                <w:u w:val="single"/>
                <w14:ligatures w14:val="standardContextual"/>
              </w:rPr>
              <w:t>Орлова Анна Юрьевна, кандидат экономических наук, доцент</w:t>
            </w:r>
          </w:p>
        </w:tc>
      </w:tr>
    </w:tbl>
    <w:p w:rsidR="008C35FF" w:rsidRPr="00B83191" w:rsidRDefault="008C35FF" w:rsidP="008C35FF">
      <w:pPr>
        <w:spacing w:before="160" w:after="60" w:line="240" w:lineRule="auto"/>
        <w:rPr>
          <w:rFonts w:eastAsia="MS Mincho" w:cs="Times New Roman"/>
          <w:kern w:val="2"/>
          <w:sz w:val="24"/>
          <w:szCs w:val="28"/>
          <w14:ligatures w14:val="standardContextual"/>
        </w:rPr>
      </w:pPr>
      <w:r w:rsidRPr="00B83191">
        <w:rPr>
          <w:rFonts w:eastAsia="Cambria" w:cs="Times New Roman"/>
          <w:b/>
          <w:kern w:val="2"/>
          <w:sz w:val="24"/>
          <w:szCs w:val="28"/>
          <w14:ligatures w14:val="standardContextual"/>
        </w:rPr>
        <w:t>Раздел 1: ОБЩАЯ ХАРАКТЕРИСТИКА ПРОЕКТА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4678"/>
        <w:gridCol w:w="4677"/>
      </w:tblGrid>
      <w:tr w:rsidR="008C35FF" w:rsidRPr="00B83191" w:rsidTr="001426DF">
        <w:trPr>
          <w:jc w:val="center"/>
        </w:trPr>
        <w:tc>
          <w:tcPr>
            <w:tcW w:w="4989" w:type="dxa"/>
          </w:tcPr>
          <w:p w:rsidR="008C35FF" w:rsidRPr="00B83191" w:rsidRDefault="008C35FF" w:rsidP="001426DF">
            <w:pPr>
              <w:spacing w:after="200" w:line="276" w:lineRule="auto"/>
              <w:rPr>
                <w:rFonts w:eastAsia="MS Mincho" w:cs="Times New Roman"/>
                <w:kern w:val="2"/>
                <w:sz w:val="24"/>
                <w:szCs w:val="28"/>
                <w14:ligatures w14:val="standardContextual"/>
              </w:rPr>
            </w:pPr>
            <w:r w:rsidRPr="00B83191">
              <w:rPr>
                <w:rFonts w:eastAsia="Cambria" w:cs="Times New Roman"/>
                <w:b/>
                <w:kern w:val="2"/>
                <w:sz w:val="24"/>
                <w:szCs w:val="28"/>
                <w14:ligatures w14:val="standardContextual"/>
              </w:rPr>
              <w:t>Выполнил(и)</w:t>
            </w:r>
          </w:p>
          <w:p w:rsidR="008C35FF" w:rsidRPr="00B83191" w:rsidRDefault="008C35FF" w:rsidP="001426DF">
            <w:pPr>
              <w:spacing w:line="276" w:lineRule="auto"/>
              <w:rPr>
                <w:rFonts w:eastAsia="MS Mincho" w:cs="Times New Roman"/>
                <w:kern w:val="2"/>
                <w:sz w:val="24"/>
                <w:szCs w:val="28"/>
                <w14:ligatures w14:val="standardContextual"/>
              </w:rPr>
            </w:pPr>
            <w:r w:rsidRPr="00B83191">
              <w:rPr>
                <w:rFonts w:eastAsia="Cambria" w:cs="Times New Roman"/>
                <w:kern w:val="2"/>
                <w:sz w:val="24"/>
                <w:szCs w:val="28"/>
                <w:u w:val="single"/>
                <w14:ligatures w14:val="standardContextual"/>
              </w:rPr>
              <w:t>Погосянц Руслан Мурадович; Переверза Владислав Александрович</w:t>
            </w:r>
          </w:p>
          <w:p w:rsidR="008C35FF" w:rsidRPr="00B83191" w:rsidRDefault="008C35FF" w:rsidP="001426DF">
            <w:pPr>
              <w:spacing w:line="276" w:lineRule="auto"/>
              <w:rPr>
                <w:rFonts w:eastAsia="MS Mincho" w:cs="Times New Roman"/>
                <w:kern w:val="2"/>
                <w:sz w:val="24"/>
                <w:szCs w:val="28"/>
                <w14:ligatures w14:val="standardContextual"/>
              </w:rPr>
            </w:pPr>
            <w:r w:rsidRPr="00B83191">
              <w:rPr>
                <w:rFonts w:eastAsia="Cambria" w:cs="Times New Roman"/>
                <w:kern w:val="2"/>
                <w:sz w:val="24"/>
                <w:szCs w:val="28"/>
                <w:u w:val="single"/>
                <w14:ligatures w14:val="standardContextual"/>
              </w:rPr>
              <w:t>студенты 4 курса, группа ПИ</w:t>
            </w:r>
            <w:r>
              <w:rPr>
                <w:rFonts w:eastAsia="Cambria" w:cs="Times New Roman"/>
                <w:kern w:val="2"/>
                <w:sz w:val="24"/>
                <w:szCs w:val="28"/>
                <w:u w:val="single"/>
                <w14:ligatures w14:val="standardContextual"/>
              </w:rPr>
              <w:t>Ж</w:t>
            </w:r>
            <w:r w:rsidRPr="00B83191">
              <w:rPr>
                <w:rFonts w:eastAsia="Cambria" w:cs="Times New Roman"/>
                <w:kern w:val="2"/>
                <w:sz w:val="24"/>
                <w:szCs w:val="28"/>
                <w:u w:val="single"/>
                <w14:ligatures w14:val="standardContextual"/>
              </w:rPr>
              <w:t>-б-о-22-1</w:t>
            </w:r>
          </w:p>
          <w:p w:rsidR="008C35FF" w:rsidRPr="00B83191" w:rsidRDefault="008C35FF" w:rsidP="001426DF">
            <w:pPr>
              <w:spacing w:line="276" w:lineRule="auto"/>
              <w:rPr>
                <w:rFonts w:eastAsia="MS Mincho" w:cs="Times New Roman"/>
                <w:kern w:val="2"/>
                <w:sz w:val="24"/>
                <w:szCs w:val="28"/>
                <w14:ligatures w14:val="standardContextual"/>
              </w:rPr>
            </w:pPr>
            <w:r w:rsidRPr="00B83191">
              <w:rPr>
                <w:rFonts w:eastAsia="Cambria" w:cs="Times New Roman"/>
                <w:kern w:val="2"/>
                <w:sz w:val="24"/>
                <w:szCs w:val="28"/>
                <w:u w:val="single"/>
                <w14:ligatures w14:val="standardContextual"/>
              </w:rPr>
              <w:t>09.03.0</w:t>
            </w:r>
            <w:r>
              <w:rPr>
                <w:rFonts w:eastAsia="Cambria" w:cs="Times New Roman"/>
                <w:kern w:val="2"/>
                <w:sz w:val="24"/>
                <w:szCs w:val="28"/>
                <w:u w:val="single"/>
                <w14:ligatures w14:val="standardContextual"/>
              </w:rPr>
              <w:t>4</w:t>
            </w:r>
            <w:r w:rsidRPr="00B83191">
              <w:rPr>
                <w:rFonts w:eastAsia="Cambria" w:cs="Times New Roman"/>
                <w:kern w:val="2"/>
                <w:sz w:val="24"/>
                <w:szCs w:val="28"/>
                <w:u w:val="single"/>
                <w14:ligatures w14:val="standardContextual"/>
              </w:rPr>
              <w:t xml:space="preserve"> </w:t>
            </w:r>
            <w:r>
              <w:rPr>
                <w:rFonts w:eastAsia="Cambria" w:cs="Times New Roman"/>
                <w:kern w:val="2"/>
                <w:sz w:val="24"/>
                <w:szCs w:val="28"/>
                <w:u w:val="single"/>
                <w14:ligatures w14:val="standardContextual"/>
              </w:rPr>
              <w:t>Программная инженерия</w:t>
            </w:r>
          </w:p>
          <w:p w:rsidR="008C35FF" w:rsidRPr="00B83191" w:rsidRDefault="008C35FF" w:rsidP="001426DF">
            <w:pPr>
              <w:spacing w:line="276" w:lineRule="auto"/>
              <w:rPr>
                <w:rFonts w:eastAsia="MS Mincho" w:cs="Times New Roman"/>
                <w:kern w:val="2"/>
                <w:sz w:val="24"/>
                <w:szCs w:val="28"/>
                <w14:ligatures w14:val="standardContextual"/>
              </w:rPr>
            </w:pPr>
            <w:r w:rsidRPr="00B83191">
              <w:rPr>
                <w:rFonts w:eastAsia="Cambria" w:cs="Times New Roman"/>
                <w:kern w:val="2"/>
                <w:sz w:val="24"/>
                <w:szCs w:val="28"/>
                <w:u w:val="single"/>
                <w14:ligatures w14:val="standardContextual"/>
              </w:rPr>
              <w:t>профиль: «</w:t>
            </w:r>
            <w:r w:rsidRPr="007730D6">
              <w:rPr>
                <w:rFonts w:eastAsia="Times New Roman"/>
                <w:bCs/>
                <w:kern w:val="24"/>
                <w:sz w:val="24"/>
                <w:szCs w:val="24"/>
                <w:highlight w:val="yellow"/>
                <w:u w:val="single"/>
                <w:lang w:eastAsia="ru-RU"/>
              </w:rPr>
              <w:t>Разработка и сопровождение программного обеспечения</w:t>
            </w:r>
            <w:r w:rsidRPr="00B83191">
              <w:rPr>
                <w:rFonts w:eastAsia="Cambria" w:cs="Times New Roman"/>
                <w:kern w:val="2"/>
                <w:sz w:val="24"/>
                <w:szCs w:val="28"/>
                <w:u w:val="single"/>
                <w14:ligatures w14:val="standardContextual"/>
              </w:rPr>
              <w:t>»</w:t>
            </w:r>
          </w:p>
          <w:p w:rsidR="008C35FF" w:rsidRPr="00B83191" w:rsidRDefault="008C35FF" w:rsidP="001426DF">
            <w:pPr>
              <w:spacing w:line="276" w:lineRule="auto"/>
              <w:rPr>
                <w:rFonts w:eastAsia="MS Mincho" w:cs="Times New Roman"/>
                <w:kern w:val="2"/>
                <w:sz w:val="24"/>
                <w:szCs w:val="28"/>
                <w14:ligatures w14:val="standardContextual"/>
              </w:rPr>
            </w:pPr>
            <w:r w:rsidRPr="00B83191">
              <w:rPr>
                <w:rFonts w:eastAsia="Cambria" w:cs="Times New Roman"/>
                <w:kern w:val="2"/>
                <w:sz w:val="24"/>
                <w:szCs w:val="28"/>
                <w:u w:val="single"/>
                <w14:ligatures w14:val="standardContextual"/>
              </w:rPr>
              <w:t>форма обучения: очная</w:t>
            </w:r>
          </w:p>
          <w:p w:rsidR="008C35FF" w:rsidRPr="00B83191" w:rsidRDefault="008C35FF" w:rsidP="001426DF">
            <w:pPr>
              <w:spacing w:line="276" w:lineRule="auto"/>
              <w:rPr>
                <w:rFonts w:eastAsia="MS Mincho" w:cs="Times New Roman"/>
                <w:kern w:val="2"/>
                <w:sz w:val="24"/>
                <w:szCs w:val="28"/>
                <w14:ligatures w14:val="standardContextual"/>
              </w:rPr>
            </w:pPr>
            <w:r w:rsidRPr="00B83191">
              <w:rPr>
                <w:rFonts w:eastAsia="Cambria" w:cs="Times New Roman"/>
                <w:kern w:val="2"/>
                <w:sz w:val="24"/>
                <w:szCs w:val="28"/>
                <w:u w:val="single"/>
                <w14:ligatures w14:val="standardContextual"/>
              </w:rPr>
              <w:t xml:space="preserve">подпись: </w:t>
            </w:r>
            <w:r w:rsidRPr="00B83191">
              <w:rPr>
                <w:rFonts w:eastAsia="Cambria" w:cs="Times New Roman"/>
                <w:kern w:val="2"/>
                <w:sz w:val="24"/>
                <w:szCs w:val="28"/>
                <w14:ligatures w14:val="standardContextual"/>
              </w:rPr>
              <w:t>__________________</w:t>
            </w:r>
          </w:p>
        </w:tc>
        <w:tc>
          <w:tcPr>
            <w:tcW w:w="4989" w:type="dxa"/>
          </w:tcPr>
          <w:p w:rsidR="008C35FF" w:rsidRPr="00B83191" w:rsidRDefault="008C35FF" w:rsidP="001426DF">
            <w:pPr>
              <w:spacing w:after="200" w:line="276" w:lineRule="auto"/>
              <w:rPr>
                <w:rFonts w:eastAsia="MS Mincho" w:cs="Times New Roman"/>
                <w:kern w:val="2"/>
                <w:sz w:val="24"/>
                <w:szCs w:val="28"/>
                <w14:ligatures w14:val="standardContextual"/>
              </w:rPr>
            </w:pPr>
            <w:r w:rsidRPr="00B83191">
              <w:rPr>
                <w:rFonts w:eastAsia="Cambria" w:cs="Times New Roman"/>
                <w:b/>
                <w:kern w:val="2"/>
                <w:sz w:val="24"/>
                <w:szCs w:val="28"/>
                <w14:ligatures w14:val="standardContextual"/>
              </w:rPr>
              <w:t>Руководитель / рецензент</w:t>
            </w:r>
          </w:p>
          <w:p w:rsidR="008C35FF" w:rsidRPr="00B83191" w:rsidRDefault="008C35FF" w:rsidP="001426DF">
            <w:pPr>
              <w:spacing w:line="276" w:lineRule="auto"/>
              <w:rPr>
                <w:rFonts w:eastAsia="MS Mincho" w:cs="Times New Roman"/>
                <w:kern w:val="2"/>
                <w:sz w:val="24"/>
                <w:szCs w:val="28"/>
                <w14:ligatures w14:val="standardContextual"/>
              </w:rPr>
            </w:pPr>
            <w:r w:rsidRPr="00B83191">
              <w:rPr>
                <w:rFonts w:eastAsia="Cambria" w:cs="Times New Roman"/>
                <w:kern w:val="2"/>
                <w:sz w:val="24"/>
                <w:szCs w:val="28"/>
                <w:u w:val="single"/>
                <w14:ligatures w14:val="standardContextual"/>
              </w:rPr>
              <w:t>Орлова Анна Юрьевна, кандидат экономических наук, доцент</w:t>
            </w:r>
          </w:p>
          <w:p w:rsidR="008C35FF" w:rsidRPr="00B83191" w:rsidRDefault="008C35FF" w:rsidP="001426DF">
            <w:pPr>
              <w:spacing w:line="276" w:lineRule="auto"/>
              <w:rPr>
                <w:rFonts w:eastAsia="MS Mincho" w:cs="Times New Roman"/>
                <w:kern w:val="2"/>
                <w:sz w:val="24"/>
                <w:szCs w:val="28"/>
                <w14:ligatures w14:val="standardContextual"/>
              </w:rPr>
            </w:pPr>
            <w:r w:rsidRPr="00B83191">
              <w:rPr>
                <w:rFonts w:eastAsia="Cambria" w:cs="Times New Roman"/>
                <w:kern w:val="2"/>
                <w:sz w:val="24"/>
                <w:szCs w:val="28"/>
                <w:u w:val="single"/>
                <w14:ligatures w14:val="standardContextual"/>
              </w:rPr>
              <w:t xml:space="preserve">подпись: </w:t>
            </w:r>
            <w:r w:rsidRPr="00B83191">
              <w:rPr>
                <w:rFonts w:eastAsia="Cambria" w:cs="Times New Roman"/>
                <w:kern w:val="2"/>
                <w:sz w:val="24"/>
                <w:szCs w:val="28"/>
                <w14:ligatures w14:val="standardContextual"/>
              </w:rPr>
              <w:t>__________________</w:t>
            </w:r>
          </w:p>
          <w:p w:rsidR="008C35FF" w:rsidRPr="00B83191" w:rsidRDefault="008C35FF" w:rsidP="001426DF">
            <w:pPr>
              <w:spacing w:line="276" w:lineRule="auto"/>
              <w:rPr>
                <w:rFonts w:eastAsia="MS Mincho" w:cs="Times New Roman"/>
                <w:kern w:val="2"/>
                <w:sz w:val="24"/>
                <w:szCs w:val="28"/>
                <w14:ligatures w14:val="standardContextual"/>
              </w:rPr>
            </w:pPr>
            <w:r w:rsidRPr="00B83191">
              <w:rPr>
                <w:rFonts w:eastAsia="Cambria" w:cs="Times New Roman"/>
                <w:kern w:val="2"/>
                <w:sz w:val="24"/>
                <w:szCs w:val="28"/>
                <w:u w:val="single"/>
                <w14:ligatures w14:val="standardContextual"/>
              </w:rPr>
              <w:t>Рецензент: Сорокин Анатолий Александрович, кандидат экономических наук, доцент (СтГАУ)</w:t>
            </w:r>
          </w:p>
        </w:tc>
      </w:tr>
    </w:tbl>
    <w:p w:rsidR="008C35FF" w:rsidRPr="00B83191" w:rsidRDefault="008C35FF" w:rsidP="008C35FF">
      <w:pPr>
        <w:spacing w:before="160" w:after="60" w:line="240" w:lineRule="auto"/>
        <w:rPr>
          <w:rFonts w:eastAsia="MS Mincho" w:cs="Times New Roman"/>
          <w:kern w:val="2"/>
          <w:sz w:val="24"/>
          <w:szCs w:val="28"/>
          <w14:ligatures w14:val="standardContextual"/>
        </w:rPr>
      </w:pPr>
      <w:r w:rsidRPr="00B83191">
        <w:rPr>
          <w:rFonts w:eastAsia="Cambria" w:cs="Times New Roman"/>
          <w:b/>
          <w:kern w:val="2"/>
          <w:sz w:val="24"/>
          <w:szCs w:val="28"/>
          <w14:ligatures w14:val="standardContextual"/>
        </w:rPr>
        <w:t>Раздел 2: МУЛЬТИАГЕНТНАЯ ПОДСИСТЕМА ИНТЕЛЛЕКТУАЛЬНОЙ ОБРАБОТКИ ДАННЫХ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4678"/>
        <w:gridCol w:w="4677"/>
      </w:tblGrid>
      <w:tr w:rsidR="008C35FF" w:rsidRPr="00B83191" w:rsidTr="001426DF">
        <w:trPr>
          <w:trHeight w:val="1276"/>
          <w:jc w:val="center"/>
        </w:trPr>
        <w:tc>
          <w:tcPr>
            <w:tcW w:w="4989" w:type="dxa"/>
          </w:tcPr>
          <w:p w:rsidR="008C35FF" w:rsidRPr="00B83191" w:rsidRDefault="008C35FF" w:rsidP="001426DF">
            <w:pPr>
              <w:spacing w:after="200" w:line="276" w:lineRule="auto"/>
              <w:rPr>
                <w:rFonts w:eastAsia="MS Mincho" w:cs="Times New Roman"/>
                <w:kern w:val="2"/>
                <w:sz w:val="24"/>
                <w:szCs w:val="28"/>
                <w14:ligatures w14:val="standardContextual"/>
              </w:rPr>
            </w:pPr>
            <w:r w:rsidRPr="00B83191">
              <w:rPr>
                <w:rFonts w:eastAsia="Cambria" w:cs="Times New Roman"/>
                <w:b/>
                <w:kern w:val="2"/>
                <w:sz w:val="24"/>
                <w:szCs w:val="28"/>
                <w14:ligatures w14:val="standardContextual"/>
              </w:rPr>
              <w:t>Выполнил(и)</w:t>
            </w:r>
          </w:p>
          <w:p w:rsidR="008C35FF" w:rsidRPr="00B83191" w:rsidRDefault="008C35FF" w:rsidP="001426DF">
            <w:pPr>
              <w:spacing w:line="276" w:lineRule="auto"/>
              <w:rPr>
                <w:rFonts w:eastAsia="MS Mincho" w:cs="Times New Roman"/>
                <w:kern w:val="2"/>
                <w:sz w:val="24"/>
                <w:szCs w:val="28"/>
                <w14:ligatures w14:val="standardContextual"/>
              </w:rPr>
            </w:pPr>
            <w:r w:rsidRPr="00B83191">
              <w:rPr>
                <w:rFonts w:eastAsia="Cambria" w:cs="Times New Roman"/>
                <w:kern w:val="2"/>
                <w:sz w:val="24"/>
                <w:szCs w:val="28"/>
                <w:u w:val="single"/>
                <w14:ligatures w14:val="standardContextual"/>
              </w:rPr>
              <w:t>Погосянц Руслан Мурадович</w:t>
            </w:r>
          </w:p>
          <w:p w:rsidR="008C35FF" w:rsidRPr="00B83191" w:rsidRDefault="008C35FF" w:rsidP="001426DF">
            <w:pPr>
              <w:spacing w:line="276" w:lineRule="auto"/>
              <w:rPr>
                <w:rFonts w:eastAsia="MS Mincho" w:cs="Times New Roman"/>
                <w:kern w:val="2"/>
                <w:sz w:val="24"/>
                <w:szCs w:val="28"/>
                <w14:ligatures w14:val="standardContextual"/>
              </w:rPr>
            </w:pPr>
            <w:r w:rsidRPr="00B83191">
              <w:rPr>
                <w:rFonts w:eastAsia="Cambria" w:cs="Times New Roman"/>
                <w:kern w:val="2"/>
                <w:sz w:val="24"/>
                <w:szCs w:val="28"/>
                <w:u w:val="single"/>
                <w14:ligatures w14:val="standardContextual"/>
              </w:rPr>
              <w:t>студенты 4 курса, группа ПИН-б-о-22-1</w:t>
            </w:r>
          </w:p>
          <w:p w:rsidR="008C35FF" w:rsidRPr="00B83191" w:rsidRDefault="008C35FF" w:rsidP="001426DF">
            <w:pPr>
              <w:spacing w:line="276" w:lineRule="auto"/>
              <w:rPr>
                <w:rFonts w:eastAsia="MS Mincho" w:cs="Times New Roman"/>
                <w:kern w:val="2"/>
                <w:sz w:val="24"/>
                <w:szCs w:val="28"/>
                <w14:ligatures w14:val="standardContextual"/>
              </w:rPr>
            </w:pPr>
            <w:r w:rsidRPr="00B83191">
              <w:rPr>
                <w:rFonts w:eastAsia="Cambria" w:cs="Times New Roman"/>
                <w:kern w:val="2"/>
                <w:sz w:val="24"/>
                <w:szCs w:val="28"/>
                <w:u w:val="single"/>
                <w14:ligatures w14:val="standardContextual"/>
              </w:rPr>
              <w:t>09.03.03 Прикладная информатика</w:t>
            </w:r>
          </w:p>
          <w:p w:rsidR="008C35FF" w:rsidRPr="00B83191" w:rsidRDefault="008C35FF" w:rsidP="001426DF">
            <w:pPr>
              <w:spacing w:line="276" w:lineRule="auto"/>
              <w:rPr>
                <w:rFonts w:eastAsia="MS Mincho" w:cs="Times New Roman"/>
                <w:kern w:val="2"/>
                <w:sz w:val="24"/>
                <w:szCs w:val="28"/>
                <w14:ligatures w14:val="standardContextual"/>
              </w:rPr>
            </w:pPr>
            <w:r w:rsidRPr="00B83191">
              <w:rPr>
                <w:rFonts w:eastAsia="Cambria" w:cs="Times New Roman"/>
                <w:kern w:val="2"/>
                <w:sz w:val="24"/>
                <w:szCs w:val="28"/>
                <w:u w:val="single"/>
                <w14:ligatures w14:val="standardContextual"/>
              </w:rPr>
              <w:t>профиль: «Прикладная информатика в экономике»</w:t>
            </w:r>
          </w:p>
          <w:p w:rsidR="008C35FF" w:rsidRPr="00B83191" w:rsidRDefault="008C35FF" w:rsidP="001426DF">
            <w:pPr>
              <w:spacing w:line="276" w:lineRule="auto"/>
              <w:rPr>
                <w:rFonts w:eastAsia="MS Mincho" w:cs="Times New Roman"/>
                <w:kern w:val="2"/>
                <w:sz w:val="24"/>
                <w:szCs w:val="28"/>
                <w14:ligatures w14:val="standardContextual"/>
              </w:rPr>
            </w:pPr>
            <w:r w:rsidRPr="00B83191">
              <w:rPr>
                <w:rFonts w:eastAsia="Cambria" w:cs="Times New Roman"/>
                <w:kern w:val="2"/>
                <w:sz w:val="24"/>
                <w:szCs w:val="28"/>
                <w:u w:val="single"/>
                <w14:ligatures w14:val="standardContextual"/>
              </w:rPr>
              <w:lastRenderedPageBreak/>
              <w:t>форма обучения: очная</w:t>
            </w:r>
          </w:p>
          <w:p w:rsidR="008C35FF" w:rsidRPr="00B83191" w:rsidRDefault="008C35FF" w:rsidP="001426DF">
            <w:pPr>
              <w:spacing w:line="276" w:lineRule="auto"/>
              <w:rPr>
                <w:rFonts w:eastAsia="MS Mincho" w:cs="Times New Roman"/>
                <w:kern w:val="2"/>
                <w:sz w:val="24"/>
                <w:szCs w:val="28"/>
                <w14:ligatures w14:val="standardContextual"/>
              </w:rPr>
            </w:pPr>
            <w:r w:rsidRPr="00B83191">
              <w:rPr>
                <w:rFonts w:eastAsia="Cambria" w:cs="Times New Roman"/>
                <w:kern w:val="2"/>
                <w:sz w:val="24"/>
                <w:szCs w:val="28"/>
                <w:u w:val="single"/>
                <w14:ligatures w14:val="standardContextual"/>
              </w:rPr>
              <w:t xml:space="preserve">подпись: </w:t>
            </w:r>
            <w:r w:rsidRPr="00B83191">
              <w:rPr>
                <w:rFonts w:eastAsia="Cambria" w:cs="Times New Roman"/>
                <w:kern w:val="2"/>
                <w:sz w:val="24"/>
                <w:szCs w:val="28"/>
                <w14:ligatures w14:val="standardContextual"/>
              </w:rPr>
              <w:t>__________________</w:t>
            </w:r>
          </w:p>
        </w:tc>
        <w:tc>
          <w:tcPr>
            <w:tcW w:w="4989" w:type="dxa"/>
          </w:tcPr>
          <w:p w:rsidR="008C35FF" w:rsidRPr="00B83191" w:rsidRDefault="008C35FF" w:rsidP="001426DF">
            <w:pPr>
              <w:spacing w:after="200" w:line="276" w:lineRule="auto"/>
              <w:rPr>
                <w:rFonts w:eastAsia="MS Mincho" w:cs="Times New Roman"/>
                <w:kern w:val="2"/>
                <w:sz w:val="24"/>
                <w:szCs w:val="28"/>
                <w14:ligatures w14:val="standardContextual"/>
              </w:rPr>
            </w:pPr>
            <w:r w:rsidRPr="00B83191">
              <w:rPr>
                <w:rFonts w:eastAsia="Cambria" w:cs="Times New Roman"/>
                <w:b/>
                <w:kern w:val="2"/>
                <w:sz w:val="24"/>
                <w:szCs w:val="28"/>
                <w14:ligatures w14:val="standardContextual"/>
              </w:rPr>
              <w:lastRenderedPageBreak/>
              <w:t>Руководитель / рецензент</w:t>
            </w:r>
          </w:p>
          <w:p w:rsidR="008C35FF" w:rsidRPr="00B83191" w:rsidRDefault="008C35FF" w:rsidP="001426DF">
            <w:pPr>
              <w:spacing w:line="276" w:lineRule="auto"/>
              <w:rPr>
                <w:rFonts w:eastAsia="MS Mincho" w:cs="Times New Roman"/>
                <w:kern w:val="2"/>
                <w:sz w:val="24"/>
                <w:szCs w:val="28"/>
                <w14:ligatures w14:val="standardContextual"/>
              </w:rPr>
            </w:pPr>
            <w:r w:rsidRPr="00B83191">
              <w:rPr>
                <w:rFonts w:eastAsia="Cambria" w:cs="Times New Roman"/>
                <w:kern w:val="2"/>
                <w:sz w:val="24"/>
                <w:szCs w:val="28"/>
                <w:u w:val="single"/>
                <w14:ligatures w14:val="standardContextual"/>
              </w:rPr>
              <w:t>Азаров Иван Валерьевич, кандидат экономических наук, доцент</w:t>
            </w:r>
          </w:p>
          <w:p w:rsidR="008C35FF" w:rsidRPr="00B83191" w:rsidRDefault="008C35FF" w:rsidP="001426DF">
            <w:pPr>
              <w:spacing w:line="276" w:lineRule="auto"/>
              <w:rPr>
                <w:rFonts w:eastAsia="MS Mincho" w:cs="Times New Roman"/>
                <w:kern w:val="2"/>
                <w:sz w:val="24"/>
                <w:szCs w:val="28"/>
                <w14:ligatures w14:val="standardContextual"/>
              </w:rPr>
            </w:pPr>
            <w:r w:rsidRPr="00B83191">
              <w:rPr>
                <w:rFonts w:eastAsia="Cambria" w:cs="Times New Roman"/>
                <w:kern w:val="2"/>
                <w:sz w:val="24"/>
                <w:szCs w:val="28"/>
                <w:u w:val="single"/>
                <w14:ligatures w14:val="standardContextual"/>
              </w:rPr>
              <w:t xml:space="preserve">подпись: </w:t>
            </w:r>
            <w:r w:rsidRPr="00B83191">
              <w:rPr>
                <w:rFonts w:eastAsia="Cambria" w:cs="Times New Roman"/>
                <w:kern w:val="2"/>
                <w:sz w:val="24"/>
                <w:szCs w:val="28"/>
                <w14:ligatures w14:val="standardContextual"/>
              </w:rPr>
              <w:t>__________________</w:t>
            </w:r>
          </w:p>
          <w:p w:rsidR="008C35FF" w:rsidRPr="00B83191" w:rsidRDefault="008C35FF" w:rsidP="001426DF">
            <w:pPr>
              <w:spacing w:line="276" w:lineRule="auto"/>
              <w:rPr>
                <w:rFonts w:eastAsia="MS Mincho" w:cs="Times New Roman"/>
                <w:kern w:val="2"/>
                <w:sz w:val="24"/>
                <w:szCs w:val="28"/>
                <w14:ligatures w14:val="standardContextual"/>
              </w:rPr>
            </w:pPr>
            <w:r w:rsidRPr="00B83191">
              <w:rPr>
                <w:rFonts w:eastAsia="Cambria" w:cs="Times New Roman"/>
                <w:kern w:val="2"/>
                <w:sz w:val="24"/>
                <w:szCs w:val="28"/>
                <w:u w:val="single"/>
                <w14:ligatures w14:val="standardContextual"/>
              </w:rPr>
              <w:t>Рецензент: Сорокин Анатолий Александрович, кандидат экономических наук, доцент (СтГАУ)</w:t>
            </w:r>
          </w:p>
        </w:tc>
      </w:tr>
    </w:tbl>
    <w:p w:rsidR="008C35FF" w:rsidRPr="00B83191" w:rsidRDefault="008C35FF" w:rsidP="008C35FF">
      <w:pPr>
        <w:spacing w:before="160" w:after="60" w:line="240" w:lineRule="auto"/>
        <w:rPr>
          <w:rFonts w:eastAsia="MS Mincho" w:cs="Times New Roman"/>
          <w:kern w:val="2"/>
          <w:sz w:val="24"/>
          <w:szCs w:val="28"/>
          <w14:ligatures w14:val="standardContextual"/>
        </w:rPr>
      </w:pPr>
      <w:r w:rsidRPr="00B83191">
        <w:rPr>
          <w:rFonts w:eastAsia="Cambria" w:cs="Times New Roman"/>
          <w:b/>
          <w:kern w:val="2"/>
          <w:sz w:val="24"/>
          <w:szCs w:val="28"/>
          <w14:ligatures w14:val="standardContextual"/>
        </w:rPr>
        <w:lastRenderedPageBreak/>
        <w:t>Раздел 3: СЕРВИСНАЯ АРХИТЕКТУРА И ИНТЕРФЕЙСНЫЕ КОМПОНЕНТЫ WEB-СИСТЕМЫ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4678"/>
        <w:gridCol w:w="4677"/>
      </w:tblGrid>
      <w:tr w:rsidR="008C35FF" w:rsidRPr="00B83191" w:rsidTr="001426DF">
        <w:trPr>
          <w:trHeight w:val="3037"/>
          <w:jc w:val="center"/>
        </w:trPr>
        <w:tc>
          <w:tcPr>
            <w:tcW w:w="4703" w:type="dxa"/>
          </w:tcPr>
          <w:p w:rsidR="008C35FF" w:rsidRPr="00B83191" w:rsidRDefault="008C35FF" w:rsidP="001426DF">
            <w:pPr>
              <w:spacing w:after="200" w:line="276" w:lineRule="auto"/>
              <w:rPr>
                <w:rFonts w:eastAsia="MS Mincho" w:cs="Times New Roman"/>
                <w:kern w:val="2"/>
                <w:sz w:val="24"/>
                <w:szCs w:val="28"/>
                <w14:ligatures w14:val="standardContextual"/>
              </w:rPr>
            </w:pPr>
            <w:r w:rsidRPr="00B83191">
              <w:rPr>
                <w:rFonts w:eastAsia="Cambria" w:cs="Times New Roman"/>
                <w:b/>
                <w:kern w:val="2"/>
                <w:sz w:val="24"/>
                <w:szCs w:val="28"/>
                <w14:ligatures w14:val="standardContextual"/>
              </w:rPr>
              <w:t>Выполнил(и)</w:t>
            </w:r>
          </w:p>
          <w:p w:rsidR="008C35FF" w:rsidRPr="00B83191" w:rsidRDefault="008C35FF" w:rsidP="001426DF">
            <w:pPr>
              <w:spacing w:line="276" w:lineRule="auto"/>
              <w:rPr>
                <w:rFonts w:eastAsia="MS Mincho" w:cs="Times New Roman"/>
                <w:kern w:val="2"/>
                <w:sz w:val="24"/>
                <w:szCs w:val="28"/>
                <w14:ligatures w14:val="standardContextual"/>
              </w:rPr>
            </w:pPr>
            <w:r w:rsidRPr="00B83191">
              <w:rPr>
                <w:rFonts w:eastAsia="Cambria" w:cs="Times New Roman"/>
                <w:kern w:val="2"/>
                <w:sz w:val="24"/>
                <w:szCs w:val="28"/>
                <w:u w:val="single"/>
                <w14:ligatures w14:val="standardContextual"/>
              </w:rPr>
              <w:t>Переверза Владислав Александрович</w:t>
            </w:r>
          </w:p>
          <w:p w:rsidR="008C35FF" w:rsidRPr="00B83191" w:rsidRDefault="008C35FF" w:rsidP="001426DF">
            <w:pPr>
              <w:spacing w:line="276" w:lineRule="auto"/>
              <w:rPr>
                <w:rFonts w:eastAsia="MS Mincho" w:cs="Times New Roman"/>
                <w:kern w:val="2"/>
                <w:sz w:val="24"/>
                <w:szCs w:val="28"/>
                <w14:ligatures w14:val="standardContextual"/>
              </w:rPr>
            </w:pPr>
            <w:r w:rsidRPr="00B83191">
              <w:rPr>
                <w:rFonts w:eastAsia="Cambria" w:cs="Times New Roman"/>
                <w:kern w:val="2"/>
                <w:sz w:val="24"/>
                <w:szCs w:val="28"/>
                <w:u w:val="single"/>
                <w14:ligatures w14:val="standardContextual"/>
              </w:rPr>
              <w:t>студенты 4 курса, группа ПИН-б-о-22-1</w:t>
            </w:r>
          </w:p>
          <w:p w:rsidR="008C35FF" w:rsidRPr="00B83191" w:rsidRDefault="008C35FF" w:rsidP="001426DF">
            <w:pPr>
              <w:spacing w:line="276" w:lineRule="auto"/>
              <w:rPr>
                <w:rFonts w:eastAsia="MS Mincho" w:cs="Times New Roman"/>
                <w:kern w:val="2"/>
                <w:sz w:val="24"/>
                <w:szCs w:val="28"/>
                <w14:ligatures w14:val="standardContextual"/>
              </w:rPr>
            </w:pPr>
            <w:r w:rsidRPr="00B83191">
              <w:rPr>
                <w:rFonts w:eastAsia="Cambria" w:cs="Times New Roman"/>
                <w:kern w:val="2"/>
                <w:sz w:val="24"/>
                <w:szCs w:val="28"/>
                <w:u w:val="single"/>
                <w14:ligatures w14:val="standardContextual"/>
              </w:rPr>
              <w:t>09.03.03 Прикладная информатика</w:t>
            </w:r>
          </w:p>
          <w:p w:rsidR="008C35FF" w:rsidRPr="00B83191" w:rsidRDefault="008C35FF" w:rsidP="001426DF">
            <w:pPr>
              <w:spacing w:line="276" w:lineRule="auto"/>
              <w:rPr>
                <w:rFonts w:eastAsia="MS Mincho" w:cs="Times New Roman"/>
                <w:kern w:val="2"/>
                <w:sz w:val="24"/>
                <w:szCs w:val="28"/>
                <w14:ligatures w14:val="standardContextual"/>
              </w:rPr>
            </w:pPr>
            <w:r w:rsidRPr="00B83191">
              <w:rPr>
                <w:rFonts w:eastAsia="Cambria" w:cs="Times New Roman"/>
                <w:kern w:val="2"/>
                <w:sz w:val="24"/>
                <w:szCs w:val="28"/>
                <w:u w:val="single"/>
                <w14:ligatures w14:val="standardContextual"/>
              </w:rPr>
              <w:t>профиль: «Прикладная информатика в экономике»</w:t>
            </w:r>
          </w:p>
          <w:p w:rsidR="008C35FF" w:rsidRPr="00B83191" w:rsidRDefault="008C35FF" w:rsidP="001426DF">
            <w:pPr>
              <w:spacing w:line="276" w:lineRule="auto"/>
              <w:rPr>
                <w:rFonts w:eastAsia="MS Mincho" w:cs="Times New Roman"/>
                <w:kern w:val="2"/>
                <w:sz w:val="24"/>
                <w:szCs w:val="28"/>
                <w14:ligatures w14:val="standardContextual"/>
              </w:rPr>
            </w:pPr>
            <w:r w:rsidRPr="00B83191">
              <w:rPr>
                <w:rFonts w:eastAsia="Cambria" w:cs="Times New Roman"/>
                <w:kern w:val="2"/>
                <w:sz w:val="24"/>
                <w:szCs w:val="28"/>
                <w:u w:val="single"/>
                <w14:ligatures w14:val="standardContextual"/>
              </w:rPr>
              <w:t>форма обучения: очная</w:t>
            </w:r>
          </w:p>
          <w:p w:rsidR="008C35FF" w:rsidRPr="00B83191" w:rsidRDefault="008C35FF" w:rsidP="001426DF">
            <w:pPr>
              <w:spacing w:line="276" w:lineRule="auto"/>
              <w:rPr>
                <w:rFonts w:eastAsia="Cambria" w:cs="Times New Roman"/>
                <w:kern w:val="2"/>
                <w:sz w:val="24"/>
                <w:szCs w:val="28"/>
                <w14:ligatures w14:val="standardContextual"/>
              </w:rPr>
            </w:pPr>
            <w:r w:rsidRPr="00B83191">
              <w:rPr>
                <w:rFonts w:eastAsia="Cambria" w:cs="Times New Roman"/>
                <w:kern w:val="2"/>
                <w:sz w:val="24"/>
                <w:szCs w:val="28"/>
                <w:u w:val="single"/>
                <w14:ligatures w14:val="standardContextual"/>
              </w:rPr>
              <w:t xml:space="preserve">подпись: </w:t>
            </w:r>
            <w:r w:rsidRPr="00B83191">
              <w:rPr>
                <w:rFonts w:eastAsia="Cambria" w:cs="Times New Roman"/>
                <w:kern w:val="2"/>
                <w:sz w:val="24"/>
                <w:szCs w:val="28"/>
                <w14:ligatures w14:val="standardContextual"/>
              </w:rPr>
              <w:t>__________________</w:t>
            </w:r>
          </w:p>
        </w:tc>
        <w:tc>
          <w:tcPr>
            <w:tcW w:w="4702" w:type="dxa"/>
          </w:tcPr>
          <w:p w:rsidR="008C35FF" w:rsidRPr="00B83191" w:rsidRDefault="008C35FF" w:rsidP="001426DF">
            <w:pPr>
              <w:spacing w:after="200" w:line="276" w:lineRule="auto"/>
              <w:rPr>
                <w:rFonts w:eastAsia="MS Mincho" w:cs="Times New Roman"/>
                <w:kern w:val="2"/>
                <w:sz w:val="24"/>
                <w:szCs w:val="28"/>
                <w14:ligatures w14:val="standardContextual"/>
              </w:rPr>
            </w:pPr>
            <w:r w:rsidRPr="00B83191">
              <w:rPr>
                <w:rFonts w:eastAsia="Cambria" w:cs="Times New Roman"/>
                <w:b/>
                <w:kern w:val="2"/>
                <w:sz w:val="24"/>
                <w:szCs w:val="28"/>
                <w14:ligatures w14:val="standardContextual"/>
              </w:rPr>
              <w:t>Руководитель / рецензент</w:t>
            </w:r>
          </w:p>
          <w:p w:rsidR="008C35FF" w:rsidRPr="00B83191" w:rsidRDefault="008C35FF" w:rsidP="001426DF">
            <w:pPr>
              <w:spacing w:line="276" w:lineRule="auto"/>
              <w:rPr>
                <w:rFonts w:eastAsia="MS Mincho" w:cs="Times New Roman"/>
                <w:kern w:val="2"/>
                <w:sz w:val="24"/>
                <w:szCs w:val="28"/>
                <w14:ligatures w14:val="standardContextual"/>
              </w:rPr>
            </w:pPr>
            <w:r w:rsidRPr="00B83191">
              <w:rPr>
                <w:rFonts w:eastAsia="Cambria" w:cs="Times New Roman"/>
                <w:kern w:val="2"/>
                <w:sz w:val="24"/>
                <w:szCs w:val="28"/>
                <w:u w:val="single"/>
                <w14:ligatures w14:val="standardContextual"/>
              </w:rPr>
              <w:t>Орлова Анна Юрьевна, кандидат экономических наук, доцент</w:t>
            </w:r>
          </w:p>
          <w:p w:rsidR="008C35FF" w:rsidRPr="00B83191" w:rsidRDefault="008C35FF" w:rsidP="001426DF">
            <w:pPr>
              <w:spacing w:line="276" w:lineRule="auto"/>
              <w:rPr>
                <w:rFonts w:eastAsia="MS Mincho" w:cs="Times New Roman"/>
                <w:kern w:val="2"/>
                <w:sz w:val="24"/>
                <w:szCs w:val="28"/>
                <w14:ligatures w14:val="standardContextual"/>
              </w:rPr>
            </w:pPr>
            <w:r w:rsidRPr="00B83191">
              <w:rPr>
                <w:rFonts w:eastAsia="Cambria" w:cs="Times New Roman"/>
                <w:kern w:val="2"/>
                <w:sz w:val="24"/>
                <w:szCs w:val="28"/>
                <w:u w:val="single"/>
                <w14:ligatures w14:val="standardContextual"/>
              </w:rPr>
              <w:t>подпись:</w:t>
            </w:r>
            <w:r w:rsidRPr="00B83191">
              <w:rPr>
                <w:rFonts w:eastAsia="Cambria" w:cs="Times New Roman"/>
                <w:kern w:val="2"/>
                <w:sz w:val="24"/>
                <w:szCs w:val="28"/>
                <w14:ligatures w14:val="standardContextual"/>
              </w:rPr>
              <w:t xml:space="preserve"> __________________</w:t>
            </w:r>
          </w:p>
          <w:p w:rsidR="008C35FF" w:rsidRPr="00B83191" w:rsidRDefault="008C35FF" w:rsidP="001426DF">
            <w:pPr>
              <w:spacing w:line="276" w:lineRule="auto"/>
              <w:rPr>
                <w:rFonts w:eastAsia="Cambria" w:cs="Times New Roman"/>
                <w:kern w:val="2"/>
                <w:sz w:val="24"/>
                <w:szCs w:val="28"/>
                <w:u w:val="single"/>
                <w14:ligatures w14:val="standardContextual"/>
              </w:rPr>
            </w:pPr>
            <w:r w:rsidRPr="00B83191">
              <w:rPr>
                <w:rFonts w:eastAsia="Cambria" w:cs="Times New Roman"/>
                <w:kern w:val="2"/>
                <w:sz w:val="24"/>
                <w:szCs w:val="28"/>
                <w:u w:val="single"/>
                <w14:ligatures w14:val="standardContextual"/>
              </w:rPr>
              <w:t>Рецензент: Сорокин Анатолий Александрович, кандидат экономических наук, доцент (СтГАУ)</w:t>
            </w:r>
          </w:p>
          <w:p w:rsidR="008C35FF" w:rsidRPr="00B83191" w:rsidRDefault="008C35FF" w:rsidP="001426DF">
            <w:pPr>
              <w:spacing w:line="276" w:lineRule="auto"/>
              <w:rPr>
                <w:rFonts w:eastAsia="MS Mincho" w:cs="Times New Roman"/>
                <w:kern w:val="2"/>
                <w:sz w:val="24"/>
                <w:szCs w:val="28"/>
                <w14:ligatures w14:val="standardContextual"/>
              </w:rPr>
            </w:pPr>
          </w:p>
        </w:tc>
      </w:tr>
    </w:tbl>
    <w:p w:rsidR="008C35FF" w:rsidRPr="00B83191" w:rsidRDefault="008C35FF" w:rsidP="008C35FF">
      <w:pPr>
        <w:spacing w:line="240" w:lineRule="auto"/>
        <w:rPr>
          <w:rFonts w:eastAsia="Cambria" w:cs="Times New Roman"/>
          <w:kern w:val="2"/>
          <w:sz w:val="24"/>
          <w:szCs w:val="28"/>
          <w14:ligatures w14:val="standardContextual"/>
        </w:rPr>
      </w:pPr>
      <w:r w:rsidRPr="00B83191">
        <w:rPr>
          <w:rFonts w:eastAsia="Cambria" w:cs="Times New Roman"/>
          <w:b/>
          <w:kern w:val="2"/>
          <w:sz w:val="24"/>
          <w:szCs w:val="28"/>
          <w14:ligatures w14:val="standardContextual"/>
        </w:rPr>
        <w:t>Раздел 4: БЕЗОПАСНОСТЬ ЖИЗНЕДЕЯТЕЛЬНОСТИ И ЭКОЛОГИЧНОСТЬ ПРОЕКТА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4678"/>
        <w:gridCol w:w="4677"/>
      </w:tblGrid>
      <w:tr w:rsidR="008C35FF" w:rsidRPr="00B83191" w:rsidTr="001426DF">
        <w:trPr>
          <w:trHeight w:val="3037"/>
          <w:jc w:val="center"/>
        </w:trPr>
        <w:tc>
          <w:tcPr>
            <w:tcW w:w="4989" w:type="dxa"/>
          </w:tcPr>
          <w:p w:rsidR="008C35FF" w:rsidRPr="00B83191" w:rsidRDefault="008C35FF" w:rsidP="001426DF">
            <w:pPr>
              <w:spacing w:after="200" w:line="276" w:lineRule="auto"/>
              <w:rPr>
                <w:rFonts w:eastAsia="MS Mincho" w:cs="Times New Roman"/>
                <w:kern w:val="2"/>
                <w:sz w:val="24"/>
                <w:szCs w:val="28"/>
                <w14:ligatures w14:val="standardContextual"/>
              </w:rPr>
            </w:pPr>
            <w:r w:rsidRPr="00B83191">
              <w:rPr>
                <w:rFonts w:eastAsia="Cambria" w:cs="Times New Roman"/>
                <w:b/>
                <w:kern w:val="2"/>
                <w:sz w:val="24"/>
                <w:szCs w:val="28"/>
                <w14:ligatures w14:val="standardContextual"/>
              </w:rPr>
              <w:t>Выполнил(и)</w:t>
            </w:r>
          </w:p>
          <w:p w:rsidR="008C35FF" w:rsidRPr="00B83191" w:rsidRDefault="008C35FF" w:rsidP="001426DF">
            <w:pPr>
              <w:spacing w:line="276" w:lineRule="auto"/>
              <w:rPr>
                <w:rFonts w:eastAsia="MS Mincho" w:cs="Times New Roman"/>
                <w:kern w:val="2"/>
                <w:sz w:val="24"/>
                <w:szCs w:val="28"/>
                <w14:ligatures w14:val="standardContextual"/>
              </w:rPr>
            </w:pPr>
            <w:r w:rsidRPr="00B83191">
              <w:rPr>
                <w:rFonts w:eastAsia="Cambria" w:cs="Times New Roman"/>
                <w:kern w:val="2"/>
                <w:sz w:val="24"/>
                <w:szCs w:val="28"/>
                <w:u w:val="single"/>
                <w14:ligatures w14:val="standardContextual"/>
              </w:rPr>
              <w:t>Переверза Владислав Александрович</w:t>
            </w:r>
          </w:p>
          <w:p w:rsidR="008C35FF" w:rsidRPr="00B83191" w:rsidRDefault="008C35FF" w:rsidP="001426DF">
            <w:pPr>
              <w:spacing w:line="276" w:lineRule="auto"/>
              <w:rPr>
                <w:rFonts w:eastAsia="MS Mincho" w:cs="Times New Roman"/>
                <w:kern w:val="2"/>
                <w:sz w:val="24"/>
                <w:szCs w:val="28"/>
                <w14:ligatures w14:val="standardContextual"/>
              </w:rPr>
            </w:pPr>
            <w:r w:rsidRPr="00B83191">
              <w:rPr>
                <w:rFonts w:eastAsia="Cambria" w:cs="Times New Roman"/>
                <w:kern w:val="2"/>
                <w:sz w:val="24"/>
                <w:szCs w:val="28"/>
                <w:u w:val="single"/>
                <w14:ligatures w14:val="standardContextual"/>
              </w:rPr>
              <w:t>студенты 4 курса, группа ПИН-б-о-22-1</w:t>
            </w:r>
          </w:p>
          <w:p w:rsidR="008C35FF" w:rsidRPr="00B83191" w:rsidRDefault="008C35FF" w:rsidP="001426DF">
            <w:pPr>
              <w:spacing w:line="276" w:lineRule="auto"/>
              <w:rPr>
                <w:rFonts w:eastAsia="MS Mincho" w:cs="Times New Roman"/>
                <w:kern w:val="2"/>
                <w:sz w:val="24"/>
                <w:szCs w:val="28"/>
                <w14:ligatures w14:val="standardContextual"/>
              </w:rPr>
            </w:pPr>
            <w:r w:rsidRPr="00B83191">
              <w:rPr>
                <w:rFonts w:eastAsia="Cambria" w:cs="Times New Roman"/>
                <w:kern w:val="2"/>
                <w:sz w:val="24"/>
                <w:szCs w:val="28"/>
                <w:u w:val="single"/>
                <w14:ligatures w14:val="standardContextual"/>
              </w:rPr>
              <w:t>09.03.03 Прикладная информатика</w:t>
            </w:r>
          </w:p>
          <w:p w:rsidR="008C35FF" w:rsidRPr="00B83191" w:rsidRDefault="008C35FF" w:rsidP="001426DF">
            <w:pPr>
              <w:spacing w:line="276" w:lineRule="auto"/>
              <w:rPr>
                <w:rFonts w:eastAsia="MS Mincho" w:cs="Times New Roman"/>
                <w:kern w:val="2"/>
                <w:sz w:val="24"/>
                <w:szCs w:val="28"/>
                <w14:ligatures w14:val="standardContextual"/>
              </w:rPr>
            </w:pPr>
            <w:r w:rsidRPr="00B83191">
              <w:rPr>
                <w:rFonts w:eastAsia="Cambria" w:cs="Times New Roman"/>
                <w:kern w:val="2"/>
                <w:sz w:val="24"/>
                <w:szCs w:val="28"/>
                <w:u w:val="single"/>
                <w14:ligatures w14:val="standardContextual"/>
              </w:rPr>
              <w:t>профиль: «Прикладная информатика в экономике»</w:t>
            </w:r>
          </w:p>
          <w:p w:rsidR="008C35FF" w:rsidRPr="00B83191" w:rsidRDefault="008C35FF" w:rsidP="001426DF">
            <w:pPr>
              <w:spacing w:line="276" w:lineRule="auto"/>
              <w:rPr>
                <w:rFonts w:eastAsia="MS Mincho" w:cs="Times New Roman"/>
                <w:kern w:val="2"/>
                <w:sz w:val="24"/>
                <w:szCs w:val="28"/>
                <w14:ligatures w14:val="standardContextual"/>
              </w:rPr>
            </w:pPr>
            <w:r w:rsidRPr="00B83191">
              <w:rPr>
                <w:rFonts w:eastAsia="Cambria" w:cs="Times New Roman"/>
                <w:kern w:val="2"/>
                <w:sz w:val="24"/>
                <w:szCs w:val="28"/>
                <w:u w:val="single"/>
                <w14:ligatures w14:val="standardContextual"/>
              </w:rPr>
              <w:t>форма обучения: очная</w:t>
            </w:r>
          </w:p>
          <w:p w:rsidR="008C35FF" w:rsidRPr="00B83191" w:rsidRDefault="008C35FF" w:rsidP="001426DF">
            <w:pPr>
              <w:spacing w:line="276" w:lineRule="auto"/>
              <w:rPr>
                <w:rFonts w:eastAsia="Cambria" w:cs="Times New Roman"/>
                <w:kern w:val="2"/>
                <w:sz w:val="24"/>
                <w:szCs w:val="28"/>
                <w14:ligatures w14:val="standardContextual"/>
              </w:rPr>
            </w:pPr>
            <w:r w:rsidRPr="00B83191">
              <w:rPr>
                <w:rFonts w:eastAsia="Cambria" w:cs="Times New Roman"/>
                <w:kern w:val="2"/>
                <w:sz w:val="24"/>
                <w:szCs w:val="28"/>
                <w:u w:val="single"/>
                <w14:ligatures w14:val="standardContextual"/>
              </w:rPr>
              <w:t xml:space="preserve">подпись: </w:t>
            </w:r>
            <w:r w:rsidRPr="00B83191">
              <w:rPr>
                <w:rFonts w:eastAsia="Cambria" w:cs="Times New Roman"/>
                <w:kern w:val="2"/>
                <w:sz w:val="24"/>
                <w:szCs w:val="28"/>
                <w14:ligatures w14:val="standardContextual"/>
              </w:rPr>
              <w:t>__________________</w:t>
            </w:r>
          </w:p>
        </w:tc>
        <w:tc>
          <w:tcPr>
            <w:tcW w:w="4989" w:type="dxa"/>
          </w:tcPr>
          <w:p w:rsidR="008C35FF" w:rsidRPr="00B83191" w:rsidRDefault="008C35FF" w:rsidP="001426DF">
            <w:pPr>
              <w:spacing w:after="200" w:line="276" w:lineRule="auto"/>
              <w:rPr>
                <w:rFonts w:eastAsia="MS Mincho" w:cs="Times New Roman"/>
                <w:kern w:val="2"/>
                <w:sz w:val="24"/>
                <w:szCs w:val="28"/>
                <w14:ligatures w14:val="standardContextual"/>
              </w:rPr>
            </w:pPr>
            <w:r w:rsidRPr="00B83191">
              <w:rPr>
                <w:rFonts w:eastAsia="Cambria" w:cs="Times New Roman"/>
                <w:b/>
                <w:kern w:val="2"/>
                <w:sz w:val="24"/>
                <w:szCs w:val="28"/>
                <w14:ligatures w14:val="standardContextual"/>
              </w:rPr>
              <w:t>Руководитель / рецензент</w:t>
            </w:r>
          </w:p>
          <w:p w:rsidR="008C35FF" w:rsidRPr="00B83191" w:rsidRDefault="008C35FF" w:rsidP="001426DF">
            <w:pPr>
              <w:spacing w:line="276" w:lineRule="auto"/>
              <w:rPr>
                <w:rFonts w:eastAsia="MS Mincho" w:cs="Times New Roman"/>
                <w:kern w:val="2"/>
                <w:sz w:val="24"/>
                <w:szCs w:val="28"/>
                <w14:ligatures w14:val="standardContextual"/>
              </w:rPr>
            </w:pPr>
            <w:r w:rsidRPr="00B83191">
              <w:rPr>
                <w:rFonts w:eastAsia="Cambria" w:cs="Times New Roman"/>
                <w:kern w:val="2"/>
                <w:sz w:val="24"/>
                <w:szCs w:val="28"/>
                <w:u w:val="single"/>
                <w14:ligatures w14:val="standardContextual"/>
              </w:rPr>
              <w:t>Орлова Анна Юрьевна, кандидат экономических наук, доцент</w:t>
            </w:r>
          </w:p>
          <w:p w:rsidR="008C35FF" w:rsidRPr="00B83191" w:rsidRDefault="008C35FF" w:rsidP="001426DF">
            <w:pPr>
              <w:spacing w:line="276" w:lineRule="auto"/>
              <w:rPr>
                <w:rFonts w:eastAsia="MS Mincho" w:cs="Times New Roman"/>
                <w:kern w:val="2"/>
                <w:sz w:val="24"/>
                <w:szCs w:val="28"/>
                <w14:ligatures w14:val="standardContextual"/>
              </w:rPr>
            </w:pPr>
            <w:r w:rsidRPr="00B83191">
              <w:rPr>
                <w:rFonts w:eastAsia="Cambria" w:cs="Times New Roman"/>
                <w:kern w:val="2"/>
                <w:sz w:val="24"/>
                <w:szCs w:val="28"/>
                <w:u w:val="single"/>
                <w14:ligatures w14:val="standardContextual"/>
              </w:rPr>
              <w:t>подпись:</w:t>
            </w:r>
            <w:r w:rsidRPr="00B83191">
              <w:rPr>
                <w:rFonts w:eastAsia="Cambria" w:cs="Times New Roman"/>
                <w:kern w:val="2"/>
                <w:sz w:val="24"/>
                <w:szCs w:val="28"/>
                <w14:ligatures w14:val="standardContextual"/>
              </w:rPr>
              <w:t xml:space="preserve"> __________________</w:t>
            </w:r>
          </w:p>
          <w:p w:rsidR="008C35FF" w:rsidRPr="00B83191" w:rsidRDefault="008C35FF" w:rsidP="001426DF">
            <w:pPr>
              <w:spacing w:line="276" w:lineRule="auto"/>
              <w:rPr>
                <w:rFonts w:eastAsia="Cambria" w:cs="Times New Roman"/>
                <w:kern w:val="2"/>
                <w:sz w:val="24"/>
                <w:szCs w:val="28"/>
                <w:u w:val="single"/>
                <w14:ligatures w14:val="standardContextual"/>
              </w:rPr>
            </w:pPr>
            <w:r w:rsidRPr="00B83191">
              <w:rPr>
                <w:rFonts w:eastAsia="Cambria" w:cs="Times New Roman"/>
                <w:kern w:val="2"/>
                <w:sz w:val="24"/>
                <w:szCs w:val="28"/>
                <w:u w:val="single"/>
                <w14:ligatures w14:val="standardContextual"/>
              </w:rPr>
              <w:t>Рецензент: Сорокин Анатолий Александрович, кандидат экономических наук, доцент (СтГАУ)</w:t>
            </w:r>
          </w:p>
          <w:p w:rsidR="008C35FF" w:rsidRPr="00B83191" w:rsidRDefault="008C35FF" w:rsidP="001426DF">
            <w:pPr>
              <w:spacing w:line="276" w:lineRule="auto"/>
              <w:rPr>
                <w:rFonts w:eastAsia="MS Mincho" w:cs="Times New Roman"/>
                <w:kern w:val="2"/>
                <w:sz w:val="24"/>
                <w:szCs w:val="28"/>
                <w14:ligatures w14:val="standardContextual"/>
              </w:rPr>
            </w:pPr>
          </w:p>
        </w:tc>
      </w:tr>
    </w:tbl>
    <w:p w:rsidR="008C35FF" w:rsidRPr="00B83191" w:rsidRDefault="008C35FF" w:rsidP="008C35FF">
      <w:pPr>
        <w:spacing w:before="160" w:line="240" w:lineRule="auto"/>
        <w:rPr>
          <w:rFonts w:eastAsia="MS Mincho" w:cs="Times New Roman"/>
          <w:kern w:val="2"/>
          <w:sz w:val="24"/>
          <w:szCs w:val="28"/>
          <w14:ligatures w14:val="standardContextual"/>
        </w:rPr>
      </w:pPr>
      <w:r w:rsidRPr="00B83191">
        <w:rPr>
          <w:rFonts w:eastAsia="Cambria" w:cs="Times New Roman"/>
          <w:b/>
          <w:kern w:val="2"/>
          <w:sz w:val="24"/>
          <w:szCs w:val="28"/>
          <w14:ligatures w14:val="standardContextual"/>
        </w:rPr>
        <w:t>Консультанты по разделам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469"/>
        <w:gridCol w:w="4886"/>
      </w:tblGrid>
      <w:tr w:rsidR="008C35FF" w:rsidRPr="00B83191" w:rsidTr="001426DF">
        <w:trPr>
          <w:jc w:val="center"/>
        </w:trPr>
        <w:tc>
          <w:tcPr>
            <w:tcW w:w="4989" w:type="dxa"/>
          </w:tcPr>
          <w:p w:rsidR="008C35FF" w:rsidRPr="00B83191" w:rsidRDefault="008C35FF" w:rsidP="001426DF">
            <w:pPr>
              <w:spacing w:after="200" w:line="276" w:lineRule="auto"/>
              <w:rPr>
                <w:rFonts w:eastAsia="MS Mincho" w:cs="Times New Roman"/>
                <w:kern w:val="2"/>
                <w:sz w:val="24"/>
                <w:szCs w:val="28"/>
                <w14:ligatures w14:val="standardContextual"/>
              </w:rPr>
            </w:pPr>
            <w:r w:rsidRPr="00B83191">
              <w:rPr>
                <w:rFonts w:eastAsia="Cambria" w:cs="Times New Roman"/>
                <w:b/>
                <w:kern w:val="2"/>
                <w:sz w:val="24"/>
                <w:szCs w:val="28"/>
                <w14:ligatures w14:val="standardContextual"/>
              </w:rPr>
              <w:t>Наименование раздела</w:t>
            </w:r>
          </w:p>
        </w:tc>
        <w:tc>
          <w:tcPr>
            <w:tcW w:w="4989" w:type="dxa"/>
          </w:tcPr>
          <w:p w:rsidR="008C35FF" w:rsidRPr="00B83191" w:rsidRDefault="008C35FF" w:rsidP="001426DF">
            <w:pPr>
              <w:spacing w:line="276" w:lineRule="auto"/>
              <w:rPr>
                <w:rFonts w:eastAsia="MS Mincho" w:cs="Times New Roman"/>
                <w:kern w:val="2"/>
                <w:sz w:val="24"/>
                <w:szCs w:val="28"/>
                <w14:ligatures w14:val="standardContextual"/>
              </w:rPr>
            </w:pPr>
            <w:r w:rsidRPr="00B83191">
              <w:rPr>
                <w:rFonts w:eastAsia="Cambria" w:cs="Times New Roman"/>
                <w:kern w:val="2"/>
                <w:sz w:val="24"/>
                <w:szCs w:val="28"/>
                <w14:ligatures w14:val="standardContextual"/>
              </w:rPr>
              <w:t>___________________________________</w:t>
            </w:r>
          </w:p>
        </w:tc>
      </w:tr>
      <w:tr w:rsidR="008C35FF" w:rsidRPr="00B83191" w:rsidTr="001426DF">
        <w:trPr>
          <w:jc w:val="center"/>
        </w:trPr>
        <w:tc>
          <w:tcPr>
            <w:tcW w:w="4989" w:type="dxa"/>
          </w:tcPr>
          <w:p w:rsidR="008C35FF" w:rsidRPr="00B83191" w:rsidRDefault="008C35FF" w:rsidP="001426DF">
            <w:pPr>
              <w:spacing w:after="200" w:line="276" w:lineRule="auto"/>
              <w:rPr>
                <w:rFonts w:eastAsia="MS Mincho" w:cs="Times New Roman"/>
                <w:kern w:val="2"/>
                <w:sz w:val="24"/>
                <w:szCs w:val="28"/>
                <w14:ligatures w14:val="standardContextual"/>
              </w:rPr>
            </w:pPr>
            <w:r w:rsidRPr="00B83191">
              <w:rPr>
                <w:rFonts w:eastAsia="Cambria" w:cs="Times New Roman"/>
                <w:b/>
                <w:kern w:val="2"/>
                <w:sz w:val="24"/>
                <w:szCs w:val="28"/>
                <w14:ligatures w14:val="standardContextual"/>
              </w:rPr>
              <w:t>Наименование раздела</w:t>
            </w:r>
          </w:p>
        </w:tc>
        <w:tc>
          <w:tcPr>
            <w:tcW w:w="4989" w:type="dxa"/>
          </w:tcPr>
          <w:p w:rsidR="008C35FF" w:rsidRPr="00B83191" w:rsidRDefault="008C35FF" w:rsidP="001426DF">
            <w:pPr>
              <w:spacing w:line="276" w:lineRule="auto"/>
              <w:rPr>
                <w:rFonts w:eastAsia="MS Mincho" w:cs="Times New Roman"/>
                <w:kern w:val="2"/>
                <w:sz w:val="24"/>
                <w:szCs w:val="28"/>
                <w14:ligatures w14:val="standardContextual"/>
              </w:rPr>
            </w:pPr>
            <w:r w:rsidRPr="00B83191">
              <w:rPr>
                <w:rFonts w:eastAsia="Cambria" w:cs="Times New Roman"/>
                <w:kern w:val="2"/>
                <w:sz w:val="24"/>
                <w:szCs w:val="28"/>
                <w14:ligatures w14:val="standardContextual"/>
              </w:rPr>
              <w:t>___________________________________</w:t>
            </w:r>
          </w:p>
        </w:tc>
      </w:tr>
      <w:tr w:rsidR="008C35FF" w:rsidRPr="00B83191" w:rsidTr="001426DF">
        <w:trPr>
          <w:jc w:val="center"/>
        </w:trPr>
        <w:tc>
          <w:tcPr>
            <w:tcW w:w="4989" w:type="dxa"/>
          </w:tcPr>
          <w:p w:rsidR="008C35FF" w:rsidRPr="00B83191" w:rsidRDefault="008C35FF" w:rsidP="001426DF">
            <w:pPr>
              <w:spacing w:after="200" w:line="276" w:lineRule="auto"/>
              <w:rPr>
                <w:rFonts w:eastAsia="MS Mincho" w:cs="Times New Roman"/>
                <w:kern w:val="2"/>
                <w:sz w:val="24"/>
                <w:szCs w:val="28"/>
                <w14:ligatures w14:val="standardContextual"/>
              </w:rPr>
            </w:pPr>
            <w:r w:rsidRPr="00B83191">
              <w:rPr>
                <w:rFonts w:eastAsia="Cambria" w:cs="Times New Roman"/>
                <w:b/>
                <w:kern w:val="2"/>
                <w:sz w:val="24"/>
                <w:szCs w:val="28"/>
                <w14:ligatures w14:val="standardContextual"/>
              </w:rPr>
              <w:t>Наименование раздела</w:t>
            </w:r>
          </w:p>
        </w:tc>
        <w:tc>
          <w:tcPr>
            <w:tcW w:w="4989" w:type="dxa"/>
          </w:tcPr>
          <w:p w:rsidR="008C35FF" w:rsidRPr="00B83191" w:rsidRDefault="008C35FF" w:rsidP="001426DF">
            <w:pPr>
              <w:spacing w:line="276" w:lineRule="auto"/>
              <w:rPr>
                <w:rFonts w:eastAsia="MS Mincho" w:cs="Times New Roman"/>
                <w:kern w:val="2"/>
                <w:sz w:val="24"/>
                <w:szCs w:val="28"/>
                <w14:ligatures w14:val="standardContextual"/>
              </w:rPr>
            </w:pPr>
            <w:r w:rsidRPr="00B83191">
              <w:rPr>
                <w:rFonts w:eastAsia="Cambria" w:cs="Times New Roman"/>
                <w:kern w:val="2"/>
                <w:sz w:val="24"/>
                <w:szCs w:val="28"/>
                <w14:ligatures w14:val="standardContextual"/>
              </w:rPr>
              <w:t>___________________________________</w:t>
            </w:r>
          </w:p>
        </w:tc>
      </w:tr>
      <w:tr w:rsidR="008C35FF" w:rsidRPr="00B83191" w:rsidTr="001426DF">
        <w:trPr>
          <w:jc w:val="center"/>
        </w:trPr>
        <w:tc>
          <w:tcPr>
            <w:tcW w:w="4989" w:type="dxa"/>
          </w:tcPr>
          <w:p w:rsidR="008C35FF" w:rsidRPr="00B83191" w:rsidRDefault="008C35FF" w:rsidP="001426DF">
            <w:pPr>
              <w:spacing w:after="200" w:line="276" w:lineRule="auto"/>
              <w:rPr>
                <w:rFonts w:eastAsia="MS Mincho" w:cs="Times New Roman"/>
                <w:kern w:val="2"/>
                <w:sz w:val="24"/>
                <w:szCs w:val="28"/>
                <w14:ligatures w14:val="standardContextual"/>
              </w:rPr>
            </w:pPr>
            <w:r w:rsidRPr="00B83191">
              <w:rPr>
                <w:rFonts w:eastAsia="Cambria" w:cs="Times New Roman"/>
                <w:b/>
                <w:kern w:val="2"/>
                <w:sz w:val="24"/>
                <w:szCs w:val="28"/>
                <w14:ligatures w14:val="standardContextual"/>
              </w:rPr>
              <w:t>Нормоконтролер</w:t>
            </w:r>
          </w:p>
        </w:tc>
        <w:tc>
          <w:tcPr>
            <w:tcW w:w="4989" w:type="dxa"/>
          </w:tcPr>
          <w:p w:rsidR="008C35FF" w:rsidRPr="00B83191" w:rsidRDefault="008C35FF" w:rsidP="001426DF">
            <w:pPr>
              <w:spacing w:line="276" w:lineRule="auto"/>
              <w:rPr>
                <w:rFonts w:eastAsia="MS Mincho" w:cs="Times New Roman"/>
                <w:kern w:val="2"/>
                <w:sz w:val="24"/>
                <w:szCs w:val="28"/>
                <w14:ligatures w14:val="standardContextual"/>
              </w:rPr>
            </w:pPr>
            <w:r w:rsidRPr="00B83191">
              <w:rPr>
                <w:rFonts w:eastAsia="Cambria" w:cs="Times New Roman"/>
                <w:kern w:val="2"/>
                <w:sz w:val="24"/>
                <w:szCs w:val="28"/>
                <w14:ligatures w14:val="standardContextual"/>
              </w:rPr>
              <w:t>Азаров Иван Валерьевич, кандидат экономических наук, доцент</w:t>
            </w:r>
          </w:p>
        </w:tc>
      </w:tr>
      <w:tr w:rsidR="008C35FF" w:rsidRPr="00B83191" w:rsidTr="001426DF">
        <w:trPr>
          <w:jc w:val="center"/>
        </w:trPr>
        <w:tc>
          <w:tcPr>
            <w:tcW w:w="4989" w:type="dxa"/>
          </w:tcPr>
          <w:p w:rsidR="008C35FF" w:rsidRPr="00B83191" w:rsidRDefault="008C35FF" w:rsidP="001426DF">
            <w:pPr>
              <w:spacing w:after="200" w:line="276" w:lineRule="auto"/>
              <w:rPr>
                <w:rFonts w:eastAsia="MS Mincho" w:cs="Times New Roman"/>
                <w:kern w:val="2"/>
                <w:sz w:val="24"/>
                <w:szCs w:val="28"/>
                <w14:ligatures w14:val="standardContextual"/>
              </w:rPr>
            </w:pPr>
            <w:r w:rsidRPr="00B83191">
              <w:rPr>
                <w:rFonts w:eastAsia="Cambria" w:cs="Times New Roman"/>
                <w:b/>
                <w:kern w:val="2"/>
                <w:sz w:val="24"/>
                <w:szCs w:val="28"/>
                <w14:ligatures w14:val="standardContextual"/>
              </w:rPr>
              <w:t>Дата защиты</w:t>
            </w:r>
          </w:p>
        </w:tc>
        <w:tc>
          <w:tcPr>
            <w:tcW w:w="4989" w:type="dxa"/>
          </w:tcPr>
          <w:p w:rsidR="008C35FF" w:rsidRPr="00B83191" w:rsidRDefault="008C35FF" w:rsidP="001426DF">
            <w:pPr>
              <w:spacing w:line="276" w:lineRule="auto"/>
              <w:rPr>
                <w:rFonts w:eastAsia="MS Mincho" w:cs="Times New Roman"/>
                <w:kern w:val="2"/>
                <w:sz w:val="24"/>
                <w:szCs w:val="28"/>
                <w14:ligatures w14:val="standardContextual"/>
              </w:rPr>
            </w:pPr>
            <w:r w:rsidRPr="00B83191">
              <w:rPr>
                <w:rFonts w:eastAsia="Cambria" w:cs="Times New Roman"/>
                <w:kern w:val="2"/>
                <w:sz w:val="24"/>
                <w:szCs w:val="28"/>
                <w14:ligatures w14:val="standardContextual"/>
              </w:rPr>
              <w:t>«____» __________ 20____ г.</w:t>
            </w:r>
          </w:p>
        </w:tc>
      </w:tr>
      <w:tr w:rsidR="008C35FF" w:rsidRPr="00B83191" w:rsidTr="001426DF">
        <w:trPr>
          <w:jc w:val="center"/>
        </w:trPr>
        <w:tc>
          <w:tcPr>
            <w:tcW w:w="4989" w:type="dxa"/>
          </w:tcPr>
          <w:p w:rsidR="008C35FF" w:rsidRPr="00B83191" w:rsidRDefault="008C35FF" w:rsidP="001426DF">
            <w:pPr>
              <w:spacing w:after="200" w:line="276" w:lineRule="auto"/>
              <w:rPr>
                <w:rFonts w:eastAsia="MS Mincho" w:cs="Times New Roman"/>
                <w:kern w:val="2"/>
                <w:sz w:val="24"/>
                <w:szCs w:val="28"/>
                <w14:ligatures w14:val="standardContextual"/>
              </w:rPr>
            </w:pPr>
            <w:r w:rsidRPr="00B83191">
              <w:rPr>
                <w:rFonts w:eastAsia="Cambria" w:cs="Times New Roman"/>
                <w:b/>
                <w:kern w:val="2"/>
                <w:sz w:val="24"/>
                <w:szCs w:val="28"/>
                <w14:ligatures w14:val="standardContextual"/>
              </w:rPr>
              <w:t>Оценка</w:t>
            </w:r>
          </w:p>
        </w:tc>
        <w:tc>
          <w:tcPr>
            <w:tcW w:w="4989" w:type="dxa"/>
          </w:tcPr>
          <w:p w:rsidR="008C35FF" w:rsidRPr="00B83191" w:rsidRDefault="008C35FF" w:rsidP="001426DF">
            <w:pPr>
              <w:spacing w:line="276" w:lineRule="auto"/>
              <w:rPr>
                <w:rFonts w:eastAsia="MS Mincho" w:cs="Times New Roman"/>
                <w:kern w:val="2"/>
                <w:sz w:val="24"/>
                <w:szCs w:val="28"/>
                <w14:ligatures w14:val="standardContextual"/>
              </w:rPr>
            </w:pPr>
            <w:r w:rsidRPr="00B83191">
              <w:rPr>
                <w:rFonts w:eastAsia="Cambria" w:cs="Times New Roman"/>
                <w:kern w:val="2"/>
                <w:sz w:val="24"/>
                <w:szCs w:val="28"/>
                <w14:ligatures w14:val="standardContextual"/>
              </w:rPr>
              <w:t>___________________________________</w:t>
            </w:r>
          </w:p>
        </w:tc>
      </w:tr>
    </w:tbl>
    <w:p w:rsidR="008C35FF" w:rsidRPr="00B83191" w:rsidRDefault="008C35FF" w:rsidP="008C35FF">
      <w:pPr>
        <w:spacing w:before="160" w:line="240" w:lineRule="auto"/>
        <w:jc w:val="center"/>
        <w:rPr>
          <w:rFonts w:eastAsia="MS Mincho" w:cs="Times New Roman"/>
          <w:kern w:val="2"/>
          <w:sz w:val="24"/>
          <w:szCs w:val="28"/>
          <w14:ligatures w14:val="standardContextual"/>
        </w:rPr>
      </w:pPr>
      <w:r w:rsidRPr="00B83191">
        <w:rPr>
          <w:rFonts w:eastAsia="Cambria" w:cs="Times New Roman"/>
          <w:b/>
          <w:kern w:val="2"/>
          <w:sz w:val="24"/>
          <w:szCs w:val="28"/>
          <w14:ligatures w14:val="standardContextual"/>
        </w:rPr>
        <w:t>Ставрополь, 2026 г.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52883886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8F6A09" w:rsidRPr="008F6A09" w:rsidRDefault="008F6A09" w:rsidP="008C35FF">
          <w:pPr>
            <w:pStyle w:val="a9"/>
            <w:spacing w:before="0" w:line="360" w:lineRule="auto"/>
            <w:rPr>
              <w:rFonts w:ascii="Times New Roman" w:hAnsi="Times New Roman" w:cs="Times New Roman"/>
              <w:b/>
              <w:color w:val="000000" w:themeColor="text1"/>
            </w:rPr>
          </w:pPr>
          <w:r w:rsidRPr="008F6A09">
            <w:rPr>
              <w:rFonts w:ascii="Times New Roman" w:hAnsi="Times New Roman" w:cs="Times New Roman"/>
              <w:b/>
              <w:color w:val="000000" w:themeColor="text1"/>
            </w:rPr>
            <w:t>Соде</w:t>
          </w:r>
          <w:bookmarkStart w:id="0" w:name="_GoBack"/>
          <w:bookmarkEnd w:id="0"/>
          <w:r w:rsidRPr="008F6A09">
            <w:rPr>
              <w:rFonts w:ascii="Times New Roman" w:hAnsi="Times New Roman" w:cs="Times New Roman"/>
              <w:b/>
              <w:color w:val="000000" w:themeColor="text1"/>
            </w:rPr>
            <w:t>ржание</w:t>
          </w:r>
        </w:p>
        <w:p w:rsidR="008F6A09" w:rsidRPr="008F6A09" w:rsidRDefault="008F6A09" w:rsidP="008C35FF">
          <w:pPr>
            <w:pStyle w:val="31"/>
            <w:tabs>
              <w:tab w:val="right" w:leader="dot" w:pos="9345"/>
            </w:tabs>
            <w:spacing w:after="0" w:line="360" w:lineRule="auto"/>
            <w:ind w:left="0"/>
            <w:rPr>
              <w:rFonts w:ascii="Times New Roman" w:eastAsiaTheme="minorEastAsia" w:hAnsi="Times New Roman" w:cs="Times New Roman"/>
              <w:b/>
              <w:noProof/>
              <w:sz w:val="28"/>
              <w:szCs w:val="28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2711806" w:history="1">
            <w:r w:rsidRPr="008F6A09">
              <w:rPr>
                <w:rStyle w:val="a6"/>
                <w:rFonts w:ascii="Times New Roman" w:eastAsia="Times New Roman" w:hAnsi="Times New Roman" w:cs="Times New Roman"/>
                <w:b/>
                <w:bCs/>
                <w:noProof/>
                <w:sz w:val="28"/>
                <w:szCs w:val="28"/>
                <w:lang w:eastAsia="ru-RU"/>
              </w:rPr>
              <w:t>ГЛАВА 1. ИССЛЕДОВАНИЕ И АНАЛИЗ СИСТЕМНЫХ ТРЕБОВАНИЙ</w:t>
            </w:r>
            <w:r w:rsidRPr="008F6A09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tab/>
            </w:r>
            <w:r w:rsidRPr="008F6A09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begin"/>
            </w:r>
            <w:r w:rsidRPr="008F6A09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instrText xml:space="preserve"> PAGEREF _Toc232711806 \h </w:instrText>
            </w:r>
            <w:r w:rsidRPr="008F6A09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</w:r>
            <w:r w:rsidRPr="008F6A09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separate"/>
            </w:r>
            <w:r w:rsidR="00AC13E0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t>8</w:t>
            </w:r>
            <w:r w:rsidRPr="008F6A09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F6A09" w:rsidRPr="008F6A09" w:rsidRDefault="00AC13E0" w:rsidP="008C35FF">
          <w:pPr>
            <w:pStyle w:val="31"/>
            <w:tabs>
              <w:tab w:val="right" w:leader="dot" w:pos="9345"/>
            </w:tabs>
            <w:spacing w:after="0" w:line="360" w:lineRule="auto"/>
            <w:ind w:left="0"/>
            <w:rPr>
              <w:rFonts w:ascii="Times New Roman" w:eastAsiaTheme="minorEastAsia" w:hAnsi="Times New Roman" w:cs="Times New Roman"/>
              <w:b/>
              <w:noProof/>
              <w:sz w:val="28"/>
              <w:szCs w:val="28"/>
              <w:lang w:eastAsia="ru-RU"/>
            </w:rPr>
          </w:pPr>
          <w:hyperlink w:anchor="_Toc232711807" w:history="1">
            <w:r w:rsidR="008F6A09" w:rsidRPr="008F6A09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ГЛАВА 2. ПРОЕКТИРОВАНИЕ СИСТЕМЫ</w:t>
            </w:r>
            <w:r w:rsidR="008F6A09" w:rsidRPr="008F6A09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tab/>
            </w:r>
            <w:r w:rsidR="008F6A09" w:rsidRPr="008F6A09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begin"/>
            </w:r>
            <w:r w:rsidR="008F6A09" w:rsidRPr="008F6A09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instrText xml:space="preserve"> PAGEREF _Toc232711807 \h </w:instrText>
            </w:r>
            <w:r w:rsidR="008F6A09" w:rsidRPr="008F6A09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</w:r>
            <w:r w:rsidR="008F6A09" w:rsidRPr="008F6A09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t>23</w:t>
            </w:r>
            <w:r w:rsidR="008F6A09" w:rsidRPr="008F6A09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F6A09" w:rsidRPr="008F6A09" w:rsidRDefault="00AC13E0" w:rsidP="008C35FF">
          <w:pPr>
            <w:pStyle w:val="31"/>
            <w:tabs>
              <w:tab w:val="right" w:leader="dot" w:pos="9345"/>
            </w:tabs>
            <w:spacing w:after="0" w:line="360" w:lineRule="auto"/>
            <w:ind w:left="0"/>
            <w:rPr>
              <w:rFonts w:ascii="Times New Roman" w:eastAsiaTheme="minorEastAsia" w:hAnsi="Times New Roman" w:cs="Times New Roman"/>
              <w:b/>
              <w:noProof/>
              <w:sz w:val="28"/>
              <w:szCs w:val="28"/>
              <w:lang w:eastAsia="ru-RU"/>
            </w:rPr>
          </w:pPr>
          <w:hyperlink w:anchor="_Toc232711808" w:history="1">
            <w:r w:rsidR="008F6A09" w:rsidRPr="008F6A09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ГЛАВА 3. КОНСТРУИРОВАНИЕ (РЕАЛИЗАЦИЯ) СИСТЕМЫ</w:t>
            </w:r>
            <w:r w:rsidR="008F6A09" w:rsidRPr="008F6A09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tab/>
            </w:r>
            <w:r w:rsidR="008F6A09" w:rsidRPr="008F6A09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begin"/>
            </w:r>
            <w:r w:rsidR="008F6A09" w:rsidRPr="008F6A09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instrText xml:space="preserve"> PAGEREF _Toc232711808 \h </w:instrText>
            </w:r>
            <w:r w:rsidR="008F6A09" w:rsidRPr="008F6A09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</w:r>
            <w:r w:rsidR="008F6A09" w:rsidRPr="008F6A09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t>50</w:t>
            </w:r>
            <w:r w:rsidR="008F6A09" w:rsidRPr="008F6A09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F6A09" w:rsidRPr="008F6A09" w:rsidRDefault="00AC13E0" w:rsidP="008C35FF">
          <w:pPr>
            <w:pStyle w:val="31"/>
            <w:tabs>
              <w:tab w:val="right" w:leader="dot" w:pos="9345"/>
            </w:tabs>
            <w:spacing w:after="0" w:line="360" w:lineRule="auto"/>
            <w:ind w:left="0"/>
            <w:rPr>
              <w:rFonts w:ascii="Times New Roman" w:eastAsiaTheme="minorEastAsia" w:hAnsi="Times New Roman" w:cs="Times New Roman"/>
              <w:b/>
              <w:noProof/>
              <w:sz w:val="28"/>
              <w:szCs w:val="28"/>
              <w:lang w:eastAsia="ru-RU"/>
            </w:rPr>
          </w:pPr>
          <w:hyperlink w:anchor="_Toc232711809" w:history="1">
            <w:r w:rsidR="008F6A09" w:rsidRPr="008F6A09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ГЛАВА 4. ТЕСТИРОВАНИЕ СИСТЕМЫ</w:t>
            </w:r>
            <w:r w:rsidR="008F6A09" w:rsidRPr="008F6A09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tab/>
            </w:r>
            <w:r w:rsidR="008F6A09" w:rsidRPr="008F6A09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begin"/>
            </w:r>
            <w:r w:rsidR="008F6A09" w:rsidRPr="008F6A09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instrText xml:space="preserve"> PAGEREF _Toc232711809 \h </w:instrText>
            </w:r>
            <w:r w:rsidR="008F6A09" w:rsidRPr="008F6A09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</w:r>
            <w:r w:rsidR="008F6A09" w:rsidRPr="008F6A09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t>64</w:t>
            </w:r>
            <w:r w:rsidR="008F6A09" w:rsidRPr="008F6A09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F6A09" w:rsidRPr="008F6A09" w:rsidRDefault="00AC13E0" w:rsidP="008C35FF">
          <w:pPr>
            <w:pStyle w:val="21"/>
            <w:tabs>
              <w:tab w:val="right" w:leader="dot" w:pos="9345"/>
            </w:tabs>
            <w:spacing w:after="0" w:line="360" w:lineRule="auto"/>
            <w:ind w:left="0"/>
            <w:rPr>
              <w:rFonts w:ascii="Times New Roman" w:eastAsiaTheme="minorEastAsia" w:hAnsi="Times New Roman" w:cs="Times New Roman"/>
              <w:b/>
              <w:noProof/>
              <w:sz w:val="28"/>
              <w:szCs w:val="28"/>
              <w:lang w:eastAsia="ru-RU"/>
            </w:rPr>
          </w:pPr>
          <w:hyperlink w:anchor="_Toc232711810" w:history="1">
            <w:r w:rsidR="008F6A09" w:rsidRPr="008F6A09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ГЛАВА 5. ТЕХНИКО-ЭКОНОМИЧЕСКОЕ ОБОСНОВАНИЕ ПРОЕКТА</w:t>
            </w:r>
            <w:r w:rsidR="008F6A09" w:rsidRPr="008F6A09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tab/>
            </w:r>
            <w:r w:rsidR="008F6A09" w:rsidRPr="008F6A09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begin"/>
            </w:r>
            <w:r w:rsidR="008F6A09" w:rsidRPr="008F6A09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instrText xml:space="preserve"> PAGEREF _Toc232711810 \h </w:instrText>
            </w:r>
            <w:r w:rsidR="008F6A09" w:rsidRPr="008F6A09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</w:r>
            <w:r w:rsidR="008F6A09" w:rsidRPr="008F6A09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t>73</w:t>
            </w:r>
            <w:r w:rsidR="008F6A09" w:rsidRPr="008F6A09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F6A09" w:rsidRPr="008F6A09" w:rsidRDefault="00AC13E0" w:rsidP="008C35FF">
          <w:pPr>
            <w:pStyle w:val="31"/>
            <w:tabs>
              <w:tab w:val="right" w:leader="dot" w:pos="9345"/>
            </w:tabs>
            <w:spacing w:after="0" w:line="360" w:lineRule="auto"/>
            <w:ind w:left="0"/>
            <w:rPr>
              <w:rFonts w:ascii="Times New Roman" w:eastAsiaTheme="minorEastAsia" w:hAnsi="Times New Roman" w:cs="Times New Roman"/>
              <w:b/>
              <w:noProof/>
              <w:sz w:val="28"/>
              <w:szCs w:val="28"/>
              <w:lang w:eastAsia="ru-RU"/>
            </w:rPr>
          </w:pPr>
          <w:hyperlink w:anchor="_Toc232711811" w:history="1">
            <w:r w:rsidR="008F6A09" w:rsidRPr="008F6A09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5.1. Краткая характеристика проекта</w:t>
            </w:r>
            <w:r w:rsidR="008F6A09" w:rsidRPr="008F6A09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tab/>
            </w:r>
            <w:r w:rsidR="008F6A09" w:rsidRPr="008F6A09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begin"/>
            </w:r>
            <w:r w:rsidR="008F6A09" w:rsidRPr="008F6A09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instrText xml:space="preserve"> PAGEREF _Toc232711811 \h </w:instrText>
            </w:r>
            <w:r w:rsidR="008F6A09" w:rsidRPr="008F6A09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</w:r>
            <w:r w:rsidR="008F6A09" w:rsidRPr="008F6A09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t>73</w:t>
            </w:r>
            <w:r w:rsidR="008F6A09" w:rsidRPr="008F6A09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F6A09" w:rsidRPr="008F6A09" w:rsidRDefault="00AC13E0" w:rsidP="008C35FF">
          <w:pPr>
            <w:pStyle w:val="31"/>
            <w:tabs>
              <w:tab w:val="right" w:leader="dot" w:pos="9345"/>
            </w:tabs>
            <w:spacing w:after="0" w:line="360" w:lineRule="auto"/>
            <w:ind w:left="0"/>
            <w:rPr>
              <w:rFonts w:ascii="Times New Roman" w:eastAsiaTheme="minorEastAsia" w:hAnsi="Times New Roman" w:cs="Times New Roman"/>
              <w:b/>
              <w:noProof/>
              <w:sz w:val="28"/>
              <w:szCs w:val="28"/>
              <w:lang w:eastAsia="ru-RU"/>
            </w:rPr>
          </w:pPr>
          <w:hyperlink w:anchor="_Toc232711812" w:history="1">
            <w:r w:rsidR="008F6A09" w:rsidRPr="008F6A09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5.2. Трудоемкость выполняемых работ</w:t>
            </w:r>
            <w:r w:rsidR="008F6A09" w:rsidRPr="008F6A09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tab/>
            </w:r>
            <w:r w:rsidR="008F6A09" w:rsidRPr="008F6A09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begin"/>
            </w:r>
            <w:r w:rsidR="008F6A09" w:rsidRPr="008F6A09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instrText xml:space="preserve"> PAGEREF _Toc232711812 \h </w:instrText>
            </w:r>
            <w:r w:rsidR="008F6A09" w:rsidRPr="008F6A09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</w:r>
            <w:r w:rsidR="008F6A09" w:rsidRPr="008F6A09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t>74</w:t>
            </w:r>
            <w:r w:rsidR="008F6A09" w:rsidRPr="008F6A09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F6A09" w:rsidRPr="008F6A09" w:rsidRDefault="00AC13E0" w:rsidP="008C35FF">
          <w:pPr>
            <w:pStyle w:val="31"/>
            <w:tabs>
              <w:tab w:val="right" w:leader="dot" w:pos="9345"/>
            </w:tabs>
            <w:spacing w:after="0" w:line="360" w:lineRule="auto"/>
            <w:ind w:left="0"/>
            <w:rPr>
              <w:rFonts w:ascii="Times New Roman" w:eastAsiaTheme="minorEastAsia" w:hAnsi="Times New Roman" w:cs="Times New Roman"/>
              <w:b/>
              <w:noProof/>
              <w:sz w:val="28"/>
              <w:szCs w:val="28"/>
              <w:lang w:eastAsia="ru-RU"/>
            </w:rPr>
          </w:pPr>
          <w:hyperlink w:anchor="_Toc232711813" w:history="1">
            <w:r w:rsidR="008F6A09" w:rsidRPr="008F6A09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5.3. Расчет себестоимости автоматизированной информационной системы</w:t>
            </w:r>
            <w:r w:rsidR="008F6A09" w:rsidRPr="008F6A09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tab/>
            </w:r>
            <w:r w:rsidR="008F6A09" w:rsidRPr="008F6A09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begin"/>
            </w:r>
            <w:r w:rsidR="008F6A09" w:rsidRPr="008F6A09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instrText xml:space="preserve"> PAGEREF _Toc232711813 \h </w:instrText>
            </w:r>
            <w:r w:rsidR="008F6A09" w:rsidRPr="008F6A09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</w:r>
            <w:r w:rsidR="008F6A09" w:rsidRPr="008F6A09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t>76</w:t>
            </w:r>
            <w:r w:rsidR="008F6A09" w:rsidRPr="008F6A09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F6A09" w:rsidRPr="008F6A09" w:rsidRDefault="00AC13E0" w:rsidP="008C35FF">
          <w:pPr>
            <w:pStyle w:val="31"/>
            <w:tabs>
              <w:tab w:val="right" w:leader="dot" w:pos="9345"/>
            </w:tabs>
            <w:spacing w:after="0" w:line="360" w:lineRule="auto"/>
            <w:ind w:left="0"/>
            <w:rPr>
              <w:rFonts w:ascii="Times New Roman" w:eastAsiaTheme="minorEastAsia" w:hAnsi="Times New Roman" w:cs="Times New Roman"/>
              <w:b/>
              <w:noProof/>
              <w:sz w:val="28"/>
              <w:szCs w:val="28"/>
              <w:lang w:eastAsia="ru-RU"/>
            </w:rPr>
          </w:pPr>
          <w:hyperlink w:anchor="_Toc232711814" w:history="1">
            <w:r w:rsidR="008F6A09" w:rsidRPr="008F6A09">
              <w:rPr>
                <w:rStyle w:val="a6"/>
                <w:rFonts w:ascii="Times New Roman" w:eastAsia="Times New Roman" w:hAnsi="Times New Roman" w:cs="Times New Roman"/>
                <w:b/>
                <w:bCs/>
                <w:noProof/>
                <w:sz w:val="28"/>
                <w:szCs w:val="28"/>
                <w:lang w:eastAsia="ru-RU"/>
              </w:rPr>
              <w:t>5.4. Оценка экономической эффективности внедрения программного продукта</w:t>
            </w:r>
            <w:r w:rsidR="008F6A09" w:rsidRPr="008F6A09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tab/>
            </w:r>
            <w:r w:rsidR="008F6A09" w:rsidRPr="008F6A09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begin"/>
            </w:r>
            <w:r w:rsidR="008F6A09" w:rsidRPr="008F6A09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instrText xml:space="preserve"> PAGEREF _Toc232711814 \h </w:instrText>
            </w:r>
            <w:r w:rsidR="008F6A09" w:rsidRPr="008F6A09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</w:r>
            <w:r w:rsidR="008F6A09" w:rsidRPr="008F6A09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t>78</w:t>
            </w:r>
            <w:r w:rsidR="008F6A09" w:rsidRPr="008F6A09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F6A09" w:rsidRPr="008F6A09" w:rsidRDefault="00AC13E0" w:rsidP="008C35FF">
          <w:pPr>
            <w:pStyle w:val="31"/>
            <w:tabs>
              <w:tab w:val="right" w:leader="dot" w:pos="9345"/>
            </w:tabs>
            <w:spacing w:after="0" w:line="360" w:lineRule="auto"/>
            <w:ind w:left="0"/>
            <w:rPr>
              <w:rFonts w:ascii="Times New Roman" w:eastAsiaTheme="minorEastAsia" w:hAnsi="Times New Roman" w:cs="Times New Roman"/>
              <w:b/>
              <w:noProof/>
              <w:sz w:val="28"/>
              <w:szCs w:val="28"/>
              <w:lang w:eastAsia="ru-RU"/>
            </w:rPr>
          </w:pPr>
          <w:hyperlink w:anchor="_Toc232711815" w:history="1">
            <w:r w:rsidR="008F6A09" w:rsidRPr="008F6A09">
              <w:rPr>
                <w:rStyle w:val="a6"/>
                <w:rFonts w:ascii="Times New Roman" w:eastAsia="Times New Roman" w:hAnsi="Times New Roman" w:cs="Times New Roman"/>
                <w:b/>
                <w:bCs/>
                <w:noProof/>
                <w:sz w:val="28"/>
                <w:szCs w:val="28"/>
                <w:lang w:eastAsia="ru-RU"/>
              </w:rPr>
              <w:t>5.5. Основные технико-экономические показатели проекта</w:t>
            </w:r>
            <w:r w:rsidR="008F6A09" w:rsidRPr="008F6A09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tab/>
            </w:r>
            <w:r w:rsidR="008F6A09" w:rsidRPr="008F6A09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begin"/>
            </w:r>
            <w:r w:rsidR="008F6A09" w:rsidRPr="008F6A09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instrText xml:space="preserve"> PAGEREF _Toc232711815 \h </w:instrText>
            </w:r>
            <w:r w:rsidR="008F6A09" w:rsidRPr="008F6A09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</w:r>
            <w:r w:rsidR="008F6A09" w:rsidRPr="008F6A09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t>81</w:t>
            </w:r>
            <w:r w:rsidR="008F6A09" w:rsidRPr="008F6A09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F6A09" w:rsidRPr="008F6A09" w:rsidRDefault="00AC13E0" w:rsidP="008C35FF">
          <w:pPr>
            <w:pStyle w:val="31"/>
            <w:tabs>
              <w:tab w:val="right" w:leader="dot" w:pos="9345"/>
            </w:tabs>
            <w:spacing w:after="0" w:line="360" w:lineRule="auto"/>
            <w:ind w:left="0"/>
            <w:rPr>
              <w:rFonts w:ascii="Times New Roman" w:eastAsiaTheme="minorEastAsia" w:hAnsi="Times New Roman" w:cs="Times New Roman"/>
              <w:b/>
              <w:noProof/>
              <w:sz w:val="28"/>
              <w:szCs w:val="28"/>
              <w:lang w:eastAsia="ru-RU"/>
            </w:rPr>
          </w:pPr>
          <w:hyperlink w:anchor="_Toc232711816" w:history="1">
            <w:r w:rsidR="008F6A09" w:rsidRPr="008F6A09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5.6. Расчет эффективности для конечного пользователя</w:t>
            </w:r>
            <w:r w:rsidR="008F6A09" w:rsidRPr="008F6A09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tab/>
            </w:r>
            <w:r w:rsidR="008F6A09" w:rsidRPr="008F6A09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begin"/>
            </w:r>
            <w:r w:rsidR="008F6A09" w:rsidRPr="008F6A09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instrText xml:space="preserve"> PAGEREF _Toc232711816 \h </w:instrText>
            </w:r>
            <w:r w:rsidR="008F6A09" w:rsidRPr="008F6A09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</w:r>
            <w:r w:rsidR="008F6A09" w:rsidRPr="008F6A09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t>82</w:t>
            </w:r>
            <w:r w:rsidR="008F6A09" w:rsidRPr="008F6A09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F6A09" w:rsidRPr="008F6A09" w:rsidRDefault="00AC13E0" w:rsidP="008C35FF">
          <w:pPr>
            <w:pStyle w:val="21"/>
            <w:tabs>
              <w:tab w:val="right" w:leader="dot" w:pos="9345"/>
            </w:tabs>
            <w:spacing w:after="0" w:line="360" w:lineRule="auto"/>
            <w:ind w:left="0"/>
            <w:rPr>
              <w:rFonts w:ascii="Times New Roman" w:eastAsiaTheme="minorEastAsia" w:hAnsi="Times New Roman" w:cs="Times New Roman"/>
              <w:b/>
              <w:noProof/>
              <w:sz w:val="28"/>
              <w:szCs w:val="28"/>
              <w:lang w:eastAsia="ru-RU"/>
            </w:rPr>
          </w:pPr>
          <w:hyperlink w:anchor="_Toc232711817" w:history="1">
            <w:r w:rsidR="008F6A09" w:rsidRPr="008F6A09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ГЛАВА 6. БЕЗОПАСНОСТЬ И ЭКОЛОГИЧНОСТЬ ПРОЕКТА</w:t>
            </w:r>
            <w:r w:rsidR="008F6A09" w:rsidRPr="008F6A09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tab/>
            </w:r>
            <w:r w:rsidR="008F6A09" w:rsidRPr="008F6A09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begin"/>
            </w:r>
            <w:r w:rsidR="008F6A09" w:rsidRPr="008F6A09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instrText xml:space="preserve"> PAGEREF _Toc232711817 \h </w:instrText>
            </w:r>
            <w:r w:rsidR="008F6A09" w:rsidRPr="008F6A09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</w:r>
            <w:r w:rsidR="008F6A09" w:rsidRPr="008F6A09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t>86</w:t>
            </w:r>
            <w:r w:rsidR="008F6A09" w:rsidRPr="008F6A09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F6A09" w:rsidRPr="008F6A09" w:rsidRDefault="00AC13E0" w:rsidP="008C35FF">
          <w:pPr>
            <w:pStyle w:val="31"/>
            <w:tabs>
              <w:tab w:val="right" w:leader="dot" w:pos="9345"/>
            </w:tabs>
            <w:spacing w:after="0" w:line="360" w:lineRule="auto"/>
            <w:ind w:left="0"/>
            <w:rPr>
              <w:rFonts w:ascii="Times New Roman" w:eastAsiaTheme="minorEastAsia" w:hAnsi="Times New Roman" w:cs="Times New Roman"/>
              <w:b/>
              <w:noProof/>
              <w:sz w:val="28"/>
              <w:szCs w:val="28"/>
              <w:lang w:eastAsia="ru-RU"/>
            </w:rPr>
          </w:pPr>
          <w:hyperlink w:anchor="_Toc232711818" w:history="1">
            <w:r w:rsidR="008F6A09" w:rsidRPr="008F6A09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6.1 Общая характеристика опасных, вредных факторов на рабочем месте оператора информационной подсистемы</w:t>
            </w:r>
            <w:r w:rsidR="008F6A09" w:rsidRPr="008F6A09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tab/>
            </w:r>
            <w:r w:rsidR="008F6A09" w:rsidRPr="008F6A09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begin"/>
            </w:r>
            <w:r w:rsidR="008F6A09" w:rsidRPr="008F6A09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instrText xml:space="preserve"> PAGEREF _Toc232711818 \h </w:instrText>
            </w:r>
            <w:r w:rsidR="008F6A09" w:rsidRPr="008F6A09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</w:r>
            <w:r w:rsidR="008F6A09" w:rsidRPr="008F6A09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t>86</w:t>
            </w:r>
            <w:r w:rsidR="008F6A09" w:rsidRPr="008F6A09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F6A09" w:rsidRPr="008F6A09" w:rsidRDefault="00AC13E0" w:rsidP="008C35FF">
          <w:pPr>
            <w:pStyle w:val="31"/>
            <w:tabs>
              <w:tab w:val="right" w:leader="dot" w:pos="9345"/>
            </w:tabs>
            <w:spacing w:after="0" w:line="360" w:lineRule="auto"/>
            <w:ind w:left="0"/>
            <w:rPr>
              <w:rFonts w:ascii="Times New Roman" w:eastAsiaTheme="minorEastAsia" w:hAnsi="Times New Roman" w:cs="Times New Roman"/>
              <w:b/>
              <w:noProof/>
              <w:sz w:val="28"/>
              <w:szCs w:val="28"/>
              <w:lang w:eastAsia="ru-RU"/>
            </w:rPr>
          </w:pPr>
          <w:hyperlink w:anchor="_Toc232711819" w:history="1">
            <w:r w:rsidR="008F6A09" w:rsidRPr="008F6A09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6.2 Обеспечение безопасности на рабочем месте оператора информационной подсистемы</w:t>
            </w:r>
            <w:r w:rsidR="008F6A09" w:rsidRPr="008F6A09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tab/>
            </w:r>
            <w:r w:rsidR="008F6A09" w:rsidRPr="008F6A09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begin"/>
            </w:r>
            <w:r w:rsidR="008F6A09" w:rsidRPr="008F6A09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instrText xml:space="preserve"> PAGEREF _Toc232711819 \h </w:instrText>
            </w:r>
            <w:r w:rsidR="008F6A09" w:rsidRPr="008F6A09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</w:r>
            <w:r w:rsidR="008F6A09" w:rsidRPr="008F6A09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t>88</w:t>
            </w:r>
            <w:r w:rsidR="008F6A09" w:rsidRPr="008F6A09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F6A09" w:rsidRPr="008F6A09" w:rsidRDefault="00AC13E0" w:rsidP="008C35FF">
          <w:pPr>
            <w:pStyle w:val="31"/>
            <w:tabs>
              <w:tab w:val="right" w:leader="dot" w:pos="9345"/>
            </w:tabs>
            <w:spacing w:after="0" w:line="360" w:lineRule="auto"/>
            <w:ind w:left="0"/>
            <w:rPr>
              <w:rFonts w:ascii="Times New Roman" w:eastAsiaTheme="minorEastAsia" w:hAnsi="Times New Roman" w:cs="Times New Roman"/>
              <w:b/>
              <w:noProof/>
              <w:sz w:val="28"/>
              <w:szCs w:val="28"/>
              <w:lang w:eastAsia="ru-RU"/>
            </w:rPr>
          </w:pPr>
          <w:hyperlink w:anchor="_Toc232711820" w:history="1">
            <w:r w:rsidR="008F6A09" w:rsidRPr="008F6A09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Выводы</w:t>
            </w:r>
            <w:r w:rsidR="008F6A09" w:rsidRPr="008F6A09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tab/>
            </w:r>
            <w:r w:rsidR="008F6A09" w:rsidRPr="008F6A09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begin"/>
            </w:r>
            <w:r w:rsidR="008F6A09" w:rsidRPr="008F6A09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instrText xml:space="preserve"> PAGEREF _Toc232711820 \h </w:instrText>
            </w:r>
            <w:r w:rsidR="008F6A09" w:rsidRPr="008F6A09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</w:r>
            <w:r w:rsidR="008F6A09" w:rsidRPr="008F6A09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t>98</w:t>
            </w:r>
            <w:r w:rsidR="008F6A09" w:rsidRPr="008F6A09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F6A09" w:rsidRPr="008F6A09" w:rsidRDefault="00AC13E0" w:rsidP="008C35FF">
          <w:pPr>
            <w:pStyle w:val="21"/>
            <w:tabs>
              <w:tab w:val="right" w:leader="dot" w:pos="9345"/>
            </w:tabs>
            <w:spacing w:after="0" w:line="360" w:lineRule="auto"/>
            <w:ind w:left="0"/>
            <w:rPr>
              <w:rFonts w:ascii="Times New Roman" w:eastAsiaTheme="minorEastAsia" w:hAnsi="Times New Roman" w:cs="Times New Roman"/>
              <w:b/>
              <w:noProof/>
              <w:sz w:val="28"/>
              <w:szCs w:val="28"/>
              <w:lang w:eastAsia="ru-RU"/>
            </w:rPr>
          </w:pPr>
          <w:hyperlink w:anchor="_Toc232711821" w:history="1">
            <w:r w:rsidR="008F6A09" w:rsidRPr="008F6A09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ПРИЛОЖЕНИЕ А. БИНАРНЫЙ АНАЛИЗ ФАЙЛОВ</w:t>
            </w:r>
            <w:r w:rsidR="008F6A09" w:rsidRPr="008F6A09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tab/>
            </w:r>
            <w:r w:rsidR="008F6A09" w:rsidRPr="008F6A09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begin"/>
            </w:r>
            <w:r w:rsidR="008F6A09" w:rsidRPr="008F6A09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instrText xml:space="preserve"> PAGEREF _Toc232711821 \h </w:instrText>
            </w:r>
            <w:r w:rsidR="008F6A09" w:rsidRPr="008F6A09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</w:r>
            <w:r w:rsidR="008F6A09" w:rsidRPr="008F6A09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t>101</w:t>
            </w:r>
            <w:r w:rsidR="008F6A09" w:rsidRPr="008F6A09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F6A09" w:rsidRPr="008F6A09" w:rsidRDefault="00AC13E0" w:rsidP="008C35FF">
          <w:pPr>
            <w:pStyle w:val="21"/>
            <w:tabs>
              <w:tab w:val="right" w:leader="dot" w:pos="9345"/>
            </w:tabs>
            <w:spacing w:after="0" w:line="360" w:lineRule="auto"/>
            <w:ind w:left="0"/>
            <w:rPr>
              <w:rFonts w:ascii="Times New Roman" w:eastAsiaTheme="minorEastAsia" w:hAnsi="Times New Roman" w:cs="Times New Roman"/>
              <w:b/>
              <w:noProof/>
              <w:sz w:val="28"/>
              <w:szCs w:val="28"/>
              <w:lang w:eastAsia="ru-RU"/>
            </w:rPr>
          </w:pPr>
          <w:hyperlink w:anchor="_Toc232711822" w:history="1">
            <w:r w:rsidR="008F6A09" w:rsidRPr="008F6A09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ПРИЛОЖЕНИЕ</w:t>
            </w:r>
            <w:r w:rsidR="008F6A09" w:rsidRPr="008F6A09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  <w:lang w:val="en-US"/>
              </w:rPr>
              <w:t xml:space="preserve"> </w:t>
            </w:r>
            <w:r w:rsidR="008F6A09" w:rsidRPr="008F6A09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Б</w:t>
            </w:r>
            <w:r w:rsidR="008F6A09" w:rsidRPr="008F6A09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  <w:lang w:val="en-US"/>
              </w:rPr>
              <w:t xml:space="preserve">. </w:t>
            </w:r>
            <w:r w:rsidR="008F6A09" w:rsidRPr="008F6A09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СИГНАТУРНЫЙ</w:t>
            </w:r>
            <w:r w:rsidR="008F6A09" w:rsidRPr="008F6A09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  <w:lang w:val="en-US"/>
              </w:rPr>
              <w:t xml:space="preserve"> </w:t>
            </w:r>
            <w:r w:rsidR="008F6A09" w:rsidRPr="008F6A09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АНАЛИЗ</w:t>
            </w:r>
            <w:r w:rsidR="008F6A09" w:rsidRPr="008F6A09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  <w:lang w:val="en-US"/>
              </w:rPr>
              <w:t xml:space="preserve"> </w:t>
            </w:r>
            <w:r w:rsidR="008F6A09" w:rsidRPr="008F6A09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ФАЙЛОВ</w:t>
            </w:r>
            <w:r w:rsidR="008F6A09" w:rsidRPr="008F6A09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tab/>
            </w:r>
            <w:r w:rsidR="008F6A09" w:rsidRPr="008F6A09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begin"/>
            </w:r>
            <w:r w:rsidR="008F6A09" w:rsidRPr="008F6A09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instrText xml:space="preserve"> PAGEREF _Toc232711822 \h </w:instrText>
            </w:r>
            <w:r w:rsidR="008F6A09" w:rsidRPr="008F6A09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</w:r>
            <w:r w:rsidR="008F6A09" w:rsidRPr="008F6A09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t>106</w:t>
            </w:r>
            <w:r w:rsidR="008F6A09" w:rsidRPr="008F6A09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F6A09" w:rsidRDefault="00AC13E0" w:rsidP="008C35FF">
          <w:pPr>
            <w:pStyle w:val="21"/>
            <w:tabs>
              <w:tab w:val="right" w:leader="dot" w:pos="9345"/>
            </w:tabs>
            <w:spacing w:after="0" w:line="360" w:lineRule="auto"/>
            <w:ind w:left="0"/>
            <w:rPr>
              <w:rFonts w:eastAsiaTheme="minorEastAsia"/>
              <w:noProof/>
              <w:lang w:eastAsia="ru-RU"/>
            </w:rPr>
          </w:pPr>
          <w:hyperlink w:anchor="_Toc232711823" w:history="1">
            <w:r w:rsidR="008F6A09" w:rsidRPr="008F6A09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ПРИЛОЖЕНИЕ В. СИГНАТУРНЫЙ АНАЛИЗ ФАЙЛОВ</w:t>
            </w:r>
            <w:r w:rsidR="008F6A09" w:rsidRPr="008F6A09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tab/>
            </w:r>
            <w:r w:rsidR="008F6A09" w:rsidRPr="008F6A09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begin"/>
            </w:r>
            <w:r w:rsidR="008F6A09" w:rsidRPr="008F6A09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instrText xml:space="preserve"> PAGEREF _Toc232711823 \h </w:instrText>
            </w:r>
            <w:r w:rsidR="008F6A09" w:rsidRPr="008F6A09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</w:r>
            <w:r w:rsidR="008F6A09" w:rsidRPr="008F6A09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t>114</w:t>
            </w:r>
            <w:r w:rsidR="008F6A09" w:rsidRPr="008F6A09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F6A09" w:rsidRDefault="008F6A09" w:rsidP="008C35FF">
          <w:pPr>
            <w:spacing w:after="0" w:line="360" w:lineRule="auto"/>
          </w:pPr>
          <w:r>
            <w:rPr>
              <w:b/>
              <w:bCs/>
            </w:rPr>
            <w:fldChar w:fldCharType="end"/>
          </w:r>
        </w:p>
      </w:sdtContent>
    </w:sdt>
    <w:p w:rsidR="008F6A09" w:rsidRDefault="008F6A09" w:rsidP="008F6A09"/>
    <w:p w:rsidR="008F6A09" w:rsidRDefault="008F6A09" w:rsidP="008F6A09"/>
    <w:p w:rsidR="008F6A09" w:rsidRDefault="008F6A09" w:rsidP="008F6A09"/>
    <w:p w:rsidR="008F6A09" w:rsidRPr="008F6A09" w:rsidRDefault="008F6A09" w:rsidP="008F6A09"/>
    <w:p w:rsidR="00C553F1" w:rsidRDefault="00C553F1" w:rsidP="00F35CDB">
      <w:pPr>
        <w:pageBreakBefore/>
        <w:shd w:val="clear" w:color="auto" w:fill="FFFFFF"/>
        <w:spacing w:after="0" w:line="360" w:lineRule="auto"/>
        <w:ind w:firstLine="709"/>
        <w:jc w:val="both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bookmarkStart w:id="1" w:name="_Toc232711806"/>
      <w:r w:rsidRPr="00C553F1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lastRenderedPageBreak/>
        <w:t>ГЛАВА</w:t>
      </w:r>
      <w:r w:rsidR="006F7FA9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1.</w:t>
      </w:r>
      <w:r w:rsidR="006F7FA9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ИССЛЕДОВАНИЕ</w:t>
      </w:r>
      <w:r w:rsidR="006F7FA9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И</w:t>
      </w:r>
      <w:r w:rsidR="006F7FA9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АНАЛИЗ</w:t>
      </w:r>
      <w:r w:rsidR="006F7FA9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СИСТЕМНЫХ</w:t>
      </w:r>
      <w:r w:rsidR="006F7FA9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ТРЕБОВАНИЙ</w:t>
      </w:r>
      <w:bookmarkEnd w:id="1"/>
    </w:p>
    <w:p w:rsidR="00C553F1" w:rsidRPr="00C553F1" w:rsidRDefault="00C553F1" w:rsidP="00C553F1">
      <w:pPr>
        <w:shd w:val="clear" w:color="auto" w:fill="FFFFFF"/>
        <w:spacing w:after="0" w:line="360" w:lineRule="auto"/>
        <w:ind w:firstLine="709"/>
        <w:jc w:val="both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</w:p>
    <w:p w:rsidR="00C553F1" w:rsidRPr="00C553F1" w:rsidRDefault="00C553F1" w:rsidP="00C553F1">
      <w:pPr>
        <w:shd w:val="clear" w:color="auto" w:fill="FFFFFF"/>
        <w:spacing w:after="0" w:line="360" w:lineRule="auto"/>
        <w:ind w:firstLine="709"/>
        <w:jc w:val="both"/>
        <w:outlineLvl w:val="3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C553F1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1.1.</w:t>
      </w:r>
      <w:r w:rsidR="006F7FA9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Анализ</w:t>
      </w:r>
      <w:r w:rsidR="006F7FA9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предметной</w:t>
      </w:r>
      <w:r w:rsidR="006F7FA9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области</w:t>
      </w:r>
    </w:p>
    <w:p w:rsidR="00C553F1" w:rsidRPr="00C553F1" w:rsidRDefault="00C553F1" w:rsidP="00C553F1">
      <w:pPr>
        <w:shd w:val="clear" w:color="auto" w:fill="FFFFFF"/>
        <w:spacing w:after="0" w:line="360" w:lineRule="auto"/>
        <w:ind w:firstLine="709"/>
        <w:jc w:val="both"/>
        <w:outlineLvl w:val="4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C553F1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1.1.1.</w:t>
      </w:r>
      <w:r w:rsidR="006F7FA9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Общая</w:t>
      </w:r>
      <w:r w:rsidR="006F7FA9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характеристика</w:t>
      </w:r>
      <w:r w:rsidR="006F7FA9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и</w:t>
      </w:r>
      <w:r w:rsidR="006F7FA9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основные</w:t>
      </w:r>
      <w:r w:rsidR="006F7FA9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понятия</w:t>
      </w:r>
      <w:r w:rsidR="006F7FA9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предметной</w:t>
      </w:r>
      <w:r w:rsidR="006F7FA9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области</w:t>
      </w:r>
    </w:p>
    <w:p w:rsidR="00C553F1" w:rsidRPr="009C164D" w:rsidRDefault="00C553F1" w:rsidP="00C553F1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рамках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данной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работы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разрабатывается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антивирусный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сканер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для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операционной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системы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Linux,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представляющий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собой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полноценный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программный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продукт,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состоящий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из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двух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логических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частей: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ядра</w:t>
      </w:r>
      <w:r w:rsidR="006F7FA9" w:rsidRPr="009C164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анализа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пользовательской</w:t>
      </w:r>
      <w:r w:rsidR="006F7FA9" w:rsidRPr="009C164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оболочки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Такое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разделение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обеспечивает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гибкость,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позволяя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использовать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ядро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независимо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от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графического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интерфейса,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например,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серверных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средах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или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для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интеграции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другие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продукты.</w:t>
      </w:r>
    </w:p>
    <w:p w:rsidR="00C553F1" w:rsidRPr="009C164D" w:rsidRDefault="00C553F1" w:rsidP="00C553F1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9C164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Ядро</w:t>
      </w:r>
      <w:r w:rsidR="006F7FA9" w:rsidRPr="009C164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анализа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реализует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всю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логику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обнаружения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угроз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без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привязки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пользовательскому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интерфейсу.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Оно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включает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себя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модули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для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статического,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сигнатурного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поведенческого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анализа.</w:t>
      </w:r>
    </w:p>
    <w:p w:rsidR="00C553F1" w:rsidRPr="009C164D" w:rsidRDefault="00C553F1" w:rsidP="00C553F1">
      <w:pPr>
        <w:numPr>
          <w:ilvl w:val="0"/>
          <w:numId w:val="1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9C164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Статический</w:t>
      </w:r>
      <w:r w:rsidR="006F7FA9" w:rsidRPr="009C164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анализ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выполняется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модулем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BinaryAnalyzer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,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который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отвечает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за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парсинг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исследование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структуры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исполняемых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файлов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формате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ELF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(Executable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and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Linkable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Format).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Этот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модуль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извлекает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заголовки,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секции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символы,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вычисляет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энтропию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Шеннона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для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каждой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секции,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чтобы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выявить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упакованный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или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зашифрованный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код,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а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также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проверяет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флаги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прав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доступа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секций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для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обнаружения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потенциально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опасных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RWX-секций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(Read-Write-Execute).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Кроме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того,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он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анализирует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таблицу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символов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извлекает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из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бинарного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файла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все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печатные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строки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для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поиска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индикаторов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компрометации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(IOC),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таких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как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IP-адреса,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URL-адреса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подозрительные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команды.</w:t>
      </w:r>
    </w:p>
    <w:p w:rsidR="00C553F1" w:rsidRPr="00C553F1" w:rsidRDefault="00C553F1" w:rsidP="00C553F1">
      <w:pPr>
        <w:numPr>
          <w:ilvl w:val="0"/>
          <w:numId w:val="1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9C164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Сигнатурный</w:t>
      </w:r>
      <w:r w:rsidR="006F7FA9" w:rsidRPr="009C164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анализ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обеспечивается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модулем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B93121">
        <w:rPr>
          <w:rFonts w:ascii="Times New Roman" w:hAnsi="Times New Roman" w:cs="Times New Roman"/>
          <w:sz w:val="28"/>
          <w:szCs w:val="28"/>
        </w:rPr>
        <w:t>SignatureManager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Он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хранит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базу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данных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известных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угроз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формате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SQLite.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Сигнатуры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могут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быть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трех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типов:</w:t>
      </w:r>
    </w:p>
    <w:p w:rsidR="00C553F1" w:rsidRPr="00C553F1" w:rsidRDefault="00C553F1" w:rsidP="00C553F1">
      <w:pPr>
        <w:numPr>
          <w:ilvl w:val="1"/>
          <w:numId w:val="1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B93121">
        <w:rPr>
          <w:rFonts w:ascii="Times New Roman" w:hAnsi="Times New Roman" w:cs="Times New Roman"/>
          <w:sz w:val="28"/>
          <w:szCs w:val="28"/>
        </w:rPr>
        <w:lastRenderedPageBreak/>
        <w:t>hash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: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точное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совпадение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криптографического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хэша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файла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(SHA256).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Это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самый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надежный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метод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для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обнаружения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известных,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неизмененных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вредоносных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программ.</w:t>
      </w:r>
    </w:p>
    <w:p w:rsidR="00C553F1" w:rsidRPr="00C553F1" w:rsidRDefault="00C553F1" w:rsidP="00C553F1">
      <w:pPr>
        <w:numPr>
          <w:ilvl w:val="1"/>
          <w:numId w:val="1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B93121">
        <w:rPr>
          <w:rFonts w:ascii="Times New Roman" w:hAnsi="Times New Roman" w:cs="Times New Roman"/>
          <w:sz w:val="28"/>
          <w:szCs w:val="28"/>
        </w:rPr>
        <w:t>content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: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поиск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текстовой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подстроки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содержимом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файла.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Используется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для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обнаружения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вредоносных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скриптов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конфигураций.</w:t>
      </w:r>
    </w:p>
    <w:p w:rsidR="00C553F1" w:rsidRPr="009C164D" w:rsidRDefault="00C553F1" w:rsidP="00C553F1">
      <w:pPr>
        <w:numPr>
          <w:ilvl w:val="1"/>
          <w:numId w:val="1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B93121">
        <w:rPr>
          <w:rFonts w:ascii="Times New Roman" w:hAnsi="Times New Roman" w:cs="Times New Roman"/>
          <w:sz w:val="28"/>
          <w:szCs w:val="28"/>
        </w:rPr>
        <w:t>bytes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: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поиск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байтовой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последовательности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(hex-строки).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Применяется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для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обнаружения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уникального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шеллкода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или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сигнатур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упакованных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бинарных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файлах.</w:t>
      </w:r>
    </w:p>
    <w:p w:rsidR="00C553F1" w:rsidRPr="009C164D" w:rsidRDefault="00C553F1" w:rsidP="00C553F1">
      <w:pPr>
        <w:numPr>
          <w:ilvl w:val="0"/>
          <w:numId w:val="1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9C164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Поведенческий</w:t>
      </w:r>
      <w:r w:rsidR="006F7FA9" w:rsidRPr="009C164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анализ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реализован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модуле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B93121">
        <w:rPr>
          <w:rFonts w:ascii="Times New Roman" w:hAnsi="Times New Roman" w:cs="Times New Roman"/>
          <w:sz w:val="28"/>
          <w:szCs w:val="28"/>
        </w:rPr>
        <w:t>Sandbox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Это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изолированная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среда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(песочница),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которой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подозрительный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файл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может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быть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безопасно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выполнен.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Модуль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контролирует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время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выполнения,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собирает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вывод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(stdout,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stderr)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код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возврата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процесса,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а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после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завершения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автоматически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очищает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все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временные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файлы.</w:t>
      </w:r>
    </w:p>
    <w:p w:rsidR="00C553F1" w:rsidRPr="009C164D" w:rsidRDefault="00C553F1" w:rsidP="00C553F1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9C164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Пользовательская</w:t>
      </w:r>
      <w:r w:rsidR="006F7FA9" w:rsidRPr="009C164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оболочка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предоставляет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интуитивно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понятный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графический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интерфейс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(GUI)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вспомогательные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сервисы,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делающие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работу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ядром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анализа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удобной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для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конечного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пользователя.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Оболочка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построена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на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фреймворке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PySide6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(Qt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для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Python).</w:t>
      </w:r>
    </w:p>
    <w:p w:rsidR="00C553F1" w:rsidRPr="009C164D" w:rsidRDefault="00C553F1" w:rsidP="00C553F1">
      <w:pPr>
        <w:numPr>
          <w:ilvl w:val="0"/>
          <w:numId w:val="2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9C164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Графический</w:t>
      </w:r>
      <w:r w:rsidR="006F7FA9" w:rsidRPr="009C164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интерфейс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представляет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собой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многоконное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приложение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вкладками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для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навигации,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обеспечивающее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визуальное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отображение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всех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функций: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запуск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сканирования,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просмотр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результатов,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управление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карантином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настройками.</w:t>
      </w:r>
    </w:p>
    <w:p w:rsidR="00C553F1" w:rsidRPr="009C164D" w:rsidRDefault="00C553F1" w:rsidP="00C553F1">
      <w:pPr>
        <w:numPr>
          <w:ilvl w:val="0"/>
          <w:numId w:val="2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9C164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Менеджер</w:t>
      </w:r>
      <w:r w:rsidR="006F7FA9" w:rsidRPr="009C164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карантина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отвечает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за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безопасную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изоляцию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подозрительных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файлов.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При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помещении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файла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карантин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он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перемещается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специальную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директорию,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а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его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метаданные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(оригинальный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путь,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дата,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причина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изоляции)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сохраняются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JSON-файл.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Это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позволяет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пользователю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любой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момент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восстановить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файл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на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исходную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позицию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случае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ложного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срабатывания.</w:t>
      </w:r>
    </w:p>
    <w:p w:rsidR="00C553F1" w:rsidRPr="009C164D" w:rsidRDefault="00C553F1" w:rsidP="00C553F1">
      <w:pPr>
        <w:numPr>
          <w:ilvl w:val="0"/>
          <w:numId w:val="2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9C164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Менеджер</w:t>
      </w:r>
      <w:r w:rsidR="006F7FA9" w:rsidRPr="009C164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обновлений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обеспечивает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загрузку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актуальных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версий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базы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данных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сигнатур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удаленного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сервера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через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HTTP.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Регулярное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lastRenderedPageBreak/>
        <w:t>обно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вление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сигнатур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является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критическим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условием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для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эффективной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защиты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от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новых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угроз.</w:t>
      </w:r>
    </w:p>
    <w:p w:rsidR="00C553F1" w:rsidRPr="009C164D" w:rsidRDefault="00C553F1" w:rsidP="00C553F1">
      <w:pPr>
        <w:numPr>
          <w:ilvl w:val="0"/>
          <w:numId w:val="2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9C164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Менеджер</w:t>
      </w:r>
      <w:r w:rsidR="006F7FA9" w:rsidRPr="009C164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конфигурации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сохраняет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загружает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пользовательские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настройки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приложения,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такие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как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пути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для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сканирования,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параметры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производительности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список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исключений.</w:t>
      </w:r>
    </w:p>
    <w:p w:rsidR="00C553F1" w:rsidRPr="009C164D" w:rsidRDefault="00C553F1" w:rsidP="00C553F1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9C164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Ключевые</w:t>
      </w:r>
      <w:r w:rsidR="006F7FA9" w:rsidRPr="009C164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понятия</w:t>
      </w:r>
      <w:r w:rsidR="006F7FA9" w:rsidRPr="009C164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предметной</w:t>
      </w:r>
      <w:r w:rsidR="006F7FA9" w:rsidRPr="009C164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области:</w:t>
      </w:r>
    </w:p>
    <w:p w:rsidR="00C553F1" w:rsidRPr="009C164D" w:rsidRDefault="00C553F1" w:rsidP="00C553F1">
      <w:pPr>
        <w:numPr>
          <w:ilvl w:val="0"/>
          <w:numId w:val="3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9C164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ELF</w:t>
      </w:r>
      <w:r w:rsidR="006F7FA9" w:rsidRPr="009C164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(Executable</w:t>
      </w:r>
      <w:r w:rsidR="006F7FA9" w:rsidRPr="009C164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and</w:t>
      </w:r>
      <w:r w:rsidR="006F7FA9" w:rsidRPr="009C164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Linkable</w:t>
      </w:r>
      <w:r w:rsidR="006F7FA9" w:rsidRPr="009C164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Format):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Стандартный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формат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исполняемых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файлов,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объектного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кода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разделяемых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библиотек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Linux.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Его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анализ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лежит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основе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статического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обнаружения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угроз.</w:t>
      </w:r>
    </w:p>
    <w:p w:rsidR="00C553F1" w:rsidRPr="009C164D" w:rsidRDefault="00C553F1" w:rsidP="00C553F1">
      <w:pPr>
        <w:numPr>
          <w:ilvl w:val="0"/>
          <w:numId w:val="3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9C164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Энтропия</w:t>
      </w:r>
      <w:r w:rsidR="006F7FA9" w:rsidRPr="009C164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Шеннона: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Математическая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мера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случайности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данных.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Высокая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энтропия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(близкая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8.0)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секции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файла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часто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указывает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на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то,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что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данные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упакованы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или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зашифрованы,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что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является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характерным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признаком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вредоносного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ПО.</w:t>
      </w:r>
    </w:p>
    <w:p w:rsidR="00C553F1" w:rsidRPr="009C164D" w:rsidRDefault="00C553F1" w:rsidP="00C553F1">
      <w:pPr>
        <w:numPr>
          <w:ilvl w:val="0"/>
          <w:numId w:val="3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9C164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RWX-секция: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Сегмент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памяти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ELF-файле,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имеющий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одновременно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права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на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чтение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(Read),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запись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(Write)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исполнение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(Execute).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Наличие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таких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секций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является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серьезным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подозрительным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признаком,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так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как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позволяет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коду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модифицировать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себя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во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время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выполнения.</w:t>
      </w:r>
    </w:p>
    <w:p w:rsidR="00C553F1" w:rsidRPr="009C164D" w:rsidRDefault="00C553F1" w:rsidP="00C553F1">
      <w:pPr>
        <w:numPr>
          <w:ilvl w:val="0"/>
          <w:numId w:val="3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9C164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IOC</w:t>
      </w:r>
      <w:r w:rsidR="006F7FA9" w:rsidRPr="009C164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(Indicator</w:t>
      </w:r>
      <w:r w:rsidR="006F7FA9" w:rsidRPr="009C164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of</w:t>
      </w:r>
      <w:r w:rsidR="006F7FA9" w:rsidRPr="009C164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Compromise):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Индикатор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компрометации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–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артефакт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(IP-адрес,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URL,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имя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файла,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путь),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свидетельствующий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возможном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взломе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системы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или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наличии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вредоносного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ПО.</w:t>
      </w:r>
    </w:p>
    <w:p w:rsidR="00C553F1" w:rsidRPr="009C164D" w:rsidRDefault="00C553F1" w:rsidP="00C553F1">
      <w:pPr>
        <w:numPr>
          <w:ilvl w:val="0"/>
          <w:numId w:val="3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9C164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Песочница: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Изолированная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среда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для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безопасного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выполнения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подозрительных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файлов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целью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наблюдения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за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их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поведением.</w:t>
      </w:r>
    </w:p>
    <w:p w:rsidR="00C553F1" w:rsidRPr="009C164D" w:rsidRDefault="00C553F1" w:rsidP="00C553F1">
      <w:pPr>
        <w:numPr>
          <w:ilvl w:val="0"/>
          <w:numId w:val="3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9C164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Карантин: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Специальное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изолированное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хранилище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для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файлов,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признанных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потенциально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опасными.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Файлы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карантине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не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могут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быть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исполнены,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что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предотвращает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вредоносные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действия.</w:t>
      </w:r>
    </w:p>
    <w:p w:rsidR="00C553F1" w:rsidRPr="00C553F1" w:rsidRDefault="00C553F1" w:rsidP="00C553F1">
      <w:pPr>
        <w:numPr>
          <w:ilvl w:val="0"/>
          <w:numId w:val="3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9C164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Белый</w:t>
      </w:r>
      <w:r w:rsidR="006F7FA9" w:rsidRPr="009C164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список: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Перечень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файлов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или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директорий,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которые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считаются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доверенными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исключаются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из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сканирования,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что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повышает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производительность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снижает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количество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ложных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срабатываний.</w:t>
      </w:r>
    </w:p>
    <w:p w:rsidR="00C553F1" w:rsidRPr="00C553F1" w:rsidRDefault="00C553F1" w:rsidP="00C553F1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Операционная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система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Linux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как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целевая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платформа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накладывает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ряд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особенностей.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Во-первых,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дискреционная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модель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прав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доступа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ограничивает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lastRenderedPageBreak/>
        <w:t>доступ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антивируса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системным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каталогам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без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привилегий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суперпользователя.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Во-вторых,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распространенность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скриптовых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угроз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(bash,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Python)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требует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дополнительных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методов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обнаружения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для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текстовых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файлов.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В-третьих,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фрагментация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дистрибутивов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разнообразие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оконных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менеджеров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требуют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тщательного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тестирования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графического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интерфейса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различных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окружениях.</w:t>
      </w:r>
    </w:p>
    <w:p w:rsidR="00C553F1" w:rsidRPr="00C553F1" w:rsidRDefault="00C553F1" w:rsidP="00C553F1">
      <w:pPr>
        <w:shd w:val="clear" w:color="auto" w:fill="FFFFFF"/>
        <w:spacing w:after="0" w:line="360" w:lineRule="auto"/>
        <w:ind w:firstLine="709"/>
        <w:jc w:val="both"/>
        <w:outlineLvl w:val="4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C553F1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1.1.2.</w:t>
      </w:r>
      <w:r w:rsidR="006F7FA9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Анализ</w:t>
      </w:r>
      <w:r w:rsidR="006F7FA9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сценариев</w:t>
      </w:r>
      <w:r w:rsidR="006F7FA9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использования</w:t>
      </w:r>
    </w:p>
    <w:p w:rsidR="00C553F1" w:rsidRPr="009C164D" w:rsidRDefault="00C553F1" w:rsidP="00C553F1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Разрабатываемая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система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ориентирована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на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несколько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категорий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пользователей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,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для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каждой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из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которых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характерны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свои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сценарии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использования.</w:t>
      </w:r>
    </w:p>
    <w:p w:rsidR="00C553F1" w:rsidRPr="009C164D" w:rsidRDefault="00C553F1" w:rsidP="00C553F1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9C164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1.</w:t>
      </w:r>
      <w:r w:rsidR="006F7FA9" w:rsidRPr="009C164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Разработчики</w:t>
      </w:r>
      <w:r w:rsidR="006F7FA9" w:rsidRPr="009C164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антивирусных</w:t>
      </w:r>
      <w:r w:rsidR="006F7FA9" w:rsidRPr="009C164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решений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интегрируют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модули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ядра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свои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продукты.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Для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них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критичны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чистота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API,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отсутствие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графических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зависимостей,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возможность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работы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фоновом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режиме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детальная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документация.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Сценарий: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разработчик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вызывает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метод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B93121">
        <w:rPr>
          <w:rFonts w:ascii="Times New Roman" w:hAnsi="Times New Roman" w:cs="Times New Roman"/>
          <w:sz w:val="28"/>
          <w:szCs w:val="28"/>
        </w:rPr>
        <w:t>analyze()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для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ELF-файла,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получает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детальный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отчет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структуре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оценку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угрозы,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а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затем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использует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другие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модули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для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сигнатурной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проверки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или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поведенческого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анализа.</w:t>
      </w:r>
    </w:p>
    <w:p w:rsidR="00C553F1" w:rsidRPr="009C164D" w:rsidRDefault="00C553F1" w:rsidP="00C553F1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9C164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2.</w:t>
      </w:r>
      <w:r w:rsidR="006F7FA9" w:rsidRPr="009C164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Исследователи</w:t>
      </w:r>
      <w:r w:rsidR="006F7FA9" w:rsidRPr="009C164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в</w:t>
      </w:r>
      <w:r w:rsidR="006F7FA9" w:rsidRPr="009C164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области</w:t>
      </w:r>
      <w:r w:rsidR="006F7FA9" w:rsidRPr="009C164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информационной</w:t>
      </w:r>
      <w:r w:rsidR="006F7FA9" w:rsidRPr="009C164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безопасности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анализируют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подозрительные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образцы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для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выявления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новых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угроз.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Им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важна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максимальная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детализация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вывода: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не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просто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"вредоносный/безопасный",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а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конкретные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признаки.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Сценарий: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исследователь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запускает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B93121">
        <w:rPr>
          <w:rFonts w:ascii="Times New Roman" w:hAnsi="Times New Roman" w:cs="Times New Roman"/>
          <w:sz w:val="28"/>
          <w:szCs w:val="28"/>
        </w:rPr>
        <w:t>BinaryAnalyzer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режиме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детального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вывода,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изучает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структуру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файла,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а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затем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при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необходимости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выполняет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его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песочнице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для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наблюдения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за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поведением.</w:t>
      </w:r>
    </w:p>
    <w:p w:rsidR="00C553F1" w:rsidRPr="009C164D" w:rsidRDefault="00C553F1" w:rsidP="00C553F1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9C164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3.</w:t>
      </w:r>
      <w:r w:rsidR="006F7FA9" w:rsidRPr="009C164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Системные</w:t>
      </w:r>
      <w:r w:rsidR="006F7FA9" w:rsidRPr="009C164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администраторы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обслуживают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серверную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инфраструктуру.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Им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нужна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возможность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автоматизации,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интеграции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со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скриптами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низкое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потребление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ресурсов.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Сценарий: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администратор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настраивает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cron-задание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для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ежедневной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проверки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директории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загрузок.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Сканер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проверяет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файлы,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при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обнаружении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угрозы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высокого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уровня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отправляет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уведомление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электронной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почте.</w:t>
      </w:r>
    </w:p>
    <w:p w:rsidR="00C553F1" w:rsidRPr="009C164D" w:rsidRDefault="00C553F1" w:rsidP="00C553F1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9C164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lastRenderedPageBreak/>
        <w:t>4.</w:t>
      </w:r>
      <w:r w:rsidR="006F7FA9" w:rsidRPr="009C164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Домашние</w:t>
      </w:r>
      <w:r w:rsidR="006F7FA9" w:rsidRPr="009C164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пользователи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не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имеют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глубоких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технических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знаний.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Они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ожидают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простого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интуитивного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интерфейса.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Сценарий: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пользователь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запускает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приложение,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нажимает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кнопку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"Быстрое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сканирование",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видит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прогресс-бар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получает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понятный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список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найденных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угроз,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которые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можно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поместить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карантин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или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удалить.</w:t>
      </w:r>
    </w:p>
    <w:p w:rsidR="00C553F1" w:rsidRPr="00C553F1" w:rsidRDefault="00C553F1" w:rsidP="00C553F1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9C164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5.</w:t>
      </w:r>
      <w:r w:rsidR="006F7FA9" w:rsidRPr="009C164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Корпоративные</w:t>
      </w:r>
      <w:r w:rsidR="006F7FA9" w:rsidRPr="009C164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пользователи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работают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организациях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жесткими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политиками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безопасности.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Им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важны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отчетность,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журналирование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действий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соответствие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стандартам.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Сценарий: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пользователь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получает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отчет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сканировании,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который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сохраняется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лог-файл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для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последующего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аудита.</w:t>
      </w:r>
    </w:p>
    <w:p w:rsidR="00C553F1" w:rsidRPr="00C553F1" w:rsidRDefault="00C553F1" w:rsidP="00C553F1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На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основе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этих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категорий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были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сформулированы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пользовательские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истории,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такие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как: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"Как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пользователь,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я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хочу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запустить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быстрое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сканирование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одной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кнопкой",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"Как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системный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администратор,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я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хочу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настраивать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исключения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для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системных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директорий",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"Как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исследователь,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я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хочу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видеть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все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извлеченные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строки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из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файла".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Эти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истории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легли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основу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функциональных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требований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системе.</w:t>
      </w:r>
    </w:p>
    <w:p w:rsidR="00C553F1" w:rsidRPr="00C553F1" w:rsidRDefault="00C553F1" w:rsidP="00C553F1">
      <w:pPr>
        <w:shd w:val="clear" w:color="auto" w:fill="FFFFFF"/>
        <w:spacing w:after="0" w:line="360" w:lineRule="auto"/>
        <w:ind w:firstLine="709"/>
        <w:jc w:val="both"/>
        <w:outlineLvl w:val="4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C553F1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1.1.3.</w:t>
      </w:r>
      <w:r w:rsidR="006F7FA9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Анализ</w:t>
      </w:r>
      <w:r w:rsidR="006F7FA9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нормативной</w:t>
      </w:r>
      <w:r w:rsidR="006F7FA9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базы</w:t>
      </w:r>
    </w:p>
    <w:p w:rsidR="00C553F1" w:rsidRPr="009C164D" w:rsidRDefault="00C553F1" w:rsidP="00C553F1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Разработка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программного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обеспечения,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особенно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области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информационной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безопасности,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регулируется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рядом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нормативных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документов.</w:t>
      </w:r>
    </w:p>
    <w:p w:rsidR="00C553F1" w:rsidRPr="009C164D" w:rsidRDefault="00C553F1" w:rsidP="00C553F1">
      <w:pPr>
        <w:numPr>
          <w:ilvl w:val="0"/>
          <w:numId w:val="4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9C164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Гражданский</w:t>
      </w:r>
      <w:r w:rsidR="006F7FA9" w:rsidRPr="009C164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кодекс</w:t>
      </w:r>
      <w:r w:rsidR="006F7FA9" w:rsidRPr="009C164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РФ,</w:t>
      </w:r>
      <w:r w:rsidR="006F7FA9" w:rsidRPr="009C164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статья</w:t>
      </w:r>
      <w:r w:rsidR="006F7FA9" w:rsidRPr="009C164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1261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определяет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программы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для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ЭВМ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как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объекты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авторского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права.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Это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означает,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что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разработанный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продукт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является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интеллектуальной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собственностью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автора.</w:t>
      </w:r>
    </w:p>
    <w:p w:rsidR="00C553F1" w:rsidRPr="009C164D" w:rsidRDefault="00C553F1" w:rsidP="00C553F1">
      <w:pPr>
        <w:numPr>
          <w:ilvl w:val="0"/>
          <w:numId w:val="4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9C164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Федеральный</w:t>
      </w:r>
      <w:r w:rsidR="006F7FA9" w:rsidRPr="009C164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закон</w:t>
      </w:r>
      <w:r w:rsidR="006F7FA9" w:rsidRPr="009C164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№149-ФЗ</w:t>
      </w:r>
      <w:r w:rsidR="006F7FA9" w:rsidRPr="009C164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«Об</w:t>
      </w:r>
      <w:r w:rsidR="006F7FA9" w:rsidRPr="009C164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информации,</w:t>
      </w:r>
      <w:r w:rsidR="006F7FA9" w:rsidRPr="009C164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информационных</w:t>
      </w:r>
      <w:r w:rsidR="006F7FA9" w:rsidRPr="009C164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технологиях</w:t>
      </w:r>
      <w:r w:rsidR="006F7FA9" w:rsidRPr="009C164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и</w:t>
      </w:r>
      <w:r w:rsidR="006F7FA9" w:rsidRPr="009C164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о</w:t>
      </w:r>
      <w:r w:rsidR="006F7FA9" w:rsidRPr="009C164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защите</w:t>
      </w:r>
      <w:r w:rsidR="006F7FA9" w:rsidRPr="009C164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информации»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регулирует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вопросы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обработки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информации.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контексте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проекта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это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означает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необходимость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корректной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работы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пользовательскими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файлами,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недопустимость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их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несанкционированной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передачи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обеспечение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конфиденциальности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обнаруженных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угроз.</w:t>
      </w:r>
    </w:p>
    <w:p w:rsidR="00C553F1" w:rsidRPr="009C164D" w:rsidRDefault="00C553F1" w:rsidP="00C553F1">
      <w:pPr>
        <w:numPr>
          <w:ilvl w:val="0"/>
          <w:numId w:val="4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9C164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lastRenderedPageBreak/>
        <w:t>ГОСТ</w:t>
      </w:r>
      <w:r w:rsidR="006F7FA9" w:rsidRPr="009C164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19.201-78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определяет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требования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содержанию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технического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задания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на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разработку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ПО.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Данный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стандарт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был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использован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при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формулировании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требований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системе.</w:t>
      </w:r>
    </w:p>
    <w:p w:rsidR="00C553F1" w:rsidRPr="009C164D" w:rsidRDefault="00C553F1" w:rsidP="00C553F1">
      <w:pPr>
        <w:numPr>
          <w:ilvl w:val="0"/>
          <w:numId w:val="4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9C164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ГОСТ</w:t>
      </w:r>
      <w:r w:rsidR="006F7FA9" w:rsidRPr="009C164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Р</w:t>
      </w:r>
      <w:r w:rsidR="006F7FA9" w:rsidRPr="009C164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ИСО/МЭК</w:t>
      </w:r>
      <w:r w:rsidR="006F7FA9" w:rsidRPr="009C164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25010-2015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содержит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требования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качеству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программных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продуктов,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включая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удобство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использования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понятность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интерфейса.</w:t>
      </w:r>
    </w:p>
    <w:p w:rsidR="00C553F1" w:rsidRPr="009C164D" w:rsidRDefault="00C553F1" w:rsidP="00C553F1">
      <w:pPr>
        <w:numPr>
          <w:ilvl w:val="0"/>
          <w:numId w:val="4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9C164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ГОСТ</w:t>
      </w:r>
      <w:r w:rsidR="006F7FA9" w:rsidRPr="009C164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Р</w:t>
      </w:r>
      <w:r w:rsidR="006F7FA9" w:rsidRPr="009C164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56939-2016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определяет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требования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безопасному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хранению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данных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пользователя.</w:t>
      </w:r>
    </w:p>
    <w:p w:rsidR="00C553F1" w:rsidRPr="00C553F1" w:rsidRDefault="00C553F1" w:rsidP="00C553F1">
      <w:pPr>
        <w:numPr>
          <w:ilvl w:val="0"/>
          <w:numId w:val="4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9C164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СанПиН</w:t>
      </w:r>
      <w:r w:rsidR="006F7FA9" w:rsidRPr="009C164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1.2.3685-21</w:t>
      </w:r>
      <w:r w:rsidR="006F7FA9" w:rsidRPr="009C164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«Гигиенические</w:t>
      </w:r>
      <w:r w:rsidR="006F7FA9" w:rsidRPr="009C164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нормативы...»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содержит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требования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организации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рабочего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места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параметрам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интерфейса,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которые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были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учтены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при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проектировании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GUI.</w:t>
      </w:r>
    </w:p>
    <w:p w:rsidR="00C553F1" w:rsidRPr="00C553F1" w:rsidRDefault="00C553F1" w:rsidP="00C553F1">
      <w:pPr>
        <w:shd w:val="clear" w:color="auto" w:fill="FFFFFF"/>
        <w:spacing w:after="0" w:line="360" w:lineRule="auto"/>
        <w:ind w:firstLine="709"/>
        <w:jc w:val="both"/>
        <w:outlineLvl w:val="4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C553F1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1.1.4.</w:t>
      </w:r>
      <w:r w:rsidR="006F7FA9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Выводы</w:t>
      </w:r>
      <w:r w:rsidR="006F7FA9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по</w:t>
      </w:r>
      <w:r w:rsidR="006F7FA9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результатам</w:t>
      </w:r>
      <w:r w:rsidR="006F7FA9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анализа</w:t>
      </w:r>
      <w:r w:rsidR="006F7FA9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предметной</w:t>
      </w:r>
      <w:r w:rsidR="006F7FA9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области</w:t>
      </w:r>
    </w:p>
    <w:p w:rsidR="00C553F1" w:rsidRPr="00C553F1" w:rsidRDefault="00C553F1" w:rsidP="00C553F1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Проведенный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анализ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позволяет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сделать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следующие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выводы:</w:t>
      </w:r>
    </w:p>
    <w:p w:rsidR="00C553F1" w:rsidRPr="00C553F1" w:rsidRDefault="00C553F1" w:rsidP="00C553F1">
      <w:pPr>
        <w:numPr>
          <w:ilvl w:val="0"/>
          <w:numId w:val="5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Разработка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антивирусного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сканера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для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Linux,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объединяющего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глубокий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статический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анализ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ELF-файлов,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гибкую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систему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сигнатур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безопасную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среду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для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поведенческого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анализа,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является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актуальной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задачей.</w:t>
      </w:r>
    </w:p>
    <w:p w:rsidR="00C553F1" w:rsidRPr="00C553F1" w:rsidRDefault="00C553F1" w:rsidP="00C553F1">
      <w:pPr>
        <w:numPr>
          <w:ilvl w:val="0"/>
          <w:numId w:val="5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Предлагаемая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двухкомпонентная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архитектура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(независимое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ядро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+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пользовательская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оболочка)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обеспечивает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гибкость,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расширяемость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возможность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использования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модулей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ядра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различных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сценариях.</w:t>
      </w:r>
    </w:p>
    <w:p w:rsidR="00C553F1" w:rsidRPr="00C553F1" w:rsidRDefault="00C553F1" w:rsidP="00C553F1">
      <w:pPr>
        <w:numPr>
          <w:ilvl w:val="0"/>
          <w:numId w:val="5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Основные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функциональные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области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системы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включают: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статический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анализ,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сигнатурную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проверку,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поведенческий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анализ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песочнице,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управление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карантином,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обновление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сигнатур,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конфигурирование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предоставление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удобного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пользовательского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интерфейса.</w:t>
      </w:r>
    </w:p>
    <w:p w:rsidR="00C553F1" w:rsidRPr="00C553F1" w:rsidRDefault="00C553F1" w:rsidP="00C553F1">
      <w:pPr>
        <w:numPr>
          <w:ilvl w:val="0"/>
          <w:numId w:val="5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Целевая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аудитория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включает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пять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категорий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пользователей,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что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обуславливает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необходимость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поддержки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как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детального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API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для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разработчиков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исследователей,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так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интуитивного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интерфейса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для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домашних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пользователей.</w:t>
      </w:r>
    </w:p>
    <w:p w:rsidR="00C553F1" w:rsidRPr="00C553F1" w:rsidRDefault="00C553F1" w:rsidP="00C553F1">
      <w:pPr>
        <w:shd w:val="clear" w:color="auto" w:fill="FFFFFF"/>
        <w:spacing w:after="0" w:line="360" w:lineRule="auto"/>
        <w:ind w:firstLine="709"/>
        <w:jc w:val="both"/>
        <w:outlineLvl w:val="3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C553F1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1.2.</w:t>
      </w:r>
      <w:r w:rsidR="006F7FA9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Исследование</w:t>
      </w:r>
      <w:r w:rsidR="006F7FA9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существующих</w:t>
      </w:r>
      <w:r w:rsidR="006F7FA9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решений</w:t>
      </w:r>
    </w:p>
    <w:p w:rsidR="00C553F1" w:rsidRPr="00C553F1" w:rsidRDefault="00C553F1" w:rsidP="00C553F1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Для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объективной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оценки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актуальности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собственной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разработки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был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проведен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анализ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существующих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антивирусных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решений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инструментов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для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lastRenderedPageBreak/>
        <w:t>Linux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следующим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критериям: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глубина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анализа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ELF-структуры,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поддержка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эвристических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алгоритмов,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производительность,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возможность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расширения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сигнатур,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наличие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поведенческого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анализа,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лицензионная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чистота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поддержка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современных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форматов.</w:t>
      </w:r>
    </w:p>
    <w:p w:rsidR="00C553F1" w:rsidRPr="00C553F1" w:rsidRDefault="00C553F1" w:rsidP="00C553F1">
      <w:pPr>
        <w:shd w:val="clear" w:color="auto" w:fill="FFFFFF"/>
        <w:spacing w:after="0" w:line="360" w:lineRule="auto"/>
        <w:ind w:firstLine="709"/>
        <w:jc w:val="both"/>
        <w:outlineLvl w:val="4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C553F1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1.2.1.</w:t>
      </w:r>
      <w:r w:rsidR="006F7FA9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Анализ</w:t>
      </w:r>
      <w:r w:rsidR="006F7FA9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аналогов</w:t>
      </w:r>
    </w:p>
    <w:p w:rsidR="00C553F1" w:rsidRPr="00C553F1" w:rsidRDefault="00C553F1" w:rsidP="00C553F1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9C164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ClamAV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–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это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наиболее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распространенное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открытое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антивирусное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решение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для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UNIX-подобных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систем,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разрабатываемое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компанией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Cisco.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Основное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его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преимущество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–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большая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регулярно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обновляемая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база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сигнатур,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а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также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механизм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добавления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пользовательских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сигнатур.</w:t>
      </w:r>
    </w:p>
    <w:p w:rsidR="00C553F1" w:rsidRPr="009C164D" w:rsidRDefault="00C553F1" w:rsidP="00C553F1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Однако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ClamAV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имеет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существенные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ограничения.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Его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поддержка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ELF-анализа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является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базовой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сводится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извлечению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секций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для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проверки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сигнатур.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Он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не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выполняет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глубокий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структурный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анализ,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не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вычисляет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энтропию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секций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не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проверяет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флаги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прав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доступа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(RWX).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Эвристический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анализ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ClamAV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практически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отсутствует.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Это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делает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его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неэффективным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против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современных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упакованных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или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зашифрованных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вредоносных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программ.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Производительность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ClamAV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средняя,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так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как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он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не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использует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кэширование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результатов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не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оптимизирован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для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работы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большим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количеством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мелких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файлов.</w:t>
      </w:r>
    </w:p>
    <w:p w:rsidR="00C553F1" w:rsidRPr="00C553F1" w:rsidRDefault="00C553F1" w:rsidP="00C553F1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9C164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Chkrootkit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–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это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специализированный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инструмент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для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обнаружения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руткитов.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Он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эффективен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своей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узкой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области: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выполняет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поиск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известных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руткитов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сигнатурам,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проверяет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целостность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системных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бинарных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файлов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анализирует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сетевые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соединения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на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наличие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подозрительных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портов.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Chkrootkit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демонстрирует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высокую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производительность,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так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как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не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сканирует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всю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файловую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систему.</w:t>
      </w:r>
    </w:p>
    <w:p w:rsidR="00C553F1" w:rsidRPr="009C164D" w:rsidRDefault="00C553F1" w:rsidP="00C553F1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Однако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его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узкая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специализация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отсутствие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возможности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добавления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пользовательских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сигнатур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без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модификации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исходного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кода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делают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его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непригодным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качестве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общего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антивирусного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решения.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Он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не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предназначен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для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обнаружения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троянов,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червей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или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другого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вредоносного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ПО,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не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относящегося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руткитам.</w:t>
      </w:r>
    </w:p>
    <w:p w:rsidR="00C553F1" w:rsidRDefault="00C553F1" w:rsidP="00C553F1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9C164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lastRenderedPageBreak/>
        <w:t>Lynis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–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это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инструмент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для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аудита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безопасности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UNIX-систем.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Его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методы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анализа</w:t>
      </w:r>
      <w:r w:rsidR="006F7FA9"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9C164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файловой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системы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представляют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интерес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для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сравнения,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но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Lynis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не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является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антивирусом.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Он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проверяет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права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доступа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системным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файлам,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ищет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файлы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битом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SUID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анализирует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конфигурации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безопасности.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Lynis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не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выполняет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структурный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анализ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ELF-файлов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не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решает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задачу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обнаружения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вредоносного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53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кода.</w:t>
      </w:r>
    </w:p>
    <w:p w:rsidR="00C553F1" w:rsidRPr="00C553F1" w:rsidRDefault="00C553F1" w:rsidP="00C553F1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rStyle w:val="a5"/>
          <w:rFonts w:eastAsiaTheme="majorEastAsia"/>
          <w:i w:val="0"/>
          <w:color w:val="0F1115"/>
          <w:sz w:val="28"/>
          <w:szCs w:val="28"/>
        </w:rPr>
      </w:pPr>
      <w:r w:rsidRPr="00C553F1">
        <w:rPr>
          <w:rStyle w:val="a5"/>
          <w:rFonts w:eastAsiaTheme="majorEastAsia"/>
          <w:i w:val="0"/>
          <w:color w:val="0F1115"/>
          <w:sz w:val="28"/>
          <w:szCs w:val="28"/>
        </w:rPr>
        <w:t>Таблица</w:t>
      </w:r>
      <w:r w:rsidR="006F7FA9">
        <w:rPr>
          <w:rStyle w:val="a5"/>
          <w:rFonts w:eastAsiaTheme="majorEastAsia"/>
          <w:i w:val="0"/>
          <w:color w:val="0F1115"/>
          <w:sz w:val="28"/>
          <w:szCs w:val="28"/>
        </w:rPr>
        <w:t xml:space="preserve"> </w:t>
      </w:r>
      <w:r w:rsidRPr="00C553F1">
        <w:rPr>
          <w:rStyle w:val="a5"/>
          <w:rFonts w:eastAsiaTheme="majorEastAsia"/>
          <w:i w:val="0"/>
          <w:color w:val="0F1115"/>
          <w:sz w:val="28"/>
          <w:szCs w:val="28"/>
        </w:rPr>
        <w:t>1.1</w:t>
      </w:r>
      <w:r w:rsidR="006F7FA9">
        <w:rPr>
          <w:rStyle w:val="a5"/>
          <w:rFonts w:eastAsiaTheme="majorEastAsia"/>
          <w:i w:val="0"/>
          <w:color w:val="0F1115"/>
          <w:sz w:val="28"/>
          <w:szCs w:val="28"/>
        </w:rPr>
        <w:t xml:space="preserve"> </w:t>
      </w:r>
      <w:r w:rsidRPr="00C553F1">
        <w:rPr>
          <w:rStyle w:val="a5"/>
          <w:rFonts w:eastAsiaTheme="majorEastAsia"/>
          <w:i w:val="0"/>
          <w:color w:val="0F1115"/>
          <w:sz w:val="28"/>
          <w:szCs w:val="28"/>
        </w:rPr>
        <w:t>–</w:t>
      </w:r>
      <w:r w:rsidR="006F7FA9">
        <w:rPr>
          <w:rStyle w:val="a5"/>
          <w:rFonts w:eastAsiaTheme="majorEastAsia"/>
          <w:i w:val="0"/>
          <w:color w:val="0F1115"/>
          <w:sz w:val="28"/>
          <w:szCs w:val="28"/>
        </w:rPr>
        <w:t xml:space="preserve"> </w:t>
      </w:r>
      <w:r w:rsidRPr="00C553F1">
        <w:rPr>
          <w:rStyle w:val="a5"/>
          <w:rFonts w:eastAsiaTheme="majorEastAsia"/>
          <w:i w:val="0"/>
          <w:color w:val="0F1115"/>
          <w:sz w:val="28"/>
          <w:szCs w:val="28"/>
        </w:rPr>
        <w:t>Сравнение</w:t>
      </w:r>
      <w:r w:rsidR="006F7FA9">
        <w:rPr>
          <w:rStyle w:val="a5"/>
          <w:rFonts w:eastAsiaTheme="majorEastAsia"/>
          <w:i w:val="0"/>
          <w:color w:val="0F1115"/>
          <w:sz w:val="28"/>
          <w:szCs w:val="28"/>
        </w:rPr>
        <w:t xml:space="preserve"> </w:t>
      </w:r>
      <w:r w:rsidRPr="00C553F1">
        <w:rPr>
          <w:rStyle w:val="a5"/>
          <w:rFonts w:eastAsiaTheme="majorEastAsia"/>
          <w:i w:val="0"/>
          <w:color w:val="0F1115"/>
          <w:sz w:val="28"/>
          <w:szCs w:val="28"/>
        </w:rPr>
        <w:t>существующих</w:t>
      </w:r>
      <w:r w:rsidR="006F7FA9">
        <w:rPr>
          <w:rStyle w:val="a5"/>
          <w:rFonts w:eastAsiaTheme="majorEastAsia"/>
          <w:i w:val="0"/>
          <w:color w:val="0F1115"/>
          <w:sz w:val="28"/>
          <w:szCs w:val="28"/>
        </w:rPr>
        <w:t xml:space="preserve"> </w:t>
      </w:r>
      <w:r w:rsidRPr="00C553F1">
        <w:rPr>
          <w:rStyle w:val="a5"/>
          <w:rFonts w:eastAsiaTheme="majorEastAsia"/>
          <w:i w:val="0"/>
          <w:color w:val="0F1115"/>
          <w:sz w:val="28"/>
          <w:szCs w:val="28"/>
        </w:rPr>
        <w:t>решений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702"/>
        <w:gridCol w:w="1445"/>
        <w:gridCol w:w="1864"/>
        <w:gridCol w:w="1446"/>
        <w:gridCol w:w="1888"/>
      </w:tblGrid>
      <w:tr w:rsidR="00C553F1" w:rsidTr="009C164D">
        <w:tc>
          <w:tcPr>
            <w:tcW w:w="1869" w:type="dxa"/>
            <w:vAlign w:val="center"/>
          </w:tcPr>
          <w:p w:rsidR="00C553F1" w:rsidRPr="005C4E22" w:rsidRDefault="00C553F1" w:rsidP="00C553F1">
            <w:pPr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5C4E22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Критерий</w:t>
            </w:r>
          </w:p>
        </w:tc>
        <w:tc>
          <w:tcPr>
            <w:tcW w:w="1869" w:type="dxa"/>
            <w:vAlign w:val="center"/>
          </w:tcPr>
          <w:p w:rsidR="00C553F1" w:rsidRPr="005C4E22" w:rsidRDefault="00C553F1" w:rsidP="00C553F1">
            <w:pPr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5C4E22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ClamAV</w:t>
            </w:r>
          </w:p>
        </w:tc>
        <w:tc>
          <w:tcPr>
            <w:tcW w:w="1869" w:type="dxa"/>
            <w:vAlign w:val="center"/>
          </w:tcPr>
          <w:p w:rsidR="00C553F1" w:rsidRPr="005C4E22" w:rsidRDefault="00C553F1" w:rsidP="00C553F1">
            <w:pPr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5C4E22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Chkrootkit</w:t>
            </w:r>
          </w:p>
        </w:tc>
        <w:tc>
          <w:tcPr>
            <w:tcW w:w="1869" w:type="dxa"/>
            <w:vAlign w:val="center"/>
          </w:tcPr>
          <w:p w:rsidR="00C553F1" w:rsidRPr="005C4E22" w:rsidRDefault="00C553F1" w:rsidP="00C553F1">
            <w:pPr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5C4E22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Lynis</w:t>
            </w:r>
          </w:p>
        </w:tc>
        <w:tc>
          <w:tcPr>
            <w:tcW w:w="1869" w:type="dxa"/>
            <w:vAlign w:val="center"/>
          </w:tcPr>
          <w:p w:rsidR="00C553F1" w:rsidRPr="005C4E22" w:rsidRDefault="00C553F1" w:rsidP="00C553F1">
            <w:pPr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5C4E22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Разработка</w:t>
            </w:r>
          </w:p>
        </w:tc>
      </w:tr>
      <w:tr w:rsidR="00C553F1" w:rsidTr="009C164D">
        <w:tc>
          <w:tcPr>
            <w:tcW w:w="1869" w:type="dxa"/>
            <w:vAlign w:val="center"/>
          </w:tcPr>
          <w:p w:rsidR="00C553F1" w:rsidRPr="005C4E22" w:rsidRDefault="00C553F1" w:rsidP="00C553F1">
            <w:pPr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5C4E22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Глубина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5C4E22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ELF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5C4E22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анализа</w:t>
            </w:r>
          </w:p>
        </w:tc>
        <w:tc>
          <w:tcPr>
            <w:tcW w:w="1869" w:type="dxa"/>
            <w:vAlign w:val="center"/>
          </w:tcPr>
          <w:p w:rsidR="00C553F1" w:rsidRPr="005C4E22" w:rsidRDefault="00C553F1" w:rsidP="00C553F1">
            <w:pPr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5C4E22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Базовый</w:t>
            </w:r>
          </w:p>
        </w:tc>
        <w:tc>
          <w:tcPr>
            <w:tcW w:w="1869" w:type="dxa"/>
            <w:vAlign w:val="center"/>
          </w:tcPr>
          <w:p w:rsidR="00C553F1" w:rsidRPr="005C4E22" w:rsidRDefault="00C553F1" w:rsidP="00C553F1">
            <w:pPr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5C4E22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Специализир.</w:t>
            </w:r>
          </w:p>
        </w:tc>
        <w:tc>
          <w:tcPr>
            <w:tcW w:w="1869" w:type="dxa"/>
            <w:vAlign w:val="center"/>
          </w:tcPr>
          <w:p w:rsidR="00C553F1" w:rsidRPr="005C4E22" w:rsidRDefault="00C553F1" w:rsidP="00C553F1">
            <w:pPr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5C4E22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Нет</w:t>
            </w:r>
          </w:p>
        </w:tc>
        <w:tc>
          <w:tcPr>
            <w:tcW w:w="1869" w:type="dxa"/>
            <w:vAlign w:val="center"/>
          </w:tcPr>
          <w:p w:rsidR="00C553F1" w:rsidRPr="005C4E22" w:rsidRDefault="00C553F1" w:rsidP="00C553F1">
            <w:pPr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5C4E22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Расширенный</w:t>
            </w:r>
          </w:p>
        </w:tc>
      </w:tr>
      <w:tr w:rsidR="00C553F1" w:rsidTr="009C164D">
        <w:tc>
          <w:tcPr>
            <w:tcW w:w="1869" w:type="dxa"/>
            <w:vAlign w:val="center"/>
          </w:tcPr>
          <w:p w:rsidR="00C553F1" w:rsidRPr="005C4E22" w:rsidRDefault="00C553F1" w:rsidP="00C553F1">
            <w:pPr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5C4E22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Эвристический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5C4E22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анализ</w:t>
            </w:r>
          </w:p>
        </w:tc>
        <w:tc>
          <w:tcPr>
            <w:tcW w:w="1869" w:type="dxa"/>
            <w:vAlign w:val="center"/>
          </w:tcPr>
          <w:p w:rsidR="00C553F1" w:rsidRPr="005C4E22" w:rsidRDefault="00C553F1" w:rsidP="00C553F1">
            <w:pPr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5C4E22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Нет</w:t>
            </w:r>
          </w:p>
        </w:tc>
        <w:tc>
          <w:tcPr>
            <w:tcW w:w="1869" w:type="dxa"/>
            <w:vAlign w:val="center"/>
          </w:tcPr>
          <w:p w:rsidR="00C553F1" w:rsidRPr="005C4E22" w:rsidRDefault="00C553F1" w:rsidP="00C553F1">
            <w:pPr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5C4E22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Есть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5C4E22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(руткиты)</w:t>
            </w:r>
          </w:p>
        </w:tc>
        <w:tc>
          <w:tcPr>
            <w:tcW w:w="1869" w:type="dxa"/>
            <w:vAlign w:val="center"/>
          </w:tcPr>
          <w:p w:rsidR="00C553F1" w:rsidRPr="005C4E22" w:rsidRDefault="00C553F1" w:rsidP="00C553F1">
            <w:pPr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5C4E22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Нет</w:t>
            </w:r>
          </w:p>
        </w:tc>
        <w:tc>
          <w:tcPr>
            <w:tcW w:w="1869" w:type="dxa"/>
            <w:vAlign w:val="center"/>
          </w:tcPr>
          <w:p w:rsidR="00C553F1" w:rsidRPr="005C4E22" w:rsidRDefault="00C553F1" w:rsidP="00C553F1">
            <w:pPr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5C4E22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Есть</w:t>
            </w:r>
          </w:p>
        </w:tc>
      </w:tr>
      <w:tr w:rsidR="00C553F1" w:rsidTr="009C164D">
        <w:tc>
          <w:tcPr>
            <w:tcW w:w="1869" w:type="dxa"/>
            <w:vAlign w:val="center"/>
          </w:tcPr>
          <w:p w:rsidR="00C553F1" w:rsidRPr="005C4E22" w:rsidRDefault="00C553F1" w:rsidP="00C553F1">
            <w:pPr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5C4E22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Поведенческий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5C4E22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анализ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5C4E22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(песочница)</w:t>
            </w:r>
          </w:p>
        </w:tc>
        <w:tc>
          <w:tcPr>
            <w:tcW w:w="1869" w:type="dxa"/>
            <w:vAlign w:val="center"/>
          </w:tcPr>
          <w:p w:rsidR="00C553F1" w:rsidRPr="005C4E22" w:rsidRDefault="00C553F1" w:rsidP="00C553F1">
            <w:pPr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5C4E22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Нет</w:t>
            </w:r>
          </w:p>
        </w:tc>
        <w:tc>
          <w:tcPr>
            <w:tcW w:w="1869" w:type="dxa"/>
            <w:vAlign w:val="center"/>
          </w:tcPr>
          <w:p w:rsidR="00C553F1" w:rsidRPr="005C4E22" w:rsidRDefault="00C553F1" w:rsidP="00C553F1">
            <w:pPr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5C4E22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Нет</w:t>
            </w:r>
          </w:p>
        </w:tc>
        <w:tc>
          <w:tcPr>
            <w:tcW w:w="1869" w:type="dxa"/>
            <w:vAlign w:val="center"/>
          </w:tcPr>
          <w:p w:rsidR="00C553F1" w:rsidRPr="005C4E22" w:rsidRDefault="00C553F1" w:rsidP="00C553F1">
            <w:pPr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5C4E22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Нет</w:t>
            </w:r>
          </w:p>
        </w:tc>
        <w:tc>
          <w:tcPr>
            <w:tcW w:w="1869" w:type="dxa"/>
            <w:vAlign w:val="center"/>
          </w:tcPr>
          <w:p w:rsidR="00C553F1" w:rsidRPr="005C4E22" w:rsidRDefault="00C553F1" w:rsidP="00C553F1">
            <w:pPr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5C4E22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Есть</w:t>
            </w:r>
          </w:p>
        </w:tc>
      </w:tr>
      <w:tr w:rsidR="00C553F1" w:rsidTr="009C164D">
        <w:tc>
          <w:tcPr>
            <w:tcW w:w="1869" w:type="dxa"/>
            <w:vAlign w:val="center"/>
          </w:tcPr>
          <w:p w:rsidR="00C553F1" w:rsidRPr="005C4E22" w:rsidRDefault="00C553F1" w:rsidP="00C553F1">
            <w:pPr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5C4E22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Сигнатурный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5C4E22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анализ</w:t>
            </w:r>
          </w:p>
        </w:tc>
        <w:tc>
          <w:tcPr>
            <w:tcW w:w="1869" w:type="dxa"/>
            <w:vAlign w:val="center"/>
          </w:tcPr>
          <w:p w:rsidR="00C553F1" w:rsidRPr="005C4E22" w:rsidRDefault="00C553F1" w:rsidP="00C553F1">
            <w:pPr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5C4E22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Есть</w:t>
            </w:r>
          </w:p>
        </w:tc>
        <w:tc>
          <w:tcPr>
            <w:tcW w:w="1869" w:type="dxa"/>
            <w:vAlign w:val="center"/>
          </w:tcPr>
          <w:p w:rsidR="00C553F1" w:rsidRPr="005C4E22" w:rsidRDefault="00C553F1" w:rsidP="00C553F1">
            <w:pPr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5C4E22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Нет</w:t>
            </w:r>
          </w:p>
        </w:tc>
        <w:tc>
          <w:tcPr>
            <w:tcW w:w="1869" w:type="dxa"/>
            <w:vAlign w:val="center"/>
          </w:tcPr>
          <w:p w:rsidR="00C553F1" w:rsidRPr="005C4E22" w:rsidRDefault="00C553F1" w:rsidP="00C553F1">
            <w:pPr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5C4E22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Нет</w:t>
            </w:r>
          </w:p>
        </w:tc>
        <w:tc>
          <w:tcPr>
            <w:tcW w:w="1869" w:type="dxa"/>
            <w:vAlign w:val="center"/>
          </w:tcPr>
          <w:p w:rsidR="00C553F1" w:rsidRPr="005C4E22" w:rsidRDefault="00C553F1" w:rsidP="00C553F1">
            <w:pPr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5C4E22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Есть</w:t>
            </w:r>
          </w:p>
        </w:tc>
      </w:tr>
      <w:tr w:rsidR="00C553F1" w:rsidTr="009C164D">
        <w:tc>
          <w:tcPr>
            <w:tcW w:w="1869" w:type="dxa"/>
            <w:vAlign w:val="center"/>
          </w:tcPr>
          <w:p w:rsidR="00C553F1" w:rsidRPr="005C4E22" w:rsidRDefault="00C553F1" w:rsidP="00C553F1">
            <w:pPr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5C4E22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Расширяемость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5C4E22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сигнатур</w:t>
            </w:r>
          </w:p>
        </w:tc>
        <w:tc>
          <w:tcPr>
            <w:tcW w:w="1869" w:type="dxa"/>
            <w:vAlign w:val="center"/>
          </w:tcPr>
          <w:p w:rsidR="00C553F1" w:rsidRPr="005C4E22" w:rsidRDefault="00C553F1" w:rsidP="00C553F1">
            <w:pPr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5C4E22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Высокая</w:t>
            </w:r>
          </w:p>
        </w:tc>
        <w:tc>
          <w:tcPr>
            <w:tcW w:w="1869" w:type="dxa"/>
            <w:vAlign w:val="center"/>
          </w:tcPr>
          <w:p w:rsidR="00C553F1" w:rsidRPr="005C4E22" w:rsidRDefault="00C553F1" w:rsidP="00C553F1">
            <w:pPr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5C4E22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Нет</w:t>
            </w:r>
          </w:p>
        </w:tc>
        <w:tc>
          <w:tcPr>
            <w:tcW w:w="1869" w:type="dxa"/>
            <w:vAlign w:val="center"/>
          </w:tcPr>
          <w:p w:rsidR="00C553F1" w:rsidRPr="005C4E22" w:rsidRDefault="00C553F1" w:rsidP="00C553F1">
            <w:pPr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5C4E22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Нет</w:t>
            </w:r>
          </w:p>
        </w:tc>
        <w:tc>
          <w:tcPr>
            <w:tcW w:w="1869" w:type="dxa"/>
            <w:vAlign w:val="center"/>
          </w:tcPr>
          <w:p w:rsidR="00C553F1" w:rsidRPr="005C4E22" w:rsidRDefault="00C553F1" w:rsidP="00C553F1">
            <w:pPr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5C4E22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Высокая</w:t>
            </w:r>
          </w:p>
        </w:tc>
      </w:tr>
      <w:tr w:rsidR="00C553F1" w:rsidTr="009C164D">
        <w:tc>
          <w:tcPr>
            <w:tcW w:w="1869" w:type="dxa"/>
            <w:vAlign w:val="center"/>
          </w:tcPr>
          <w:p w:rsidR="00C553F1" w:rsidRPr="005C4E22" w:rsidRDefault="00C553F1" w:rsidP="00C553F1">
            <w:pPr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5C4E22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Производительность</w:t>
            </w:r>
          </w:p>
        </w:tc>
        <w:tc>
          <w:tcPr>
            <w:tcW w:w="1869" w:type="dxa"/>
            <w:vAlign w:val="center"/>
          </w:tcPr>
          <w:p w:rsidR="00C553F1" w:rsidRPr="005C4E22" w:rsidRDefault="00C553F1" w:rsidP="00C553F1">
            <w:pPr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5C4E22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Средняя</w:t>
            </w:r>
          </w:p>
        </w:tc>
        <w:tc>
          <w:tcPr>
            <w:tcW w:w="1869" w:type="dxa"/>
            <w:vAlign w:val="center"/>
          </w:tcPr>
          <w:p w:rsidR="00C553F1" w:rsidRPr="005C4E22" w:rsidRDefault="00C553F1" w:rsidP="00C553F1">
            <w:pPr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5C4E22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Высокая</w:t>
            </w:r>
          </w:p>
        </w:tc>
        <w:tc>
          <w:tcPr>
            <w:tcW w:w="1869" w:type="dxa"/>
            <w:vAlign w:val="center"/>
          </w:tcPr>
          <w:p w:rsidR="00C553F1" w:rsidRPr="005C4E22" w:rsidRDefault="00C553F1" w:rsidP="00C553F1">
            <w:pPr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5C4E22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Высокая</w:t>
            </w:r>
          </w:p>
        </w:tc>
        <w:tc>
          <w:tcPr>
            <w:tcW w:w="1869" w:type="dxa"/>
            <w:vAlign w:val="center"/>
          </w:tcPr>
          <w:p w:rsidR="00C553F1" w:rsidRPr="005C4E22" w:rsidRDefault="00C553F1" w:rsidP="00C553F1">
            <w:pPr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5C4E22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Высокая</w:t>
            </w:r>
          </w:p>
        </w:tc>
      </w:tr>
      <w:tr w:rsidR="00C553F1" w:rsidTr="009C164D">
        <w:tc>
          <w:tcPr>
            <w:tcW w:w="1869" w:type="dxa"/>
            <w:vAlign w:val="center"/>
          </w:tcPr>
          <w:p w:rsidR="00C553F1" w:rsidRPr="005C4E22" w:rsidRDefault="00C553F1" w:rsidP="00C553F1">
            <w:pPr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5C4E22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Лицензия</w:t>
            </w:r>
          </w:p>
        </w:tc>
        <w:tc>
          <w:tcPr>
            <w:tcW w:w="1869" w:type="dxa"/>
            <w:vAlign w:val="center"/>
          </w:tcPr>
          <w:p w:rsidR="00C553F1" w:rsidRPr="005C4E22" w:rsidRDefault="00C553F1" w:rsidP="00C553F1">
            <w:pPr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5C4E22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GPL</w:t>
            </w:r>
          </w:p>
        </w:tc>
        <w:tc>
          <w:tcPr>
            <w:tcW w:w="1869" w:type="dxa"/>
            <w:vAlign w:val="center"/>
          </w:tcPr>
          <w:p w:rsidR="00C553F1" w:rsidRPr="005C4E22" w:rsidRDefault="00C553F1" w:rsidP="00C553F1">
            <w:pPr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5C4E22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GPL</w:t>
            </w:r>
          </w:p>
        </w:tc>
        <w:tc>
          <w:tcPr>
            <w:tcW w:w="1869" w:type="dxa"/>
            <w:vAlign w:val="center"/>
          </w:tcPr>
          <w:p w:rsidR="00C553F1" w:rsidRPr="005C4E22" w:rsidRDefault="00C553F1" w:rsidP="00C553F1">
            <w:pPr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5C4E22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GPL</w:t>
            </w:r>
          </w:p>
        </w:tc>
        <w:tc>
          <w:tcPr>
            <w:tcW w:w="1869" w:type="dxa"/>
            <w:vAlign w:val="center"/>
          </w:tcPr>
          <w:p w:rsidR="00C553F1" w:rsidRPr="005C4E22" w:rsidRDefault="00C553F1" w:rsidP="00C553F1">
            <w:pPr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5C4E22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MIT</w:t>
            </w:r>
          </w:p>
        </w:tc>
      </w:tr>
    </w:tbl>
    <w:p w:rsidR="00C553F1" w:rsidRPr="00C553F1" w:rsidRDefault="00C553F1" w:rsidP="00C553F1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:rsidR="00C553F1" w:rsidRPr="00C553F1" w:rsidRDefault="00C553F1" w:rsidP="00C553F1">
      <w:pPr>
        <w:pStyle w:val="5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C553F1">
        <w:rPr>
          <w:color w:val="0F1115"/>
          <w:sz w:val="28"/>
          <w:szCs w:val="28"/>
        </w:rPr>
        <w:t>1.2.3.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Выводы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актуальность</w:t>
      </w:r>
    </w:p>
    <w:p w:rsidR="00C553F1" w:rsidRPr="00C553F1" w:rsidRDefault="00C553F1" w:rsidP="00C553F1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C553F1">
        <w:rPr>
          <w:color w:val="0F1115"/>
          <w:sz w:val="28"/>
          <w:szCs w:val="28"/>
        </w:rPr>
        <w:t>Проведенный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анализ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показывает,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что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ни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одно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из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существующих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решений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не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предоставляет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комплексного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подхода,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включающего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глубокий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ELF-анализ,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эвристику,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сигнатурную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проверку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поведенческий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анализ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песочнице.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ClamAV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имеет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хорошую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базу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сигнатур,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но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слаб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анализе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современных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угроз.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Chkrootkit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Lynis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решают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узкие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специализированные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задачи.</w:t>
      </w:r>
    </w:p>
    <w:p w:rsidR="00C553F1" w:rsidRPr="00C553F1" w:rsidRDefault="00C553F1" w:rsidP="00C553F1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C553F1">
        <w:rPr>
          <w:color w:val="0F1115"/>
          <w:sz w:val="28"/>
          <w:szCs w:val="28"/>
        </w:rPr>
        <w:t>Таким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образом,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разработка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собственных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модулей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анализа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является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актуальной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задачей,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позволяющей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создать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настраиваемое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антивирусное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ядро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с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поддержкой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всех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современных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методов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обнаружения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угроз,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а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также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предоставить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удобный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графический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интерфейс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для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конечных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пользователей.</w:t>
      </w:r>
    </w:p>
    <w:p w:rsidR="00C553F1" w:rsidRPr="00C553F1" w:rsidRDefault="00C553F1" w:rsidP="00C553F1">
      <w:pPr>
        <w:pStyle w:val="4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C553F1">
        <w:rPr>
          <w:color w:val="0F1115"/>
          <w:sz w:val="28"/>
          <w:szCs w:val="28"/>
        </w:rPr>
        <w:lastRenderedPageBreak/>
        <w:t>1.3.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Постановка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задачи</w:t>
      </w:r>
    </w:p>
    <w:p w:rsidR="00C553F1" w:rsidRPr="00C553F1" w:rsidRDefault="00C553F1" w:rsidP="00C553F1">
      <w:pPr>
        <w:pStyle w:val="5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C553F1">
        <w:rPr>
          <w:color w:val="0F1115"/>
          <w:sz w:val="28"/>
          <w:szCs w:val="28"/>
        </w:rPr>
        <w:t>1.3.1.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Проблемная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ситуация</w:t>
      </w:r>
    </w:p>
    <w:p w:rsidR="00C553F1" w:rsidRPr="00C553F1" w:rsidRDefault="00C553F1" w:rsidP="00C553F1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C553F1">
        <w:rPr>
          <w:color w:val="0F1115"/>
          <w:sz w:val="28"/>
          <w:szCs w:val="28"/>
        </w:rPr>
        <w:t>Разработка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полноценного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антивирусного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продукта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связана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с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рядом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сложностей,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обусловленных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спецификой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предметной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области:</w:t>
      </w:r>
    </w:p>
    <w:p w:rsidR="00C553F1" w:rsidRPr="00C553F1" w:rsidRDefault="00C553F1" w:rsidP="00C553F1">
      <w:pPr>
        <w:pStyle w:val="ds-markdown-paragraph"/>
        <w:numPr>
          <w:ilvl w:val="0"/>
          <w:numId w:val="6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C553F1">
        <w:rPr>
          <w:rStyle w:val="a3"/>
          <w:b w:val="0"/>
          <w:color w:val="0F1115"/>
          <w:sz w:val="28"/>
          <w:szCs w:val="28"/>
        </w:rPr>
        <w:t>Сложность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C553F1">
        <w:rPr>
          <w:rStyle w:val="a3"/>
          <w:b w:val="0"/>
          <w:color w:val="0F1115"/>
          <w:sz w:val="28"/>
          <w:szCs w:val="28"/>
        </w:rPr>
        <w:t>реализации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C553F1">
        <w:rPr>
          <w:rStyle w:val="a3"/>
          <w:b w:val="0"/>
          <w:color w:val="0F1115"/>
          <w:sz w:val="28"/>
          <w:szCs w:val="28"/>
        </w:rPr>
        <w:t>эффективных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C553F1">
        <w:rPr>
          <w:rStyle w:val="a3"/>
          <w:b w:val="0"/>
          <w:color w:val="0F1115"/>
          <w:sz w:val="28"/>
          <w:szCs w:val="28"/>
        </w:rPr>
        <w:t>алгоритмов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C553F1">
        <w:rPr>
          <w:rStyle w:val="a3"/>
          <w:b w:val="0"/>
          <w:color w:val="0F1115"/>
          <w:sz w:val="28"/>
          <w:szCs w:val="28"/>
        </w:rPr>
        <w:t>обнаружения.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Высокая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точность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требует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комбинации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нескольких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методов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(сигнатурного,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эвристического,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поведенческого).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Необходимо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формализовать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понятие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"подозрительности"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разработать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систему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взвешенных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оценок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для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различных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признаков.</w:t>
      </w:r>
    </w:p>
    <w:p w:rsidR="00C553F1" w:rsidRPr="00C553F1" w:rsidRDefault="00C553F1" w:rsidP="00C553F1">
      <w:pPr>
        <w:pStyle w:val="ds-markdown-paragraph"/>
        <w:numPr>
          <w:ilvl w:val="0"/>
          <w:numId w:val="6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C553F1">
        <w:rPr>
          <w:rStyle w:val="a3"/>
          <w:b w:val="0"/>
          <w:color w:val="0F1115"/>
          <w:sz w:val="28"/>
          <w:szCs w:val="28"/>
        </w:rPr>
        <w:t>Необходимость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C553F1">
        <w:rPr>
          <w:rStyle w:val="a3"/>
          <w:b w:val="0"/>
          <w:color w:val="0F1115"/>
          <w:sz w:val="28"/>
          <w:szCs w:val="28"/>
        </w:rPr>
        <w:t>минимизации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C553F1">
        <w:rPr>
          <w:rStyle w:val="a3"/>
          <w:b w:val="0"/>
          <w:color w:val="0F1115"/>
          <w:sz w:val="28"/>
          <w:szCs w:val="28"/>
        </w:rPr>
        <w:t>ложных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C553F1">
        <w:rPr>
          <w:rStyle w:val="a3"/>
          <w:b w:val="0"/>
          <w:color w:val="0F1115"/>
          <w:sz w:val="28"/>
          <w:szCs w:val="28"/>
        </w:rPr>
        <w:t>срабатываний.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Достижение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баланса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между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полнотой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обнаружения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точностью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является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нетривиальной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задачей.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Ложные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срабатывания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снижают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доверие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пользователя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могут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привести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к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блокировке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легитимного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ПО.</w:t>
      </w:r>
    </w:p>
    <w:p w:rsidR="00C553F1" w:rsidRPr="00C553F1" w:rsidRDefault="00C553F1" w:rsidP="00C553F1">
      <w:pPr>
        <w:pStyle w:val="ds-markdown-paragraph"/>
        <w:numPr>
          <w:ilvl w:val="0"/>
          <w:numId w:val="6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C553F1">
        <w:rPr>
          <w:rStyle w:val="a3"/>
          <w:b w:val="0"/>
          <w:color w:val="0F1115"/>
          <w:sz w:val="28"/>
          <w:szCs w:val="28"/>
        </w:rPr>
        <w:t>Обеспечение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C553F1">
        <w:rPr>
          <w:rStyle w:val="a3"/>
          <w:b w:val="0"/>
          <w:color w:val="0F1115"/>
          <w:sz w:val="28"/>
          <w:szCs w:val="28"/>
        </w:rPr>
        <w:t>производительности.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Сканирование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больших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файловых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систем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не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должно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занимать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часы.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Требуется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оптимизация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алгоритмов,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использование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кэширования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многопоточности.</w:t>
      </w:r>
    </w:p>
    <w:p w:rsidR="00C553F1" w:rsidRPr="00C553F1" w:rsidRDefault="00C553F1" w:rsidP="00C553F1">
      <w:pPr>
        <w:pStyle w:val="ds-markdown-paragraph"/>
        <w:numPr>
          <w:ilvl w:val="0"/>
          <w:numId w:val="6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C553F1">
        <w:rPr>
          <w:rStyle w:val="a3"/>
          <w:b w:val="0"/>
          <w:color w:val="0F1115"/>
          <w:sz w:val="28"/>
          <w:szCs w:val="28"/>
        </w:rPr>
        <w:t>Сложность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C553F1">
        <w:rPr>
          <w:rStyle w:val="a3"/>
          <w:b w:val="0"/>
          <w:color w:val="0F1115"/>
          <w:sz w:val="28"/>
          <w:szCs w:val="28"/>
        </w:rPr>
        <w:t>организации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C553F1">
        <w:rPr>
          <w:rStyle w:val="a3"/>
          <w:b w:val="0"/>
          <w:color w:val="0F1115"/>
          <w:sz w:val="28"/>
          <w:szCs w:val="28"/>
        </w:rPr>
        <w:t>многопоточности.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Сканирование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является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длительной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операцией,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которая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не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должна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блокировать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графический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интерфейс.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Это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требует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правильной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организации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потоков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выполнения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межпотоковой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коммуникации.</w:t>
      </w:r>
    </w:p>
    <w:p w:rsidR="00C553F1" w:rsidRPr="00C553F1" w:rsidRDefault="00C553F1" w:rsidP="00C553F1">
      <w:pPr>
        <w:pStyle w:val="ds-markdown-paragraph"/>
        <w:numPr>
          <w:ilvl w:val="0"/>
          <w:numId w:val="6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C553F1">
        <w:rPr>
          <w:rStyle w:val="a3"/>
          <w:b w:val="0"/>
          <w:color w:val="0F1115"/>
          <w:sz w:val="28"/>
          <w:szCs w:val="28"/>
        </w:rPr>
        <w:t>Обеспечение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C553F1">
        <w:rPr>
          <w:rStyle w:val="a3"/>
          <w:b w:val="0"/>
          <w:color w:val="0F1115"/>
          <w:sz w:val="28"/>
          <w:szCs w:val="28"/>
        </w:rPr>
        <w:t>безопасности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C553F1">
        <w:rPr>
          <w:rStyle w:val="a3"/>
          <w:b w:val="0"/>
          <w:color w:val="0F1115"/>
          <w:sz w:val="28"/>
          <w:szCs w:val="28"/>
        </w:rPr>
        <w:t>карантина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C553F1">
        <w:rPr>
          <w:rStyle w:val="a3"/>
          <w:b w:val="0"/>
          <w:color w:val="0F1115"/>
          <w:sz w:val="28"/>
          <w:szCs w:val="28"/>
        </w:rPr>
        <w:t>и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C553F1">
        <w:rPr>
          <w:rStyle w:val="a3"/>
          <w:b w:val="0"/>
          <w:color w:val="0F1115"/>
          <w:sz w:val="28"/>
          <w:szCs w:val="28"/>
        </w:rPr>
        <w:t>обновлений.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Изолированные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файлы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должны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храниться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безопасно,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а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механизм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обновления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сигнатур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должен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быть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устойчив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к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сетевым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ошибкам.</w:t>
      </w:r>
    </w:p>
    <w:p w:rsidR="00C553F1" w:rsidRPr="00C553F1" w:rsidRDefault="00C553F1" w:rsidP="00C553F1">
      <w:pPr>
        <w:pStyle w:val="ds-markdown-paragraph"/>
        <w:numPr>
          <w:ilvl w:val="0"/>
          <w:numId w:val="6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C553F1">
        <w:rPr>
          <w:rStyle w:val="a3"/>
          <w:b w:val="0"/>
          <w:color w:val="0F1115"/>
          <w:sz w:val="28"/>
          <w:szCs w:val="28"/>
        </w:rPr>
        <w:t>Особенности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C553F1">
        <w:rPr>
          <w:rStyle w:val="a3"/>
          <w:b w:val="0"/>
          <w:color w:val="0F1115"/>
          <w:sz w:val="28"/>
          <w:szCs w:val="28"/>
        </w:rPr>
        <w:t>платформы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C553F1">
        <w:rPr>
          <w:rStyle w:val="a3"/>
          <w:b w:val="0"/>
          <w:color w:val="0F1115"/>
          <w:sz w:val="28"/>
          <w:szCs w:val="28"/>
        </w:rPr>
        <w:t>Linux.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Разграничение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прав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доступа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требует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аккуратной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обработки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ошибок,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а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разнообразие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дистрибутивов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архитектур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(x86,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x86_64,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ARM)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требует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кроссплатформенного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подхода.</w:t>
      </w:r>
    </w:p>
    <w:p w:rsidR="00C553F1" w:rsidRPr="00C553F1" w:rsidRDefault="00C553F1" w:rsidP="00C553F1">
      <w:pPr>
        <w:pStyle w:val="5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C553F1">
        <w:rPr>
          <w:color w:val="0F1115"/>
          <w:sz w:val="28"/>
          <w:szCs w:val="28"/>
        </w:rPr>
        <w:t>1.3.2.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Цель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задачи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проекта</w:t>
      </w:r>
    </w:p>
    <w:p w:rsidR="00C553F1" w:rsidRPr="00C553F1" w:rsidRDefault="00C553F1" w:rsidP="00C553F1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C553F1">
        <w:rPr>
          <w:rStyle w:val="a3"/>
          <w:b w:val="0"/>
          <w:color w:val="0F1115"/>
          <w:sz w:val="28"/>
          <w:szCs w:val="28"/>
        </w:rPr>
        <w:t>Цель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C553F1">
        <w:rPr>
          <w:rStyle w:val="a3"/>
          <w:b w:val="0"/>
          <w:color w:val="0F1115"/>
          <w:sz w:val="28"/>
          <w:szCs w:val="28"/>
        </w:rPr>
        <w:t>работы</w:t>
      </w:r>
      <w:r w:rsidR="006F7FA9">
        <w:rPr>
          <w:color w:val="0F1115"/>
          <w:sz w:val="28"/>
          <w:szCs w:val="28"/>
        </w:rPr>
        <w:t xml:space="preserve"> – </w:t>
      </w:r>
      <w:r w:rsidRPr="00C553F1">
        <w:rPr>
          <w:color w:val="0F1115"/>
          <w:sz w:val="28"/>
          <w:szCs w:val="28"/>
        </w:rPr>
        <w:t>разработка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мультиагентной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интеллектуальной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системы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поддержки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образовательной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исследовательской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деятельности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обучающегося.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практическом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контексте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это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означает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создание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lastRenderedPageBreak/>
        <w:t>полноценного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антивирусного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сканера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для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операционной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системы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Linux,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объединяющего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современные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методы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обнаружения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угроз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с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удобным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пользовательским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интерфейсом.</w:t>
      </w:r>
    </w:p>
    <w:p w:rsidR="00C553F1" w:rsidRPr="00C553F1" w:rsidRDefault="00C553F1" w:rsidP="00C553F1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C553F1">
        <w:rPr>
          <w:color w:val="0F1115"/>
          <w:sz w:val="28"/>
          <w:szCs w:val="28"/>
        </w:rPr>
        <w:t>Для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достижения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поставленной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цели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необходимо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решить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следующие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задачи:</w:t>
      </w:r>
    </w:p>
    <w:p w:rsidR="00C553F1" w:rsidRPr="00C553F1" w:rsidRDefault="00C553F1" w:rsidP="00C553F1">
      <w:pPr>
        <w:pStyle w:val="ds-markdown-paragraph"/>
        <w:numPr>
          <w:ilvl w:val="0"/>
          <w:numId w:val="7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b/>
          <w:color w:val="0F1115"/>
          <w:sz w:val="28"/>
          <w:szCs w:val="28"/>
        </w:rPr>
      </w:pPr>
      <w:r w:rsidRPr="00C553F1">
        <w:rPr>
          <w:rStyle w:val="a3"/>
          <w:b w:val="0"/>
          <w:color w:val="0F1115"/>
          <w:sz w:val="28"/>
          <w:szCs w:val="28"/>
        </w:rPr>
        <w:t>Разработка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C553F1">
        <w:rPr>
          <w:rStyle w:val="a3"/>
          <w:b w:val="0"/>
          <w:color w:val="0F1115"/>
          <w:sz w:val="28"/>
          <w:szCs w:val="28"/>
        </w:rPr>
        <w:t>ядра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C553F1">
        <w:rPr>
          <w:rStyle w:val="a3"/>
          <w:b w:val="0"/>
          <w:color w:val="0F1115"/>
          <w:sz w:val="28"/>
          <w:szCs w:val="28"/>
        </w:rPr>
        <w:t>анализа:</w:t>
      </w:r>
    </w:p>
    <w:p w:rsidR="00C553F1" w:rsidRPr="00C553F1" w:rsidRDefault="00C553F1" w:rsidP="00C553F1">
      <w:pPr>
        <w:pStyle w:val="ds-markdown-paragraph"/>
        <w:numPr>
          <w:ilvl w:val="1"/>
          <w:numId w:val="7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C553F1">
        <w:rPr>
          <w:color w:val="0F1115"/>
          <w:sz w:val="28"/>
          <w:szCs w:val="28"/>
        </w:rPr>
        <w:t>Реализовать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парсинг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анализ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ELF-файлов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для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извлечения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заголовков,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секций,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символов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проверки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флагов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прав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доступа.</w:t>
      </w:r>
    </w:p>
    <w:p w:rsidR="00C553F1" w:rsidRPr="00C553F1" w:rsidRDefault="00C553F1" w:rsidP="00C553F1">
      <w:pPr>
        <w:pStyle w:val="ds-markdown-paragraph"/>
        <w:numPr>
          <w:ilvl w:val="1"/>
          <w:numId w:val="7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C553F1">
        <w:rPr>
          <w:color w:val="0F1115"/>
          <w:sz w:val="28"/>
          <w:szCs w:val="28"/>
        </w:rPr>
        <w:t>Разработать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алгоритм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расчета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энтропии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Шеннона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для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выявления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упакованных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или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зашифрованных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секций.</w:t>
      </w:r>
    </w:p>
    <w:p w:rsidR="00C553F1" w:rsidRPr="00C553F1" w:rsidRDefault="00C553F1" w:rsidP="00C553F1">
      <w:pPr>
        <w:pStyle w:val="ds-markdown-paragraph"/>
        <w:numPr>
          <w:ilvl w:val="1"/>
          <w:numId w:val="7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C553F1">
        <w:rPr>
          <w:color w:val="0F1115"/>
          <w:sz w:val="28"/>
          <w:szCs w:val="28"/>
        </w:rPr>
        <w:t>Создать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систему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сигнатур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с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поддержкой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трех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типов: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hash</w:t>
      </w:r>
      <w:r w:rsidRPr="00C553F1">
        <w:rPr>
          <w:color w:val="0F1115"/>
          <w:sz w:val="28"/>
          <w:szCs w:val="28"/>
        </w:rPr>
        <w:t>,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content</w:t>
      </w:r>
      <w:r w:rsidRPr="00C553F1">
        <w:rPr>
          <w:color w:val="0F1115"/>
          <w:sz w:val="28"/>
          <w:szCs w:val="28"/>
        </w:rPr>
        <w:t>,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bytes</w:t>
      </w:r>
      <w:r w:rsidRPr="00C553F1">
        <w:rPr>
          <w:color w:val="0F1115"/>
          <w:sz w:val="28"/>
          <w:szCs w:val="28"/>
        </w:rPr>
        <w:t>.</w:t>
      </w:r>
    </w:p>
    <w:p w:rsidR="00C553F1" w:rsidRPr="00C553F1" w:rsidRDefault="00C553F1" w:rsidP="00C553F1">
      <w:pPr>
        <w:pStyle w:val="ds-markdown-paragraph"/>
        <w:numPr>
          <w:ilvl w:val="1"/>
          <w:numId w:val="7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C553F1">
        <w:rPr>
          <w:color w:val="0F1115"/>
          <w:sz w:val="28"/>
          <w:szCs w:val="28"/>
        </w:rPr>
        <w:t>Разработать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эвристический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движок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для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обнаружения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подозрительных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признаков</w:t>
      </w:r>
      <w:r w:rsidR="006F7FA9">
        <w:rPr>
          <w:color w:val="0F1115"/>
          <w:sz w:val="28"/>
          <w:szCs w:val="28"/>
        </w:rPr>
        <w:t xml:space="preserve"> </w:t>
      </w:r>
      <w:r w:rsidR="00B93121">
        <w:rPr>
          <w:color w:val="0F1115"/>
          <w:sz w:val="28"/>
          <w:szCs w:val="28"/>
        </w:rPr>
        <w:t xml:space="preserve">вроде </w:t>
      </w:r>
      <w:r w:rsidRPr="00C553F1">
        <w:rPr>
          <w:color w:val="0F1115"/>
          <w:sz w:val="28"/>
          <w:szCs w:val="28"/>
        </w:rPr>
        <w:t>RWX-секци</w:t>
      </w:r>
      <w:r w:rsidR="00B93121">
        <w:rPr>
          <w:color w:val="0F1115"/>
          <w:sz w:val="28"/>
          <w:szCs w:val="28"/>
        </w:rPr>
        <w:t>й</w:t>
      </w:r>
      <w:r w:rsidRPr="00C553F1">
        <w:rPr>
          <w:color w:val="0F1115"/>
          <w:sz w:val="28"/>
          <w:szCs w:val="28"/>
        </w:rPr>
        <w:t>,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анти-отладк</w:t>
      </w:r>
      <w:r w:rsidR="00B93121">
        <w:rPr>
          <w:color w:val="0F1115"/>
          <w:sz w:val="28"/>
          <w:szCs w:val="28"/>
        </w:rPr>
        <w:t>и</w:t>
      </w:r>
      <w:r w:rsidRPr="00C553F1">
        <w:rPr>
          <w:color w:val="0F1115"/>
          <w:sz w:val="28"/>
          <w:szCs w:val="28"/>
        </w:rPr>
        <w:t>,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сетевы</w:t>
      </w:r>
      <w:r w:rsidR="00B93121">
        <w:rPr>
          <w:color w:val="0F1115"/>
          <w:sz w:val="28"/>
          <w:szCs w:val="28"/>
        </w:rPr>
        <w:t>х</w:t>
      </w:r>
      <w:r w:rsidR="006F7FA9">
        <w:rPr>
          <w:color w:val="0F1115"/>
          <w:sz w:val="28"/>
          <w:szCs w:val="28"/>
        </w:rPr>
        <w:t xml:space="preserve"> </w:t>
      </w:r>
      <w:r w:rsidR="00B93121">
        <w:rPr>
          <w:color w:val="0F1115"/>
          <w:sz w:val="28"/>
          <w:szCs w:val="28"/>
        </w:rPr>
        <w:t>вызовов</w:t>
      </w:r>
      <w:r w:rsidRPr="00C553F1">
        <w:rPr>
          <w:color w:val="0F1115"/>
          <w:sz w:val="28"/>
          <w:szCs w:val="28"/>
        </w:rPr>
        <w:t>.</w:t>
      </w:r>
    </w:p>
    <w:p w:rsidR="00C553F1" w:rsidRPr="00C553F1" w:rsidRDefault="00C553F1" w:rsidP="00C553F1">
      <w:pPr>
        <w:pStyle w:val="ds-markdown-paragraph"/>
        <w:numPr>
          <w:ilvl w:val="1"/>
          <w:numId w:val="7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C553F1">
        <w:rPr>
          <w:color w:val="0F1115"/>
          <w:sz w:val="28"/>
          <w:szCs w:val="28"/>
        </w:rPr>
        <w:t>Реализовать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песочницу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для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безопасного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выполнения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подозрительных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файлов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с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ограничением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времени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сбором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информации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о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поведении.</w:t>
      </w:r>
    </w:p>
    <w:p w:rsidR="00C553F1" w:rsidRPr="00C553F1" w:rsidRDefault="00C553F1" w:rsidP="00C553F1">
      <w:pPr>
        <w:pStyle w:val="ds-markdown-paragraph"/>
        <w:numPr>
          <w:ilvl w:val="0"/>
          <w:numId w:val="7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b/>
          <w:color w:val="0F1115"/>
          <w:sz w:val="28"/>
          <w:szCs w:val="28"/>
        </w:rPr>
      </w:pPr>
      <w:r w:rsidRPr="00C553F1">
        <w:rPr>
          <w:rStyle w:val="a3"/>
          <w:b w:val="0"/>
          <w:color w:val="0F1115"/>
          <w:sz w:val="28"/>
          <w:szCs w:val="28"/>
        </w:rPr>
        <w:t>Разработка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C553F1">
        <w:rPr>
          <w:rStyle w:val="a3"/>
          <w:b w:val="0"/>
          <w:color w:val="0F1115"/>
          <w:sz w:val="28"/>
          <w:szCs w:val="28"/>
        </w:rPr>
        <w:t>пользовательской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C553F1">
        <w:rPr>
          <w:rStyle w:val="a3"/>
          <w:b w:val="0"/>
          <w:color w:val="0F1115"/>
          <w:sz w:val="28"/>
          <w:szCs w:val="28"/>
        </w:rPr>
        <w:t>оболочки:</w:t>
      </w:r>
    </w:p>
    <w:p w:rsidR="00C553F1" w:rsidRPr="00C553F1" w:rsidRDefault="00C553F1" w:rsidP="00C553F1">
      <w:pPr>
        <w:pStyle w:val="ds-markdown-paragraph"/>
        <w:numPr>
          <w:ilvl w:val="1"/>
          <w:numId w:val="7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C553F1">
        <w:rPr>
          <w:color w:val="0F1115"/>
          <w:sz w:val="28"/>
          <w:szCs w:val="28"/>
        </w:rPr>
        <w:t>Создать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главное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окно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приложения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с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вкладками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для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навигации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по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основным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функциям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(сканирование,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карантин,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сигнатуры,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настройки).</w:t>
      </w:r>
    </w:p>
    <w:p w:rsidR="00C553F1" w:rsidRPr="00C553F1" w:rsidRDefault="00C553F1" w:rsidP="00C553F1">
      <w:pPr>
        <w:pStyle w:val="ds-markdown-paragraph"/>
        <w:numPr>
          <w:ilvl w:val="1"/>
          <w:numId w:val="7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C553F1">
        <w:rPr>
          <w:color w:val="0F1115"/>
          <w:sz w:val="28"/>
          <w:szCs w:val="28"/>
        </w:rPr>
        <w:t>Реализовать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поток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сканирования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для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выполнения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длительных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операций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без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блокировки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интерфейса.</w:t>
      </w:r>
    </w:p>
    <w:p w:rsidR="00C553F1" w:rsidRPr="00C553F1" w:rsidRDefault="00C553F1" w:rsidP="00C553F1">
      <w:pPr>
        <w:pStyle w:val="ds-markdown-paragraph"/>
        <w:numPr>
          <w:ilvl w:val="1"/>
          <w:numId w:val="7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C553F1">
        <w:rPr>
          <w:color w:val="0F1115"/>
          <w:sz w:val="28"/>
          <w:szCs w:val="28"/>
        </w:rPr>
        <w:t>Разработать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менеджер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карантина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с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функциями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помещения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файла,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восстановления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окончательного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удаления.</w:t>
      </w:r>
    </w:p>
    <w:p w:rsidR="00C553F1" w:rsidRPr="00C553F1" w:rsidRDefault="00C553F1" w:rsidP="00C553F1">
      <w:pPr>
        <w:pStyle w:val="ds-markdown-paragraph"/>
        <w:numPr>
          <w:ilvl w:val="1"/>
          <w:numId w:val="7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C553F1">
        <w:rPr>
          <w:color w:val="0F1115"/>
          <w:sz w:val="28"/>
          <w:szCs w:val="28"/>
        </w:rPr>
        <w:t>Реализовать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систему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обновления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сигнатур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с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загрузкой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актуальной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базы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данных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через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HTTP.</w:t>
      </w:r>
    </w:p>
    <w:p w:rsidR="00C553F1" w:rsidRPr="00C553F1" w:rsidRDefault="00C553F1" w:rsidP="00C553F1">
      <w:pPr>
        <w:pStyle w:val="ds-markdown-paragraph"/>
        <w:numPr>
          <w:ilvl w:val="1"/>
          <w:numId w:val="7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C553F1">
        <w:rPr>
          <w:color w:val="0F1115"/>
          <w:sz w:val="28"/>
          <w:szCs w:val="28"/>
        </w:rPr>
        <w:t>Обеспечить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сохранение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пользовательских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настроек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между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запусками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приложения.</w:t>
      </w:r>
    </w:p>
    <w:p w:rsidR="00C553F1" w:rsidRPr="00C553F1" w:rsidRDefault="00C553F1" w:rsidP="00C553F1">
      <w:pPr>
        <w:pStyle w:val="ds-markdown-paragraph"/>
        <w:numPr>
          <w:ilvl w:val="0"/>
          <w:numId w:val="7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b/>
          <w:color w:val="0F1115"/>
          <w:sz w:val="28"/>
          <w:szCs w:val="28"/>
        </w:rPr>
      </w:pPr>
      <w:r w:rsidRPr="00C553F1">
        <w:rPr>
          <w:rStyle w:val="a3"/>
          <w:b w:val="0"/>
          <w:color w:val="0F1115"/>
          <w:sz w:val="28"/>
          <w:szCs w:val="28"/>
        </w:rPr>
        <w:t>Интеграция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C553F1">
        <w:rPr>
          <w:rStyle w:val="a3"/>
          <w:b w:val="0"/>
          <w:color w:val="0F1115"/>
          <w:sz w:val="28"/>
          <w:szCs w:val="28"/>
        </w:rPr>
        <w:t>и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C553F1">
        <w:rPr>
          <w:rStyle w:val="a3"/>
          <w:b w:val="0"/>
          <w:color w:val="0F1115"/>
          <w:sz w:val="28"/>
          <w:szCs w:val="28"/>
        </w:rPr>
        <w:t>тестирование:</w:t>
      </w:r>
    </w:p>
    <w:p w:rsidR="00C553F1" w:rsidRPr="00C553F1" w:rsidRDefault="00C553F1" w:rsidP="00C553F1">
      <w:pPr>
        <w:pStyle w:val="ds-markdown-paragraph"/>
        <w:numPr>
          <w:ilvl w:val="1"/>
          <w:numId w:val="7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C553F1">
        <w:rPr>
          <w:color w:val="0F1115"/>
          <w:sz w:val="28"/>
          <w:szCs w:val="28"/>
        </w:rPr>
        <w:lastRenderedPageBreak/>
        <w:t>Обеспечить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интеграцию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ядра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анализа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с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графическим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интерфейсом.</w:t>
      </w:r>
    </w:p>
    <w:p w:rsidR="00C553F1" w:rsidRPr="00C553F1" w:rsidRDefault="00C553F1" w:rsidP="00C553F1">
      <w:pPr>
        <w:pStyle w:val="ds-markdown-paragraph"/>
        <w:numPr>
          <w:ilvl w:val="1"/>
          <w:numId w:val="7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C553F1">
        <w:rPr>
          <w:color w:val="0F1115"/>
          <w:sz w:val="28"/>
          <w:szCs w:val="28"/>
        </w:rPr>
        <w:t>Провести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модульное,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интеграционное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нагрузочное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тестирование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для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подтверждения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соответствия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требованиям.</w:t>
      </w:r>
    </w:p>
    <w:p w:rsidR="00C553F1" w:rsidRPr="00C553F1" w:rsidRDefault="00C553F1" w:rsidP="00C553F1">
      <w:pPr>
        <w:pStyle w:val="ds-markdown-paragraph"/>
        <w:numPr>
          <w:ilvl w:val="1"/>
          <w:numId w:val="7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C553F1">
        <w:rPr>
          <w:color w:val="0F1115"/>
          <w:sz w:val="28"/>
          <w:szCs w:val="28"/>
        </w:rPr>
        <w:t>Подготовить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документацию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по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API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использованию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системы.</w:t>
      </w:r>
    </w:p>
    <w:p w:rsidR="00C553F1" w:rsidRPr="00C553F1" w:rsidRDefault="00C553F1" w:rsidP="00C553F1">
      <w:pPr>
        <w:pStyle w:val="5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C553F1">
        <w:rPr>
          <w:color w:val="0F1115"/>
          <w:sz w:val="28"/>
          <w:szCs w:val="28"/>
        </w:rPr>
        <w:t>1.3.3.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Концепция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решения</w:t>
      </w:r>
    </w:p>
    <w:p w:rsidR="00C553F1" w:rsidRPr="00C553F1" w:rsidRDefault="00C553F1" w:rsidP="00C553F1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C553F1">
        <w:rPr>
          <w:color w:val="0F1115"/>
          <w:sz w:val="28"/>
          <w:szCs w:val="28"/>
        </w:rPr>
        <w:t>Предлагаемая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система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строится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по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модульному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принципу,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что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обеспечивает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гибкость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расширяемость.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Ядро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анализа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включает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три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основных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компонента:</w:t>
      </w:r>
    </w:p>
    <w:p w:rsidR="00C553F1" w:rsidRPr="00C553F1" w:rsidRDefault="00C553F1" w:rsidP="00C553F1">
      <w:pPr>
        <w:pStyle w:val="ds-markdown-paragraph"/>
        <w:numPr>
          <w:ilvl w:val="0"/>
          <w:numId w:val="8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93121">
        <w:rPr>
          <w:sz w:val="28"/>
          <w:szCs w:val="28"/>
        </w:rPr>
        <w:t>BinaryAnalyzer</w:t>
      </w:r>
      <w:r w:rsidR="006F7FA9">
        <w:rPr>
          <w:color w:val="0F1115"/>
          <w:sz w:val="28"/>
          <w:szCs w:val="28"/>
        </w:rPr>
        <w:t xml:space="preserve"> – </w:t>
      </w:r>
      <w:r w:rsidRPr="00C553F1">
        <w:rPr>
          <w:color w:val="0F1115"/>
          <w:sz w:val="28"/>
          <w:szCs w:val="28"/>
        </w:rPr>
        <w:t>отвечает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за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статический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анализ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ELF-файлов: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парсинг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структуры,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извлечение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характеристик,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вычисление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энтропии,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обнаружение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IOC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расчет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эвристической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оценки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угрозы.</w:t>
      </w:r>
    </w:p>
    <w:p w:rsidR="00C553F1" w:rsidRPr="00C553F1" w:rsidRDefault="00C553F1" w:rsidP="00C553F1">
      <w:pPr>
        <w:pStyle w:val="ds-markdown-paragraph"/>
        <w:numPr>
          <w:ilvl w:val="0"/>
          <w:numId w:val="8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93121">
        <w:rPr>
          <w:sz w:val="28"/>
          <w:szCs w:val="28"/>
        </w:rPr>
        <w:t>SignatureManager</w:t>
      </w:r>
      <w:r w:rsidR="006F7FA9">
        <w:rPr>
          <w:color w:val="0F1115"/>
          <w:sz w:val="28"/>
          <w:szCs w:val="28"/>
        </w:rPr>
        <w:t xml:space="preserve"> – </w:t>
      </w:r>
      <w:r w:rsidRPr="00C553F1">
        <w:rPr>
          <w:color w:val="0F1115"/>
          <w:sz w:val="28"/>
          <w:szCs w:val="28"/>
        </w:rPr>
        <w:t>отвечает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за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сигнатурный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анализ: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хранение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базы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сигнатур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SQLite,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проверку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хэшей,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поиск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контент-паттернов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байтовых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последовательностей,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управление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белым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списком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кэширование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результатов.</w:t>
      </w:r>
    </w:p>
    <w:p w:rsidR="00C553F1" w:rsidRPr="00C553F1" w:rsidRDefault="00C553F1" w:rsidP="00C553F1">
      <w:pPr>
        <w:pStyle w:val="ds-markdown-paragraph"/>
        <w:numPr>
          <w:ilvl w:val="0"/>
          <w:numId w:val="8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93121">
        <w:rPr>
          <w:sz w:val="28"/>
          <w:szCs w:val="28"/>
        </w:rPr>
        <w:t>Sandbox</w:t>
      </w:r>
      <w:r w:rsidR="006F7FA9">
        <w:rPr>
          <w:color w:val="0F1115"/>
          <w:sz w:val="28"/>
          <w:szCs w:val="28"/>
        </w:rPr>
        <w:t xml:space="preserve"> – </w:t>
      </w:r>
      <w:r w:rsidRPr="00C553F1">
        <w:rPr>
          <w:color w:val="0F1115"/>
          <w:sz w:val="28"/>
          <w:szCs w:val="28"/>
        </w:rPr>
        <w:t>отвечает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за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поведенческий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анализ: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изолированное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выполнение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подозрительных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файлов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временной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директории,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сбор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вывода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процессов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контроль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времени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выполнения.</w:t>
      </w:r>
    </w:p>
    <w:p w:rsidR="00C553F1" w:rsidRPr="00C553F1" w:rsidRDefault="00C553F1" w:rsidP="00C553F1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C553F1">
        <w:rPr>
          <w:color w:val="0F1115"/>
          <w:sz w:val="28"/>
          <w:szCs w:val="28"/>
        </w:rPr>
        <w:t>Пользовательская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оболочка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включает:</w:t>
      </w:r>
    </w:p>
    <w:p w:rsidR="00C553F1" w:rsidRPr="00C553F1" w:rsidRDefault="00C553F1" w:rsidP="00C553F1">
      <w:pPr>
        <w:pStyle w:val="ds-markdown-paragraph"/>
        <w:numPr>
          <w:ilvl w:val="0"/>
          <w:numId w:val="9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93121">
        <w:rPr>
          <w:sz w:val="28"/>
          <w:szCs w:val="28"/>
        </w:rPr>
        <w:t>MainWindow</w:t>
      </w:r>
      <w:r w:rsidR="006F7FA9">
        <w:rPr>
          <w:color w:val="0F1115"/>
          <w:sz w:val="28"/>
          <w:szCs w:val="28"/>
        </w:rPr>
        <w:t xml:space="preserve"> – </w:t>
      </w:r>
      <w:r w:rsidRPr="00C553F1">
        <w:rPr>
          <w:color w:val="0F1115"/>
          <w:sz w:val="28"/>
          <w:szCs w:val="28"/>
        </w:rPr>
        <w:t>центральный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компонент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GUI,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управляющий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вкладками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координирующий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работу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сервисов.</w:t>
      </w:r>
    </w:p>
    <w:p w:rsidR="00C553F1" w:rsidRPr="00C553F1" w:rsidRDefault="00C553F1" w:rsidP="00C553F1">
      <w:pPr>
        <w:pStyle w:val="ds-markdown-paragraph"/>
        <w:numPr>
          <w:ilvl w:val="0"/>
          <w:numId w:val="9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93121">
        <w:rPr>
          <w:sz w:val="28"/>
          <w:szCs w:val="28"/>
        </w:rPr>
        <w:t>ScanThread</w:t>
      </w:r>
      <w:r w:rsidR="006F7FA9">
        <w:rPr>
          <w:color w:val="0F1115"/>
          <w:sz w:val="28"/>
          <w:szCs w:val="28"/>
        </w:rPr>
        <w:t xml:space="preserve"> – </w:t>
      </w:r>
      <w:r w:rsidRPr="00C553F1">
        <w:rPr>
          <w:color w:val="0F1115"/>
          <w:sz w:val="28"/>
          <w:szCs w:val="28"/>
        </w:rPr>
        <w:t>поток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для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асинхронного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сканирования,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использующий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методы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ядра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передающий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сигналы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прогресса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главный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поток.</w:t>
      </w:r>
    </w:p>
    <w:p w:rsidR="00C553F1" w:rsidRPr="00C553F1" w:rsidRDefault="00C553F1" w:rsidP="00C553F1">
      <w:pPr>
        <w:pStyle w:val="ds-markdown-paragraph"/>
        <w:numPr>
          <w:ilvl w:val="0"/>
          <w:numId w:val="9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93121">
        <w:rPr>
          <w:sz w:val="28"/>
          <w:szCs w:val="28"/>
        </w:rPr>
        <w:t>QuarantineManager</w:t>
      </w:r>
      <w:r w:rsidR="006F7FA9">
        <w:rPr>
          <w:color w:val="0F1115"/>
          <w:sz w:val="28"/>
          <w:szCs w:val="28"/>
        </w:rPr>
        <w:t xml:space="preserve"> – </w:t>
      </w:r>
      <w:r w:rsidRPr="00C553F1">
        <w:rPr>
          <w:color w:val="0F1115"/>
          <w:sz w:val="28"/>
          <w:szCs w:val="28"/>
        </w:rPr>
        <w:t>менеджер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карантина,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работающий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с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файловой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системой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метаданными.</w:t>
      </w:r>
    </w:p>
    <w:p w:rsidR="00C553F1" w:rsidRPr="00C553F1" w:rsidRDefault="00C553F1" w:rsidP="00C553F1">
      <w:pPr>
        <w:pStyle w:val="ds-markdown-paragraph"/>
        <w:numPr>
          <w:ilvl w:val="0"/>
          <w:numId w:val="9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93121">
        <w:rPr>
          <w:sz w:val="28"/>
          <w:szCs w:val="28"/>
        </w:rPr>
        <w:t>UpdateManager</w:t>
      </w:r>
      <w:r w:rsidR="006F7FA9">
        <w:rPr>
          <w:color w:val="0F1115"/>
          <w:sz w:val="28"/>
          <w:szCs w:val="28"/>
        </w:rPr>
        <w:t xml:space="preserve"> – </w:t>
      </w:r>
      <w:r w:rsidRPr="00C553F1">
        <w:rPr>
          <w:color w:val="0F1115"/>
          <w:sz w:val="28"/>
          <w:szCs w:val="28"/>
        </w:rPr>
        <w:t>менеджер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обновлений,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загружающий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сигнатуры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с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сервера.</w:t>
      </w:r>
    </w:p>
    <w:p w:rsidR="00C553F1" w:rsidRPr="00C553F1" w:rsidRDefault="00C553F1" w:rsidP="00C553F1">
      <w:pPr>
        <w:pStyle w:val="ds-markdown-paragraph"/>
        <w:numPr>
          <w:ilvl w:val="0"/>
          <w:numId w:val="9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93121">
        <w:rPr>
          <w:sz w:val="28"/>
          <w:szCs w:val="28"/>
        </w:rPr>
        <w:t>ConfigManager</w:t>
      </w:r>
      <w:r w:rsidR="006F7FA9">
        <w:rPr>
          <w:color w:val="0F1115"/>
          <w:sz w:val="28"/>
          <w:szCs w:val="28"/>
        </w:rPr>
        <w:t xml:space="preserve"> – </w:t>
      </w:r>
      <w:r w:rsidRPr="00C553F1">
        <w:rPr>
          <w:color w:val="0F1115"/>
          <w:sz w:val="28"/>
          <w:szCs w:val="28"/>
        </w:rPr>
        <w:t>менеджер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конфигурации,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сохраняющий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настройки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JSON-файл.</w:t>
      </w:r>
    </w:p>
    <w:p w:rsidR="00C553F1" w:rsidRPr="00C553F1" w:rsidRDefault="00C553F1" w:rsidP="00C553F1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C553F1">
        <w:rPr>
          <w:color w:val="0F1115"/>
          <w:sz w:val="28"/>
          <w:szCs w:val="28"/>
        </w:rPr>
        <w:lastRenderedPageBreak/>
        <w:t>Такой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подход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позволяет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разделить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функциональность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на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независимые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части,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упростить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разработку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тестирование,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а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также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обеспечить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возможность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использования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ядра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по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отдельности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различных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сценариях.</w:t>
      </w:r>
    </w:p>
    <w:p w:rsidR="00C553F1" w:rsidRPr="00C553F1" w:rsidRDefault="00C553F1" w:rsidP="00C553F1">
      <w:pPr>
        <w:pStyle w:val="5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C553F1">
        <w:rPr>
          <w:color w:val="0F1115"/>
          <w:sz w:val="28"/>
          <w:szCs w:val="28"/>
        </w:rPr>
        <w:t>1.3.4.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Ограничения</w:t>
      </w:r>
    </w:p>
    <w:p w:rsidR="00C553F1" w:rsidRPr="00C553F1" w:rsidRDefault="00C553F1" w:rsidP="00C553F1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C553F1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рамках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данного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проекта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вводятся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следующие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ограничения:</w:t>
      </w:r>
    </w:p>
    <w:p w:rsidR="00C553F1" w:rsidRPr="00C553F1" w:rsidRDefault="00C553F1" w:rsidP="00C553F1">
      <w:pPr>
        <w:pStyle w:val="ds-markdown-paragraph"/>
        <w:numPr>
          <w:ilvl w:val="0"/>
          <w:numId w:val="10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C553F1">
        <w:rPr>
          <w:rStyle w:val="a3"/>
          <w:b w:val="0"/>
          <w:color w:val="0F1115"/>
          <w:sz w:val="28"/>
          <w:szCs w:val="28"/>
        </w:rPr>
        <w:t>Платформа: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Приложение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модули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анализа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разрабатываются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только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для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Linux.</w:t>
      </w:r>
    </w:p>
    <w:p w:rsidR="00C553F1" w:rsidRPr="00C553F1" w:rsidRDefault="00C553F1" w:rsidP="00C553F1">
      <w:pPr>
        <w:pStyle w:val="ds-markdown-paragraph"/>
        <w:numPr>
          <w:ilvl w:val="0"/>
          <w:numId w:val="10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C553F1">
        <w:rPr>
          <w:rStyle w:val="a3"/>
          <w:b w:val="0"/>
          <w:color w:val="0F1115"/>
          <w:sz w:val="28"/>
          <w:szCs w:val="28"/>
        </w:rPr>
        <w:t>Форматы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C553F1">
        <w:rPr>
          <w:rStyle w:val="a3"/>
          <w:b w:val="0"/>
          <w:color w:val="0F1115"/>
          <w:sz w:val="28"/>
          <w:szCs w:val="28"/>
        </w:rPr>
        <w:t>файлов: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На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первом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этапе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поддерживаются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только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ELF-файлы.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Скриптовые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форматы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(bash,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Python,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Perl)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могут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быть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добавлены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будущем.</w:t>
      </w:r>
    </w:p>
    <w:p w:rsidR="00C553F1" w:rsidRPr="00C553F1" w:rsidRDefault="00C553F1" w:rsidP="00C553F1">
      <w:pPr>
        <w:pStyle w:val="ds-markdown-paragraph"/>
        <w:numPr>
          <w:ilvl w:val="0"/>
          <w:numId w:val="10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C553F1">
        <w:rPr>
          <w:rStyle w:val="a3"/>
          <w:b w:val="0"/>
          <w:color w:val="0F1115"/>
          <w:sz w:val="28"/>
          <w:szCs w:val="28"/>
        </w:rPr>
        <w:t>Анализ: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Песочница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использует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упрощенную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изоляцию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на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уровне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временных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директорий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без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полноценной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изоляции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системных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вызовов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(seccomp,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namespaces).</w:t>
      </w:r>
    </w:p>
    <w:p w:rsidR="00C553F1" w:rsidRPr="00C553F1" w:rsidRDefault="00C553F1" w:rsidP="00C553F1">
      <w:pPr>
        <w:pStyle w:val="ds-markdown-paragraph"/>
        <w:numPr>
          <w:ilvl w:val="0"/>
          <w:numId w:val="10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C553F1">
        <w:rPr>
          <w:rStyle w:val="a3"/>
          <w:b w:val="0"/>
          <w:color w:val="0F1115"/>
          <w:sz w:val="28"/>
          <w:szCs w:val="28"/>
        </w:rPr>
        <w:t>Многопоточность: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текущей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версии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реализовано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однопоточное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сканирование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для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упрощения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архитектуры.</w:t>
      </w:r>
    </w:p>
    <w:p w:rsidR="00C553F1" w:rsidRPr="00C553F1" w:rsidRDefault="00C553F1" w:rsidP="00C553F1">
      <w:pPr>
        <w:pStyle w:val="ds-markdown-paragraph"/>
        <w:numPr>
          <w:ilvl w:val="0"/>
          <w:numId w:val="10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C553F1">
        <w:rPr>
          <w:rStyle w:val="a3"/>
          <w:b w:val="0"/>
          <w:color w:val="0F1115"/>
          <w:sz w:val="28"/>
          <w:szCs w:val="28"/>
        </w:rPr>
        <w:t>Обновления: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База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сигнатур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хранится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локально,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обновление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возможно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только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через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полную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замену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файла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базы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данных.</w:t>
      </w:r>
    </w:p>
    <w:p w:rsidR="00C553F1" w:rsidRPr="00C553F1" w:rsidRDefault="00C553F1" w:rsidP="00C553F1">
      <w:pPr>
        <w:pStyle w:val="ds-markdown-paragraph"/>
        <w:numPr>
          <w:ilvl w:val="0"/>
          <w:numId w:val="10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C553F1">
        <w:rPr>
          <w:rStyle w:val="a3"/>
          <w:b w:val="0"/>
          <w:color w:val="0F1115"/>
          <w:sz w:val="28"/>
          <w:szCs w:val="28"/>
        </w:rPr>
        <w:t>Карантин: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Не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поддерживается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помещение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карантин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директорий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(только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отдельные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файлы).</w:t>
      </w:r>
    </w:p>
    <w:p w:rsidR="00C553F1" w:rsidRPr="00C553F1" w:rsidRDefault="00C553F1" w:rsidP="00C553F1">
      <w:pPr>
        <w:pStyle w:val="4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C553F1">
        <w:rPr>
          <w:color w:val="0F1115"/>
          <w:sz w:val="28"/>
          <w:szCs w:val="28"/>
        </w:rPr>
        <w:t>1.4.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Требования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к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системе</w:t>
      </w:r>
    </w:p>
    <w:p w:rsidR="00C553F1" w:rsidRPr="00C553F1" w:rsidRDefault="00C553F1" w:rsidP="00C553F1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C553F1">
        <w:rPr>
          <w:color w:val="0F1115"/>
          <w:sz w:val="28"/>
          <w:szCs w:val="28"/>
        </w:rPr>
        <w:t>На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основе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проведенного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анализа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поставленных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задач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были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определены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функциональные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нефункциональные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требования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к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разрабатываемой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системе.</w:t>
      </w:r>
    </w:p>
    <w:p w:rsidR="00C553F1" w:rsidRPr="00C553F1" w:rsidRDefault="00C553F1" w:rsidP="00C553F1">
      <w:pPr>
        <w:pStyle w:val="5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C553F1">
        <w:rPr>
          <w:color w:val="0F1115"/>
          <w:sz w:val="28"/>
          <w:szCs w:val="28"/>
        </w:rPr>
        <w:t>1.4.1.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Функциональные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требования</w:t>
      </w:r>
    </w:p>
    <w:p w:rsidR="00C553F1" w:rsidRPr="00C553F1" w:rsidRDefault="00C553F1" w:rsidP="00C553F1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C553F1">
        <w:rPr>
          <w:rStyle w:val="a3"/>
          <w:b w:val="0"/>
          <w:color w:val="0F1115"/>
          <w:sz w:val="28"/>
          <w:szCs w:val="28"/>
        </w:rPr>
        <w:t>Требования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C553F1">
        <w:rPr>
          <w:rStyle w:val="a3"/>
          <w:b w:val="0"/>
          <w:color w:val="0F1115"/>
          <w:sz w:val="28"/>
          <w:szCs w:val="28"/>
        </w:rPr>
        <w:t>к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C553F1">
        <w:rPr>
          <w:rStyle w:val="a3"/>
          <w:b w:val="0"/>
          <w:color w:val="0F1115"/>
          <w:sz w:val="28"/>
          <w:szCs w:val="28"/>
        </w:rPr>
        <w:t>ядру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C553F1">
        <w:rPr>
          <w:rStyle w:val="a3"/>
          <w:b w:val="0"/>
          <w:color w:val="0F1115"/>
          <w:sz w:val="28"/>
          <w:szCs w:val="28"/>
        </w:rPr>
        <w:t>анализа:</w:t>
      </w:r>
    </w:p>
    <w:p w:rsidR="00C553F1" w:rsidRPr="00C553F1" w:rsidRDefault="00C553F1" w:rsidP="00C553F1">
      <w:pPr>
        <w:pStyle w:val="ds-markdown-paragraph"/>
        <w:numPr>
          <w:ilvl w:val="0"/>
          <w:numId w:val="11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C553F1">
        <w:rPr>
          <w:rStyle w:val="a3"/>
          <w:b w:val="0"/>
          <w:color w:val="0F1115"/>
          <w:sz w:val="28"/>
          <w:szCs w:val="28"/>
        </w:rPr>
        <w:t>FR-01: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Модуль</w:t>
      </w:r>
      <w:r w:rsidR="006F7FA9">
        <w:rPr>
          <w:color w:val="0F1115"/>
          <w:sz w:val="28"/>
          <w:szCs w:val="28"/>
        </w:rPr>
        <w:t xml:space="preserve"> </w:t>
      </w:r>
      <w:r w:rsidRPr="00B93121">
        <w:rPr>
          <w:sz w:val="28"/>
          <w:szCs w:val="28"/>
        </w:rPr>
        <w:t>BinaryAnalyzer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должен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определять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разрядность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ELF-файла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(32-bit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или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64-bit)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целевую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архитектуру.</w:t>
      </w:r>
    </w:p>
    <w:p w:rsidR="00C553F1" w:rsidRPr="00C553F1" w:rsidRDefault="00C553F1" w:rsidP="00C553F1">
      <w:pPr>
        <w:pStyle w:val="ds-markdown-paragraph"/>
        <w:numPr>
          <w:ilvl w:val="0"/>
          <w:numId w:val="11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C553F1">
        <w:rPr>
          <w:rStyle w:val="a3"/>
          <w:b w:val="0"/>
          <w:color w:val="0F1115"/>
          <w:sz w:val="28"/>
          <w:szCs w:val="28"/>
        </w:rPr>
        <w:t>FR-02: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Модуль</w:t>
      </w:r>
      <w:r w:rsidR="006F7FA9">
        <w:rPr>
          <w:color w:val="0F1115"/>
          <w:sz w:val="28"/>
          <w:szCs w:val="28"/>
        </w:rPr>
        <w:t xml:space="preserve"> </w:t>
      </w:r>
      <w:r w:rsidRPr="00B93121">
        <w:rPr>
          <w:sz w:val="28"/>
          <w:szCs w:val="28"/>
        </w:rPr>
        <w:t>BinaryAnalyzer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должен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вычислять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энтропию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Шеннона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для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каждой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загружаемой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секции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данных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отмечать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секции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с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энтропией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выше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7.0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как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высокоэнтропийные.</w:t>
      </w:r>
    </w:p>
    <w:p w:rsidR="00C553F1" w:rsidRPr="00C553F1" w:rsidRDefault="00C553F1" w:rsidP="00C553F1">
      <w:pPr>
        <w:pStyle w:val="ds-markdown-paragraph"/>
        <w:numPr>
          <w:ilvl w:val="0"/>
          <w:numId w:val="11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C553F1">
        <w:rPr>
          <w:rStyle w:val="a3"/>
          <w:b w:val="0"/>
          <w:color w:val="0F1115"/>
          <w:sz w:val="28"/>
          <w:szCs w:val="28"/>
        </w:rPr>
        <w:lastRenderedPageBreak/>
        <w:t>FR-03: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Модуль</w:t>
      </w:r>
      <w:r w:rsidR="006F7FA9">
        <w:rPr>
          <w:color w:val="0F1115"/>
          <w:sz w:val="28"/>
          <w:szCs w:val="28"/>
        </w:rPr>
        <w:t xml:space="preserve"> </w:t>
      </w:r>
      <w:r w:rsidRPr="00B93121">
        <w:rPr>
          <w:sz w:val="28"/>
          <w:szCs w:val="28"/>
        </w:rPr>
        <w:t>BinaryAnalyzer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должен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проверять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флаги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прав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доступа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каждой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секции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выявлять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RWX-секции.</w:t>
      </w:r>
    </w:p>
    <w:p w:rsidR="00C553F1" w:rsidRPr="00C553F1" w:rsidRDefault="00C553F1" w:rsidP="00C553F1">
      <w:pPr>
        <w:pStyle w:val="ds-markdown-paragraph"/>
        <w:numPr>
          <w:ilvl w:val="0"/>
          <w:numId w:val="11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C553F1">
        <w:rPr>
          <w:rStyle w:val="a3"/>
          <w:b w:val="0"/>
          <w:color w:val="0F1115"/>
          <w:sz w:val="28"/>
          <w:szCs w:val="28"/>
        </w:rPr>
        <w:t>FR-04: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Модуль</w:t>
      </w:r>
      <w:r w:rsidR="006F7FA9">
        <w:rPr>
          <w:color w:val="0F1115"/>
          <w:sz w:val="28"/>
          <w:szCs w:val="28"/>
        </w:rPr>
        <w:t xml:space="preserve"> </w:t>
      </w:r>
      <w:r w:rsidRPr="00B93121">
        <w:rPr>
          <w:sz w:val="28"/>
          <w:szCs w:val="28"/>
        </w:rPr>
        <w:t>SignatureManager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должен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поддерживать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сигнатуры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типа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"hash"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(MD5,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SHA256)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выполнять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проверку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по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вычисленному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хэшу.</w:t>
      </w:r>
    </w:p>
    <w:p w:rsidR="00C553F1" w:rsidRPr="00C553F1" w:rsidRDefault="00C553F1" w:rsidP="00C553F1">
      <w:pPr>
        <w:pStyle w:val="ds-markdown-paragraph"/>
        <w:numPr>
          <w:ilvl w:val="0"/>
          <w:numId w:val="11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C553F1">
        <w:rPr>
          <w:rStyle w:val="a3"/>
          <w:b w:val="0"/>
          <w:color w:val="0F1115"/>
          <w:sz w:val="28"/>
          <w:szCs w:val="28"/>
        </w:rPr>
        <w:t>FR-05: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Модуль</w:t>
      </w:r>
      <w:r w:rsidR="006F7FA9">
        <w:rPr>
          <w:color w:val="0F1115"/>
          <w:sz w:val="28"/>
          <w:szCs w:val="28"/>
        </w:rPr>
        <w:t xml:space="preserve"> </w:t>
      </w:r>
      <w:r w:rsidRPr="00B93121">
        <w:rPr>
          <w:sz w:val="28"/>
          <w:szCs w:val="28"/>
        </w:rPr>
        <w:t>SignatureManager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должен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поддерживать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сигнатуры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типа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"content"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выполнять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регистронезависимый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поиск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строк.</w:t>
      </w:r>
    </w:p>
    <w:p w:rsidR="00C553F1" w:rsidRPr="00C553F1" w:rsidRDefault="00C553F1" w:rsidP="00C553F1">
      <w:pPr>
        <w:pStyle w:val="ds-markdown-paragraph"/>
        <w:numPr>
          <w:ilvl w:val="0"/>
          <w:numId w:val="11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C553F1">
        <w:rPr>
          <w:rStyle w:val="a3"/>
          <w:b w:val="0"/>
          <w:color w:val="0F1115"/>
          <w:sz w:val="28"/>
          <w:szCs w:val="28"/>
        </w:rPr>
        <w:t>FR-06: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Модуль</w:t>
      </w:r>
      <w:r w:rsidR="006F7FA9">
        <w:rPr>
          <w:color w:val="0F1115"/>
          <w:sz w:val="28"/>
          <w:szCs w:val="28"/>
        </w:rPr>
        <w:t xml:space="preserve"> </w:t>
      </w:r>
      <w:r w:rsidRPr="00B93121">
        <w:rPr>
          <w:sz w:val="28"/>
          <w:szCs w:val="28"/>
        </w:rPr>
        <w:t>SignatureManager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должен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поддерживать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сигнатуры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типа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"bytes"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выполнять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поиск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hex-последовательностей.</w:t>
      </w:r>
    </w:p>
    <w:p w:rsidR="00C553F1" w:rsidRPr="00C553F1" w:rsidRDefault="00C553F1" w:rsidP="00C553F1">
      <w:pPr>
        <w:pStyle w:val="ds-markdown-paragraph"/>
        <w:numPr>
          <w:ilvl w:val="0"/>
          <w:numId w:val="11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C553F1">
        <w:rPr>
          <w:rStyle w:val="a3"/>
          <w:b w:val="0"/>
          <w:color w:val="0F1115"/>
          <w:sz w:val="28"/>
          <w:szCs w:val="28"/>
        </w:rPr>
        <w:t>FR-07: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Модуль</w:t>
      </w:r>
      <w:r w:rsidR="006F7FA9">
        <w:rPr>
          <w:color w:val="0F1115"/>
          <w:sz w:val="28"/>
          <w:szCs w:val="28"/>
        </w:rPr>
        <w:t xml:space="preserve"> </w:t>
      </w:r>
      <w:r w:rsidRPr="00B93121">
        <w:rPr>
          <w:sz w:val="28"/>
          <w:szCs w:val="28"/>
        </w:rPr>
        <w:t>BinaryAnalyzer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должен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извлекать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из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файла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печатные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строки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искать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них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IOC: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URL-адреса,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IP-адреса,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подозрительные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команды.</w:t>
      </w:r>
    </w:p>
    <w:p w:rsidR="00C553F1" w:rsidRPr="00C553F1" w:rsidRDefault="00C553F1" w:rsidP="00C553F1">
      <w:pPr>
        <w:pStyle w:val="ds-markdown-paragraph"/>
        <w:numPr>
          <w:ilvl w:val="0"/>
          <w:numId w:val="11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C553F1">
        <w:rPr>
          <w:rStyle w:val="a3"/>
          <w:b w:val="0"/>
          <w:color w:val="0F1115"/>
          <w:sz w:val="28"/>
          <w:szCs w:val="28"/>
        </w:rPr>
        <w:t>FR-08: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Модуль</w:t>
      </w:r>
      <w:r w:rsidR="006F7FA9">
        <w:rPr>
          <w:color w:val="0F1115"/>
          <w:sz w:val="28"/>
          <w:szCs w:val="28"/>
        </w:rPr>
        <w:t xml:space="preserve"> </w:t>
      </w:r>
      <w:r w:rsidRPr="00B93121">
        <w:rPr>
          <w:sz w:val="28"/>
          <w:szCs w:val="28"/>
        </w:rPr>
        <w:t>Sandbox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должен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ограничивать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время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выполнения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подозрительного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файла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заданным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таймаутом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(по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умолчанию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15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секунд).</w:t>
      </w:r>
    </w:p>
    <w:p w:rsidR="00C553F1" w:rsidRPr="00C553F1" w:rsidRDefault="00C553F1" w:rsidP="00C553F1">
      <w:pPr>
        <w:pStyle w:val="ds-markdown-paragraph"/>
        <w:numPr>
          <w:ilvl w:val="0"/>
          <w:numId w:val="11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C553F1">
        <w:rPr>
          <w:rStyle w:val="a3"/>
          <w:b w:val="0"/>
          <w:color w:val="0F1115"/>
          <w:sz w:val="28"/>
          <w:szCs w:val="28"/>
        </w:rPr>
        <w:t>FR-09: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Модуль</w:t>
      </w:r>
      <w:r w:rsidR="006F7FA9">
        <w:rPr>
          <w:color w:val="0F1115"/>
          <w:sz w:val="28"/>
          <w:szCs w:val="28"/>
        </w:rPr>
        <w:t xml:space="preserve"> </w:t>
      </w:r>
      <w:r w:rsidRPr="00B93121">
        <w:rPr>
          <w:sz w:val="28"/>
          <w:szCs w:val="28"/>
        </w:rPr>
        <w:t>SignatureManager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должен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поддерживать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белый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список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файлов,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которые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исключаются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из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сканирования.</w:t>
      </w:r>
    </w:p>
    <w:p w:rsidR="00C553F1" w:rsidRPr="00C553F1" w:rsidRDefault="00C553F1" w:rsidP="00C553F1">
      <w:pPr>
        <w:pStyle w:val="ds-markdown-paragraph"/>
        <w:numPr>
          <w:ilvl w:val="0"/>
          <w:numId w:val="11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C553F1">
        <w:rPr>
          <w:rStyle w:val="a3"/>
          <w:b w:val="0"/>
          <w:color w:val="0F1115"/>
          <w:sz w:val="28"/>
          <w:szCs w:val="28"/>
        </w:rPr>
        <w:t>FR-10: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Модуль</w:t>
      </w:r>
      <w:r w:rsidR="006F7FA9">
        <w:rPr>
          <w:color w:val="0F1115"/>
          <w:sz w:val="28"/>
          <w:szCs w:val="28"/>
        </w:rPr>
        <w:t xml:space="preserve"> </w:t>
      </w:r>
      <w:r w:rsidRPr="00B93121">
        <w:rPr>
          <w:sz w:val="28"/>
          <w:szCs w:val="28"/>
        </w:rPr>
        <w:t>SignatureManager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должен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реализовывать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кэширование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результатов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сканирования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на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основе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хэша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файла.</w:t>
      </w:r>
    </w:p>
    <w:p w:rsidR="00C553F1" w:rsidRPr="00C553F1" w:rsidRDefault="00C553F1" w:rsidP="00C553F1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C553F1">
        <w:rPr>
          <w:rStyle w:val="a3"/>
          <w:b w:val="0"/>
          <w:color w:val="0F1115"/>
          <w:sz w:val="28"/>
          <w:szCs w:val="28"/>
        </w:rPr>
        <w:t>Требования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C553F1">
        <w:rPr>
          <w:rStyle w:val="a3"/>
          <w:b w:val="0"/>
          <w:color w:val="0F1115"/>
          <w:sz w:val="28"/>
          <w:szCs w:val="28"/>
        </w:rPr>
        <w:t>к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C553F1">
        <w:rPr>
          <w:rStyle w:val="a3"/>
          <w:b w:val="0"/>
          <w:color w:val="0F1115"/>
          <w:sz w:val="28"/>
          <w:szCs w:val="28"/>
        </w:rPr>
        <w:t>GUI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C553F1">
        <w:rPr>
          <w:rStyle w:val="a3"/>
          <w:b w:val="0"/>
          <w:color w:val="0F1115"/>
          <w:sz w:val="28"/>
          <w:szCs w:val="28"/>
        </w:rPr>
        <w:t>и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C553F1">
        <w:rPr>
          <w:rStyle w:val="a3"/>
          <w:b w:val="0"/>
          <w:color w:val="0F1115"/>
          <w:sz w:val="28"/>
          <w:szCs w:val="28"/>
        </w:rPr>
        <w:t>вспомогательным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C553F1">
        <w:rPr>
          <w:rStyle w:val="a3"/>
          <w:b w:val="0"/>
          <w:color w:val="0F1115"/>
          <w:sz w:val="28"/>
          <w:szCs w:val="28"/>
        </w:rPr>
        <w:t>сервисам:</w:t>
      </w:r>
    </w:p>
    <w:p w:rsidR="00C553F1" w:rsidRPr="00C553F1" w:rsidRDefault="00C553F1" w:rsidP="00C553F1">
      <w:pPr>
        <w:pStyle w:val="ds-markdown-paragraph"/>
        <w:numPr>
          <w:ilvl w:val="0"/>
          <w:numId w:val="12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C553F1">
        <w:rPr>
          <w:rStyle w:val="a3"/>
          <w:b w:val="0"/>
          <w:color w:val="0F1115"/>
          <w:sz w:val="28"/>
          <w:szCs w:val="28"/>
        </w:rPr>
        <w:t>FR-GUI-01: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Приложение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должно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иметь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главное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окно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с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меню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строкой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состояния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для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отображения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текущего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статуса.</w:t>
      </w:r>
    </w:p>
    <w:p w:rsidR="00C553F1" w:rsidRPr="00C553F1" w:rsidRDefault="00C553F1" w:rsidP="00C553F1">
      <w:pPr>
        <w:pStyle w:val="ds-markdown-paragraph"/>
        <w:numPr>
          <w:ilvl w:val="0"/>
          <w:numId w:val="12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C553F1">
        <w:rPr>
          <w:rStyle w:val="a3"/>
          <w:b w:val="0"/>
          <w:color w:val="0F1115"/>
          <w:sz w:val="28"/>
          <w:szCs w:val="28"/>
        </w:rPr>
        <w:t>FR-GUI-02: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Приложение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должно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иметь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четыре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вкладки: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"Сканирование",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"Карантин",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"Сигнатуры",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"Настройки".</w:t>
      </w:r>
    </w:p>
    <w:p w:rsidR="00C553F1" w:rsidRPr="00C553F1" w:rsidRDefault="00C553F1" w:rsidP="00C553F1">
      <w:pPr>
        <w:pStyle w:val="ds-markdown-paragraph"/>
        <w:numPr>
          <w:ilvl w:val="0"/>
          <w:numId w:val="12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C553F1">
        <w:rPr>
          <w:rStyle w:val="a3"/>
          <w:b w:val="0"/>
          <w:color w:val="0F1115"/>
          <w:sz w:val="28"/>
          <w:szCs w:val="28"/>
        </w:rPr>
        <w:t>FR-GUI-03: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Пользователь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должен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иметь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возможность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запустить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три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типа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сканирования: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быстрое,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полное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выборочное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(пользовательская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директория).</w:t>
      </w:r>
    </w:p>
    <w:p w:rsidR="00C553F1" w:rsidRPr="00C553F1" w:rsidRDefault="00C553F1" w:rsidP="00C553F1">
      <w:pPr>
        <w:pStyle w:val="ds-markdown-paragraph"/>
        <w:numPr>
          <w:ilvl w:val="0"/>
          <w:numId w:val="12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C553F1">
        <w:rPr>
          <w:rStyle w:val="a3"/>
          <w:b w:val="0"/>
          <w:color w:val="0F1115"/>
          <w:sz w:val="28"/>
          <w:szCs w:val="28"/>
        </w:rPr>
        <w:t>FR-GUI-04: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При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сканировании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должен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отображаться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прогресс-бар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имя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текущего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файла.</w:t>
      </w:r>
    </w:p>
    <w:p w:rsidR="00C553F1" w:rsidRPr="00C553F1" w:rsidRDefault="00C553F1" w:rsidP="00C553F1">
      <w:pPr>
        <w:pStyle w:val="ds-markdown-paragraph"/>
        <w:numPr>
          <w:ilvl w:val="0"/>
          <w:numId w:val="12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C553F1">
        <w:rPr>
          <w:rStyle w:val="a3"/>
          <w:b w:val="0"/>
          <w:color w:val="0F1115"/>
          <w:sz w:val="28"/>
          <w:szCs w:val="28"/>
        </w:rPr>
        <w:t>FR-GUI-05: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Результаты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сканирования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должны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отображаться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таблице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с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колонками: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путь,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угроза,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серьезность,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дата.</w:t>
      </w:r>
    </w:p>
    <w:p w:rsidR="00C553F1" w:rsidRPr="00C553F1" w:rsidRDefault="00C553F1" w:rsidP="00C553F1">
      <w:pPr>
        <w:pStyle w:val="ds-markdown-paragraph"/>
        <w:numPr>
          <w:ilvl w:val="0"/>
          <w:numId w:val="12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C553F1">
        <w:rPr>
          <w:rStyle w:val="a3"/>
          <w:b w:val="0"/>
          <w:color w:val="0F1115"/>
          <w:sz w:val="28"/>
          <w:szCs w:val="28"/>
        </w:rPr>
        <w:lastRenderedPageBreak/>
        <w:t>FR-GUI-06: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Пользователь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должен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иметь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возможность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помещать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выбранные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файлы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карантин,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восстанавливать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их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удалять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навсегда.</w:t>
      </w:r>
    </w:p>
    <w:p w:rsidR="00C553F1" w:rsidRPr="00C553F1" w:rsidRDefault="00C553F1" w:rsidP="00C553F1">
      <w:pPr>
        <w:pStyle w:val="ds-markdown-paragraph"/>
        <w:numPr>
          <w:ilvl w:val="0"/>
          <w:numId w:val="12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C553F1">
        <w:rPr>
          <w:rStyle w:val="a3"/>
          <w:b w:val="0"/>
          <w:color w:val="0F1115"/>
          <w:sz w:val="28"/>
          <w:szCs w:val="28"/>
        </w:rPr>
        <w:t>FR-GUI-07: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Пользователь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должен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иметь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возможность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просматривать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список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сигнатур,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добавлять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новые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удалять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существующие.</w:t>
      </w:r>
    </w:p>
    <w:p w:rsidR="00C553F1" w:rsidRPr="00C553F1" w:rsidRDefault="00C553F1" w:rsidP="00C553F1">
      <w:pPr>
        <w:pStyle w:val="ds-markdown-paragraph"/>
        <w:numPr>
          <w:ilvl w:val="0"/>
          <w:numId w:val="12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C553F1">
        <w:rPr>
          <w:rStyle w:val="a3"/>
          <w:b w:val="0"/>
          <w:color w:val="0F1115"/>
          <w:sz w:val="28"/>
          <w:szCs w:val="28"/>
        </w:rPr>
        <w:t>FR-GUI-08: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Приложение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должно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поддерживать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обновление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базы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сигнатур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из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интернета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по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нажатию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кнопки.</w:t>
      </w:r>
    </w:p>
    <w:p w:rsidR="00C553F1" w:rsidRPr="00C553F1" w:rsidRDefault="00C553F1" w:rsidP="00C553F1">
      <w:pPr>
        <w:pStyle w:val="ds-markdown-paragraph"/>
        <w:numPr>
          <w:ilvl w:val="0"/>
          <w:numId w:val="12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C553F1">
        <w:rPr>
          <w:rStyle w:val="a3"/>
          <w:b w:val="0"/>
          <w:color w:val="0F1115"/>
          <w:sz w:val="28"/>
          <w:szCs w:val="28"/>
        </w:rPr>
        <w:t>FR-GUI-09: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Приложение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должно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сохранять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настройки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пользователя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между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запусками.</w:t>
      </w:r>
    </w:p>
    <w:p w:rsidR="00C553F1" w:rsidRPr="00C553F1" w:rsidRDefault="00C553F1" w:rsidP="00C553F1">
      <w:pPr>
        <w:pStyle w:val="ds-markdown-paragraph"/>
        <w:numPr>
          <w:ilvl w:val="0"/>
          <w:numId w:val="12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C553F1">
        <w:rPr>
          <w:rStyle w:val="a3"/>
          <w:b w:val="0"/>
          <w:color w:val="0F1115"/>
          <w:sz w:val="28"/>
          <w:szCs w:val="28"/>
        </w:rPr>
        <w:t>FR-GUI-10: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Пользователь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должен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иметь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возможность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добавлять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пути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белый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список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(исключения).</w:t>
      </w:r>
    </w:p>
    <w:p w:rsidR="00C553F1" w:rsidRPr="00C553F1" w:rsidRDefault="00C553F1" w:rsidP="00C553F1">
      <w:pPr>
        <w:pStyle w:val="5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C553F1">
        <w:rPr>
          <w:color w:val="0F1115"/>
          <w:sz w:val="28"/>
          <w:szCs w:val="28"/>
        </w:rPr>
        <w:t>1.4.2.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Нефункциональные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требования</w:t>
      </w:r>
    </w:p>
    <w:p w:rsidR="00C553F1" w:rsidRPr="00C553F1" w:rsidRDefault="00C553F1" w:rsidP="00C553F1">
      <w:pPr>
        <w:pStyle w:val="ds-markdown-paragraph"/>
        <w:numPr>
          <w:ilvl w:val="0"/>
          <w:numId w:val="13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93121">
        <w:rPr>
          <w:rStyle w:val="a3"/>
          <w:b w:val="0"/>
          <w:color w:val="0F1115"/>
          <w:sz w:val="28"/>
          <w:szCs w:val="28"/>
        </w:rPr>
        <w:t>NFR-01: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Время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анализа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одного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ELF-файла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размером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до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1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МБ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не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должно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превышать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500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мс.</w:t>
      </w:r>
    </w:p>
    <w:p w:rsidR="00C553F1" w:rsidRPr="00C553F1" w:rsidRDefault="00C553F1" w:rsidP="00C553F1">
      <w:pPr>
        <w:pStyle w:val="ds-markdown-paragraph"/>
        <w:numPr>
          <w:ilvl w:val="0"/>
          <w:numId w:val="13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C553F1">
        <w:rPr>
          <w:rStyle w:val="a3"/>
          <w:b w:val="0"/>
          <w:color w:val="0F1115"/>
          <w:sz w:val="28"/>
          <w:szCs w:val="28"/>
        </w:rPr>
        <w:t>NFR-02: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Интерфейс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должен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оставаться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отзывчивым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во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время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сканирования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(время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отклика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не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более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100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мс).</w:t>
      </w:r>
    </w:p>
    <w:p w:rsidR="00C553F1" w:rsidRPr="00C553F1" w:rsidRDefault="00C553F1" w:rsidP="00C553F1">
      <w:pPr>
        <w:pStyle w:val="ds-markdown-paragraph"/>
        <w:numPr>
          <w:ilvl w:val="0"/>
          <w:numId w:val="13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C553F1">
        <w:rPr>
          <w:rStyle w:val="a3"/>
          <w:b w:val="0"/>
          <w:color w:val="0F1115"/>
          <w:sz w:val="28"/>
          <w:szCs w:val="28"/>
        </w:rPr>
        <w:t>NFR-03: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Модули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должны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работать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во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всех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основных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дистрибутивах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Linux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(Ubuntu,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Debian,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CentOS,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Fedora,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Arch).</w:t>
      </w:r>
    </w:p>
    <w:p w:rsidR="00C553F1" w:rsidRPr="00C553F1" w:rsidRDefault="00C553F1" w:rsidP="00C553F1">
      <w:pPr>
        <w:pStyle w:val="ds-markdown-paragraph"/>
        <w:numPr>
          <w:ilvl w:val="0"/>
          <w:numId w:val="13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C553F1">
        <w:rPr>
          <w:rStyle w:val="a3"/>
          <w:b w:val="0"/>
          <w:color w:val="0F1115"/>
          <w:sz w:val="28"/>
          <w:szCs w:val="28"/>
        </w:rPr>
        <w:t>NFR-04: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Должны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корректно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обрабатываться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ELF-файлы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для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архитектур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x86,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x86_64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ARM.</w:t>
      </w:r>
    </w:p>
    <w:p w:rsidR="00C553F1" w:rsidRPr="00C553F1" w:rsidRDefault="00C553F1" w:rsidP="00C553F1">
      <w:pPr>
        <w:pStyle w:val="ds-markdown-paragraph"/>
        <w:numPr>
          <w:ilvl w:val="0"/>
          <w:numId w:val="13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C553F1">
        <w:rPr>
          <w:rStyle w:val="a3"/>
          <w:b w:val="0"/>
          <w:color w:val="0F1115"/>
          <w:sz w:val="28"/>
          <w:szCs w:val="28"/>
        </w:rPr>
        <w:t>NFR-05: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Код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должен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быть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совместим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с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Python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3.8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выше.</w:t>
      </w:r>
    </w:p>
    <w:p w:rsidR="00C553F1" w:rsidRPr="00C553F1" w:rsidRDefault="00C553F1" w:rsidP="00C553F1">
      <w:pPr>
        <w:pStyle w:val="ds-markdown-paragraph"/>
        <w:numPr>
          <w:ilvl w:val="0"/>
          <w:numId w:val="13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C553F1">
        <w:rPr>
          <w:rStyle w:val="a3"/>
          <w:b w:val="0"/>
          <w:color w:val="0F1115"/>
          <w:sz w:val="28"/>
          <w:szCs w:val="28"/>
        </w:rPr>
        <w:t>NFR-06: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Модули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ядра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не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должны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зависеть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от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графических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библиотек.</w:t>
      </w:r>
    </w:p>
    <w:p w:rsidR="00C553F1" w:rsidRPr="00C553F1" w:rsidRDefault="00C553F1" w:rsidP="00C553F1">
      <w:pPr>
        <w:pStyle w:val="ds-markdown-paragraph"/>
        <w:numPr>
          <w:ilvl w:val="0"/>
          <w:numId w:val="13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C553F1">
        <w:rPr>
          <w:rStyle w:val="a3"/>
          <w:b w:val="0"/>
          <w:color w:val="0F1115"/>
          <w:sz w:val="28"/>
          <w:szCs w:val="28"/>
        </w:rPr>
        <w:t>NFR-07: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Директория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карантина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должна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иметь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права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доступа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0700.</w:t>
      </w:r>
    </w:p>
    <w:p w:rsidR="00C553F1" w:rsidRPr="00C553F1" w:rsidRDefault="00C553F1" w:rsidP="00C553F1">
      <w:pPr>
        <w:pStyle w:val="ds-markdown-paragraph"/>
        <w:numPr>
          <w:ilvl w:val="0"/>
          <w:numId w:val="13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C553F1">
        <w:rPr>
          <w:rStyle w:val="a3"/>
          <w:b w:val="0"/>
          <w:color w:val="0F1115"/>
          <w:sz w:val="28"/>
          <w:szCs w:val="28"/>
        </w:rPr>
        <w:t>NFR-08: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При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ошибках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должно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отображаться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понятное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пользователю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сообщение,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а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приложение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должно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продолжать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работу.</w:t>
      </w:r>
    </w:p>
    <w:p w:rsidR="00C553F1" w:rsidRPr="00C553F1" w:rsidRDefault="00C553F1" w:rsidP="00C553F1">
      <w:pPr>
        <w:pStyle w:val="ds-markdown-paragraph"/>
        <w:numPr>
          <w:ilvl w:val="0"/>
          <w:numId w:val="13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C553F1">
        <w:rPr>
          <w:rStyle w:val="a3"/>
          <w:b w:val="0"/>
          <w:color w:val="0F1115"/>
          <w:sz w:val="28"/>
          <w:szCs w:val="28"/>
        </w:rPr>
        <w:t>NFR-09: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Действия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пользователя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события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системы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должны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логироваться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с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указанием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времени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результата.</w:t>
      </w:r>
    </w:p>
    <w:p w:rsidR="00C553F1" w:rsidRDefault="00C553F1" w:rsidP="00C553F1">
      <w:pPr>
        <w:pStyle w:val="ds-markdown-paragraph"/>
        <w:numPr>
          <w:ilvl w:val="0"/>
          <w:numId w:val="13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C553F1">
        <w:rPr>
          <w:rStyle w:val="a3"/>
          <w:b w:val="0"/>
          <w:color w:val="0F1115"/>
          <w:sz w:val="28"/>
          <w:szCs w:val="28"/>
        </w:rPr>
        <w:t>NFR-10: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Добавление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новых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типов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сигнатур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или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эвристических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правил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не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должно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требовать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модификации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существующего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кода.</w:t>
      </w:r>
    </w:p>
    <w:p w:rsidR="00C553F1" w:rsidRPr="00C553F1" w:rsidRDefault="00C553F1" w:rsidP="00C553F1">
      <w:pPr>
        <w:pStyle w:val="ds-markdown-paragraph"/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</w:p>
    <w:p w:rsidR="00C553F1" w:rsidRPr="00C553F1" w:rsidRDefault="00C553F1" w:rsidP="00C553F1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C553F1">
        <w:rPr>
          <w:rStyle w:val="a3"/>
          <w:color w:val="0F1115"/>
          <w:sz w:val="28"/>
          <w:szCs w:val="28"/>
        </w:rPr>
        <w:lastRenderedPageBreak/>
        <w:t>ВЫВОДЫ</w:t>
      </w:r>
      <w:r w:rsidR="006F7FA9">
        <w:rPr>
          <w:rStyle w:val="a3"/>
          <w:color w:val="0F1115"/>
          <w:sz w:val="28"/>
          <w:szCs w:val="28"/>
        </w:rPr>
        <w:t xml:space="preserve"> </w:t>
      </w:r>
      <w:r w:rsidRPr="00C553F1">
        <w:rPr>
          <w:rStyle w:val="a3"/>
          <w:color w:val="0F1115"/>
          <w:sz w:val="28"/>
          <w:szCs w:val="28"/>
        </w:rPr>
        <w:t>ПО</w:t>
      </w:r>
      <w:r w:rsidR="006F7FA9">
        <w:rPr>
          <w:rStyle w:val="a3"/>
          <w:color w:val="0F1115"/>
          <w:sz w:val="28"/>
          <w:szCs w:val="28"/>
        </w:rPr>
        <w:t xml:space="preserve"> </w:t>
      </w:r>
      <w:r w:rsidRPr="00C553F1">
        <w:rPr>
          <w:rStyle w:val="a3"/>
          <w:color w:val="0F1115"/>
          <w:sz w:val="28"/>
          <w:szCs w:val="28"/>
        </w:rPr>
        <w:t>ГЛАВЕ</w:t>
      </w:r>
      <w:r w:rsidR="006F7FA9">
        <w:rPr>
          <w:rStyle w:val="a3"/>
          <w:color w:val="0F1115"/>
          <w:sz w:val="28"/>
          <w:szCs w:val="28"/>
        </w:rPr>
        <w:t xml:space="preserve"> </w:t>
      </w:r>
      <w:r w:rsidRPr="00C553F1">
        <w:rPr>
          <w:rStyle w:val="a3"/>
          <w:color w:val="0F1115"/>
          <w:sz w:val="28"/>
          <w:szCs w:val="28"/>
        </w:rPr>
        <w:t>1</w:t>
      </w:r>
    </w:p>
    <w:p w:rsidR="00C553F1" w:rsidRPr="00C553F1" w:rsidRDefault="00C553F1" w:rsidP="00C553F1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C553F1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результате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выполнения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первого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раздела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был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проведен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комплексный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анализ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предметной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области,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на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основе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которого:</w:t>
      </w:r>
    </w:p>
    <w:p w:rsidR="00C553F1" w:rsidRPr="00C553F1" w:rsidRDefault="00C553F1" w:rsidP="00C553F1">
      <w:pPr>
        <w:pStyle w:val="ds-markdown-paragraph"/>
        <w:numPr>
          <w:ilvl w:val="0"/>
          <w:numId w:val="14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C553F1">
        <w:rPr>
          <w:color w:val="0F1115"/>
          <w:sz w:val="28"/>
          <w:szCs w:val="28"/>
        </w:rPr>
        <w:t>Определена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структура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разрабатываемого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продукта,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состоящая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из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независимого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ядра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анализа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пользовательской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оболочки.</w:t>
      </w:r>
    </w:p>
    <w:p w:rsidR="00C553F1" w:rsidRPr="00C553F1" w:rsidRDefault="00C553F1" w:rsidP="00C553F1">
      <w:pPr>
        <w:pStyle w:val="ds-markdown-paragraph"/>
        <w:numPr>
          <w:ilvl w:val="0"/>
          <w:numId w:val="14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C553F1">
        <w:rPr>
          <w:color w:val="0F1115"/>
          <w:sz w:val="28"/>
          <w:szCs w:val="28"/>
        </w:rPr>
        <w:t>Выявлены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ключевые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методы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обнаружения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угроз,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используемые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ядре: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статический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анализ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ELF-файлов,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сигнатурная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проверка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поведенческий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анализ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песочнице.</w:t>
      </w:r>
    </w:p>
    <w:p w:rsidR="00C553F1" w:rsidRPr="00C553F1" w:rsidRDefault="00C553F1" w:rsidP="00C553F1">
      <w:pPr>
        <w:pStyle w:val="ds-markdown-paragraph"/>
        <w:numPr>
          <w:ilvl w:val="0"/>
          <w:numId w:val="14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C553F1">
        <w:rPr>
          <w:color w:val="0F1115"/>
          <w:sz w:val="28"/>
          <w:szCs w:val="28"/>
        </w:rPr>
        <w:t>Сформулированы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основные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понятия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предметной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области,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такие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как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энтропия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Шеннона,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RWX-секции,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IOC,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карантин.</w:t>
      </w:r>
    </w:p>
    <w:p w:rsidR="00C553F1" w:rsidRPr="00C553F1" w:rsidRDefault="00C553F1" w:rsidP="00C553F1">
      <w:pPr>
        <w:pStyle w:val="ds-markdown-paragraph"/>
        <w:numPr>
          <w:ilvl w:val="0"/>
          <w:numId w:val="14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C553F1">
        <w:rPr>
          <w:color w:val="0F1115"/>
          <w:sz w:val="28"/>
          <w:szCs w:val="28"/>
        </w:rPr>
        <w:t>Проведен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анализ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целевой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аудитории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сценариев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использования,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определены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функциональные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потребности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каждой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категории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пользователей.</w:t>
      </w:r>
    </w:p>
    <w:p w:rsidR="00C553F1" w:rsidRPr="00C553F1" w:rsidRDefault="00C553F1" w:rsidP="00C553F1">
      <w:pPr>
        <w:pStyle w:val="ds-markdown-paragraph"/>
        <w:numPr>
          <w:ilvl w:val="0"/>
          <w:numId w:val="14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C553F1">
        <w:rPr>
          <w:color w:val="0F1115"/>
          <w:sz w:val="28"/>
          <w:szCs w:val="28"/>
        </w:rPr>
        <w:t>Исследование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аналогов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показало,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что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существующие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решения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не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предоставляют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комплексного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подхода,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что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обосновывает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актуальность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собственной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разработки.</w:t>
      </w:r>
    </w:p>
    <w:p w:rsidR="00C553F1" w:rsidRPr="00C553F1" w:rsidRDefault="00C553F1" w:rsidP="00C553F1">
      <w:pPr>
        <w:pStyle w:val="ds-markdown-paragraph"/>
        <w:numPr>
          <w:ilvl w:val="0"/>
          <w:numId w:val="14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C553F1">
        <w:rPr>
          <w:color w:val="0F1115"/>
          <w:sz w:val="28"/>
          <w:szCs w:val="28"/>
        </w:rPr>
        <w:t>Поставлена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цель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сформулированы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конкретные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задачи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для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ее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достижения.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Разработана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концепция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модульной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системы,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определены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ограничения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проекта.</w:t>
      </w:r>
    </w:p>
    <w:p w:rsidR="00C553F1" w:rsidRPr="00C553F1" w:rsidRDefault="00C553F1" w:rsidP="00C553F1">
      <w:pPr>
        <w:pStyle w:val="ds-markdown-paragraph"/>
        <w:numPr>
          <w:ilvl w:val="0"/>
          <w:numId w:val="14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C553F1">
        <w:rPr>
          <w:color w:val="0F1115"/>
          <w:sz w:val="28"/>
          <w:szCs w:val="28"/>
        </w:rPr>
        <w:t>Сформулированы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функциональные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нефункциональные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требования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ко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всей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системе,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включая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ядро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анализа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пользовательский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интерфейс.</w:t>
      </w:r>
    </w:p>
    <w:p w:rsidR="00C553F1" w:rsidRPr="00C553F1" w:rsidRDefault="00C553F1" w:rsidP="00C553F1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C553F1">
        <w:rPr>
          <w:color w:val="0F1115"/>
          <w:sz w:val="28"/>
          <w:szCs w:val="28"/>
        </w:rPr>
        <w:t>Сформированная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спецификация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требований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является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достаточной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основой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для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перехода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к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этапу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проектирования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архитектуры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программного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обеспечения.</w:t>
      </w:r>
    </w:p>
    <w:p w:rsidR="00C553F1" w:rsidRDefault="00C553F1"/>
    <w:p w:rsidR="00C553F1" w:rsidRDefault="00C553F1" w:rsidP="00C553F1">
      <w:pPr>
        <w:pStyle w:val="3"/>
        <w:pageBreakBefore/>
        <w:shd w:val="clear" w:color="auto" w:fill="FFFFFF"/>
        <w:spacing w:before="480" w:beforeAutospacing="0" w:after="240" w:afterAutospacing="0" w:line="450" w:lineRule="atLeast"/>
        <w:ind w:firstLine="709"/>
        <w:rPr>
          <w:rFonts w:ascii="Segoe UI" w:hAnsi="Segoe UI" w:cs="Segoe UI"/>
          <w:color w:val="0F1115"/>
          <w:sz w:val="30"/>
          <w:szCs w:val="30"/>
        </w:rPr>
      </w:pPr>
      <w:bookmarkStart w:id="2" w:name="_Toc232711807"/>
      <w:r>
        <w:rPr>
          <w:rFonts w:ascii="Segoe UI" w:hAnsi="Segoe UI" w:cs="Segoe UI"/>
          <w:color w:val="0F1115"/>
          <w:sz w:val="30"/>
          <w:szCs w:val="30"/>
        </w:rPr>
        <w:lastRenderedPageBreak/>
        <w:t>ГЛАВА</w:t>
      </w:r>
      <w:r w:rsidR="006F7FA9">
        <w:rPr>
          <w:rFonts w:ascii="Segoe UI" w:hAnsi="Segoe UI" w:cs="Segoe UI"/>
          <w:color w:val="0F1115"/>
          <w:sz w:val="30"/>
          <w:szCs w:val="30"/>
        </w:rPr>
        <w:t xml:space="preserve"> </w:t>
      </w:r>
      <w:r>
        <w:rPr>
          <w:rFonts w:ascii="Segoe UI" w:hAnsi="Segoe UI" w:cs="Segoe UI"/>
          <w:color w:val="0F1115"/>
          <w:sz w:val="30"/>
          <w:szCs w:val="30"/>
        </w:rPr>
        <w:t>2.</w:t>
      </w:r>
      <w:r w:rsidR="006F7FA9">
        <w:rPr>
          <w:rFonts w:ascii="Segoe UI" w:hAnsi="Segoe UI" w:cs="Segoe UI"/>
          <w:color w:val="0F1115"/>
          <w:sz w:val="30"/>
          <w:szCs w:val="30"/>
        </w:rPr>
        <w:t xml:space="preserve"> </w:t>
      </w:r>
      <w:r>
        <w:rPr>
          <w:rFonts w:ascii="Segoe UI" w:hAnsi="Segoe UI" w:cs="Segoe UI"/>
          <w:color w:val="0F1115"/>
          <w:sz w:val="30"/>
          <w:szCs w:val="30"/>
        </w:rPr>
        <w:t>ПРОЕКТИРОВАНИЕ</w:t>
      </w:r>
      <w:r w:rsidR="006F7FA9">
        <w:rPr>
          <w:rFonts w:ascii="Segoe UI" w:hAnsi="Segoe UI" w:cs="Segoe UI"/>
          <w:color w:val="0F1115"/>
          <w:sz w:val="30"/>
          <w:szCs w:val="30"/>
        </w:rPr>
        <w:t xml:space="preserve"> </w:t>
      </w:r>
      <w:r>
        <w:rPr>
          <w:rFonts w:ascii="Segoe UI" w:hAnsi="Segoe UI" w:cs="Segoe UI"/>
          <w:color w:val="0F1115"/>
          <w:sz w:val="30"/>
          <w:szCs w:val="30"/>
        </w:rPr>
        <w:t>СИСТЕМЫ</w:t>
      </w:r>
      <w:bookmarkEnd w:id="2"/>
    </w:p>
    <w:p w:rsidR="00C553F1" w:rsidRPr="00C553F1" w:rsidRDefault="00C553F1" w:rsidP="00C553F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C553F1" w:rsidRPr="00C553F1" w:rsidRDefault="00C553F1" w:rsidP="00C553F1">
      <w:pPr>
        <w:pStyle w:val="4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C553F1">
        <w:rPr>
          <w:color w:val="0F1115"/>
          <w:sz w:val="28"/>
          <w:szCs w:val="28"/>
        </w:rPr>
        <w:t>2.1.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Архитектура</w:t>
      </w:r>
      <w:r w:rsidR="006F7FA9">
        <w:rPr>
          <w:color w:val="0F1115"/>
          <w:sz w:val="28"/>
          <w:szCs w:val="28"/>
        </w:rPr>
        <w:t xml:space="preserve"> </w:t>
      </w:r>
      <w:r w:rsidRPr="00C553F1">
        <w:rPr>
          <w:color w:val="0F1115"/>
          <w:sz w:val="28"/>
          <w:szCs w:val="28"/>
        </w:rPr>
        <w:t>системы</w:t>
      </w:r>
    </w:p>
    <w:p w:rsidR="00C553F1" w:rsidRPr="00B97BDE" w:rsidRDefault="00C553F1" w:rsidP="00B97BDE">
      <w:pPr>
        <w:pStyle w:val="5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t>2.1.1.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Общая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архитектурная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схема</w:t>
      </w:r>
    </w:p>
    <w:p w:rsidR="00B97BDE" w:rsidRPr="00B97BDE" w:rsidRDefault="00B97BDE" w:rsidP="00B97BDE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t>Разрабатываемая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система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организована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по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многоуровневому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модульному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принципу,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который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обеспечивает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разделение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ответственности,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гибкость,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расширяемость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возможность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независимого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использования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компонентов.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Архитектура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четко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делится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на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две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логические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части: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ядро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анализа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пользовательскую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оболочку.</w:t>
      </w:r>
    </w:p>
    <w:p w:rsidR="00B97BDE" w:rsidRPr="00B97BDE" w:rsidRDefault="00B97BDE" w:rsidP="00B97BDE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t>Ядро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анализа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выполняет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всю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вычислительную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работу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по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обнаружению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угроз.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Оно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не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зависит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от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графического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интерфейса,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не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требует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наличия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X-сервера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может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использоваться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автономно</w:t>
      </w:r>
      <w:r w:rsidR="006F7FA9">
        <w:rPr>
          <w:color w:val="0F1115"/>
          <w:sz w:val="28"/>
          <w:szCs w:val="28"/>
        </w:rPr>
        <w:t xml:space="preserve"> – </w:t>
      </w:r>
      <w:r w:rsidRPr="00B97BDE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серверных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средах,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составе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CI/CD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пайплайнов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или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качестве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библиотеки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для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других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приложений.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Ядро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включает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три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основных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компонента,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каждый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из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которых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отвечает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за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свой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метод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обнаружения:</w:t>
      </w:r>
    </w:p>
    <w:p w:rsidR="00B97BDE" w:rsidRPr="00B97BDE" w:rsidRDefault="00B97BDE" w:rsidP="009C164D">
      <w:pPr>
        <w:pStyle w:val="ds-markdown-paragraph"/>
        <w:numPr>
          <w:ilvl w:val="0"/>
          <w:numId w:val="36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t>BinaryAnalyzer</w:t>
      </w:r>
      <w:r w:rsidR="006F7FA9">
        <w:rPr>
          <w:color w:val="0F1115"/>
          <w:sz w:val="28"/>
          <w:szCs w:val="28"/>
        </w:rPr>
        <w:t xml:space="preserve"> – </w:t>
      </w:r>
      <w:r w:rsidRPr="00B97BDE">
        <w:rPr>
          <w:color w:val="0F1115"/>
          <w:sz w:val="28"/>
          <w:szCs w:val="28"/>
        </w:rPr>
        <w:t>модуль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статического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анализа.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Отвечает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за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парсинг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исследование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структуры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ELF-файлов.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Анализирует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заголовки,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секции,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сегменты,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таблицы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символов.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Вычисляет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энтропию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Шеннона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для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каждой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секции,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проверяет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флаги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прав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доступа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(RWX),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извлекает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печатные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строки,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обнаруживает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индикаторы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компрометации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(IOC)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рассчитывает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эвристическую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оценку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угрозы.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Этот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модуль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является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основой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для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выявления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ранее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неизвестных,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модифицированных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или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упакованных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вредоносных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программ.</w:t>
      </w:r>
    </w:p>
    <w:p w:rsidR="00B97BDE" w:rsidRPr="00B97BDE" w:rsidRDefault="00B97BDE" w:rsidP="009C164D">
      <w:pPr>
        <w:pStyle w:val="ds-markdown-paragraph"/>
        <w:numPr>
          <w:ilvl w:val="0"/>
          <w:numId w:val="36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t>SignatureManager</w:t>
      </w:r>
      <w:r w:rsidR="006F7FA9">
        <w:rPr>
          <w:color w:val="0F1115"/>
          <w:sz w:val="28"/>
          <w:szCs w:val="28"/>
        </w:rPr>
        <w:t xml:space="preserve"> – </w:t>
      </w:r>
      <w:r w:rsidRPr="00B97BDE">
        <w:rPr>
          <w:color w:val="0F1115"/>
          <w:sz w:val="28"/>
          <w:szCs w:val="28"/>
        </w:rPr>
        <w:t>модуль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сигнатурного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анализа.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Отвечает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за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хранение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базы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данных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сигнатур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SQLite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выполнение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проверок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по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трем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типам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сигнатур: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hash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(точное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совпадение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хэша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файла),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content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(поиск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текстовой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подстроки)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bytes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(поиск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байтовой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последовательности).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Также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управляет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белым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списком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доверенных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файлов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кэширует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результаты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сканирования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для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повышения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производительности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при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повторных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проверках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неизмененных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файлов.</w:t>
      </w:r>
    </w:p>
    <w:p w:rsidR="00B97BDE" w:rsidRPr="00B97BDE" w:rsidRDefault="00B97BDE" w:rsidP="009C164D">
      <w:pPr>
        <w:pStyle w:val="ds-markdown-paragraph"/>
        <w:numPr>
          <w:ilvl w:val="0"/>
          <w:numId w:val="36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lastRenderedPageBreak/>
        <w:t>Sandbox</w:t>
      </w:r>
      <w:r w:rsidR="006F7FA9">
        <w:rPr>
          <w:color w:val="0F1115"/>
          <w:sz w:val="28"/>
          <w:szCs w:val="28"/>
        </w:rPr>
        <w:t xml:space="preserve"> – </w:t>
      </w:r>
      <w:r w:rsidRPr="00B97BDE">
        <w:rPr>
          <w:color w:val="0F1115"/>
          <w:sz w:val="28"/>
          <w:szCs w:val="28"/>
        </w:rPr>
        <w:t>модуль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поведенческого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анализа.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Отвечает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за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изолированное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выполнение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подозрительных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файлов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временной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директории.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Контролирует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время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выполнения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(таймаут),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собирает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стандартный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вывод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(stdout,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stderr),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код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возврата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обеспечивает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автоматическую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очистку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временных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файлов.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Песочница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позволяет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наблюдать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за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поведением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файла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реальных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условиях,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что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особенно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важно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для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обнаружения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вредоносных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программ,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использующих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обфускацию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или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упаковку.</w:t>
      </w:r>
    </w:p>
    <w:p w:rsidR="00B97BDE" w:rsidRPr="00B97BDE" w:rsidRDefault="00B97BDE" w:rsidP="00B97BDE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t>Пользовательская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оболочка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предоставляет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интуитивно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понятный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графический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интерфейс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вспомогательные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сервисы,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делающие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работу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ядром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удобной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для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конечного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пользователя.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Оболочка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построена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на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фреймворке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PySide6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(Qt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для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Python)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включает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следующие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компоненты:</w:t>
      </w:r>
    </w:p>
    <w:p w:rsidR="00B97BDE" w:rsidRPr="00B97BDE" w:rsidRDefault="00B97BDE" w:rsidP="009C164D">
      <w:pPr>
        <w:pStyle w:val="ds-markdown-paragraph"/>
        <w:numPr>
          <w:ilvl w:val="0"/>
          <w:numId w:val="37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t>MainWindow</w:t>
      </w:r>
      <w:r w:rsidR="006F7FA9">
        <w:rPr>
          <w:color w:val="0F1115"/>
          <w:sz w:val="28"/>
          <w:szCs w:val="28"/>
        </w:rPr>
        <w:t xml:space="preserve"> – </w:t>
      </w:r>
      <w:r w:rsidRPr="00B97BDE">
        <w:rPr>
          <w:color w:val="0F1115"/>
          <w:sz w:val="28"/>
          <w:szCs w:val="28"/>
        </w:rPr>
        <w:t>центральный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компонент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GUI,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наследующий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QMainWindow.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Отвечает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за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создание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управление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всеми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элементами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интерфейса: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главное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окно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меню,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четыре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вкладки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(Сканирование,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Карантин,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Сигнатуры,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Настройки),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строка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состояния.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Координирует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работу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всех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вспомогательных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сервисов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обрабатывает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события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пользователя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(нажатия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кнопок,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выбор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файлов,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изменение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настроек).</w:t>
      </w:r>
    </w:p>
    <w:p w:rsidR="00B97BDE" w:rsidRPr="00B97BDE" w:rsidRDefault="00B97BDE" w:rsidP="009C164D">
      <w:pPr>
        <w:pStyle w:val="ds-markdown-paragraph"/>
        <w:numPr>
          <w:ilvl w:val="0"/>
          <w:numId w:val="37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t>ScanThread</w:t>
      </w:r>
      <w:r w:rsidR="006F7FA9">
        <w:rPr>
          <w:color w:val="0F1115"/>
          <w:sz w:val="28"/>
          <w:szCs w:val="28"/>
        </w:rPr>
        <w:t xml:space="preserve"> – </w:t>
      </w:r>
      <w:r w:rsidRPr="00B97BDE">
        <w:rPr>
          <w:color w:val="0F1115"/>
          <w:sz w:val="28"/>
          <w:szCs w:val="28"/>
        </w:rPr>
        <w:t>поток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для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асинхронного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сканирования,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наследующий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QThread.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Выполняет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сканирование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отдельном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потоке,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чтобы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длительные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операции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не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блокировали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графический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интерфейс.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Использует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методы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ядра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(BinaryAnalyzer.analyze(),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SignatureManager.check_*())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передает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сигналы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прогресса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результатов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главный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поток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GUI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через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механизм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сигналов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слотов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Qt.</w:t>
      </w:r>
    </w:p>
    <w:p w:rsidR="00B97BDE" w:rsidRPr="00B97BDE" w:rsidRDefault="00B97BDE" w:rsidP="009C164D">
      <w:pPr>
        <w:pStyle w:val="ds-markdown-paragraph"/>
        <w:numPr>
          <w:ilvl w:val="0"/>
          <w:numId w:val="37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t>QuarantineManager</w:t>
      </w:r>
      <w:r w:rsidR="006F7FA9">
        <w:rPr>
          <w:color w:val="0F1115"/>
          <w:sz w:val="28"/>
          <w:szCs w:val="28"/>
        </w:rPr>
        <w:t xml:space="preserve"> – </w:t>
      </w:r>
      <w:r w:rsidRPr="00B97BDE">
        <w:rPr>
          <w:color w:val="0F1115"/>
          <w:sz w:val="28"/>
          <w:szCs w:val="28"/>
        </w:rPr>
        <w:t>менеджер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карантина.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Обеспечивает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безопасную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изоляцию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подозрительных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файлов.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При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помещении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файла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карантин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он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перемещается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специальную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директорию,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его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метаданные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(оригинальный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путь,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дата,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причина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изоляции)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сохраняются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JSON-файл.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Поддерживает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восстановление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файла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на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исходную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позицию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окончательное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удаление.</w:t>
      </w:r>
    </w:p>
    <w:p w:rsidR="00B97BDE" w:rsidRPr="00B97BDE" w:rsidRDefault="00B97BDE" w:rsidP="009C164D">
      <w:pPr>
        <w:pStyle w:val="ds-markdown-paragraph"/>
        <w:numPr>
          <w:ilvl w:val="0"/>
          <w:numId w:val="37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lastRenderedPageBreak/>
        <w:t>UpdateManager</w:t>
      </w:r>
      <w:r w:rsidR="006F7FA9">
        <w:rPr>
          <w:color w:val="0F1115"/>
          <w:sz w:val="28"/>
          <w:szCs w:val="28"/>
        </w:rPr>
        <w:t xml:space="preserve"> – </w:t>
      </w:r>
      <w:r w:rsidRPr="00B97BDE">
        <w:rPr>
          <w:color w:val="0F1115"/>
          <w:sz w:val="28"/>
          <w:szCs w:val="28"/>
        </w:rPr>
        <w:t>менеджер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обновлений.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Загружает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актуальную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базу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сигнатур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удаленного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сервера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через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HTTP-запросы.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Обрабатывает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сетевые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ошибки,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таймауты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обеспечивает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целостность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обновления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(замена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файла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базы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данных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происходит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только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после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успешной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загрузки).</w:t>
      </w:r>
    </w:p>
    <w:p w:rsidR="00B97BDE" w:rsidRPr="00B97BDE" w:rsidRDefault="00B97BDE" w:rsidP="009C164D">
      <w:pPr>
        <w:pStyle w:val="ds-markdown-paragraph"/>
        <w:numPr>
          <w:ilvl w:val="0"/>
          <w:numId w:val="37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t>ConfigManager</w:t>
      </w:r>
      <w:r w:rsidR="006F7FA9">
        <w:rPr>
          <w:color w:val="0F1115"/>
          <w:sz w:val="28"/>
          <w:szCs w:val="28"/>
        </w:rPr>
        <w:t xml:space="preserve"> – </w:t>
      </w:r>
      <w:r w:rsidRPr="00B97BDE">
        <w:rPr>
          <w:color w:val="0F1115"/>
          <w:sz w:val="28"/>
          <w:szCs w:val="28"/>
        </w:rPr>
        <w:t>менеджер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конфигурации.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Сохраняет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загружает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пользовательские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настройки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(пути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исключений,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параметры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сканирования,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последние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использованные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директории)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JSON-файл,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расположенный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стандартной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директории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пользователя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соответствии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со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спецификацией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XDG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Base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Directory.</w:t>
      </w:r>
    </w:p>
    <w:p w:rsidR="00B97BDE" w:rsidRPr="00B97BDE" w:rsidRDefault="00B97BDE" w:rsidP="00B97BDE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t>Архитектурная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схема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на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рисунке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2.1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показывает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взаимодействие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между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этими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компонентами,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также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внешними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сущностями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(файловая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система,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сеть,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пользователь).</w:t>
      </w:r>
    </w:p>
    <w:p w:rsidR="00B97BDE" w:rsidRPr="00B97BDE" w:rsidRDefault="00B97BDE" w:rsidP="00B97BDE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B97BDE">
        <w:rPr>
          <w:rStyle w:val="a5"/>
          <w:color w:val="0F1115"/>
          <w:sz w:val="28"/>
          <w:szCs w:val="28"/>
        </w:rPr>
        <w:t>[Здесь</w:t>
      </w:r>
      <w:r w:rsidR="006F7FA9">
        <w:rPr>
          <w:rStyle w:val="a5"/>
          <w:color w:val="0F1115"/>
          <w:sz w:val="28"/>
          <w:szCs w:val="28"/>
        </w:rPr>
        <w:t xml:space="preserve"> </w:t>
      </w:r>
      <w:r w:rsidRPr="00B97BDE">
        <w:rPr>
          <w:rStyle w:val="a5"/>
          <w:color w:val="0F1115"/>
          <w:sz w:val="28"/>
          <w:szCs w:val="28"/>
        </w:rPr>
        <w:t>должна</w:t>
      </w:r>
      <w:r w:rsidR="006F7FA9">
        <w:rPr>
          <w:rStyle w:val="a5"/>
          <w:color w:val="0F1115"/>
          <w:sz w:val="28"/>
          <w:szCs w:val="28"/>
        </w:rPr>
        <w:t xml:space="preserve"> </w:t>
      </w:r>
      <w:r w:rsidRPr="00B97BDE">
        <w:rPr>
          <w:rStyle w:val="a5"/>
          <w:color w:val="0F1115"/>
          <w:sz w:val="28"/>
          <w:szCs w:val="28"/>
        </w:rPr>
        <w:t>быть</w:t>
      </w:r>
      <w:r w:rsidR="006F7FA9">
        <w:rPr>
          <w:rStyle w:val="a5"/>
          <w:color w:val="0F1115"/>
          <w:sz w:val="28"/>
          <w:szCs w:val="28"/>
        </w:rPr>
        <w:t xml:space="preserve"> </w:t>
      </w:r>
      <w:r w:rsidRPr="00B97BDE">
        <w:rPr>
          <w:rStyle w:val="a5"/>
          <w:color w:val="0F1115"/>
          <w:sz w:val="28"/>
          <w:szCs w:val="28"/>
        </w:rPr>
        <w:t>размещена</w:t>
      </w:r>
      <w:r w:rsidR="006F7FA9">
        <w:rPr>
          <w:rStyle w:val="a5"/>
          <w:color w:val="0F1115"/>
          <w:sz w:val="28"/>
          <w:szCs w:val="28"/>
        </w:rPr>
        <w:t xml:space="preserve"> </w:t>
      </w:r>
      <w:r w:rsidRPr="00B97BDE">
        <w:rPr>
          <w:rStyle w:val="a5"/>
          <w:color w:val="0F1115"/>
          <w:sz w:val="28"/>
          <w:szCs w:val="28"/>
        </w:rPr>
        <w:t>диаграмма</w:t>
      </w:r>
      <w:r w:rsidR="006F7FA9">
        <w:rPr>
          <w:rStyle w:val="a5"/>
          <w:color w:val="0F1115"/>
          <w:sz w:val="28"/>
          <w:szCs w:val="28"/>
        </w:rPr>
        <w:t xml:space="preserve"> </w:t>
      </w:r>
      <w:r w:rsidRPr="00B97BDE">
        <w:rPr>
          <w:rStyle w:val="a5"/>
          <w:color w:val="0F1115"/>
          <w:sz w:val="28"/>
          <w:szCs w:val="28"/>
        </w:rPr>
        <w:t>компонентов,</w:t>
      </w:r>
      <w:r w:rsidR="006F7FA9">
        <w:rPr>
          <w:rStyle w:val="a5"/>
          <w:color w:val="0F1115"/>
          <w:sz w:val="28"/>
          <w:szCs w:val="28"/>
        </w:rPr>
        <w:t xml:space="preserve"> </w:t>
      </w:r>
      <w:r w:rsidRPr="00B97BDE">
        <w:rPr>
          <w:rStyle w:val="a5"/>
          <w:color w:val="0F1115"/>
          <w:sz w:val="28"/>
          <w:szCs w:val="28"/>
        </w:rPr>
        <w:t>показывающая</w:t>
      </w:r>
      <w:r w:rsidR="006F7FA9">
        <w:rPr>
          <w:rStyle w:val="a5"/>
          <w:color w:val="0F1115"/>
          <w:sz w:val="28"/>
          <w:szCs w:val="28"/>
        </w:rPr>
        <w:t xml:space="preserve"> </w:t>
      </w:r>
      <w:r w:rsidRPr="00B97BDE">
        <w:rPr>
          <w:rStyle w:val="a5"/>
          <w:color w:val="0F1115"/>
          <w:sz w:val="28"/>
          <w:szCs w:val="28"/>
        </w:rPr>
        <w:t>все</w:t>
      </w:r>
      <w:r w:rsidR="006F7FA9">
        <w:rPr>
          <w:rStyle w:val="a5"/>
          <w:color w:val="0F1115"/>
          <w:sz w:val="28"/>
          <w:szCs w:val="28"/>
        </w:rPr>
        <w:t xml:space="preserve"> </w:t>
      </w:r>
      <w:r w:rsidRPr="00B97BDE">
        <w:rPr>
          <w:rStyle w:val="a5"/>
          <w:color w:val="0F1115"/>
          <w:sz w:val="28"/>
          <w:szCs w:val="28"/>
        </w:rPr>
        <w:t>модули</w:t>
      </w:r>
      <w:r w:rsidR="006F7FA9">
        <w:rPr>
          <w:rStyle w:val="a5"/>
          <w:color w:val="0F1115"/>
          <w:sz w:val="28"/>
          <w:szCs w:val="28"/>
        </w:rPr>
        <w:t xml:space="preserve"> </w:t>
      </w:r>
      <w:r w:rsidRPr="00B97BDE">
        <w:rPr>
          <w:rStyle w:val="a5"/>
          <w:color w:val="0F1115"/>
          <w:sz w:val="28"/>
          <w:szCs w:val="28"/>
        </w:rPr>
        <w:t>и</w:t>
      </w:r>
      <w:r w:rsidR="006F7FA9">
        <w:rPr>
          <w:rStyle w:val="a5"/>
          <w:color w:val="0F1115"/>
          <w:sz w:val="28"/>
          <w:szCs w:val="28"/>
        </w:rPr>
        <w:t xml:space="preserve"> </w:t>
      </w:r>
      <w:r w:rsidRPr="00B97BDE">
        <w:rPr>
          <w:rStyle w:val="a5"/>
          <w:color w:val="0F1115"/>
          <w:sz w:val="28"/>
          <w:szCs w:val="28"/>
        </w:rPr>
        <w:t>их</w:t>
      </w:r>
      <w:r w:rsidR="006F7FA9">
        <w:rPr>
          <w:rStyle w:val="a5"/>
          <w:color w:val="0F1115"/>
          <w:sz w:val="28"/>
          <w:szCs w:val="28"/>
        </w:rPr>
        <w:t xml:space="preserve"> </w:t>
      </w:r>
      <w:r w:rsidRPr="00B97BDE">
        <w:rPr>
          <w:rStyle w:val="a5"/>
          <w:color w:val="0F1115"/>
          <w:sz w:val="28"/>
          <w:szCs w:val="28"/>
        </w:rPr>
        <w:t>связи]</w:t>
      </w:r>
    </w:p>
    <w:p w:rsidR="00B97BDE" w:rsidRPr="00B97BDE" w:rsidRDefault="00B97BDE" w:rsidP="00B97BDE">
      <w:pPr>
        <w:pStyle w:val="5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t>2.1.2.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Поток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данных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при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анализе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файла</w:t>
      </w:r>
    </w:p>
    <w:p w:rsidR="00B97BDE" w:rsidRPr="00B97BDE" w:rsidRDefault="00B97BDE" w:rsidP="00B97BDE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t>Полный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цикл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обработки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одного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файла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включает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последовательность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этапов,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на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каждом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из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которых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выполняются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определенные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действия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принимаются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решения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о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дальнейшем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ходе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анализа.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Ниже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приведено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детальное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описание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потока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данных.</w:t>
      </w:r>
    </w:p>
    <w:p w:rsidR="00B97BDE" w:rsidRPr="00B97BDE" w:rsidRDefault="00B97BDE" w:rsidP="00B97BDE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t>Этап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0: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Инициирование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передача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управления</w:t>
      </w:r>
    </w:p>
    <w:p w:rsidR="00B97BDE" w:rsidRPr="00B97BDE" w:rsidRDefault="00B97BDE" w:rsidP="00B97BDE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t>Пользователь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запускает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сканирование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через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GUI</w:t>
      </w:r>
      <w:r w:rsidR="006F7FA9">
        <w:rPr>
          <w:color w:val="0F1115"/>
          <w:sz w:val="28"/>
          <w:szCs w:val="28"/>
        </w:rPr>
        <w:t xml:space="preserve"> – </w:t>
      </w:r>
      <w:r w:rsidRPr="00B97BDE">
        <w:rPr>
          <w:color w:val="0F1115"/>
          <w:sz w:val="28"/>
          <w:szCs w:val="28"/>
        </w:rPr>
        <w:t>нажимает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кнопку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"Быстрое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сканирование",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"Полное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сканирование"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или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выбирает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директорию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для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выборочного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сканирования.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MainWindow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получает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путь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к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файлу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или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корневой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директории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создает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экземпляр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ScanThread,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передавая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ему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объект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сканера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(LinuxAVScanner),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путь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для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сканирования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тип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сканирования.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Затем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вызывается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метод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start()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потока,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управление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передается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отдельный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поток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выполнения.</w:t>
      </w:r>
    </w:p>
    <w:p w:rsidR="00B97BDE" w:rsidRPr="00B97BDE" w:rsidRDefault="00B97BDE" w:rsidP="00B97BDE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t>Этап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1: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Проверка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белого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списка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(в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SignatureManager)</w:t>
      </w:r>
    </w:p>
    <w:p w:rsidR="00B97BDE" w:rsidRPr="00B97BDE" w:rsidRDefault="00B97BDE" w:rsidP="00B97BDE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t>ScanThread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для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каждого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файла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первым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делом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проверяет,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не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находится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ли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файл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белом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списке.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Белый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список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хранится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таблице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whitelist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базы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lastRenderedPageBreak/>
        <w:t>данных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SQLite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содержит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абсолютные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пути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к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файлам,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которые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считаются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доверенными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должны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быть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исключены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из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сканирования.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Если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файл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найден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белом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списке,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он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пропускается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без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дальнейшего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анализа.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Это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позволяет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исключить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системные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файлы,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драйверы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другое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заведомо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безопасное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ПО,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что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значительно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ускоряет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сканирование.</w:t>
      </w:r>
    </w:p>
    <w:p w:rsidR="00B97BDE" w:rsidRPr="00B97BDE" w:rsidRDefault="00B97BDE" w:rsidP="00B97BDE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t>Этап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2: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Проверка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кэша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(в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SignatureManager)</w:t>
      </w:r>
    </w:p>
    <w:p w:rsidR="00B97BDE" w:rsidRPr="00B97BDE" w:rsidRDefault="00B97BDE" w:rsidP="00B97BDE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t>Если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файл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не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белом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списке,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вычисляется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его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SHA256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хэш.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SignatureManager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проверяет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наличие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записи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таблице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scan_cache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таким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же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хэшем.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Кэш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содержит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результаты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предыдущих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сканирований,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включая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уровень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угрозы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дату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последней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проверки.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Если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запись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существует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не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является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устаревшей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(политика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устаревания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может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настраиваться),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результат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возвращается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из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кэша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без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повторного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анализа.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Это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критически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важно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для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производительности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при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многократном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сканировании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больших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файловых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систем.</w:t>
      </w:r>
    </w:p>
    <w:p w:rsidR="00B97BDE" w:rsidRPr="00B97BDE" w:rsidRDefault="00B97BDE" w:rsidP="00B97BDE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t>Этап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3: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Статический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анализ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(в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BinaryAnalyzer)</w:t>
      </w:r>
    </w:p>
    <w:p w:rsidR="00B97BDE" w:rsidRPr="00B97BDE" w:rsidRDefault="00B97BDE" w:rsidP="00B97BDE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t>Если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результат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не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найден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кэше,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выполняется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статический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анализ.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ScanThread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вызывает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метод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analyze()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класса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BinaryAnalyzer,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передавая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путь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к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файлу.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Внутри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метода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последовательно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выполняются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подэтапы:</w:t>
      </w:r>
    </w:p>
    <w:p w:rsidR="00B97BDE" w:rsidRPr="00B97BDE" w:rsidRDefault="00B97BDE" w:rsidP="009C164D">
      <w:pPr>
        <w:pStyle w:val="ds-markdown-paragraph"/>
        <w:numPr>
          <w:ilvl w:val="0"/>
          <w:numId w:val="38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t>Парсинг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ELF-заголовка: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использованием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библиотеки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pyelftools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создается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объект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ELFFile.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Из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заголовка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извлекаются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базовая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информация: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разрядность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(32-bit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или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64-bit),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целевая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архитектура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(x86,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x86_64,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ARM),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точка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входа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(e_entry),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тип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файла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(исполняемый,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объектный,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разделяемая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библиотека).</w:t>
      </w:r>
    </w:p>
    <w:p w:rsidR="00B97BDE" w:rsidRPr="00B97BDE" w:rsidRDefault="00B97BDE" w:rsidP="009C164D">
      <w:pPr>
        <w:pStyle w:val="ds-markdown-paragraph"/>
        <w:numPr>
          <w:ilvl w:val="0"/>
          <w:numId w:val="38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t>Итерация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по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секциям: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Метод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обходит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все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секции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ELF-файла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помощью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elf.iter_sections().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Для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каждой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секции:</w:t>
      </w:r>
    </w:p>
    <w:p w:rsidR="00B97BDE" w:rsidRPr="00B97BDE" w:rsidRDefault="00B97BDE" w:rsidP="009C164D">
      <w:pPr>
        <w:pStyle w:val="ds-markdown-paragraph"/>
        <w:numPr>
          <w:ilvl w:val="1"/>
          <w:numId w:val="38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t>Извлекается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имя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секции.</w:t>
      </w:r>
    </w:p>
    <w:p w:rsidR="00B97BDE" w:rsidRPr="00B97BDE" w:rsidRDefault="00B97BDE" w:rsidP="009C164D">
      <w:pPr>
        <w:pStyle w:val="ds-markdown-paragraph"/>
        <w:numPr>
          <w:ilvl w:val="1"/>
          <w:numId w:val="38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t>Если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секция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содержит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данные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(section.data()),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вычисляется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энтропия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Шеннона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помощью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_calculate_entropy.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Энтропия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выше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7.0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считается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высокой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является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признаком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упаковки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или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шифрования.</w:t>
      </w:r>
    </w:p>
    <w:p w:rsidR="00B97BDE" w:rsidRPr="00B97BDE" w:rsidRDefault="00B97BDE" w:rsidP="009C164D">
      <w:pPr>
        <w:pStyle w:val="ds-markdown-paragraph"/>
        <w:numPr>
          <w:ilvl w:val="1"/>
          <w:numId w:val="38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lastRenderedPageBreak/>
        <w:t>Проверяются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флаги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прав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доступа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(sh_flags):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если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одновременно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установлены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биты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SHF_WRITE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(запись),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SHF_ALLOC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(присутствует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памяти)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SHF_EXECINSTR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(исполнение),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секция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классифицируется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как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RWX.</w:t>
      </w:r>
    </w:p>
    <w:p w:rsidR="00B97BDE" w:rsidRPr="00B97BDE" w:rsidRDefault="00B97BDE" w:rsidP="009C164D">
      <w:pPr>
        <w:pStyle w:val="ds-markdown-paragraph"/>
        <w:numPr>
          <w:ilvl w:val="1"/>
          <w:numId w:val="38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t>Проверяется,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находится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ли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точка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входа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внутри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текущей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секции.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Если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да,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запоминается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имя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секции.</w:t>
      </w:r>
    </w:p>
    <w:p w:rsidR="00B97BDE" w:rsidRPr="00B97BDE" w:rsidRDefault="00B97BDE" w:rsidP="009C164D">
      <w:pPr>
        <w:pStyle w:val="ds-markdown-paragraph"/>
        <w:numPr>
          <w:ilvl w:val="0"/>
          <w:numId w:val="38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t>Извлечение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символов: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Из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секции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.dynsym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(если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она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присутствует)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извлекаются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имена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динамических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символов.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Это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позволяет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выявить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использование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подозрительных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функций,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таких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как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ptrace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(анти-отладка),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socket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(сетевая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активность),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execve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(выполнение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команд).</w:t>
      </w:r>
    </w:p>
    <w:p w:rsidR="00B97BDE" w:rsidRPr="00B97BDE" w:rsidRDefault="00B97BDE" w:rsidP="009C164D">
      <w:pPr>
        <w:pStyle w:val="ds-markdown-paragraph"/>
        <w:numPr>
          <w:ilvl w:val="0"/>
          <w:numId w:val="38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t>Извлечение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строк: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Метод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_extract_strings()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сканирует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бинарные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данные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файла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извлекает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все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печатные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ASCII-строки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длиной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не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менее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4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символов.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Эти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строки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используются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для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поиска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IOC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подозрительных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текстовых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паттернов.</w:t>
      </w:r>
    </w:p>
    <w:p w:rsidR="00B97BDE" w:rsidRPr="00B97BDE" w:rsidRDefault="00B97BDE" w:rsidP="009C164D">
      <w:pPr>
        <w:pStyle w:val="ds-markdown-paragraph"/>
        <w:numPr>
          <w:ilvl w:val="0"/>
          <w:numId w:val="38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t>Обнаружение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IOC: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Метод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_detect_iocs()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анализирует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извлеченные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строки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помощью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регулярных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выражений:</w:t>
      </w:r>
    </w:p>
    <w:p w:rsidR="00B97BDE" w:rsidRPr="00B97BDE" w:rsidRDefault="00B97BDE" w:rsidP="009C164D">
      <w:pPr>
        <w:pStyle w:val="ds-markdown-paragraph"/>
        <w:numPr>
          <w:ilvl w:val="1"/>
          <w:numId w:val="38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t>URL-адреса: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https?://[^\s]+</w:t>
      </w:r>
    </w:p>
    <w:p w:rsidR="00B97BDE" w:rsidRPr="00B97BDE" w:rsidRDefault="00B97BDE" w:rsidP="009C164D">
      <w:pPr>
        <w:pStyle w:val="ds-markdown-paragraph"/>
        <w:numPr>
          <w:ilvl w:val="1"/>
          <w:numId w:val="38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t>IP-адреса: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\b(?:\d{1,3}.){3}\d{1,3}\b</w:t>
      </w:r>
    </w:p>
    <w:p w:rsidR="00B97BDE" w:rsidRPr="00B97BDE" w:rsidRDefault="00B97BDE" w:rsidP="009C164D">
      <w:pPr>
        <w:pStyle w:val="ds-markdown-paragraph"/>
        <w:numPr>
          <w:ilvl w:val="1"/>
          <w:numId w:val="38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t>Подозрительные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команды: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bash,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sh,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wget,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curl,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nc</w:t>
      </w:r>
    </w:p>
    <w:p w:rsidR="00B97BDE" w:rsidRPr="00B97BDE" w:rsidRDefault="00B97BDE" w:rsidP="009C164D">
      <w:pPr>
        <w:pStyle w:val="ds-markdown-paragraph"/>
        <w:numPr>
          <w:ilvl w:val="1"/>
          <w:numId w:val="38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t>Системные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пути: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/tmp,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/dev/shm,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/etc/passwd</w:t>
      </w:r>
    </w:p>
    <w:p w:rsidR="00B97BDE" w:rsidRPr="00B97BDE" w:rsidRDefault="00B97BDE" w:rsidP="009C164D">
      <w:pPr>
        <w:pStyle w:val="ds-markdown-paragraph"/>
        <w:numPr>
          <w:ilvl w:val="0"/>
          <w:numId w:val="38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t>Выявление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индикаторов: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Метод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_detect_indicators()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формирует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список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подозрительных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признаков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на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основе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собранных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данных:</w:t>
      </w:r>
    </w:p>
    <w:p w:rsidR="00B97BDE" w:rsidRPr="00B97BDE" w:rsidRDefault="00B97BDE" w:rsidP="009C164D">
      <w:pPr>
        <w:pStyle w:val="ds-markdown-paragraph"/>
        <w:numPr>
          <w:ilvl w:val="1"/>
          <w:numId w:val="38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t>Наличие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RWX-секций.</w:t>
      </w:r>
    </w:p>
    <w:p w:rsidR="00B97BDE" w:rsidRPr="00B97BDE" w:rsidRDefault="00B97BDE" w:rsidP="009C164D">
      <w:pPr>
        <w:pStyle w:val="ds-markdown-paragraph"/>
        <w:numPr>
          <w:ilvl w:val="1"/>
          <w:numId w:val="38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t>Наличие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более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одной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секции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энтропией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&gt;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7.0.</w:t>
      </w:r>
    </w:p>
    <w:p w:rsidR="00B97BDE" w:rsidRPr="00B97BDE" w:rsidRDefault="00B97BDE" w:rsidP="009C164D">
      <w:pPr>
        <w:pStyle w:val="ds-markdown-paragraph"/>
        <w:numPr>
          <w:ilvl w:val="1"/>
          <w:numId w:val="38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t>Точка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входа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находится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вне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секции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.text.</w:t>
      </w:r>
    </w:p>
    <w:p w:rsidR="00B97BDE" w:rsidRPr="00B97BDE" w:rsidRDefault="00B97BDE" w:rsidP="009C164D">
      <w:pPr>
        <w:pStyle w:val="ds-markdown-paragraph"/>
        <w:numPr>
          <w:ilvl w:val="1"/>
          <w:numId w:val="38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t>Наличие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анти-отладочных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строк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(debug,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ptrace,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gdb).</w:t>
      </w:r>
    </w:p>
    <w:p w:rsidR="00B97BDE" w:rsidRPr="00B97BDE" w:rsidRDefault="00B97BDE" w:rsidP="009C164D">
      <w:pPr>
        <w:pStyle w:val="ds-markdown-paragraph"/>
        <w:numPr>
          <w:ilvl w:val="0"/>
          <w:numId w:val="38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t>Корреляция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поведенческих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паттернов: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Метод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_correlate_behaviors()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анализирует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наборы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символов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строк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для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выявления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сложных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паттернов:</w:t>
      </w:r>
    </w:p>
    <w:p w:rsidR="00B97BDE" w:rsidRPr="00B97BDE" w:rsidRDefault="00B97BDE" w:rsidP="009C164D">
      <w:pPr>
        <w:pStyle w:val="ds-markdown-paragraph"/>
        <w:numPr>
          <w:ilvl w:val="1"/>
          <w:numId w:val="38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t>Анти-отладка: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наличие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символа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ptrace.</w:t>
      </w:r>
    </w:p>
    <w:p w:rsidR="00B97BDE" w:rsidRPr="00B97BDE" w:rsidRDefault="00B97BDE" w:rsidP="009C164D">
      <w:pPr>
        <w:pStyle w:val="ds-markdown-paragraph"/>
        <w:numPr>
          <w:ilvl w:val="1"/>
          <w:numId w:val="38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lastRenderedPageBreak/>
        <w:t>Сетевая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активность: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наличие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символов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socket,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connect.</w:t>
      </w:r>
    </w:p>
    <w:p w:rsidR="00B97BDE" w:rsidRPr="00B97BDE" w:rsidRDefault="00B97BDE" w:rsidP="009C164D">
      <w:pPr>
        <w:pStyle w:val="ds-markdown-paragraph"/>
        <w:numPr>
          <w:ilvl w:val="1"/>
          <w:numId w:val="38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t>Выполнение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команд: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наличие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символов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system,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execve.</w:t>
      </w:r>
    </w:p>
    <w:p w:rsidR="00B97BDE" w:rsidRPr="00B97BDE" w:rsidRDefault="00B97BDE" w:rsidP="009C164D">
      <w:pPr>
        <w:pStyle w:val="ds-markdown-paragraph"/>
        <w:numPr>
          <w:ilvl w:val="1"/>
          <w:numId w:val="38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t>Reverse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shell: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обнаружение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строки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/dev/tcp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сочетании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bash.</w:t>
      </w:r>
    </w:p>
    <w:p w:rsidR="00B97BDE" w:rsidRPr="00B97BDE" w:rsidRDefault="00B97BDE" w:rsidP="009C164D">
      <w:pPr>
        <w:pStyle w:val="ds-markdown-paragraph"/>
        <w:numPr>
          <w:ilvl w:val="0"/>
          <w:numId w:val="38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t>Расчет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эвристической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оценки: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Метод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_calculate_score_v2()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суммирует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веса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всех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обнаруженных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признаков.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Каждый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признак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имеет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определенный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вес,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отражающий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его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опасность.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Итоговая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оценка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ограничивается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значением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100.</w:t>
      </w:r>
    </w:p>
    <w:p w:rsidR="00B97BDE" w:rsidRPr="00B97BDE" w:rsidRDefault="00B97BDE" w:rsidP="009C164D">
      <w:pPr>
        <w:pStyle w:val="ds-markdown-paragraph"/>
        <w:numPr>
          <w:ilvl w:val="0"/>
          <w:numId w:val="38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t>Определение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уровня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угрозы: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Метод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_determine_threat_level()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преобразует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числовую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оценку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один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из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уровней: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Clean,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Low,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Medium,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High,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Critical.</w:t>
      </w:r>
    </w:p>
    <w:p w:rsidR="00B97BDE" w:rsidRPr="00B97BDE" w:rsidRDefault="00B97BDE" w:rsidP="00B97BDE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t>Результатом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статического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анализа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является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словарь,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содержащий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все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извлеченные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характеристики,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список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обнаруженных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признаков,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оценку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уровень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угрозы.</w:t>
      </w:r>
    </w:p>
    <w:p w:rsidR="00B97BDE" w:rsidRPr="00B97BDE" w:rsidRDefault="00B97BDE" w:rsidP="00B97BDE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t>Этап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4: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Сигнатурный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анализ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(в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SignatureManager)</w:t>
      </w:r>
    </w:p>
    <w:p w:rsidR="00B97BDE" w:rsidRPr="00B97BDE" w:rsidRDefault="00B97BDE" w:rsidP="00B97BDE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t>После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статического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анализа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выполняется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сигнатурная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проверка.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ScanThread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передает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байтовые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данные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файла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SignatureManager.</w:t>
      </w:r>
    </w:p>
    <w:p w:rsidR="00B97BDE" w:rsidRPr="00B97BDE" w:rsidRDefault="00B97BDE" w:rsidP="009C164D">
      <w:pPr>
        <w:pStyle w:val="ds-markdown-paragraph"/>
        <w:numPr>
          <w:ilvl w:val="0"/>
          <w:numId w:val="39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t>Проверка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по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хэшу: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Вычисляется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SHA256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хэш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файла.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Выполняется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запрос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к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таблице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signatures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по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полю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hash.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Если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совпадение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найдено,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возвращается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информация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об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угрозе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(название,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тип,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серьезность,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описание).</w:t>
      </w:r>
    </w:p>
    <w:p w:rsidR="00B97BDE" w:rsidRPr="00B97BDE" w:rsidRDefault="00B97BDE" w:rsidP="009C164D">
      <w:pPr>
        <w:pStyle w:val="ds-markdown-paragraph"/>
        <w:numPr>
          <w:ilvl w:val="0"/>
          <w:numId w:val="39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t>Проверка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по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контент-сигнатурам: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Если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хэш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не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совпал,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выполняется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поиск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по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сигнатурам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типа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"content".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Байтовые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данные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декодируются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текстовую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строку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(с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игнорированием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ошибок)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приводятся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к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нижнему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регистру.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Для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каждой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сигнатуры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типа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"content"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проверяется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наличие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паттерна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тексте.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При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совпадении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возвращается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информация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об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угрозе.</w:t>
      </w:r>
    </w:p>
    <w:p w:rsidR="00B97BDE" w:rsidRPr="00B97BDE" w:rsidRDefault="00B97BDE" w:rsidP="009C164D">
      <w:pPr>
        <w:pStyle w:val="ds-markdown-paragraph"/>
        <w:numPr>
          <w:ilvl w:val="0"/>
          <w:numId w:val="39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t>Проверка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по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байтовым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сигнатурам: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Если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контент-сигнатуры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не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сработали,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выполняется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поиск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по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сигнатурам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типа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"bytes".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Hex-паттерн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преобразуется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байтовую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последовательность,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которая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ищется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исходных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бинарных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данных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файла.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При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совпадении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возвращается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информация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об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угрозе.</w:t>
      </w:r>
    </w:p>
    <w:p w:rsidR="00B97BDE" w:rsidRPr="00B97BDE" w:rsidRDefault="00B97BDE" w:rsidP="009C164D">
      <w:pPr>
        <w:pStyle w:val="ds-markdown-paragraph"/>
        <w:numPr>
          <w:ilvl w:val="0"/>
          <w:numId w:val="39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lastRenderedPageBreak/>
        <w:t>Отсутствие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совпадений: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Если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ни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одна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сигнатура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не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сработала,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метод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возвращает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None,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что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означает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отсутствие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известных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угроз.</w:t>
      </w:r>
    </w:p>
    <w:p w:rsidR="00B97BDE" w:rsidRPr="00B97BDE" w:rsidRDefault="00B97BDE" w:rsidP="00B97BDE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t>Этап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5: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Поведенческий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анализ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(в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Sandbox)</w:t>
      </w:r>
      <w:r w:rsidR="006F7FA9">
        <w:rPr>
          <w:color w:val="0F1115"/>
          <w:sz w:val="28"/>
          <w:szCs w:val="28"/>
        </w:rPr>
        <w:t xml:space="preserve"> – </w:t>
      </w:r>
      <w:r w:rsidRPr="00B97BDE">
        <w:rPr>
          <w:color w:val="0F1115"/>
          <w:sz w:val="28"/>
          <w:szCs w:val="28"/>
        </w:rPr>
        <w:t>выполняется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по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запросу</w:t>
      </w:r>
    </w:p>
    <w:p w:rsidR="00B97BDE" w:rsidRPr="00B97BDE" w:rsidRDefault="00B97BDE" w:rsidP="00B97BDE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t>Если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статический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сигнатурный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анализы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не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дали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однозначного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результата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(например,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оценка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Medium),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или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пользователь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явно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запросил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поведенческий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анализ,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файл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передается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песочницу.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Метод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execute_file()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выполняет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следующие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действия:</w:t>
      </w:r>
    </w:p>
    <w:p w:rsidR="00B97BDE" w:rsidRPr="00B97BDE" w:rsidRDefault="00B97BDE" w:rsidP="009C164D">
      <w:pPr>
        <w:pStyle w:val="ds-markdown-paragraph"/>
        <w:numPr>
          <w:ilvl w:val="0"/>
          <w:numId w:val="40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t>Создание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временной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директории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уникальным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именем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(префикс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"sandbox_")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помощью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tempfile.mkdtemp().</w:t>
      </w:r>
    </w:p>
    <w:p w:rsidR="00B97BDE" w:rsidRPr="00B97BDE" w:rsidRDefault="00B97BDE" w:rsidP="009C164D">
      <w:pPr>
        <w:pStyle w:val="ds-markdown-paragraph"/>
        <w:numPr>
          <w:ilvl w:val="0"/>
          <w:numId w:val="40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t>Копирование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файла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во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временную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директорию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(работа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ведется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копией,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оригинал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не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изменяется).</w:t>
      </w:r>
    </w:p>
    <w:p w:rsidR="00B97BDE" w:rsidRPr="00B97BDE" w:rsidRDefault="00B97BDE" w:rsidP="009C164D">
      <w:pPr>
        <w:pStyle w:val="ds-markdown-paragraph"/>
        <w:numPr>
          <w:ilvl w:val="0"/>
          <w:numId w:val="40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t>Установка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прав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на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выполнение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для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скопированного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файла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(os.chmod(...,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0o755)).</w:t>
      </w:r>
    </w:p>
    <w:p w:rsidR="00B97BDE" w:rsidRPr="00B97BDE" w:rsidRDefault="00B97BDE" w:rsidP="009C164D">
      <w:pPr>
        <w:pStyle w:val="ds-markdown-paragraph"/>
        <w:numPr>
          <w:ilvl w:val="0"/>
          <w:numId w:val="40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t>Запуск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процесса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помощью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subprocess.Popen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перенаправлением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stdin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/dev/null,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перехватом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stdout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stderr.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Рабочей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директорией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устанавливается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временная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директория.</w:t>
      </w:r>
    </w:p>
    <w:p w:rsidR="00B97BDE" w:rsidRPr="00B97BDE" w:rsidRDefault="00B97BDE" w:rsidP="009C164D">
      <w:pPr>
        <w:pStyle w:val="ds-markdown-paragraph"/>
        <w:numPr>
          <w:ilvl w:val="0"/>
          <w:numId w:val="40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  <w:lang w:val="en-US"/>
        </w:rPr>
      </w:pPr>
      <w:r w:rsidRPr="00B97BDE">
        <w:rPr>
          <w:color w:val="0F1115"/>
          <w:sz w:val="28"/>
          <w:szCs w:val="28"/>
        </w:rPr>
        <w:t>Ожидание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завершения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процесса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таймаутом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(по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умолчанию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  <w:lang w:val="en-US"/>
        </w:rPr>
        <w:t>15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B97BDE">
        <w:rPr>
          <w:color w:val="0F1115"/>
          <w:sz w:val="28"/>
          <w:szCs w:val="28"/>
        </w:rPr>
        <w:t>секунд</w:t>
      </w:r>
      <w:r w:rsidRPr="00B97BDE">
        <w:rPr>
          <w:color w:val="0F1115"/>
          <w:sz w:val="28"/>
          <w:szCs w:val="28"/>
          <w:lang w:val="en-US"/>
        </w:rPr>
        <w:t>)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B97BDE">
        <w:rPr>
          <w:color w:val="0F1115"/>
          <w:sz w:val="28"/>
          <w:szCs w:val="28"/>
        </w:rPr>
        <w:t>через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B97BDE">
        <w:rPr>
          <w:color w:val="0F1115"/>
          <w:sz w:val="28"/>
          <w:szCs w:val="28"/>
          <w:lang w:val="en-US"/>
        </w:rPr>
        <w:t>process.communicate(timeout=...).</w:t>
      </w:r>
    </w:p>
    <w:p w:rsidR="00B97BDE" w:rsidRPr="00B97BDE" w:rsidRDefault="00B97BDE" w:rsidP="009C164D">
      <w:pPr>
        <w:pStyle w:val="ds-markdown-paragraph"/>
        <w:numPr>
          <w:ilvl w:val="0"/>
          <w:numId w:val="40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t>При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успешном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завершении: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сбор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stdout,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stderr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кода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возврата.</w:t>
      </w:r>
    </w:p>
    <w:p w:rsidR="00B97BDE" w:rsidRPr="00B97BDE" w:rsidRDefault="00B97BDE" w:rsidP="009C164D">
      <w:pPr>
        <w:pStyle w:val="ds-markdown-paragraph"/>
        <w:numPr>
          <w:ilvl w:val="0"/>
          <w:numId w:val="40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t>При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превышении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таймаута: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принудительное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завершение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процесса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(process.kill())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возврат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сообщения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"Execution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timeout".</w:t>
      </w:r>
    </w:p>
    <w:p w:rsidR="00B97BDE" w:rsidRPr="00B97BDE" w:rsidRDefault="00B97BDE" w:rsidP="009C164D">
      <w:pPr>
        <w:pStyle w:val="ds-markdown-paragraph"/>
        <w:numPr>
          <w:ilvl w:val="0"/>
          <w:numId w:val="40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блоке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finally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автоматическая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очистка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временной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директории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помощью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shutil.rmtree(ignore_errors=True).</w:t>
      </w:r>
    </w:p>
    <w:p w:rsidR="00B97BDE" w:rsidRPr="00B97BDE" w:rsidRDefault="00B97BDE" w:rsidP="00B97BDE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t>Этап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6: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Агрегация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сохранение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результатов</w:t>
      </w:r>
    </w:p>
    <w:p w:rsidR="00B97BDE" w:rsidRPr="00B97BDE" w:rsidRDefault="00B97BDE" w:rsidP="00B97BDE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t>После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завершения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всех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методов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анализа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выполняется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агрегация:</w:t>
      </w:r>
    </w:p>
    <w:p w:rsidR="00B97BDE" w:rsidRPr="00B97BDE" w:rsidRDefault="00B97BDE" w:rsidP="009C164D">
      <w:pPr>
        <w:pStyle w:val="ds-markdown-paragraph"/>
        <w:numPr>
          <w:ilvl w:val="0"/>
          <w:numId w:val="41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t>Результаты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статического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сигнатурного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анализа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объединяются.</w:t>
      </w:r>
    </w:p>
    <w:p w:rsidR="00B97BDE" w:rsidRPr="00B97BDE" w:rsidRDefault="00B97BDE" w:rsidP="009C164D">
      <w:pPr>
        <w:pStyle w:val="ds-markdown-paragraph"/>
        <w:numPr>
          <w:ilvl w:val="0"/>
          <w:numId w:val="41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t>Если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оба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метода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обнаружили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угрозу,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выбирается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более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критичный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уровень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серьезности.</w:t>
      </w:r>
    </w:p>
    <w:p w:rsidR="00B97BDE" w:rsidRPr="00B97BDE" w:rsidRDefault="00B97BDE" w:rsidP="009C164D">
      <w:pPr>
        <w:pStyle w:val="ds-markdown-paragraph"/>
        <w:numPr>
          <w:ilvl w:val="0"/>
          <w:numId w:val="41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t>Если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ни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один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метод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не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обнаружил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угрозу,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результат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считается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"Clean".</w:t>
      </w:r>
    </w:p>
    <w:p w:rsidR="00B97BDE" w:rsidRPr="00B97BDE" w:rsidRDefault="00B97BDE" w:rsidP="009C164D">
      <w:pPr>
        <w:pStyle w:val="ds-markdown-paragraph"/>
        <w:numPr>
          <w:ilvl w:val="0"/>
          <w:numId w:val="41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lastRenderedPageBreak/>
        <w:t>Результат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сохраняется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кэш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SignatureManager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(таблица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scan_cache)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для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будущих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проверок.</w:t>
      </w:r>
    </w:p>
    <w:p w:rsidR="00B97BDE" w:rsidRPr="00B97BDE" w:rsidRDefault="00B97BDE" w:rsidP="00B97BDE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t>Этап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7: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Отображение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GUI</w:t>
      </w:r>
    </w:p>
    <w:p w:rsidR="00B97BDE" w:rsidRPr="00B97BDE" w:rsidRDefault="00B97BDE" w:rsidP="00B97BDE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t>Итоговый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результат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отправляется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главный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поток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через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сигнал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result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класса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ScanThread.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MainWindow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получает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результат,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обновляет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таблицу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на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вкладке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"Сканирование",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добавляя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строку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путем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к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файлу,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названием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угрозы,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уровнем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серьезности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датой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обнаружения.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Для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визуального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выделения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применяется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цветовая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маркировка: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Critical</w:t>
      </w:r>
      <w:r w:rsidR="006F7FA9">
        <w:rPr>
          <w:color w:val="0F1115"/>
          <w:sz w:val="28"/>
          <w:szCs w:val="28"/>
        </w:rPr>
        <w:t xml:space="preserve"> – </w:t>
      </w:r>
      <w:r w:rsidRPr="00B97BDE">
        <w:rPr>
          <w:color w:val="0F1115"/>
          <w:sz w:val="28"/>
          <w:szCs w:val="28"/>
        </w:rPr>
        <w:t>красный,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High</w:t>
      </w:r>
      <w:r w:rsidR="006F7FA9">
        <w:rPr>
          <w:color w:val="0F1115"/>
          <w:sz w:val="28"/>
          <w:szCs w:val="28"/>
        </w:rPr>
        <w:t xml:space="preserve"> – </w:t>
      </w:r>
      <w:r w:rsidRPr="00B97BDE">
        <w:rPr>
          <w:color w:val="0F1115"/>
          <w:sz w:val="28"/>
          <w:szCs w:val="28"/>
        </w:rPr>
        <w:t>темно-красный,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Medium</w:t>
      </w:r>
      <w:r w:rsidR="006F7FA9">
        <w:rPr>
          <w:color w:val="0F1115"/>
          <w:sz w:val="28"/>
          <w:szCs w:val="28"/>
        </w:rPr>
        <w:t xml:space="preserve"> – </w:t>
      </w:r>
      <w:r w:rsidRPr="00B97BDE">
        <w:rPr>
          <w:color w:val="0F1115"/>
          <w:sz w:val="28"/>
          <w:szCs w:val="28"/>
        </w:rPr>
        <w:t>темно-желтый,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Low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Clean</w:t>
      </w:r>
      <w:r w:rsidR="006F7FA9">
        <w:rPr>
          <w:color w:val="0F1115"/>
          <w:sz w:val="28"/>
          <w:szCs w:val="28"/>
        </w:rPr>
        <w:t xml:space="preserve"> – </w:t>
      </w:r>
      <w:r w:rsidRPr="00B97BDE">
        <w:rPr>
          <w:color w:val="0F1115"/>
          <w:sz w:val="28"/>
          <w:szCs w:val="28"/>
        </w:rPr>
        <w:t>черный.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Прогресс-бар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обновляется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указанием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количества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обработанных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файлов.</w:t>
      </w:r>
    </w:p>
    <w:p w:rsidR="00766E02" w:rsidRDefault="00766E02" w:rsidP="00766E02">
      <w:pPr>
        <w:pStyle w:val="5"/>
        <w:shd w:val="clear" w:color="auto" w:fill="FFFFFF"/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  <w:r w:rsidRPr="00766E02">
        <w:rPr>
          <w:noProof/>
          <w:color w:val="0F1115"/>
          <w:sz w:val="28"/>
          <w:szCs w:val="28"/>
        </w:rPr>
        <w:drawing>
          <wp:inline distT="0" distB="0" distL="0" distR="0" wp14:anchorId="5B234C42" wp14:editId="74316EB8">
            <wp:extent cx="5902325" cy="5673090"/>
            <wp:effectExtent l="0" t="0" r="3175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l="642" t="401" b="1"/>
                    <a:stretch/>
                  </pic:blipFill>
                  <pic:spPr bwMode="auto">
                    <a:xfrm>
                      <a:off x="0" y="0"/>
                      <a:ext cx="5902325" cy="56730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766E02">
        <w:rPr>
          <w:color w:val="0F1115"/>
          <w:sz w:val="28"/>
          <w:szCs w:val="28"/>
        </w:rPr>
        <w:t xml:space="preserve"> </w:t>
      </w:r>
    </w:p>
    <w:p w:rsidR="00766E02" w:rsidRPr="00766E02" w:rsidRDefault="00766E02" w:rsidP="00766E02">
      <w:pPr>
        <w:pStyle w:val="5"/>
        <w:shd w:val="clear" w:color="auto" w:fill="FFFFFF"/>
        <w:spacing w:before="0" w:beforeAutospacing="0" w:after="0" w:afterAutospacing="0" w:line="360" w:lineRule="auto"/>
        <w:jc w:val="center"/>
        <w:rPr>
          <w:b w:val="0"/>
          <w:color w:val="0F1115"/>
          <w:sz w:val="28"/>
          <w:szCs w:val="28"/>
        </w:rPr>
      </w:pPr>
      <w:r>
        <w:rPr>
          <w:b w:val="0"/>
          <w:color w:val="0F1115"/>
          <w:sz w:val="28"/>
          <w:szCs w:val="28"/>
        </w:rPr>
        <w:t>Рисунок 2.1 – Диаграмма последовательности</w:t>
      </w:r>
    </w:p>
    <w:p w:rsidR="00B97BDE" w:rsidRPr="00B97BDE" w:rsidRDefault="00B97BDE" w:rsidP="00766E02">
      <w:pPr>
        <w:pStyle w:val="5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lastRenderedPageBreak/>
        <w:t>2.1.3.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Обоснование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выбранной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архитектуры</w:t>
      </w:r>
    </w:p>
    <w:p w:rsidR="00B97BDE" w:rsidRPr="00B97BDE" w:rsidRDefault="00B97BDE" w:rsidP="00766E02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t>Выбранная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многоуровневая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модульная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архитектура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обоснована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следующими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факторами,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каждый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из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которых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критичен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для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успешной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разработки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эксплуатации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антивирусного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программного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обеспечения:</w:t>
      </w:r>
    </w:p>
    <w:p w:rsidR="00B97BDE" w:rsidRPr="00B97BDE" w:rsidRDefault="00B97BDE" w:rsidP="009C164D">
      <w:pPr>
        <w:pStyle w:val="ds-markdown-paragraph"/>
        <w:numPr>
          <w:ilvl w:val="0"/>
          <w:numId w:val="42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t>Разделение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ответственности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(Single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Responsibility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Principle):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Каждый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модуль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отвечает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только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за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свой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аспект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анализа.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BinaryAnalyzer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занимается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только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ELF-парсингом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эвристикой,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SignatureManager</w:t>
      </w:r>
      <w:r w:rsidR="006F7FA9">
        <w:rPr>
          <w:color w:val="0F1115"/>
          <w:sz w:val="28"/>
          <w:szCs w:val="28"/>
        </w:rPr>
        <w:t xml:space="preserve"> – </w:t>
      </w:r>
      <w:r w:rsidRPr="00B97BDE">
        <w:rPr>
          <w:color w:val="0F1115"/>
          <w:sz w:val="28"/>
          <w:szCs w:val="28"/>
        </w:rPr>
        <w:t>только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хранением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поиском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сигнатур,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Sandbox</w:t>
      </w:r>
      <w:r w:rsidR="006F7FA9">
        <w:rPr>
          <w:color w:val="0F1115"/>
          <w:sz w:val="28"/>
          <w:szCs w:val="28"/>
        </w:rPr>
        <w:t xml:space="preserve"> – </w:t>
      </w:r>
      <w:r w:rsidRPr="00B97BDE">
        <w:rPr>
          <w:color w:val="0F1115"/>
          <w:sz w:val="28"/>
          <w:szCs w:val="28"/>
        </w:rPr>
        <w:t>только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изолированным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выполнением.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Это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упрощает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разработку,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тестирование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отладку,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поскольку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изменение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одном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модуле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(например,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добавление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нового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типа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сигнатуры)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не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требует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изменений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других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модулях.</w:t>
      </w:r>
    </w:p>
    <w:p w:rsidR="00B97BDE" w:rsidRPr="00B97BDE" w:rsidRDefault="00B97BDE" w:rsidP="009C164D">
      <w:pPr>
        <w:pStyle w:val="ds-markdown-paragraph"/>
        <w:numPr>
          <w:ilvl w:val="0"/>
          <w:numId w:val="42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t>Возможность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независимого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использования: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Модули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ядра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могут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использоваться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по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отдельности.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SignatureManager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может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быть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интегрирован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систему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мониторинга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целостности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файлов,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BinaryAnalyzer</w:t>
      </w:r>
      <w:r w:rsidR="006F7FA9">
        <w:rPr>
          <w:color w:val="0F1115"/>
          <w:sz w:val="28"/>
          <w:szCs w:val="28"/>
        </w:rPr>
        <w:t xml:space="preserve"> – </w:t>
      </w:r>
      <w:r w:rsidRPr="00B97BDE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исследовательский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инструмент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для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анализа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подозрительных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образцов,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Sandbox</w:t>
      </w:r>
      <w:r w:rsidR="006F7FA9">
        <w:rPr>
          <w:color w:val="0F1115"/>
          <w:sz w:val="28"/>
          <w:szCs w:val="28"/>
        </w:rPr>
        <w:t xml:space="preserve"> – </w:t>
      </w:r>
      <w:r w:rsidRPr="00B97BDE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систему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автоматического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анализа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вредоносного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ПО.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Это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значительно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расширяет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область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применения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разработки.</w:t>
      </w:r>
    </w:p>
    <w:p w:rsidR="00B97BDE" w:rsidRPr="00B97BDE" w:rsidRDefault="00B97BDE" w:rsidP="009C164D">
      <w:pPr>
        <w:pStyle w:val="ds-markdown-paragraph"/>
        <w:numPr>
          <w:ilvl w:val="0"/>
          <w:numId w:val="42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t>Простота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расширения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(Open/Closed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Principle):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Для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добавления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нового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метода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обнаружения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достаточно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создать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новый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модуль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(например,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YaraAnalyzer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для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анализа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по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правилам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YARA)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зарегистрировать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его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координаторе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(ScanThread).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Существующий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код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ядра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GUI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при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этом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не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изменяется.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Это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позволяет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системе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эволюционировать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без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риска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внесения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ошибок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уже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работающий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код.</w:t>
      </w:r>
    </w:p>
    <w:p w:rsidR="00B97BDE" w:rsidRPr="00B97BDE" w:rsidRDefault="00B97BDE" w:rsidP="009C164D">
      <w:pPr>
        <w:pStyle w:val="ds-markdown-paragraph"/>
        <w:numPr>
          <w:ilvl w:val="0"/>
          <w:numId w:val="42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t>Тестируемость: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Каждый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модуль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может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быть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протестирован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изолированно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использованием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заглушек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(mocks)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для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зависимостей.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Например,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SignatureManager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можно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тестировать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без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реальной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файловой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системы,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используя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базу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данных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памяти.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Это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повышает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качество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тестов,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ускоряет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их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выполнение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упрощает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выявление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дефектов.</w:t>
      </w:r>
    </w:p>
    <w:p w:rsidR="00B97BDE" w:rsidRPr="00B97BDE" w:rsidRDefault="00B97BDE" w:rsidP="009C164D">
      <w:pPr>
        <w:pStyle w:val="ds-markdown-paragraph"/>
        <w:numPr>
          <w:ilvl w:val="0"/>
          <w:numId w:val="42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t>Производительность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отзывчивость: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Использование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отдельного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потока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(ScanThread)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для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длительных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операций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сканирования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позволяет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lastRenderedPageBreak/>
        <w:t>сохранять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отзывчивость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графического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интерфейса.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Пользователь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может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продолжать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работать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приложением,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переключаться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между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вкладками,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просматривать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результаты,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то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время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как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сканирование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выполняется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фоне.</w:t>
      </w:r>
    </w:p>
    <w:p w:rsidR="00B97BDE" w:rsidRPr="00B97BDE" w:rsidRDefault="00B97BDE" w:rsidP="009C164D">
      <w:pPr>
        <w:pStyle w:val="ds-markdown-paragraph"/>
        <w:numPr>
          <w:ilvl w:val="0"/>
          <w:numId w:val="42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t>Переносимость: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Отсутствие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зависимостей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от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графических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библиотек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ядре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позволяет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использовать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его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серверных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средах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без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X-сервера.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Это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особенно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важно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для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системных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администраторов,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управляющих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серверной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инфраструктурой.</w:t>
      </w:r>
    </w:p>
    <w:p w:rsidR="00B97BDE" w:rsidRDefault="00B97BDE" w:rsidP="009C164D">
      <w:pPr>
        <w:pStyle w:val="ds-markdown-paragraph"/>
        <w:numPr>
          <w:ilvl w:val="0"/>
          <w:numId w:val="42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t>Безопасность: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Изоляция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поведенческого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анализа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отдельной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временной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директории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автоматической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очисткой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предотвращает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возможность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повреждения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системы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вредоносным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кодом.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Хотя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текущая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реализация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песочницы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не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обеспечивает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полной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изоляции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системных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вызовов,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она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достаточна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для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учебных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исследовательских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целей.</w:t>
      </w:r>
    </w:p>
    <w:p w:rsidR="00B97BDE" w:rsidRPr="00B97BDE" w:rsidRDefault="00B97BDE" w:rsidP="00B97BDE">
      <w:pPr>
        <w:pStyle w:val="ds-markdown-paragraph"/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</w:p>
    <w:p w:rsidR="00B97BDE" w:rsidRPr="00B97BDE" w:rsidRDefault="00B97BDE" w:rsidP="00B97BDE">
      <w:pPr>
        <w:pStyle w:val="4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t>2.2.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Детальное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проектирование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компонентов</w:t>
      </w:r>
    </w:p>
    <w:p w:rsidR="00B97BDE" w:rsidRPr="00B97BDE" w:rsidRDefault="00B97BDE" w:rsidP="00B97BDE">
      <w:pPr>
        <w:pStyle w:val="5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t>2.2.1.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Класс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BinaryAnalyzer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(Модуль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статического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анализа)</w:t>
      </w:r>
    </w:p>
    <w:p w:rsidR="00B97BDE" w:rsidRPr="00B97BDE" w:rsidRDefault="00B97BDE" w:rsidP="00B97BDE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t>Класс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BinaryAnalyzer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является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центральным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компонентом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статического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анализа.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Его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основной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метод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analyze(file_path,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file_data)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является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точкой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входа.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Метод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принимает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путь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к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файлу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или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непосредственно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его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байтовые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данные.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Возвращает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словарь,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содержащий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флаг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is_elf,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эвристическую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оценку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score,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уровень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угрозы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threat_level,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список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обнаруженных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признаков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извлеченные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данные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(секции,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символы,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энтропия,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строки,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IOC).</w:t>
      </w:r>
    </w:p>
    <w:p w:rsidR="00B97BDE" w:rsidRPr="00B97BDE" w:rsidRDefault="00B97BDE" w:rsidP="00B97BDE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t>Детальное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описание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методов:</w:t>
      </w:r>
    </w:p>
    <w:p w:rsidR="00B97BDE" w:rsidRPr="00B97BDE" w:rsidRDefault="00B97BDE" w:rsidP="009C164D">
      <w:pPr>
        <w:pStyle w:val="ds-markdown-paragraph"/>
        <w:numPr>
          <w:ilvl w:val="0"/>
          <w:numId w:val="43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t>Метод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_extract_features(elf):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Извлекает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характеристики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из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ELF-объекта.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Алгоритм:</w:t>
      </w:r>
    </w:p>
    <w:p w:rsidR="00B97BDE" w:rsidRPr="00B97BDE" w:rsidRDefault="00B97BDE" w:rsidP="009C164D">
      <w:pPr>
        <w:pStyle w:val="ds-markdown-paragraph"/>
        <w:numPr>
          <w:ilvl w:val="1"/>
          <w:numId w:val="43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t>Получение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базовой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информации: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из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заголовка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ELF-файла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извлекаются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точка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входа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(e_entry)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тип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архитектуры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(e_machine).</w:t>
      </w:r>
    </w:p>
    <w:p w:rsidR="00B97BDE" w:rsidRPr="00B97BDE" w:rsidRDefault="00B97BDE" w:rsidP="009C164D">
      <w:pPr>
        <w:pStyle w:val="ds-markdown-paragraph"/>
        <w:numPr>
          <w:ilvl w:val="1"/>
          <w:numId w:val="43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t>Итерация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по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секциям: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метод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обходит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все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секции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ELF-файла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помощью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elf.iter_sections().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Для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каждой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секции:</w:t>
      </w:r>
    </w:p>
    <w:p w:rsidR="00B97BDE" w:rsidRPr="00B97BDE" w:rsidRDefault="00B97BDE" w:rsidP="00766E02">
      <w:pPr>
        <w:pStyle w:val="ds-markdown-paragraph"/>
        <w:numPr>
          <w:ilvl w:val="2"/>
          <w:numId w:val="43"/>
        </w:numPr>
        <w:shd w:val="clear" w:color="auto" w:fill="FFFFFF"/>
        <w:tabs>
          <w:tab w:val="clear" w:pos="2160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t>Сохраняется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имя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секции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список.</w:t>
      </w:r>
    </w:p>
    <w:p w:rsidR="00B97BDE" w:rsidRPr="00B97BDE" w:rsidRDefault="00B97BDE" w:rsidP="00766E02">
      <w:pPr>
        <w:pStyle w:val="ds-markdown-paragraph"/>
        <w:numPr>
          <w:ilvl w:val="2"/>
          <w:numId w:val="43"/>
        </w:numPr>
        <w:shd w:val="clear" w:color="auto" w:fill="FFFFFF"/>
        <w:tabs>
          <w:tab w:val="clear" w:pos="2160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lastRenderedPageBreak/>
        <w:t>Если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секция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содержит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данные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(непустая),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вычисляется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энтропия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помощью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_calculate_entropy.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Если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энтропия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превышает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7.0,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счетчик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высокоэнтропийных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секций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увеличивается.</w:t>
      </w:r>
    </w:p>
    <w:p w:rsidR="00B97BDE" w:rsidRPr="00B97BDE" w:rsidRDefault="00B97BDE" w:rsidP="00766E02">
      <w:pPr>
        <w:pStyle w:val="ds-markdown-paragraph"/>
        <w:numPr>
          <w:ilvl w:val="2"/>
          <w:numId w:val="43"/>
        </w:numPr>
        <w:shd w:val="clear" w:color="auto" w:fill="FFFFFF"/>
        <w:tabs>
          <w:tab w:val="clear" w:pos="2160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t>Проверяются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флаги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секции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(sh_flags):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если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установлены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биты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0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(SHF_WRITE),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1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(SHF_ALLOC)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2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(SHF_EXECINSTR),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счетчик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RWX-секций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увеличивается.</w:t>
      </w:r>
    </w:p>
    <w:p w:rsidR="00B97BDE" w:rsidRPr="00B97BDE" w:rsidRDefault="00B97BDE" w:rsidP="00766E02">
      <w:pPr>
        <w:pStyle w:val="ds-markdown-paragraph"/>
        <w:numPr>
          <w:ilvl w:val="2"/>
          <w:numId w:val="43"/>
        </w:numPr>
        <w:shd w:val="clear" w:color="auto" w:fill="FFFFFF"/>
        <w:tabs>
          <w:tab w:val="clear" w:pos="2160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t>Проверяется,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находится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ли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точка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входа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внутри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текущей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секции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(если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e_entry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&gt;=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section['sh_addr']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e_entry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&lt;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section['sh_addr']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+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section['sh_size']).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Если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да,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запоминается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имя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секции.</w:t>
      </w:r>
    </w:p>
    <w:p w:rsidR="00B97BDE" w:rsidRPr="00B97BDE" w:rsidRDefault="00B97BDE" w:rsidP="009C164D">
      <w:pPr>
        <w:pStyle w:val="ds-markdown-paragraph"/>
        <w:numPr>
          <w:ilvl w:val="1"/>
          <w:numId w:val="43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t>Извлечение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динамических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символов: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если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присутствует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секция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.dynsym,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метод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итерирует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по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ее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символам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добавляет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имена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множество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символов.</w:t>
      </w:r>
    </w:p>
    <w:p w:rsidR="00B97BDE" w:rsidRPr="00B97BDE" w:rsidRDefault="00B97BDE" w:rsidP="009C164D">
      <w:pPr>
        <w:pStyle w:val="ds-markdown-paragraph"/>
        <w:numPr>
          <w:ilvl w:val="1"/>
          <w:numId w:val="43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t>Формирование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результата: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возвращается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словарь,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содержащий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символы,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список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секций,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количество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высокоэнтропийных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секций,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количество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RWX-секций,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имя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секции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точки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входа.</w:t>
      </w:r>
    </w:p>
    <w:p w:rsidR="00B97BDE" w:rsidRPr="00B97BDE" w:rsidRDefault="00B97BDE" w:rsidP="009C164D">
      <w:pPr>
        <w:pStyle w:val="ds-markdown-paragraph"/>
        <w:numPr>
          <w:ilvl w:val="0"/>
          <w:numId w:val="43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t>Метод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_calculate_entropy(data):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Реализует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расчет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энтропии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Шеннона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по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формуле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H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=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-Σ(p_i</w:t>
      </w:r>
      <w:r w:rsidR="006F7FA9">
        <w:rPr>
          <w:color w:val="0F1115"/>
          <w:sz w:val="28"/>
          <w:szCs w:val="28"/>
        </w:rPr>
        <w:t xml:space="preserve"> </w:t>
      </w:r>
      <w:r w:rsidR="00031D2E">
        <w:rPr>
          <w:color w:val="0F1115"/>
          <w:sz w:val="28"/>
          <w:szCs w:val="28"/>
        </w:rPr>
        <w:t>*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log₂(p_i)).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Алгоритм:</w:t>
      </w:r>
    </w:p>
    <w:p w:rsidR="00B97BDE" w:rsidRPr="00B97BDE" w:rsidRDefault="00B97BDE" w:rsidP="009C164D">
      <w:pPr>
        <w:pStyle w:val="ds-markdown-paragraph"/>
        <w:numPr>
          <w:ilvl w:val="1"/>
          <w:numId w:val="44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t>Проверка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на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пустые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данные: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если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длина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данных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равна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0,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возвращается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0.0.</w:t>
      </w:r>
    </w:p>
    <w:p w:rsidR="00B97BDE" w:rsidRPr="00B97BDE" w:rsidRDefault="00B97BDE" w:rsidP="009C164D">
      <w:pPr>
        <w:pStyle w:val="ds-markdown-paragraph"/>
        <w:numPr>
          <w:ilvl w:val="1"/>
          <w:numId w:val="44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t>Построение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частотного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словаря: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создается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список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freq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размером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256,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инициализированный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нулями.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Для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каждого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байта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данных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увеличивается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соответствующее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значение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freq.</w:t>
      </w:r>
    </w:p>
    <w:p w:rsidR="00B97BDE" w:rsidRPr="00B97BDE" w:rsidRDefault="00B97BDE" w:rsidP="009C164D">
      <w:pPr>
        <w:pStyle w:val="ds-markdown-paragraph"/>
        <w:numPr>
          <w:ilvl w:val="1"/>
          <w:numId w:val="44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t>Вычисление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энтропии: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для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каждого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байта,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который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встречался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данных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(частота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&gt;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0),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вычисляется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вероятность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p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=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freq[i]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/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total.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К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энтропии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добавляется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-p</w:t>
      </w:r>
      <w:r w:rsidR="006F7FA9">
        <w:rPr>
          <w:color w:val="0F1115"/>
          <w:sz w:val="28"/>
          <w:szCs w:val="28"/>
        </w:rPr>
        <w:t xml:space="preserve"> </w:t>
      </w:r>
      <w:r w:rsidR="00031D2E">
        <w:rPr>
          <w:color w:val="0F1115"/>
          <w:sz w:val="28"/>
          <w:szCs w:val="28"/>
        </w:rPr>
        <w:t>*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log₂(p).</w:t>
      </w:r>
    </w:p>
    <w:p w:rsidR="00B97BDE" w:rsidRPr="00B97BDE" w:rsidRDefault="00B97BDE" w:rsidP="009C164D">
      <w:pPr>
        <w:pStyle w:val="ds-markdown-paragraph"/>
        <w:numPr>
          <w:ilvl w:val="1"/>
          <w:numId w:val="44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t>Возврат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итогового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значения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плавающей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точкой.</w:t>
      </w:r>
    </w:p>
    <w:p w:rsidR="00B97BDE" w:rsidRPr="00B97BDE" w:rsidRDefault="00B97BDE" w:rsidP="009C164D">
      <w:pPr>
        <w:pStyle w:val="ds-markdown-paragraph"/>
        <w:numPr>
          <w:ilvl w:val="0"/>
          <w:numId w:val="44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t>Метод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_extract_strings(file_path,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file_data,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min_len):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Извлекает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печатные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строки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из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бинарного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файла.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Алгоритм:</w:t>
      </w:r>
    </w:p>
    <w:p w:rsidR="00B97BDE" w:rsidRPr="00B97BDE" w:rsidRDefault="00B97BDE" w:rsidP="009C164D">
      <w:pPr>
        <w:pStyle w:val="ds-markdown-paragraph"/>
        <w:numPr>
          <w:ilvl w:val="1"/>
          <w:numId w:val="4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t>Получение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байтовых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данных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(если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передан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путь,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файл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открывается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читается).</w:t>
      </w:r>
    </w:p>
    <w:p w:rsidR="00B97BDE" w:rsidRPr="00B97BDE" w:rsidRDefault="00B97BDE" w:rsidP="009C164D">
      <w:pPr>
        <w:pStyle w:val="ds-markdown-paragraph"/>
        <w:numPr>
          <w:ilvl w:val="1"/>
          <w:numId w:val="4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lastRenderedPageBreak/>
        <w:t>Сканирование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байтов: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итерация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по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байтам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накоплением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последовательностей,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где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каждый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байт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находится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диапазоне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печатных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ASCII-символов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(32-126)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или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является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пробелом/табуляцией.</w:t>
      </w:r>
    </w:p>
    <w:p w:rsidR="00B97BDE" w:rsidRPr="00B97BDE" w:rsidRDefault="00B97BDE" w:rsidP="009C164D">
      <w:pPr>
        <w:pStyle w:val="ds-markdown-paragraph"/>
        <w:numPr>
          <w:ilvl w:val="1"/>
          <w:numId w:val="4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t>Накопление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строк: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когда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встречается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непечатный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символ,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накопленная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последовательность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проверяется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на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длину.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Если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длина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≥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min_len,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строка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добавляется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список.</w:t>
      </w:r>
    </w:p>
    <w:p w:rsidR="00B97BDE" w:rsidRPr="00B97BDE" w:rsidRDefault="00B97BDE" w:rsidP="009C164D">
      <w:pPr>
        <w:pStyle w:val="ds-markdown-paragraph"/>
        <w:numPr>
          <w:ilvl w:val="1"/>
          <w:numId w:val="4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t>Возврат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списка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извлеченных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строк.</w:t>
      </w:r>
    </w:p>
    <w:p w:rsidR="00B97BDE" w:rsidRPr="00B97BDE" w:rsidRDefault="00B97BDE" w:rsidP="009C164D">
      <w:pPr>
        <w:pStyle w:val="ds-markdown-paragraph"/>
        <w:numPr>
          <w:ilvl w:val="0"/>
          <w:numId w:val="4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t>Метод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_detect_iocs(strings):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Выполняет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поиск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индикаторов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компрометации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использованием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регулярных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выражений.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Алгоритм:</w:t>
      </w:r>
    </w:p>
    <w:p w:rsidR="00B97BDE" w:rsidRPr="00B97BDE" w:rsidRDefault="00B97BDE" w:rsidP="009C164D">
      <w:pPr>
        <w:pStyle w:val="ds-markdown-paragraph"/>
        <w:numPr>
          <w:ilvl w:val="1"/>
          <w:numId w:val="46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t>Инициализация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пустых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списков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для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URL,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IP,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команд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путей.</w:t>
      </w:r>
    </w:p>
    <w:p w:rsidR="00B97BDE" w:rsidRPr="00B97BDE" w:rsidRDefault="00B97BDE" w:rsidP="009C164D">
      <w:pPr>
        <w:pStyle w:val="ds-markdown-paragraph"/>
        <w:numPr>
          <w:ilvl w:val="1"/>
          <w:numId w:val="46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t>Для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каждой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строки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списке:</w:t>
      </w:r>
    </w:p>
    <w:p w:rsidR="00B97BDE" w:rsidRPr="00B97BDE" w:rsidRDefault="00B97BDE" w:rsidP="009C164D">
      <w:pPr>
        <w:pStyle w:val="ds-markdown-paragraph"/>
        <w:numPr>
          <w:ilvl w:val="2"/>
          <w:numId w:val="46"/>
        </w:numPr>
        <w:shd w:val="clear" w:color="auto" w:fill="FFFFFF"/>
        <w:tabs>
          <w:tab w:val="clear" w:pos="2160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t>Поиск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URL: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паттерн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https?://[^\s]+.</w:t>
      </w:r>
    </w:p>
    <w:p w:rsidR="00B97BDE" w:rsidRPr="00B97BDE" w:rsidRDefault="00B97BDE" w:rsidP="009C164D">
      <w:pPr>
        <w:pStyle w:val="ds-markdown-paragraph"/>
        <w:numPr>
          <w:ilvl w:val="2"/>
          <w:numId w:val="46"/>
        </w:numPr>
        <w:shd w:val="clear" w:color="auto" w:fill="FFFFFF"/>
        <w:tabs>
          <w:tab w:val="clear" w:pos="2160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t>Поиск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IP: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паттерн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\b(?:\d{1,3}.){3}\d{1,3}\b.</w:t>
      </w:r>
    </w:p>
    <w:p w:rsidR="00B97BDE" w:rsidRPr="00B97BDE" w:rsidRDefault="00B97BDE" w:rsidP="009C164D">
      <w:pPr>
        <w:pStyle w:val="ds-markdown-paragraph"/>
        <w:numPr>
          <w:ilvl w:val="2"/>
          <w:numId w:val="46"/>
        </w:numPr>
        <w:shd w:val="clear" w:color="auto" w:fill="FFFFFF"/>
        <w:tabs>
          <w:tab w:val="clear" w:pos="2160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t>Поиск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команд: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ключевые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слова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bash,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sh,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wget,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curl,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nc.</w:t>
      </w:r>
    </w:p>
    <w:p w:rsidR="00B97BDE" w:rsidRPr="00B97BDE" w:rsidRDefault="00B97BDE" w:rsidP="009C164D">
      <w:pPr>
        <w:pStyle w:val="ds-markdown-paragraph"/>
        <w:numPr>
          <w:ilvl w:val="2"/>
          <w:numId w:val="46"/>
        </w:numPr>
        <w:shd w:val="clear" w:color="auto" w:fill="FFFFFF"/>
        <w:tabs>
          <w:tab w:val="clear" w:pos="2160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t>Поиск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путей: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ключевые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подстроки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/tmp,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/dev/shm,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/etc/passwd.</w:t>
      </w:r>
    </w:p>
    <w:p w:rsidR="00B97BDE" w:rsidRPr="00B97BDE" w:rsidRDefault="00B97BDE" w:rsidP="009C164D">
      <w:pPr>
        <w:pStyle w:val="ds-markdown-paragraph"/>
        <w:numPr>
          <w:ilvl w:val="1"/>
          <w:numId w:val="46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t>Возврат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словаря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найденными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IOC.</w:t>
      </w:r>
    </w:p>
    <w:p w:rsidR="00B97BDE" w:rsidRPr="00B97BDE" w:rsidRDefault="00B97BDE" w:rsidP="009C164D">
      <w:pPr>
        <w:pStyle w:val="ds-markdown-paragraph"/>
        <w:numPr>
          <w:ilvl w:val="0"/>
          <w:numId w:val="46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t>Метод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_detect_indicators(features,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strings):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Формирует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список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подозрительных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признаков.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Алгоритм:</w:t>
      </w:r>
    </w:p>
    <w:p w:rsidR="00B97BDE" w:rsidRPr="00B97BDE" w:rsidRDefault="00B97BDE" w:rsidP="009C164D">
      <w:pPr>
        <w:pStyle w:val="ds-markdown-paragraph"/>
        <w:numPr>
          <w:ilvl w:val="1"/>
          <w:numId w:val="47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t>Инициализация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пустого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списка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indicators.</w:t>
      </w:r>
    </w:p>
    <w:p w:rsidR="00B97BDE" w:rsidRPr="00B97BDE" w:rsidRDefault="00B97BDE" w:rsidP="009C164D">
      <w:pPr>
        <w:pStyle w:val="ds-markdown-paragraph"/>
        <w:numPr>
          <w:ilvl w:val="1"/>
          <w:numId w:val="47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t>Проверка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на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RWX-секции: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если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features['rwx_count']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&gt;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0,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добавляется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индикатор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"RWX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sections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detected".</w:t>
      </w:r>
    </w:p>
    <w:p w:rsidR="00B97BDE" w:rsidRPr="00B97BDE" w:rsidRDefault="00B97BDE" w:rsidP="009C164D">
      <w:pPr>
        <w:pStyle w:val="ds-markdown-paragraph"/>
        <w:numPr>
          <w:ilvl w:val="1"/>
          <w:numId w:val="47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  <w:lang w:val="en-US"/>
        </w:rPr>
      </w:pPr>
      <w:r w:rsidRPr="00B97BDE">
        <w:rPr>
          <w:color w:val="0F1115"/>
          <w:sz w:val="28"/>
          <w:szCs w:val="28"/>
        </w:rPr>
        <w:t>Проверка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B97BDE">
        <w:rPr>
          <w:color w:val="0F1115"/>
          <w:sz w:val="28"/>
          <w:szCs w:val="28"/>
        </w:rPr>
        <w:t>на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B97BDE">
        <w:rPr>
          <w:color w:val="0F1115"/>
          <w:sz w:val="28"/>
          <w:szCs w:val="28"/>
        </w:rPr>
        <w:t>высокую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B97BDE">
        <w:rPr>
          <w:color w:val="0F1115"/>
          <w:sz w:val="28"/>
          <w:szCs w:val="28"/>
        </w:rPr>
        <w:t>энтропию</w:t>
      </w:r>
      <w:r w:rsidRPr="00B97BDE">
        <w:rPr>
          <w:color w:val="0F1115"/>
          <w:sz w:val="28"/>
          <w:szCs w:val="28"/>
          <w:lang w:val="en-US"/>
        </w:rPr>
        <w:t>: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B97BDE">
        <w:rPr>
          <w:color w:val="0F1115"/>
          <w:sz w:val="28"/>
          <w:szCs w:val="28"/>
        </w:rPr>
        <w:t>если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B97BDE">
        <w:rPr>
          <w:color w:val="0F1115"/>
          <w:sz w:val="28"/>
          <w:szCs w:val="28"/>
          <w:lang w:val="en-US"/>
        </w:rPr>
        <w:t>features['high_entropy_count']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B97BDE">
        <w:rPr>
          <w:color w:val="0F1115"/>
          <w:sz w:val="28"/>
          <w:szCs w:val="28"/>
          <w:lang w:val="en-US"/>
        </w:rPr>
        <w:t>&gt;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B97BDE">
        <w:rPr>
          <w:color w:val="0F1115"/>
          <w:sz w:val="28"/>
          <w:szCs w:val="28"/>
          <w:lang w:val="en-US"/>
        </w:rPr>
        <w:t>1,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B97BDE">
        <w:rPr>
          <w:color w:val="0F1115"/>
          <w:sz w:val="28"/>
          <w:szCs w:val="28"/>
        </w:rPr>
        <w:t>добавляется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B97BDE">
        <w:rPr>
          <w:color w:val="0F1115"/>
          <w:sz w:val="28"/>
          <w:szCs w:val="28"/>
        </w:rPr>
        <w:t>индикатор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B97BDE">
        <w:rPr>
          <w:color w:val="0F1115"/>
          <w:sz w:val="28"/>
          <w:szCs w:val="28"/>
          <w:lang w:val="en-US"/>
        </w:rPr>
        <w:t>"High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B97BDE">
        <w:rPr>
          <w:color w:val="0F1115"/>
          <w:sz w:val="28"/>
          <w:szCs w:val="28"/>
          <w:lang w:val="en-US"/>
        </w:rPr>
        <w:t>entropy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B97BDE">
        <w:rPr>
          <w:color w:val="0F1115"/>
          <w:sz w:val="28"/>
          <w:szCs w:val="28"/>
          <w:lang w:val="en-US"/>
        </w:rPr>
        <w:t>sections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B97BDE">
        <w:rPr>
          <w:color w:val="0F1115"/>
          <w:sz w:val="28"/>
          <w:szCs w:val="28"/>
          <w:lang w:val="en-US"/>
        </w:rPr>
        <w:t>detected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B97BDE">
        <w:rPr>
          <w:color w:val="0F1115"/>
          <w:sz w:val="28"/>
          <w:szCs w:val="28"/>
          <w:lang w:val="en-US"/>
        </w:rPr>
        <w:t>(possible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B97BDE">
        <w:rPr>
          <w:color w:val="0F1115"/>
          <w:sz w:val="28"/>
          <w:szCs w:val="28"/>
          <w:lang w:val="en-US"/>
        </w:rPr>
        <w:t>packing/encryption)".</w:t>
      </w:r>
    </w:p>
    <w:p w:rsidR="00B97BDE" w:rsidRPr="00B97BDE" w:rsidRDefault="00B97BDE" w:rsidP="009C164D">
      <w:pPr>
        <w:pStyle w:val="ds-markdown-paragraph"/>
        <w:numPr>
          <w:ilvl w:val="1"/>
          <w:numId w:val="47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t>Проверка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на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нестандартную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точку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входа: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если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features['entry_section']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!=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'.text',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добавляется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индикатор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"Entry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point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outside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.text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section".</w:t>
      </w:r>
    </w:p>
    <w:p w:rsidR="00B97BDE" w:rsidRPr="00B97BDE" w:rsidRDefault="00B97BDE" w:rsidP="009C164D">
      <w:pPr>
        <w:pStyle w:val="ds-markdown-paragraph"/>
        <w:numPr>
          <w:ilvl w:val="1"/>
          <w:numId w:val="47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t>Проверка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на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анти-отладочные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строки: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поиск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strings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подстрок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debug,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ptrace,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gdb;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при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наличии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добавляется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индикатор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"Anti-debug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strings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found".</w:t>
      </w:r>
    </w:p>
    <w:p w:rsidR="00B97BDE" w:rsidRPr="00B97BDE" w:rsidRDefault="00B97BDE" w:rsidP="009C164D">
      <w:pPr>
        <w:pStyle w:val="ds-markdown-paragraph"/>
        <w:numPr>
          <w:ilvl w:val="1"/>
          <w:numId w:val="47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lastRenderedPageBreak/>
        <w:t>Возврат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списка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индикаторов.</w:t>
      </w:r>
    </w:p>
    <w:p w:rsidR="00B97BDE" w:rsidRPr="00B97BDE" w:rsidRDefault="00B97BDE" w:rsidP="009C164D">
      <w:pPr>
        <w:pStyle w:val="ds-markdown-paragraph"/>
        <w:numPr>
          <w:ilvl w:val="0"/>
          <w:numId w:val="47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t>Метод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_correlate_behaviors(features,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strings):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Анализирует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наборы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символов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строк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для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выявления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поведенческих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паттернов.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Алгоритм:</w:t>
      </w:r>
    </w:p>
    <w:p w:rsidR="00B97BDE" w:rsidRPr="00B97BDE" w:rsidRDefault="00B97BDE" w:rsidP="009C164D">
      <w:pPr>
        <w:pStyle w:val="ds-markdown-paragraph"/>
        <w:numPr>
          <w:ilvl w:val="1"/>
          <w:numId w:val="48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t>Инициализация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пустого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списка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behaviors.</w:t>
      </w:r>
    </w:p>
    <w:p w:rsidR="00B97BDE" w:rsidRPr="00B97BDE" w:rsidRDefault="00B97BDE" w:rsidP="009C164D">
      <w:pPr>
        <w:pStyle w:val="ds-markdown-paragraph"/>
        <w:numPr>
          <w:ilvl w:val="1"/>
          <w:numId w:val="48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t>Проверка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на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анти-отладку: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если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символ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ptrace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присутствует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features['symbols'],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добавляется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"Anti-debugging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(ptrace)".</w:t>
      </w:r>
    </w:p>
    <w:p w:rsidR="00B97BDE" w:rsidRPr="00B97BDE" w:rsidRDefault="00B97BDE" w:rsidP="009C164D">
      <w:pPr>
        <w:pStyle w:val="ds-markdown-paragraph"/>
        <w:numPr>
          <w:ilvl w:val="1"/>
          <w:numId w:val="48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t>Проверка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на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сетевую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активность: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если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символы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socket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или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connect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присутствуют,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добавляется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"Network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activity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(socket/connect)".</w:t>
      </w:r>
    </w:p>
    <w:p w:rsidR="00B97BDE" w:rsidRPr="00B97BDE" w:rsidRDefault="00B97BDE" w:rsidP="009C164D">
      <w:pPr>
        <w:pStyle w:val="ds-markdown-paragraph"/>
        <w:numPr>
          <w:ilvl w:val="1"/>
          <w:numId w:val="48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t>Проверка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на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выполнение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команд: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если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символы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system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или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execve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присутствуют,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добавляется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"Command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execution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(system/execve)".</w:t>
      </w:r>
    </w:p>
    <w:p w:rsidR="00B97BDE" w:rsidRPr="00B97BDE" w:rsidRDefault="00B97BDE" w:rsidP="009C164D">
      <w:pPr>
        <w:pStyle w:val="ds-markdown-paragraph"/>
        <w:numPr>
          <w:ilvl w:val="1"/>
          <w:numId w:val="48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t>Проверка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на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reverse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shell: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если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строка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/dev/tcp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присутствует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strings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символ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bash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или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sh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присутствует,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добавляется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"Reverse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shell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pattern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detected".</w:t>
      </w:r>
    </w:p>
    <w:p w:rsidR="00B97BDE" w:rsidRPr="00B97BDE" w:rsidRDefault="00B97BDE" w:rsidP="009C164D">
      <w:pPr>
        <w:pStyle w:val="ds-markdown-paragraph"/>
        <w:numPr>
          <w:ilvl w:val="1"/>
          <w:numId w:val="48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t>Возврат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списка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поведенческих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паттернов.</w:t>
      </w:r>
    </w:p>
    <w:p w:rsidR="00B97BDE" w:rsidRPr="00B97BDE" w:rsidRDefault="00B97BDE" w:rsidP="009C164D">
      <w:pPr>
        <w:pStyle w:val="ds-markdown-paragraph"/>
        <w:numPr>
          <w:ilvl w:val="0"/>
          <w:numId w:val="48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t>Метод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_calculate_score_v2(features,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indicators,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behaviors,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iocs):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Рассчитывает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итоговую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эвристическую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оценку.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Алгоритм:</w:t>
      </w:r>
    </w:p>
    <w:p w:rsidR="00B97BDE" w:rsidRPr="00B97BDE" w:rsidRDefault="00B97BDE" w:rsidP="009C164D">
      <w:pPr>
        <w:pStyle w:val="ds-markdown-paragraph"/>
        <w:numPr>
          <w:ilvl w:val="1"/>
          <w:numId w:val="49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t>Инициализация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score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=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0.</w:t>
      </w:r>
    </w:p>
    <w:p w:rsidR="00B97BDE" w:rsidRPr="00B97BDE" w:rsidRDefault="00B97BDE" w:rsidP="009C164D">
      <w:pPr>
        <w:pStyle w:val="ds-markdown-paragraph"/>
        <w:numPr>
          <w:ilvl w:val="1"/>
          <w:numId w:val="49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t>Для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каждого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индикатора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indicators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добавляется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соответствующий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вес:</w:t>
      </w:r>
    </w:p>
    <w:p w:rsidR="00B97BDE" w:rsidRPr="00B97BDE" w:rsidRDefault="00B97BDE" w:rsidP="009C164D">
      <w:pPr>
        <w:pStyle w:val="ds-markdown-paragraph"/>
        <w:numPr>
          <w:ilvl w:val="2"/>
          <w:numId w:val="49"/>
        </w:numPr>
        <w:shd w:val="clear" w:color="auto" w:fill="FFFFFF"/>
        <w:tabs>
          <w:tab w:val="clear" w:pos="2160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t>"RWX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sections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detected"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→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+10</w:t>
      </w:r>
    </w:p>
    <w:p w:rsidR="00B97BDE" w:rsidRPr="00B97BDE" w:rsidRDefault="00B97BDE" w:rsidP="009C164D">
      <w:pPr>
        <w:pStyle w:val="ds-markdown-paragraph"/>
        <w:numPr>
          <w:ilvl w:val="2"/>
          <w:numId w:val="49"/>
        </w:numPr>
        <w:shd w:val="clear" w:color="auto" w:fill="FFFFFF"/>
        <w:tabs>
          <w:tab w:val="clear" w:pos="2160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t>"High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entropy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sections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detected"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→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+5</w:t>
      </w:r>
    </w:p>
    <w:p w:rsidR="00B97BDE" w:rsidRPr="00B97BDE" w:rsidRDefault="00B97BDE" w:rsidP="009C164D">
      <w:pPr>
        <w:pStyle w:val="ds-markdown-paragraph"/>
        <w:numPr>
          <w:ilvl w:val="2"/>
          <w:numId w:val="49"/>
        </w:numPr>
        <w:shd w:val="clear" w:color="auto" w:fill="FFFFFF"/>
        <w:tabs>
          <w:tab w:val="clear" w:pos="2160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t>"Entry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point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outside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.text"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→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+5</w:t>
      </w:r>
    </w:p>
    <w:p w:rsidR="00B97BDE" w:rsidRPr="00B97BDE" w:rsidRDefault="00B97BDE" w:rsidP="009C164D">
      <w:pPr>
        <w:pStyle w:val="ds-markdown-paragraph"/>
        <w:numPr>
          <w:ilvl w:val="2"/>
          <w:numId w:val="49"/>
        </w:numPr>
        <w:shd w:val="clear" w:color="auto" w:fill="FFFFFF"/>
        <w:tabs>
          <w:tab w:val="clear" w:pos="2160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t>"Anti-debug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strings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found"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→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+3</w:t>
      </w:r>
    </w:p>
    <w:p w:rsidR="00B97BDE" w:rsidRPr="00B97BDE" w:rsidRDefault="00B97BDE" w:rsidP="009C164D">
      <w:pPr>
        <w:pStyle w:val="ds-markdown-paragraph"/>
        <w:numPr>
          <w:ilvl w:val="1"/>
          <w:numId w:val="49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t>Для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каждого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поведенческого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паттерна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добавляется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вес:</w:t>
      </w:r>
    </w:p>
    <w:p w:rsidR="00B97BDE" w:rsidRPr="00B97BDE" w:rsidRDefault="00B97BDE" w:rsidP="009C164D">
      <w:pPr>
        <w:pStyle w:val="ds-markdown-paragraph"/>
        <w:numPr>
          <w:ilvl w:val="2"/>
          <w:numId w:val="49"/>
        </w:numPr>
        <w:shd w:val="clear" w:color="auto" w:fill="FFFFFF"/>
        <w:tabs>
          <w:tab w:val="clear" w:pos="2160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t>"Anti-debugging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(ptrace)"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→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+15</w:t>
      </w:r>
    </w:p>
    <w:p w:rsidR="00B97BDE" w:rsidRPr="00B97BDE" w:rsidRDefault="00B97BDE" w:rsidP="009C164D">
      <w:pPr>
        <w:pStyle w:val="ds-markdown-paragraph"/>
        <w:numPr>
          <w:ilvl w:val="2"/>
          <w:numId w:val="49"/>
        </w:numPr>
        <w:shd w:val="clear" w:color="auto" w:fill="FFFFFF"/>
        <w:tabs>
          <w:tab w:val="clear" w:pos="2160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t>"Network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activity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(socket/connect)"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→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+10</w:t>
      </w:r>
    </w:p>
    <w:p w:rsidR="00B97BDE" w:rsidRPr="00B97BDE" w:rsidRDefault="00B97BDE" w:rsidP="009C164D">
      <w:pPr>
        <w:pStyle w:val="ds-markdown-paragraph"/>
        <w:numPr>
          <w:ilvl w:val="2"/>
          <w:numId w:val="49"/>
        </w:numPr>
        <w:shd w:val="clear" w:color="auto" w:fill="FFFFFF"/>
        <w:tabs>
          <w:tab w:val="clear" w:pos="2160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t>"Command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execution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(system/execve)"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→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+20</w:t>
      </w:r>
    </w:p>
    <w:p w:rsidR="00B97BDE" w:rsidRPr="00B97BDE" w:rsidRDefault="00B97BDE" w:rsidP="009C164D">
      <w:pPr>
        <w:pStyle w:val="ds-markdown-paragraph"/>
        <w:numPr>
          <w:ilvl w:val="2"/>
          <w:numId w:val="49"/>
        </w:numPr>
        <w:shd w:val="clear" w:color="auto" w:fill="FFFFFF"/>
        <w:tabs>
          <w:tab w:val="clear" w:pos="2160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t>"Reverse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shell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pattern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detected"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→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+30</w:t>
      </w:r>
    </w:p>
    <w:p w:rsidR="00B97BDE" w:rsidRPr="00B97BDE" w:rsidRDefault="00B97BDE" w:rsidP="009C164D">
      <w:pPr>
        <w:pStyle w:val="ds-markdown-paragraph"/>
        <w:numPr>
          <w:ilvl w:val="1"/>
          <w:numId w:val="49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t>Для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каждого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найденного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IOC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добавляется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вес:</w:t>
      </w:r>
    </w:p>
    <w:p w:rsidR="00B97BDE" w:rsidRPr="00B97BDE" w:rsidRDefault="00B97BDE" w:rsidP="009C164D">
      <w:pPr>
        <w:pStyle w:val="ds-markdown-paragraph"/>
        <w:numPr>
          <w:ilvl w:val="2"/>
          <w:numId w:val="49"/>
        </w:numPr>
        <w:shd w:val="clear" w:color="auto" w:fill="FFFFFF"/>
        <w:tabs>
          <w:tab w:val="clear" w:pos="2160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t>Наличие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URL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→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+10</w:t>
      </w:r>
    </w:p>
    <w:p w:rsidR="00B97BDE" w:rsidRPr="00B97BDE" w:rsidRDefault="00B97BDE" w:rsidP="009C164D">
      <w:pPr>
        <w:pStyle w:val="ds-markdown-paragraph"/>
        <w:numPr>
          <w:ilvl w:val="2"/>
          <w:numId w:val="49"/>
        </w:numPr>
        <w:shd w:val="clear" w:color="auto" w:fill="FFFFFF"/>
        <w:tabs>
          <w:tab w:val="clear" w:pos="2160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lastRenderedPageBreak/>
        <w:t>Наличие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IP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→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+10</w:t>
      </w:r>
    </w:p>
    <w:p w:rsidR="00B97BDE" w:rsidRPr="00B97BDE" w:rsidRDefault="00B97BDE" w:rsidP="009C164D">
      <w:pPr>
        <w:pStyle w:val="ds-markdown-paragraph"/>
        <w:numPr>
          <w:ilvl w:val="2"/>
          <w:numId w:val="49"/>
        </w:numPr>
        <w:shd w:val="clear" w:color="auto" w:fill="FFFFFF"/>
        <w:tabs>
          <w:tab w:val="clear" w:pos="2160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t>Наличие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подозрительной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команды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→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+8</w:t>
      </w:r>
    </w:p>
    <w:p w:rsidR="00B97BDE" w:rsidRPr="00B97BDE" w:rsidRDefault="00B97BDE" w:rsidP="009C164D">
      <w:pPr>
        <w:pStyle w:val="ds-markdown-paragraph"/>
        <w:numPr>
          <w:ilvl w:val="2"/>
          <w:numId w:val="49"/>
        </w:numPr>
        <w:shd w:val="clear" w:color="auto" w:fill="FFFFFF"/>
        <w:tabs>
          <w:tab w:val="clear" w:pos="2160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t>Наличие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системного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пути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→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+5</w:t>
      </w:r>
    </w:p>
    <w:p w:rsidR="00B97BDE" w:rsidRPr="00B97BDE" w:rsidRDefault="00B97BDE" w:rsidP="009C164D">
      <w:pPr>
        <w:pStyle w:val="ds-markdown-paragraph"/>
        <w:numPr>
          <w:ilvl w:val="1"/>
          <w:numId w:val="49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t>Ограничение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значения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сверху: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score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=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min(score,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100).</w:t>
      </w:r>
    </w:p>
    <w:p w:rsidR="00B97BDE" w:rsidRPr="00B97BDE" w:rsidRDefault="00B97BDE" w:rsidP="009C164D">
      <w:pPr>
        <w:pStyle w:val="ds-markdown-paragraph"/>
        <w:numPr>
          <w:ilvl w:val="1"/>
          <w:numId w:val="49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t>Возврат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итоговой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оценки.</w:t>
      </w:r>
    </w:p>
    <w:p w:rsidR="00B97BDE" w:rsidRPr="00B97BDE" w:rsidRDefault="00B97BDE" w:rsidP="00B97BDE">
      <w:pPr>
        <w:pStyle w:val="ds-markdown-paragraph"/>
        <w:shd w:val="clear" w:color="auto" w:fill="FFFFFF"/>
        <w:spacing w:before="0" w:beforeAutospacing="0" w:after="0" w:afterAutospacing="0" w:line="360" w:lineRule="auto"/>
        <w:ind w:left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t>Метод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_determine_threat_level(score):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Преобразует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числовую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оценку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уровень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угрозы.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Таблица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соответствия:</w:t>
      </w:r>
    </w:p>
    <w:p w:rsidR="00B97BDE" w:rsidRPr="00B97BDE" w:rsidRDefault="00B97BDE" w:rsidP="009C164D">
      <w:pPr>
        <w:pStyle w:val="ds-markdown-paragraph"/>
        <w:numPr>
          <w:ilvl w:val="1"/>
          <w:numId w:val="50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t>0-4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→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Clean</w:t>
      </w:r>
    </w:p>
    <w:p w:rsidR="00B97BDE" w:rsidRPr="00B97BDE" w:rsidRDefault="00B97BDE" w:rsidP="009C164D">
      <w:pPr>
        <w:pStyle w:val="ds-markdown-paragraph"/>
        <w:numPr>
          <w:ilvl w:val="1"/>
          <w:numId w:val="50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t>5-14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→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Low</w:t>
      </w:r>
    </w:p>
    <w:p w:rsidR="00B97BDE" w:rsidRPr="00B97BDE" w:rsidRDefault="00B97BDE" w:rsidP="009C164D">
      <w:pPr>
        <w:pStyle w:val="ds-markdown-paragraph"/>
        <w:numPr>
          <w:ilvl w:val="1"/>
          <w:numId w:val="50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t>15-24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→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Medium</w:t>
      </w:r>
    </w:p>
    <w:p w:rsidR="00B97BDE" w:rsidRPr="00B97BDE" w:rsidRDefault="00B97BDE" w:rsidP="009C164D">
      <w:pPr>
        <w:pStyle w:val="ds-markdown-paragraph"/>
        <w:numPr>
          <w:ilvl w:val="1"/>
          <w:numId w:val="50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t>25-39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→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High</w:t>
      </w:r>
    </w:p>
    <w:p w:rsidR="00B97BDE" w:rsidRDefault="00B97BDE" w:rsidP="009C164D">
      <w:pPr>
        <w:pStyle w:val="ds-markdown-paragraph"/>
        <w:numPr>
          <w:ilvl w:val="1"/>
          <w:numId w:val="50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t>40+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→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Critical</w:t>
      </w:r>
    </w:p>
    <w:p w:rsidR="00B97BDE" w:rsidRPr="00B97BDE" w:rsidRDefault="00B97BDE" w:rsidP="00B97BDE">
      <w:pPr>
        <w:pStyle w:val="ds-markdown-paragraph"/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</w:p>
    <w:p w:rsidR="00B97BDE" w:rsidRPr="00B97BDE" w:rsidRDefault="00B97BDE" w:rsidP="00B97BDE">
      <w:pPr>
        <w:pStyle w:val="5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t>2.2.2.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Класс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SignatureManager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(Модуль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сигнатурного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анализа)</w:t>
      </w:r>
    </w:p>
    <w:p w:rsidR="00B97BDE" w:rsidRPr="00B97BDE" w:rsidRDefault="00B97BDE" w:rsidP="00B97BDE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t>Класс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SignatureManager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обеспечивает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хранение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поиск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сигнатур,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управление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белым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списком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кэшем.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Для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хранения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данных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используется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встроенная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СУБД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SQLite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тремя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таблицами.</w:t>
      </w:r>
    </w:p>
    <w:p w:rsidR="00B97BDE" w:rsidRPr="00B97BDE" w:rsidRDefault="00B97BDE" w:rsidP="00B97BDE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t>Структура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базы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данных: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839"/>
        <w:gridCol w:w="2051"/>
        <w:gridCol w:w="3281"/>
        <w:gridCol w:w="2174"/>
      </w:tblGrid>
      <w:tr w:rsidR="00B97BDE" w:rsidTr="00924BA0">
        <w:trPr>
          <w:tblHeader/>
        </w:trPr>
        <w:tc>
          <w:tcPr>
            <w:tcW w:w="2336" w:type="dxa"/>
            <w:vAlign w:val="center"/>
          </w:tcPr>
          <w:p w:rsidR="00B97BDE" w:rsidRPr="00B97BDE" w:rsidRDefault="00B97BDE" w:rsidP="00B97BDE">
            <w:pPr>
              <w:jc w:val="center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B97BDE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Поле</w:t>
            </w:r>
          </w:p>
        </w:tc>
        <w:tc>
          <w:tcPr>
            <w:tcW w:w="2336" w:type="dxa"/>
            <w:vAlign w:val="center"/>
          </w:tcPr>
          <w:p w:rsidR="00B97BDE" w:rsidRPr="00B97BDE" w:rsidRDefault="00B97BDE" w:rsidP="00B97BDE">
            <w:pPr>
              <w:jc w:val="center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B97BDE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Тип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B97BDE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SQLite</w:t>
            </w:r>
          </w:p>
        </w:tc>
        <w:tc>
          <w:tcPr>
            <w:tcW w:w="2336" w:type="dxa"/>
            <w:vAlign w:val="center"/>
          </w:tcPr>
          <w:p w:rsidR="00B97BDE" w:rsidRPr="00B97BDE" w:rsidRDefault="00B97BDE" w:rsidP="00B97BDE">
            <w:pPr>
              <w:jc w:val="center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B97BDE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Ограничения</w:t>
            </w:r>
          </w:p>
        </w:tc>
        <w:tc>
          <w:tcPr>
            <w:tcW w:w="2337" w:type="dxa"/>
            <w:vAlign w:val="center"/>
          </w:tcPr>
          <w:p w:rsidR="00B97BDE" w:rsidRPr="00B97BDE" w:rsidRDefault="00B97BDE" w:rsidP="00B97BDE">
            <w:pPr>
              <w:jc w:val="center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B97BDE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Описание</w:t>
            </w:r>
          </w:p>
        </w:tc>
      </w:tr>
      <w:tr w:rsidR="00B97BDE" w:rsidTr="004723D1">
        <w:tc>
          <w:tcPr>
            <w:tcW w:w="2336" w:type="dxa"/>
            <w:vAlign w:val="center"/>
          </w:tcPr>
          <w:p w:rsidR="00B97BDE" w:rsidRPr="00B97BDE" w:rsidRDefault="00B97BDE" w:rsidP="00B97BDE">
            <w:pPr>
              <w:jc w:val="center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B97BDE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id</w:t>
            </w:r>
          </w:p>
        </w:tc>
        <w:tc>
          <w:tcPr>
            <w:tcW w:w="2336" w:type="dxa"/>
            <w:vAlign w:val="center"/>
          </w:tcPr>
          <w:p w:rsidR="00B97BDE" w:rsidRPr="00B97BDE" w:rsidRDefault="00B97BDE" w:rsidP="00B97BDE">
            <w:pPr>
              <w:jc w:val="center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B97BDE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INTEGER</w:t>
            </w:r>
          </w:p>
        </w:tc>
        <w:tc>
          <w:tcPr>
            <w:tcW w:w="2336" w:type="dxa"/>
            <w:vAlign w:val="center"/>
          </w:tcPr>
          <w:p w:rsidR="00B97BDE" w:rsidRPr="00B97BDE" w:rsidRDefault="00B97BDE" w:rsidP="00B97BDE">
            <w:pPr>
              <w:jc w:val="center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B97BDE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PRIMARY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B97BDE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KEY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B97BDE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AUTOINCREMENT</w:t>
            </w:r>
          </w:p>
        </w:tc>
        <w:tc>
          <w:tcPr>
            <w:tcW w:w="2337" w:type="dxa"/>
            <w:vAlign w:val="center"/>
          </w:tcPr>
          <w:p w:rsidR="00B97BDE" w:rsidRPr="00B97BDE" w:rsidRDefault="00B97BDE" w:rsidP="00B97BDE">
            <w:pPr>
              <w:jc w:val="center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B97BDE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Уникальный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B97BDE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идентификатор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B97BDE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записи</w:t>
            </w:r>
          </w:p>
        </w:tc>
      </w:tr>
      <w:tr w:rsidR="00B97BDE" w:rsidTr="004723D1">
        <w:tc>
          <w:tcPr>
            <w:tcW w:w="2336" w:type="dxa"/>
            <w:vAlign w:val="center"/>
          </w:tcPr>
          <w:p w:rsidR="00B97BDE" w:rsidRPr="00B97BDE" w:rsidRDefault="00B97BDE" w:rsidP="00B97BDE">
            <w:pPr>
              <w:jc w:val="center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B97BDE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name</w:t>
            </w:r>
          </w:p>
        </w:tc>
        <w:tc>
          <w:tcPr>
            <w:tcW w:w="2336" w:type="dxa"/>
            <w:vAlign w:val="center"/>
          </w:tcPr>
          <w:p w:rsidR="00B97BDE" w:rsidRPr="00B97BDE" w:rsidRDefault="00B97BDE" w:rsidP="00B97BDE">
            <w:pPr>
              <w:jc w:val="center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B97BDE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TEXT</w:t>
            </w:r>
          </w:p>
        </w:tc>
        <w:tc>
          <w:tcPr>
            <w:tcW w:w="2336" w:type="dxa"/>
            <w:vAlign w:val="center"/>
          </w:tcPr>
          <w:p w:rsidR="00B97BDE" w:rsidRPr="00B97BDE" w:rsidRDefault="00B97BDE" w:rsidP="00B97BDE">
            <w:pPr>
              <w:jc w:val="center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B97BDE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NOT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B97BDE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NULL</w:t>
            </w:r>
          </w:p>
        </w:tc>
        <w:tc>
          <w:tcPr>
            <w:tcW w:w="2337" w:type="dxa"/>
            <w:vAlign w:val="center"/>
          </w:tcPr>
          <w:p w:rsidR="00B97BDE" w:rsidRPr="00B97BDE" w:rsidRDefault="00B97BDE" w:rsidP="00B97BDE">
            <w:pPr>
              <w:jc w:val="center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B97BDE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Название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B97BDE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угрозы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B97BDE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(например,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B97BDE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"EICAR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B97BDE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Test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B97BDE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File")</w:t>
            </w:r>
          </w:p>
        </w:tc>
      </w:tr>
      <w:tr w:rsidR="00B97BDE" w:rsidTr="004723D1">
        <w:tc>
          <w:tcPr>
            <w:tcW w:w="2336" w:type="dxa"/>
            <w:vAlign w:val="center"/>
          </w:tcPr>
          <w:p w:rsidR="00B97BDE" w:rsidRPr="00B97BDE" w:rsidRDefault="00B97BDE" w:rsidP="00B97BDE">
            <w:pPr>
              <w:jc w:val="center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B97BDE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type</w:t>
            </w:r>
          </w:p>
        </w:tc>
        <w:tc>
          <w:tcPr>
            <w:tcW w:w="2336" w:type="dxa"/>
            <w:vAlign w:val="center"/>
          </w:tcPr>
          <w:p w:rsidR="00B97BDE" w:rsidRPr="00B97BDE" w:rsidRDefault="00B97BDE" w:rsidP="00B97BDE">
            <w:pPr>
              <w:jc w:val="center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B97BDE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TEXT</w:t>
            </w:r>
          </w:p>
        </w:tc>
        <w:tc>
          <w:tcPr>
            <w:tcW w:w="2336" w:type="dxa"/>
            <w:vAlign w:val="center"/>
          </w:tcPr>
          <w:p w:rsidR="00B97BDE" w:rsidRPr="00B97BDE" w:rsidRDefault="00B97BDE" w:rsidP="00B97BDE">
            <w:pPr>
              <w:jc w:val="center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B97BDE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NOT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B97BDE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NULL</w:t>
            </w:r>
          </w:p>
        </w:tc>
        <w:tc>
          <w:tcPr>
            <w:tcW w:w="2337" w:type="dxa"/>
            <w:vAlign w:val="center"/>
          </w:tcPr>
          <w:p w:rsidR="00B97BDE" w:rsidRPr="00B97BDE" w:rsidRDefault="00B97BDE" w:rsidP="00B97BDE">
            <w:pPr>
              <w:jc w:val="center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B97BDE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Тип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B97BDE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сигнатуры: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B97BDE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'hash',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B97BDE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'content',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B97BDE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'bytes'</w:t>
            </w:r>
          </w:p>
        </w:tc>
      </w:tr>
      <w:tr w:rsidR="00B97BDE" w:rsidTr="004723D1">
        <w:tc>
          <w:tcPr>
            <w:tcW w:w="2336" w:type="dxa"/>
            <w:vAlign w:val="center"/>
          </w:tcPr>
          <w:p w:rsidR="00B97BDE" w:rsidRPr="00B97BDE" w:rsidRDefault="00B97BDE" w:rsidP="00B97BDE">
            <w:pPr>
              <w:jc w:val="center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B97BDE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pattern</w:t>
            </w:r>
          </w:p>
        </w:tc>
        <w:tc>
          <w:tcPr>
            <w:tcW w:w="2336" w:type="dxa"/>
            <w:vAlign w:val="center"/>
          </w:tcPr>
          <w:p w:rsidR="00B97BDE" w:rsidRPr="00B97BDE" w:rsidRDefault="00B97BDE" w:rsidP="00B97BDE">
            <w:pPr>
              <w:jc w:val="center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B97BDE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TEXT</w:t>
            </w:r>
          </w:p>
        </w:tc>
        <w:tc>
          <w:tcPr>
            <w:tcW w:w="2336" w:type="dxa"/>
            <w:vAlign w:val="center"/>
          </w:tcPr>
          <w:p w:rsidR="00B97BDE" w:rsidRPr="00B97BDE" w:rsidRDefault="006F7FA9" w:rsidP="00B97BDE">
            <w:pPr>
              <w:jc w:val="center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–</w:t>
            </w:r>
          </w:p>
        </w:tc>
        <w:tc>
          <w:tcPr>
            <w:tcW w:w="2337" w:type="dxa"/>
            <w:vAlign w:val="center"/>
          </w:tcPr>
          <w:p w:rsidR="00B97BDE" w:rsidRPr="00B97BDE" w:rsidRDefault="00B97BDE" w:rsidP="00B97BDE">
            <w:pPr>
              <w:jc w:val="center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B97BDE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Паттерн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B97BDE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для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B97BDE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поиска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B97BDE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(для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B97BDE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'content'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– </w:t>
            </w:r>
            <w:r w:rsidRPr="00B97BDE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текст,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B97BDE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для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B97BDE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'bytes'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– </w:t>
            </w:r>
            <w:r w:rsidRPr="00B97BDE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hex-строка)</w:t>
            </w:r>
          </w:p>
        </w:tc>
      </w:tr>
      <w:tr w:rsidR="00B97BDE" w:rsidTr="004723D1">
        <w:tc>
          <w:tcPr>
            <w:tcW w:w="2336" w:type="dxa"/>
            <w:vAlign w:val="center"/>
          </w:tcPr>
          <w:p w:rsidR="00B97BDE" w:rsidRPr="00B97BDE" w:rsidRDefault="00B97BDE" w:rsidP="00B97BDE">
            <w:pPr>
              <w:jc w:val="center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B97BDE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lastRenderedPageBreak/>
              <w:t>hash</w:t>
            </w:r>
          </w:p>
        </w:tc>
        <w:tc>
          <w:tcPr>
            <w:tcW w:w="2336" w:type="dxa"/>
            <w:vAlign w:val="center"/>
          </w:tcPr>
          <w:p w:rsidR="00B97BDE" w:rsidRPr="00B97BDE" w:rsidRDefault="00B97BDE" w:rsidP="00B97BDE">
            <w:pPr>
              <w:jc w:val="center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B97BDE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TEXT</w:t>
            </w:r>
          </w:p>
        </w:tc>
        <w:tc>
          <w:tcPr>
            <w:tcW w:w="2336" w:type="dxa"/>
            <w:vAlign w:val="center"/>
          </w:tcPr>
          <w:p w:rsidR="00B97BDE" w:rsidRPr="00B97BDE" w:rsidRDefault="006F7FA9" w:rsidP="00B97BDE">
            <w:pPr>
              <w:jc w:val="center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–</w:t>
            </w:r>
          </w:p>
        </w:tc>
        <w:tc>
          <w:tcPr>
            <w:tcW w:w="2337" w:type="dxa"/>
            <w:vAlign w:val="center"/>
          </w:tcPr>
          <w:p w:rsidR="00B97BDE" w:rsidRPr="00B97BDE" w:rsidRDefault="00B97BDE" w:rsidP="00B97BDE">
            <w:pPr>
              <w:jc w:val="center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B97BDE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Хэш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B97BDE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файла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B97BDE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(для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B97BDE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типа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B97BDE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'hash'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– </w:t>
            </w:r>
            <w:r w:rsidRPr="00B97BDE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SHA256)</w:t>
            </w:r>
          </w:p>
        </w:tc>
      </w:tr>
      <w:tr w:rsidR="00B97BDE" w:rsidTr="004723D1">
        <w:tc>
          <w:tcPr>
            <w:tcW w:w="2336" w:type="dxa"/>
            <w:vAlign w:val="center"/>
          </w:tcPr>
          <w:p w:rsidR="00B97BDE" w:rsidRPr="00B97BDE" w:rsidRDefault="00B97BDE" w:rsidP="00B97BDE">
            <w:pPr>
              <w:jc w:val="center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B97BDE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description</w:t>
            </w:r>
          </w:p>
        </w:tc>
        <w:tc>
          <w:tcPr>
            <w:tcW w:w="2336" w:type="dxa"/>
            <w:vAlign w:val="center"/>
          </w:tcPr>
          <w:p w:rsidR="00B97BDE" w:rsidRPr="00B97BDE" w:rsidRDefault="00B97BDE" w:rsidP="00B97BDE">
            <w:pPr>
              <w:jc w:val="center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B97BDE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TEXT</w:t>
            </w:r>
          </w:p>
        </w:tc>
        <w:tc>
          <w:tcPr>
            <w:tcW w:w="2336" w:type="dxa"/>
            <w:vAlign w:val="center"/>
          </w:tcPr>
          <w:p w:rsidR="00B97BDE" w:rsidRPr="00B97BDE" w:rsidRDefault="006F7FA9" w:rsidP="00B97BDE">
            <w:pPr>
              <w:jc w:val="center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–</w:t>
            </w:r>
          </w:p>
        </w:tc>
        <w:tc>
          <w:tcPr>
            <w:tcW w:w="2337" w:type="dxa"/>
            <w:vAlign w:val="center"/>
          </w:tcPr>
          <w:p w:rsidR="00B97BDE" w:rsidRPr="00B97BDE" w:rsidRDefault="00B97BDE" w:rsidP="00B97BDE">
            <w:pPr>
              <w:jc w:val="center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B97BDE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Развернутое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B97BDE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описание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B97BDE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угрозы</w:t>
            </w:r>
          </w:p>
        </w:tc>
      </w:tr>
      <w:tr w:rsidR="00B97BDE" w:rsidTr="004723D1">
        <w:tc>
          <w:tcPr>
            <w:tcW w:w="2336" w:type="dxa"/>
            <w:vAlign w:val="center"/>
          </w:tcPr>
          <w:p w:rsidR="00B97BDE" w:rsidRPr="00B97BDE" w:rsidRDefault="00B97BDE" w:rsidP="00B97BDE">
            <w:pPr>
              <w:jc w:val="center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B97BDE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severity</w:t>
            </w:r>
          </w:p>
        </w:tc>
        <w:tc>
          <w:tcPr>
            <w:tcW w:w="2336" w:type="dxa"/>
            <w:vAlign w:val="center"/>
          </w:tcPr>
          <w:p w:rsidR="00B97BDE" w:rsidRPr="00B97BDE" w:rsidRDefault="00B97BDE" w:rsidP="00B97BDE">
            <w:pPr>
              <w:jc w:val="center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B97BDE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TEXT</w:t>
            </w:r>
          </w:p>
        </w:tc>
        <w:tc>
          <w:tcPr>
            <w:tcW w:w="2336" w:type="dxa"/>
            <w:vAlign w:val="center"/>
          </w:tcPr>
          <w:p w:rsidR="00B97BDE" w:rsidRPr="00B97BDE" w:rsidRDefault="00B97BDE" w:rsidP="00B97BDE">
            <w:pPr>
              <w:jc w:val="center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B97BDE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NOT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B97BDE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NULL</w:t>
            </w:r>
          </w:p>
        </w:tc>
        <w:tc>
          <w:tcPr>
            <w:tcW w:w="2337" w:type="dxa"/>
            <w:vAlign w:val="center"/>
          </w:tcPr>
          <w:p w:rsidR="00B97BDE" w:rsidRPr="00B97BDE" w:rsidRDefault="00B97BDE" w:rsidP="00B97BDE">
            <w:pPr>
              <w:jc w:val="center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B97BDE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Уровень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B97BDE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серьезности: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B97BDE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'Low',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B97BDE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'Medium',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B97BDE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'High',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B97BDE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'Critical'</w:t>
            </w:r>
          </w:p>
        </w:tc>
      </w:tr>
      <w:tr w:rsidR="00B97BDE" w:rsidTr="004723D1">
        <w:tc>
          <w:tcPr>
            <w:tcW w:w="2336" w:type="dxa"/>
            <w:vAlign w:val="center"/>
          </w:tcPr>
          <w:p w:rsidR="00B97BDE" w:rsidRPr="00B97BDE" w:rsidRDefault="00B97BDE" w:rsidP="00B97BDE">
            <w:pPr>
              <w:jc w:val="center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B97BDE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created</w:t>
            </w:r>
          </w:p>
        </w:tc>
        <w:tc>
          <w:tcPr>
            <w:tcW w:w="2336" w:type="dxa"/>
            <w:vAlign w:val="center"/>
          </w:tcPr>
          <w:p w:rsidR="00B97BDE" w:rsidRPr="00B97BDE" w:rsidRDefault="00B97BDE" w:rsidP="00B97BDE">
            <w:pPr>
              <w:jc w:val="center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B97BDE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TIMESTAMP</w:t>
            </w:r>
          </w:p>
        </w:tc>
        <w:tc>
          <w:tcPr>
            <w:tcW w:w="2336" w:type="dxa"/>
            <w:vAlign w:val="center"/>
          </w:tcPr>
          <w:p w:rsidR="00B97BDE" w:rsidRPr="00B97BDE" w:rsidRDefault="00B97BDE" w:rsidP="00B97BDE">
            <w:pPr>
              <w:jc w:val="center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B97BDE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DEFAULT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B97BDE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CURRENT_TIMESTAMP</w:t>
            </w:r>
          </w:p>
        </w:tc>
        <w:tc>
          <w:tcPr>
            <w:tcW w:w="2337" w:type="dxa"/>
            <w:vAlign w:val="center"/>
          </w:tcPr>
          <w:p w:rsidR="00B97BDE" w:rsidRPr="00B97BDE" w:rsidRDefault="00B97BDE" w:rsidP="00B97BDE">
            <w:pPr>
              <w:jc w:val="center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B97BDE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Дата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B97BDE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и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B97BDE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время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B97BDE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добавления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B97BDE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сигнатуры</w:t>
            </w:r>
          </w:p>
        </w:tc>
      </w:tr>
    </w:tbl>
    <w:p w:rsidR="00C553F1" w:rsidRDefault="00C553F1" w:rsidP="00C553F1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</w:p>
    <w:p w:rsidR="00B97BDE" w:rsidRPr="00B97BDE" w:rsidRDefault="00B97BDE" w:rsidP="00B97BDE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  <w:shd w:val="clear" w:color="auto" w:fill="FFFFFF"/>
        </w:rPr>
      </w:pPr>
      <w:r w:rsidRPr="00B97BDE">
        <w:rPr>
          <w:color w:val="0F1115"/>
          <w:sz w:val="28"/>
          <w:szCs w:val="28"/>
          <w:shd w:val="clear" w:color="auto" w:fill="FFFFFF"/>
        </w:rPr>
        <w:t>Индексы</w:t>
      </w:r>
      <w:r w:rsidR="006F7FA9">
        <w:rPr>
          <w:color w:val="0F1115"/>
          <w:sz w:val="28"/>
          <w:szCs w:val="28"/>
          <w:shd w:val="clear" w:color="auto" w:fill="FFFFFF"/>
        </w:rPr>
        <w:t xml:space="preserve"> </w:t>
      </w:r>
      <w:r w:rsidRPr="00B97BDE">
        <w:rPr>
          <w:color w:val="0F1115"/>
          <w:sz w:val="28"/>
          <w:szCs w:val="28"/>
          <w:shd w:val="clear" w:color="auto" w:fill="FFFFFF"/>
        </w:rPr>
        <w:t>создаются</w:t>
      </w:r>
      <w:r w:rsidR="006F7FA9">
        <w:rPr>
          <w:color w:val="0F1115"/>
          <w:sz w:val="28"/>
          <w:szCs w:val="28"/>
          <w:shd w:val="clear" w:color="auto" w:fill="FFFFFF"/>
        </w:rPr>
        <w:t xml:space="preserve"> </w:t>
      </w:r>
      <w:r w:rsidRPr="00B97BDE">
        <w:rPr>
          <w:color w:val="0F1115"/>
          <w:sz w:val="28"/>
          <w:szCs w:val="28"/>
          <w:shd w:val="clear" w:color="auto" w:fill="FFFFFF"/>
        </w:rPr>
        <w:t>по</w:t>
      </w:r>
      <w:r w:rsidR="006F7FA9">
        <w:rPr>
          <w:color w:val="0F1115"/>
          <w:sz w:val="28"/>
          <w:szCs w:val="28"/>
          <w:shd w:val="clear" w:color="auto" w:fill="FFFFFF"/>
        </w:rPr>
        <w:t xml:space="preserve"> </w:t>
      </w:r>
      <w:r w:rsidRPr="00B97BDE">
        <w:rPr>
          <w:color w:val="0F1115"/>
          <w:sz w:val="28"/>
          <w:szCs w:val="28"/>
          <w:shd w:val="clear" w:color="auto" w:fill="FFFFFF"/>
        </w:rPr>
        <w:t>полям</w:t>
      </w:r>
      <w:r w:rsidR="006F7FA9">
        <w:rPr>
          <w:color w:val="0F1115"/>
          <w:sz w:val="28"/>
          <w:szCs w:val="28"/>
          <w:shd w:val="clear" w:color="auto" w:fill="FFFFFF"/>
        </w:rPr>
        <w:t xml:space="preserve"> </w:t>
      </w:r>
      <w:r w:rsidRPr="00B97BDE">
        <w:rPr>
          <w:color w:val="0F1115"/>
          <w:sz w:val="28"/>
          <w:szCs w:val="28"/>
          <w:shd w:val="clear" w:color="auto" w:fill="FFFFFF"/>
        </w:rPr>
        <w:t>type</w:t>
      </w:r>
      <w:r w:rsidR="006F7FA9">
        <w:rPr>
          <w:color w:val="0F1115"/>
          <w:sz w:val="28"/>
          <w:szCs w:val="28"/>
          <w:shd w:val="clear" w:color="auto" w:fill="FFFFFF"/>
        </w:rPr>
        <w:t xml:space="preserve"> </w:t>
      </w:r>
      <w:r w:rsidRPr="00B97BDE">
        <w:rPr>
          <w:color w:val="0F1115"/>
          <w:sz w:val="28"/>
          <w:szCs w:val="28"/>
          <w:shd w:val="clear" w:color="auto" w:fill="FFFFFF"/>
        </w:rPr>
        <w:t>и</w:t>
      </w:r>
      <w:r w:rsidR="006F7FA9">
        <w:rPr>
          <w:color w:val="0F1115"/>
          <w:sz w:val="28"/>
          <w:szCs w:val="28"/>
          <w:shd w:val="clear" w:color="auto" w:fill="FFFFFF"/>
        </w:rPr>
        <w:t xml:space="preserve"> </w:t>
      </w:r>
      <w:r w:rsidRPr="00B97BDE">
        <w:rPr>
          <w:color w:val="0F1115"/>
          <w:sz w:val="28"/>
          <w:szCs w:val="28"/>
          <w:shd w:val="clear" w:color="auto" w:fill="FFFFFF"/>
        </w:rPr>
        <w:t>hash</w:t>
      </w:r>
      <w:r w:rsidR="006F7FA9">
        <w:rPr>
          <w:color w:val="0F1115"/>
          <w:sz w:val="28"/>
          <w:szCs w:val="28"/>
          <w:shd w:val="clear" w:color="auto" w:fill="FFFFFF"/>
        </w:rPr>
        <w:t xml:space="preserve"> </w:t>
      </w:r>
      <w:r w:rsidRPr="00B97BDE">
        <w:rPr>
          <w:color w:val="0F1115"/>
          <w:sz w:val="28"/>
          <w:szCs w:val="28"/>
          <w:shd w:val="clear" w:color="auto" w:fill="FFFFFF"/>
        </w:rPr>
        <w:t>для</w:t>
      </w:r>
      <w:r w:rsidR="006F7FA9">
        <w:rPr>
          <w:color w:val="0F1115"/>
          <w:sz w:val="28"/>
          <w:szCs w:val="28"/>
          <w:shd w:val="clear" w:color="auto" w:fill="FFFFFF"/>
        </w:rPr>
        <w:t xml:space="preserve"> </w:t>
      </w:r>
      <w:r w:rsidRPr="00B97BDE">
        <w:rPr>
          <w:color w:val="0F1115"/>
          <w:sz w:val="28"/>
          <w:szCs w:val="28"/>
          <w:shd w:val="clear" w:color="auto" w:fill="FFFFFF"/>
        </w:rPr>
        <w:t>ускорения</w:t>
      </w:r>
      <w:r w:rsidR="006F7FA9">
        <w:rPr>
          <w:color w:val="0F1115"/>
          <w:sz w:val="28"/>
          <w:szCs w:val="28"/>
          <w:shd w:val="clear" w:color="auto" w:fill="FFFFFF"/>
        </w:rPr>
        <w:t xml:space="preserve"> </w:t>
      </w:r>
      <w:r w:rsidRPr="00B97BDE">
        <w:rPr>
          <w:color w:val="0F1115"/>
          <w:sz w:val="28"/>
          <w:szCs w:val="28"/>
          <w:shd w:val="clear" w:color="auto" w:fill="FFFFFF"/>
        </w:rPr>
        <w:t>поиска.</w:t>
      </w:r>
    </w:p>
    <w:p w:rsidR="00B97BDE" w:rsidRPr="00B97BDE" w:rsidRDefault="00B97BDE" w:rsidP="00B97BDE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  <w:shd w:val="clear" w:color="auto" w:fill="FFFFFF"/>
        </w:rPr>
        <w:t>Таблица</w:t>
      </w:r>
      <w:r w:rsidR="006F7FA9">
        <w:rPr>
          <w:color w:val="0F1115"/>
          <w:sz w:val="28"/>
          <w:szCs w:val="28"/>
          <w:shd w:val="clear" w:color="auto" w:fill="FFFFFF"/>
        </w:rPr>
        <w:t xml:space="preserve"> </w:t>
      </w:r>
      <w:r w:rsidRPr="00B97BDE">
        <w:rPr>
          <w:color w:val="0F1115"/>
          <w:sz w:val="28"/>
          <w:szCs w:val="28"/>
          <w:shd w:val="clear" w:color="auto" w:fill="FFFFFF"/>
        </w:rPr>
        <w:t>whitelist</w:t>
      </w:r>
      <w:r w:rsidR="006F7FA9">
        <w:rPr>
          <w:color w:val="0F1115"/>
          <w:sz w:val="28"/>
          <w:szCs w:val="28"/>
          <w:shd w:val="clear" w:color="auto" w:fill="FFFFFF"/>
        </w:rPr>
        <w:t xml:space="preserve"> – </w:t>
      </w:r>
      <w:r w:rsidRPr="00B97BDE">
        <w:rPr>
          <w:color w:val="0F1115"/>
          <w:sz w:val="28"/>
          <w:szCs w:val="28"/>
          <w:shd w:val="clear" w:color="auto" w:fill="FFFFFF"/>
        </w:rPr>
        <w:t>хранит</w:t>
      </w:r>
      <w:r w:rsidR="006F7FA9">
        <w:rPr>
          <w:color w:val="0F1115"/>
          <w:sz w:val="28"/>
          <w:szCs w:val="28"/>
          <w:shd w:val="clear" w:color="auto" w:fill="FFFFFF"/>
        </w:rPr>
        <w:t xml:space="preserve"> </w:t>
      </w:r>
      <w:r w:rsidRPr="00B97BDE">
        <w:rPr>
          <w:color w:val="0F1115"/>
          <w:sz w:val="28"/>
          <w:szCs w:val="28"/>
          <w:shd w:val="clear" w:color="auto" w:fill="FFFFFF"/>
        </w:rPr>
        <w:t>доверенные</w:t>
      </w:r>
      <w:r w:rsidR="006F7FA9">
        <w:rPr>
          <w:color w:val="0F1115"/>
          <w:sz w:val="28"/>
          <w:szCs w:val="28"/>
          <w:shd w:val="clear" w:color="auto" w:fill="FFFFFF"/>
        </w:rPr>
        <w:t xml:space="preserve"> </w:t>
      </w:r>
      <w:r w:rsidRPr="00B97BDE">
        <w:rPr>
          <w:color w:val="0F1115"/>
          <w:sz w:val="28"/>
          <w:szCs w:val="28"/>
          <w:shd w:val="clear" w:color="auto" w:fill="FFFFFF"/>
        </w:rPr>
        <w:t>файлы.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34"/>
        <w:gridCol w:w="2118"/>
        <w:gridCol w:w="3281"/>
        <w:gridCol w:w="2212"/>
      </w:tblGrid>
      <w:tr w:rsidR="00B97BDE" w:rsidTr="00B97BDE">
        <w:trPr>
          <w:tblHeader/>
        </w:trPr>
        <w:tc>
          <w:tcPr>
            <w:tcW w:w="2336" w:type="dxa"/>
            <w:vAlign w:val="center"/>
          </w:tcPr>
          <w:p w:rsidR="00B97BDE" w:rsidRPr="00B97BDE" w:rsidRDefault="00B97BDE" w:rsidP="00B97BDE">
            <w:pPr>
              <w:jc w:val="center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B97BDE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Поле</w:t>
            </w:r>
          </w:p>
        </w:tc>
        <w:tc>
          <w:tcPr>
            <w:tcW w:w="2336" w:type="dxa"/>
            <w:vAlign w:val="center"/>
          </w:tcPr>
          <w:p w:rsidR="00B97BDE" w:rsidRPr="00B97BDE" w:rsidRDefault="00B97BDE" w:rsidP="00B97BDE">
            <w:pPr>
              <w:jc w:val="center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B97BDE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Тип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B97BDE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SQLite</w:t>
            </w:r>
          </w:p>
        </w:tc>
        <w:tc>
          <w:tcPr>
            <w:tcW w:w="2336" w:type="dxa"/>
            <w:vAlign w:val="center"/>
          </w:tcPr>
          <w:p w:rsidR="00B97BDE" w:rsidRPr="00B97BDE" w:rsidRDefault="00B97BDE" w:rsidP="00B97BDE">
            <w:pPr>
              <w:jc w:val="center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B97BDE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Ограничения</w:t>
            </w:r>
          </w:p>
        </w:tc>
        <w:tc>
          <w:tcPr>
            <w:tcW w:w="2337" w:type="dxa"/>
            <w:vAlign w:val="center"/>
          </w:tcPr>
          <w:p w:rsidR="00B97BDE" w:rsidRPr="00B97BDE" w:rsidRDefault="00B97BDE" w:rsidP="00B97BDE">
            <w:pPr>
              <w:jc w:val="center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B97BDE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Описание</w:t>
            </w:r>
          </w:p>
        </w:tc>
      </w:tr>
      <w:tr w:rsidR="00B97BDE" w:rsidTr="004723D1">
        <w:tc>
          <w:tcPr>
            <w:tcW w:w="2336" w:type="dxa"/>
            <w:vAlign w:val="center"/>
          </w:tcPr>
          <w:p w:rsidR="00B97BDE" w:rsidRPr="00B97BDE" w:rsidRDefault="00B97BDE" w:rsidP="00B97BDE">
            <w:pPr>
              <w:jc w:val="center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B97BDE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id</w:t>
            </w:r>
          </w:p>
        </w:tc>
        <w:tc>
          <w:tcPr>
            <w:tcW w:w="2336" w:type="dxa"/>
            <w:vAlign w:val="center"/>
          </w:tcPr>
          <w:p w:rsidR="00B97BDE" w:rsidRPr="00B97BDE" w:rsidRDefault="00B97BDE" w:rsidP="00B97BDE">
            <w:pPr>
              <w:jc w:val="center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B97BDE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INTEGER</w:t>
            </w:r>
          </w:p>
        </w:tc>
        <w:tc>
          <w:tcPr>
            <w:tcW w:w="2336" w:type="dxa"/>
            <w:vAlign w:val="center"/>
          </w:tcPr>
          <w:p w:rsidR="00B97BDE" w:rsidRPr="00B97BDE" w:rsidRDefault="00B97BDE" w:rsidP="00B97BDE">
            <w:pPr>
              <w:jc w:val="center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B97BDE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PRIMARY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B97BDE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KEY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B97BDE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AUTOINCREMENT</w:t>
            </w:r>
          </w:p>
        </w:tc>
        <w:tc>
          <w:tcPr>
            <w:tcW w:w="2337" w:type="dxa"/>
            <w:vAlign w:val="center"/>
          </w:tcPr>
          <w:p w:rsidR="00B97BDE" w:rsidRPr="00B97BDE" w:rsidRDefault="00B97BDE" w:rsidP="00B97BDE">
            <w:pPr>
              <w:jc w:val="center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B97BDE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Уникальный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B97BDE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идентификатор</w:t>
            </w:r>
          </w:p>
        </w:tc>
      </w:tr>
      <w:tr w:rsidR="00B97BDE" w:rsidTr="004723D1">
        <w:tc>
          <w:tcPr>
            <w:tcW w:w="2336" w:type="dxa"/>
            <w:vAlign w:val="center"/>
          </w:tcPr>
          <w:p w:rsidR="00B97BDE" w:rsidRPr="00B97BDE" w:rsidRDefault="00B97BDE" w:rsidP="00B97BDE">
            <w:pPr>
              <w:jc w:val="center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B97BDE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path</w:t>
            </w:r>
          </w:p>
        </w:tc>
        <w:tc>
          <w:tcPr>
            <w:tcW w:w="2336" w:type="dxa"/>
            <w:vAlign w:val="center"/>
          </w:tcPr>
          <w:p w:rsidR="00B97BDE" w:rsidRPr="00B97BDE" w:rsidRDefault="00B97BDE" w:rsidP="00B97BDE">
            <w:pPr>
              <w:jc w:val="center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B97BDE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TEXT</w:t>
            </w:r>
          </w:p>
        </w:tc>
        <w:tc>
          <w:tcPr>
            <w:tcW w:w="2336" w:type="dxa"/>
            <w:vAlign w:val="center"/>
          </w:tcPr>
          <w:p w:rsidR="00B97BDE" w:rsidRPr="00B97BDE" w:rsidRDefault="00B97BDE" w:rsidP="00B97BDE">
            <w:pPr>
              <w:jc w:val="center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B97BDE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NOT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B97BDE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NULL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B97BDE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UNIQUE</w:t>
            </w:r>
          </w:p>
        </w:tc>
        <w:tc>
          <w:tcPr>
            <w:tcW w:w="2337" w:type="dxa"/>
            <w:vAlign w:val="center"/>
          </w:tcPr>
          <w:p w:rsidR="00B97BDE" w:rsidRPr="00B97BDE" w:rsidRDefault="00B97BDE" w:rsidP="00B97BDE">
            <w:pPr>
              <w:jc w:val="center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B97BDE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Абсолютный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B97BDE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путь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B97BDE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к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B97BDE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доверенному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B97BDE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файлу</w:t>
            </w:r>
          </w:p>
        </w:tc>
      </w:tr>
      <w:tr w:rsidR="00B97BDE" w:rsidTr="004723D1">
        <w:tc>
          <w:tcPr>
            <w:tcW w:w="2336" w:type="dxa"/>
            <w:vAlign w:val="center"/>
          </w:tcPr>
          <w:p w:rsidR="00B97BDE" w:rsidRPr="00B97BDE" w:rsidRDefault="00B97BDE" w:rsidP="00B97BDE">
            <w:pPr>
              <w:jc w:val="center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B97BDE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reason</w:t>
            </w:r>
          </w:p>
        </w:tc>
        <w:tc>
          <w:tcPr>
            <w:tcW w:w="2336" w:type="dxa"/>
            <w:vAlign w:val="center"/>
          </w:tcPr>
          <w:p w:rsidR="00B97BDE" w:rsidRPr="00B97BDE" w:rsidRDefault="00B97BDE" w:rsidP="00B97BDE">
            <w:pPr>
              <w:jc w:val="center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B97BDE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TEXT</w:t>
            </w:r>
          </w:p>
        </w:tc>
        <w:tc>
          <w:tcPr>
            <w:tcW w:w="2336" w:type="dxa"/>
            <w:vAlign w:val="center"/>
          </w:tcPr>
          <w:p w:rsidR="00B97BDE" w:rsidRPr="00B97BDE" w:rsidRDefault="006F7FA9" w:rsidP="00B97BDE">
            <w:pPr>
              <w:jc w:val="center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–</w:t>
            </w:r>
          </w:p>
        </w:tc>
        <w:tc>
          <w:tcPr>
            <w:tcW w:w="2337" w:type="dxa"/>
            <w:vAlign w:val="center"/>
          </w:tcPr>
          <w:p w:rsidR="00B97BDE" w:rsidRPr="00B97BDE" w:rsidRDefault="00B97BDE" w:rsidP="00B97BDE">
            <w:pPr>
              <w:jc w:val="center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B97BDE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Причина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B97BDE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добавления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B97BDE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в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B97BDE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белый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B97BDE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список</w:t>
            </w:r>
          </w:p>
        </w:tc>
      </w:tr>
      <w:tr w:rsidR="00B97BDE" w:rsidTr="004723D1">
        <w:tc>
          <w:tcPr>
            <w:tcW w:w="2336" w:type="dxa"/>
            <w:vAlign w:val="center"/>
          </w:tcPr>
          <w:p w:rsidR="00B97BDE" w:rsidRPr="00B97BDE" w:rsidRDefault="00B97BDE" w:rsidP="00B97BDE">
            <w:pPr>
              <w:jc w:val="center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B97BDE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added</w:t>
            </w:r>
          </w:p>
        </w:tc>
        <w:tc>
          <w:tcPr>
            <w:tcW w:w="2336" w:type="dxa"/>
            <w:vAlign w:val="center"/>
          </w:tcPr>
          <w:p w:rsidR="00B97BDE" w:rsidRPr="00B97BDE" w:rsidRDefault="00B97BDE" w:rsidP="00B97BDE">
            <w:pPr>
              <w:jc w:val="center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B97BDE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TIMESTAMP</w:t>
            </w:r>
          </w:p>
        </w:tc>
        <w:tc>
          <w:tcPr>
            <w:tcW w:w="2336" w:type="dxa"/>
            <w:vAlign w:val="center"/>
          </w:tcPr>
          <w:p w:rsidR="00B97BDE" w:rsidRPr="00B97BDE" w:rsidRDefault="00B97BDE" w:rsidP="00B97BDE">
            <w:pPr>
              <w:jc w:val="center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B97BDE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DEFAULT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B97BDE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CURRENT_TIMESTAMP</w:t>
            </w:r>
          </w:p>
        </w:tc>
        <w:tc>
          <w:tcPr>
            <w:tcW w:w="2337" w:type="dxa"/>
            <w:vAlign w:val="center"/>
          </w:tcPr>
          <w:p w:rsidR="00B97BDE" w:rsidRPr="00B97BDE" w:rsidRDefault="00B97BDE" w:rsidP="00B97BDE">
            <w:pPr>
              <w:jc w:val="center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B97BDE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Дата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B97BDE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и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B97BDE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время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B97BDE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добавления</w:t>
            </w:r>
          </w:p>
        </w:tc>
      </w:tr>
    </w:tbl>
    <w:p w:rsidR="00B97BDE" w:rsidRDefault="00B97BDE" w:rsidP="00C553F1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</w:p>
    <w:p w:rsidR="00B97BDE" w:rsidRPr="00B97BDE" w:rsidRDefault="00B97BDE" w:rsidP="00B97BDE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  <w:shd w:val="clear" w:color="auto" w:fill="FFFFFF"/>
        </w:rPr>
      </w:pPr>
      <w:r w:rsidRPr="00B97BDE">
        <w:rPr>
          <w:color w:val="0F1115"/>
          <w:sz w:val="28"/>
          <w:szCs w:val="28"/>
          <w:shd w:val="clear" w:color="auto" w:fill="FFFFFF"/>
        </w:rPr>
        <w:t>Таблица</w:t>
      </w:r>
      <w:r w:rsidR="006F7FA9">
        <w:rPr>
          <w:color w:val="0F1115"/>
          <w:sz w:val="28"/>
          <w:szCs w:val="28"/>
          <w:shd w:val="clear" w:color="auto" w:fill="FFFFFF"/>
        </w:rPr>
        <w:t xml:space="preserve"> </w:t>
      </w:r>
      <w:r w:rsidRPr="00B97BDE">
        <w:rPr>
          <w:color w:val="0F1115"/>
          <w:sz w:val="28"/>
          <w:szCs w:val="28"/>
          <w:shd w:val="clear" w:color="auto" w:fill="FFFFFF"/>
        </w:rPr>
        <w:t>scan_cache</w:t>
      </w:r>
      <w:r w:rsidR="006F7FA9">
        <w:rPr>
          <w:color w:val="0F1115"/>
          <w:sz w:val="28"/>
          <w:szCs w:val="28"/>
          <w:shd w:val="clear" w:color="auto" w:fill="FFFFFF"/>
        </w:rPr>
        <w:t xml:space="preserve"> – </w:t>
      </w:r>
      <w:r w:rsidRPr="00B97BDE">
        <w:rPr>
          <w:color w:val="0F1115"/>
          <w:sz w:val="28"/>
          <w:szCs w:val="28"/>
          <w:shd w:val="clear" w:color="auto" w:fill="FFFFFF"/>
        </w:rPr>
        <w:t>хранит</w:t>
      </w:r>
      <w:r w:rsidR="006F7FA9">
        <w:rPr>
          <w:color w:val="0F1115"/>
          <w:sz w:val="28"/>
          <w:szCs w:val="28"/>
          <w:shd w:val="clear" w:color="auto" w:fill="FFFFFF"/>
        </w:rPr>
        <w:t xml:space="preserve"> </w:t>
      </w:r>
      <w:r w:rsidRPr="00B97BDE">
        <w:rPr>
          <w:color w:val="0F1115"/>
          <w:sz w:val="28"/>
          <w:szCs w:val="28"/>
          <w:shd w:val="clear" w:color="auto" w:fill="FFFFFF"/>
        </w:rPr>
        <w:t>кэш</w:t>
      </w:r>
      <w:r w:rsidR="006F7FA9">
        <w:rPr>
          <w:color w:val="0F1115"/>
          <w:sz w:val="28"/>
          <w:szCs w:val="28"/>
          <w:shd w:val="clear" w:color="auto" w:fill="FFFFFF"/>
        </w:rPr>
        <w:t xml:space="preserve"> </w:t>
      </w:r>
      <w:r w:rsidRPr="00B97BDE">
        <w:rPr>
          <w:color w:val="0F1115"/>
          <w:sz w:val="28"/>
          <w:szCs w:val="28"/>
          <w:shd w:val="clear" w:color="auto" w:fill="FFFFFF"/>
        </w:rPr>
        <w:t>результатов</w:t>
      </w:r>
      <w:r w:rsidR="006F7FA9">
        <w:rPr>
          <w:color w:val="0F1115"/>
          <w:sz w:val="28"/>
          <w:szCs w:val="28"/>
          <w:shd w:val="clear" w:color="auto" w:fill="FFFFFF"/>
        </w:rPr>
        <w:t xml:space="preserve"> </w:t>
      </w:r>
      <w:r w:rsidRPr="00B97BDE">
        <w:rPr>
          <w:color w:val="0F1115"/>
          <w:sz w:val="28"/>
          <w:szCs w:val="28"/>
          <w:shd w:val="clear" w:color="auto" w:fill="FFFFFF"/>
        </w:rPr>
        <w:t>сканирования.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B97BDE" w:rsidRPr="00B97BDE" w:rsidTr="004723D1">
        <w:tc>
          <w:tcPr>
            <w:tcW w:w="3115" w:type="dxa"/>
            <w:vAlign w:val="center"/>
          </w:tcPr>
          <w:p w:rsidR="00B97BDE" w:rsidRPr="00B97BDE" w:rsidRDefault="00B97BDE" w:rsidP="00B97BDE">
            <w:pPr>
              <w:jc w:val="center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B97BDE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Поле</w:t>
            </w:r>
          </w:p>
        </w:tc>
        <w:tc>
          <w:tcPr>
            <w:tcW w:w="3115" w:type="dxa"/>
            <w:vAlign w:val="center"/>
          </w:tcPr>
          <w:p w:rsidR="00B97BDE" w:rsidRPr="00B97BDE" w:rsidRDefault="00B97BDE" w:rsidP="00B97BDE">
            <w:pPr>
              <w:jc w:val="center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B97BDE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Тип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B97BDE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SQLite</w:t>
            </w:r>
          </w:p>
        </w:tc>
        <w:tc>
          <w:tcPr>
            <w:tcW w:w="3115" w:type="dxa"/>
            <w:vAlign w:val="center"/>
          </w:tcPr>
          <w:p w:rsidR="00B97BDE" w:rsidRPr="00B97BDE" w:rsidRDefault="00B97BDE" w:rsidP="00B97BDE">
            <w:pPr>
              <w:jc w:val="center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B97BDE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Описание</w:t>
            </w:r>
          </w:p>
        </w:tc>
      </w:tr>
      <w:tr w:rsidR="00B97BDE" w:rsidRPr="00B97BDE" w:rsidTr="004723D1">
        <w:tc>
          <w:tcPr>
            <w:tcW w:w="3115" w:type="dxa"/>
            <w:vAlign w:val="center"/>
          </w:tcPr>
          <w:p w:rsidR="00B97BDE" w:rsidRPr="00B97BDE" w:rsidRDefault="00B97BDE" w:rsidP="00B97BDE">
            <w:pPr>
              <w:jc w:val="center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B97BDE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path</w:t>
            </w:r>
          </w:p>
        </w:tc>
        <w:tc>
          <w:tcPr>
            <w:tcW w:w="3115" w:type="dxa"/>
            <w:vAlign w:val="center"/>
          </w:tcPr>
          <w:p w:rsidR="00B97BDE" w:rsidRPr="00B97BDE" w:rsidRDefault="00B97BDE" w:rsidP="00B97BDE">
            <w:pPr>
              <w:jc w:val="center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B97BDE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TEXT</w:t>
            </w:r>
          </w:p>
        </w:tc>
        <w:tc>
          <w:tcPr>
            <w:tcW w:w="3115" w:type="dxa"/>
            <w:vAlign w:val="center"/>
          </w:tcPr>
          <w:p w:rsidR="00B97BDE" w:rsidRPr="00B97BDE" w:rsidRDefault="00B97BDE" w:rsidP="00B97BDE">
            <w:pPr>
              <w:jc w:val="center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B97BDE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Путь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B97BDE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к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B97BDE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файлу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B97BDE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(первичный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B97BDE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ключ)</w:t>
            </w:r>
          </w:p>
        </w:tc>
      </w:tr>
      <w:tr w:rsidR="00B97BDE" w:rsidRPr="00B97BDE" w:rsidTr="004723D1">
        <w:tc>
          <w:tcPr>
            <w:tcW w:w="3115" w:type="dxa"/>
            <w:vAlign w:val="center"/>
          </w:tcPr>
          <w:p w:rsidR="00B97BDE" w:rsidRPr="00B97BDE" w:rsidRDefault="00B97BDE" w:rsidP="00B97BDE">
            <w:pPr>
              <w:jc w:val="center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B97BDE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hash</w:t>
            </w:r>
          </w:p>
        </w:tc>
        <w:tc>
          <w:tcPr>
            <w:tcW w:w="3115" w:type="dxa"/>
            <w:vAlign w:val="center"/>
          </w:tcPr>
          <w:p w:rsidR="00B97BDE" w:rsidRPr="00B97BDE" w:rsidRDefault="00B97BDE" w:rsidP="00B97BDE">
            <w:pPr>
              <w:jc w:val="center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B97BDE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TEXT</w:t>
            </w:r>
          </w:p>
        </w:tc>
        <w:tc>
          <w:tcPr>
            <w:tcW w:w="3115" w:type="dxa"/>
            <w:vAlign w:val="center"/>
          </w:tcPr>
          <w:p w:rsidR="00B97BDE" w:rsidRPr="00B97BDE" w:rsidRDefault="00B97BDE" w:rsidP="00B97BDE">
            <w:pPr>
              <w:jc w:val="center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B97BDE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SHA256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B97BDE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хэш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B97BDE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файла</w:t>
            </w:r>
          </w:p>
        </w:tc>
      </w:tr>
      <w:tr w:rsidR="00B97BDE" w:rsidRPr="00B97BDE" w:rsidTr="004723D1">
        <w:tc>
          <w:tcPr>
            <w:tcW w:w="3115" w:type="dxa"/>
            <w:vAlign w:val="center"/>
          </w:tcPr>
          <w:p w:rsidR="00B97BDE" w:rsidRPr="00B97BDE" w:rsidRDefault="00B97BDE" w:rsidP="00B97BDE">
            <w:pPr>
              <w:jc w:val="center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B97BDE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last_scan</w:t>
            </w:r>
          </w:p>
        </w:tc>
        <w:tc>
          <w:tcPr>
            <w:tcW w:w="3115" w:type="dxa"/>
            <w:vAlign w:val="center"/>
          </w:tcPr>
          <w:p w:rsidR="00B97BDE" w:rsidRPr="00B97BDE" w:rsidRDefault="00B97BDE" w:rsidP="00B97BDE">
            <w:pPr>
              <w:jc w:val="center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B97BDE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TIMESTAMP</w:t>
            </w:r>
          </w:p>
        </w:tc>
        <w:tc>
          <w:tcPr>
            <w:tcW w:w="3115" w:type="dxa"/>
            <w:vAlign w:val="center"/>
          </w:tcPr>
          <w:p w:rsidR="00B97BDE" w:rsidRPr="00B97BDE" w:rsidRDefault="00B97BDE" w:rsidP="00B97BDE">
            <w:pPr>
              <w:jc w:val="center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B97BDE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Дата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B97BDE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и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B97BDE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время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B97BDE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последнего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B97BDE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сканирования</w:t>
            </w:r>
          </w:p>
        </w:tc>
      </w:tr>
      <w:tr w:rsidR="00B97BDE" w:rsidRPr="00B97BDE" w:rsidTr="004723D1">
        <w:tc>
          <w:tcPr>
            <w:tcW w:w="3115" w:type="dxa"/>
            <w:vAlign w:val="center"/>
          </w:tcPr>
          <w:p w:rsidR="00B97BDE" w:rsidRPr="00B97BDE" w:rsidRDefault="00B97BDE" w:rsidP="00B97BDE">
            <w:pPr>
              <w:jc w:val="center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B97BDE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threat_level</w:t>
            </w:r>
          </w:p>
        </w:tc>
        <w:tc>
          <w:tcPr>
            <w:tcW w:w="3115" w:type="dxa"/>
            <w:vAlign w:val="center"/>
          </w:tcPr>
          <w:p w:rsidR="00B97BDE" w:rsidRPr="00B97BDE" w:rsidRDefault="00B97BDE" w:rsidP="00B97BDE">
            <w:pPr>
              <w:jc w:val="center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B97BDE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TEXT</w:t>
            </w:r>
          </w:p>
        </w:tc>
        <w:tc>
          <w:tcPr>
            <w:tcW w:w="3115" w:type="dxa"/>
            <w:vAlign w:val="center"/>
          </w:tcPr>
          <w:p w:rsidR="00B97BDE" w:rsidRPr="00B97BDE" w:rsidRDefault="00B97BDE" w:rsidP="00B97BDE">
            <w:pPr>
              <w:jc w:val="center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B97BDE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Результат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B97BDE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сканирования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B97BDE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(уровень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B97BDE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угрозы)</w:t>
            </w:r>
          </w:p>
        </w:tc>
      </w:tr>
    </w:tbl>
    <w:p w:rsidR="00B97BDE" w:rsidRPr="00B97BDE" w:rsidRDefault="00B97BDE" w:rsidP="00B97BDE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</w:p>
    <w:p w:rsidR="00B97BDE" w:rsidRPr="00B97BDE" w:rsidRDefault="00B97BDE" w:rsidP="00B97BDE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lastRenderedPageBreak/>
        <w:t>Индексы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создаются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по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полям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hash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last_scan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для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ускорения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проверки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кэша.</w:t>
      </w:r>
    </w:p>
    <w:p w:rsidR="00B97BDE" w:rsidRPr="00B97BDE" w:rsidRDefault="00B97BDE" w:rsidP="00B97BDE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t>Поддерживаемые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типы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сигнатур:</w:t>
      </w:r>
    </w:p>
    <w:p w:rsidR="00B97BDE" w:rsidRPr="00B97BDE" w:rsidRDefault="00B97BDE" w:rsidP="009C164D">
      <w:pPr>
        <w:pStyle w:val="ds-markdown-paragraph"/>
        <w:numPr>
          <w:ilvl w:val="0"/>
          <w:numId w:val="51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t>Хэш-сигнатуры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(type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=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'hash')</w:t>
      </w:r>
      <w:r w:rsidR="006F7FA9">
        <w:rPr>
          <w:color w:val="0F1115"/>
          <w:sz w:val="28"/>
          <w:szCs w:val="28"/>
        </w:rPr>
        <w:t xml:space="preserve"> – </w:t>
      </w:r>
      <w:r w:rsidRPr="00B97BDE">
        <w:rPr>
          <w:color w:val="0F1115"/>
          <w:sz w:val="28"/>
          <w:szCs w:val="28"/>
        </w:rPr>
        <w:t>обеспечивают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точное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совпадение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файла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известным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вредоносным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образцом.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Используется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SHA256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(реже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MD5).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Преимущества: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отсутствие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ложных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срабатываний,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высокая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скорость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проверки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(O(1)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после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вычисления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хэша).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Недостатки: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бесполезны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против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модифицированных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версий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вредоносного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ПО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(даже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один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измененный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байт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меняет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хэш).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Применяются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для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обнаружения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хорошо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известных,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неизменяемых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угроз.</w:t>
      </w:r>
    </w:p>
    <w:p w:rsidR="00B97BDE" w:rsidRPr="00B97BDE" w:rsidRDefault="00B97BDE" w:rsidP="009C164D">
      <w:pPr>
        <w:pStyle w:val="ds-markdown-paragraph"/>
        <w:numPr>
          <w:ilvl w:val="0"/>
          <w:numId w:val="51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t>Контент-сигнатуры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(type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=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'content')</w:t>
      </w:r>
      <w:r w:rsidR="006F7FA9">
        <w:rPr>
          <w:color w:val="0F1115"/>
          <w:sz w:val="28"/>
          <w:szCs w:val="28"/>
        </w:rPr>
        <w:t xml:space="preserve"> – </w:t>
      </w:r>
      <w:r w:rsidRPr="00B97BDE">
        <w:rPr>
          <w:color w:val="0F1115"/>
          <w:sz w:val="28"/>
          <w:szCs w:val="28"/>
        </w:rPr>
        <w:t>ищут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подстроку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текстовом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содержимом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файла.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Используются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для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обнаружения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строк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скриптах,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конфигурационных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файлах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документах.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Преимущества: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устойчивость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к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незначительным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модификациям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(если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вредоносная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строка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не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изменена).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Недостатки: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возможны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ложные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срабатывания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на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легитимных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строках.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Регистр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символов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игнорируется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при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поиске.</w:t>
      </w:r>
    </w:p>
    <w:p w:rsidR="00B97BDE" w:rsidRPr="00B97BDE" w:rsidRDefault="00B97BDE" w:rsidP="009C164D">
      <w:pPr>
        <w:pStyle w:val="ds-markdown-paragraph"/>
        <w:numPr>
          <w:ilvl w:val="0"/>
          <w:numId w:val="51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t>Байтовые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сигнатуры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(type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=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'bytes')</w:t>
      </w:r>
      <w:r w:rsidR="006F7FA9">
        <w:rPr>
          <w:color w:val="0F1115"/>
          <w:sz w:val="28"/>
          <w:szCs w:val="28"/>
        </w:rPr>
        <w:t xml:space="preserve"> – </w:t>
      </w:r>
      <w:r w:rsidRPr="00B97BDE">
        <w:rPr>
          <w:color w:val="0F1115"/>
          <w:sz w:val="28"/>
          <w:szCs w:val="28"/>
        </w:rPr>
        <w:t>ищут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hex-последовательность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бинарном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содержимом.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Используются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для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обнаружения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шеллкода,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уникальных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байтовых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последовательностей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упакованных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вредоносах.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Пример: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fc4883e4f0e8cc000000</w:t>
      </w:r>
      <w:r w:rsidR="006F7FA9">
        <w:rPr>
          <w:color w:val="0F1115"/>
          <w:sz w:val="28"/>
          <w:szCs w:val="28"/>
        </w:rPr>
        <w:t xml:space="preserve"> – </w:t>
      </w:r>
      <w:r w:rsidRPr="00B97BDE">
        <w:rPr>
          <w:color w:val="0F1115"/>
          <w:sz w:val="28"/>
          <w:szCs w:val="28"/>
        </w:rPr>
        <w:t>начало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шеллкода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x64.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Преимущества: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высокая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специфичность,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позволяют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обнаруживать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угрозы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даже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после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небольших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модификаций.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Недостатки: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требуют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точного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знания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бинарной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структуры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вредоносного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ПО.</w:t>
      </w:r>
    </w:p>
    <w:p w:rsidR="00B97BDE" w:rsidRPr="00B97BDE" w:rsidRDefault="00B97BDE" w:rsidP="00B97BDE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t>Детальное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описание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методов:</w:t>
      </w:r>
    </w:p>
    <w:p w:rsidR="00B97BDE" w:rsidRPr="00B97BDE" w:rsidRDefault="00B97BDE" w:rsidP="009C164D">
      <w:pPr>
        <w:pStyle w:val="ds-markdown-paragraph"/>
        <w:numPr>
          <w:ilvl w:val="0"/>
          <w:numId w:val="52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t>Метод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rStyle w:val="a3"/>
          <w:color w:val="0F1115"/>
          <w:sz w:val="28"/>
          <w:szCs w:val="28"/>
        </w:rPr>
        <w:t>init</w:t>
      </w:r>
      <w:r w:rsidRPr="00B97BDE">
        <w:rPr>
          <w:color w:val="0F1115"/>
          <w:sz w:val="28"/>
          <w:szCs w:val="28"/>
        </w:rPr>
        <w:t>(self,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data_dir):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Конструктор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класса.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Принимает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путь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к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директории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для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хранения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данных.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Создает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необходимые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директории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(если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они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отсутствуют),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инициализирует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пути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к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файлам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баз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данных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(signatures.db,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whitelist.db,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cache.db),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вызывает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_init_databases()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для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создания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таблиц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_load_default_signatures()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для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загрузки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сигнатур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по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умолчанию.</w:t>
      </w:r>
    </w:p>
    <w:p w:rsidR="00B97BDE" w:rsidRPr="00B97BDE" w:rsidRDefault="00B97BDE" w:rsidP="009C164D">
      <w:pPr>
        <w:pStyle w:val="ds-markdown-paragraph"/>
        <w:numPr>
          <w:ilvl w:val="0"/>
          <w:numId w:val="52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lastRenderedPageBreak/>
        <w:t>Метод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_init_databases(self):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Создает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таблицы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базах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данных,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если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они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не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существуют.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Использует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SQL-запросы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CREATE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TABLE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IF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NOT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EXISTS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....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Для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каждой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таблицы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создаются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необходимые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индексы.</w:t>
      </w:r>
    </w:p>
    <w:p w:rsidR="00B97BDE" w:rsidRPr="00B97BDE" w:rsidRDefault="00B97BDE" w:rsidP="009C164D">
      <w:pPr>
        <w:pStyle w:val="ds-markdown-paragraph"/>
        <w:numPr>
          <w:ilvl w:val="0"/>
          <w:numId w:val="52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t>Метод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_load_default_signatures(self):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Загружает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набор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сигнатур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по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умолчанию.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Включает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тестовую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сигнатуру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EICAR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(используется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для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проверки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работоспособности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антивируса),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также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сигнатуры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для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обнаружения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Meterpreter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Stager,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Mimikatz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индикаторов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программ-вымогателей.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Загрузка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выполняется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только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если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таблица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signatures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пуста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(проверка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через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SELECT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COUNT(*)).</w:t>
      </w:r>
    </w:p>
    <w:p w:rsidR="00B97BDE" w:rsidRPr="00B97BDE" w:rsidRDefault="00B97BDE" w:rsidP="009C164D">
      <w:pPr>
        <w:pStyle w:val="ds-markdown-paragraph"/>
        <w:numPr>
          <w:ilvl w:val="0"/>
          <w:numId w:val="52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t>Метод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check_hash(self,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file_hash):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Выполняет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проверку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по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хэшу.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Принимает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строку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SHA256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хэшем.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Выполняет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B97BDE">
        <w:rPr>
          <w:color w:val="0F1115"/>
          <w:sz w:val="28"/>
          <w:szCs w:val="28"/>
          <w:lang w:val="en-US"/>
        </w:rPr>
        <w:t>SQL-</w:t>
      </w:r>
      <w:r w:rsidRPr="00B97BDE">
        <w:rPr>
          <w:color w:val="0F1115"/>
          <w:sz w:val="28"/>
          <w:szCs w:val="28"/>
        </w:rPr>
        <w:t>запрос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B97BDE">
        <w:rPr>
          <w:color w:val="0F1115"/>
          <w:sz w:val="28"/>
          <w:szCs w:val="28"/>
          <w:lang w:val="en-US"/>
        </w:rPr>
        <w:t>SELECT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B97BDE">
        <w:rPr>
          <w:color w:val="0F1115"/>
          <w:sz w:val="28"/>
          <w:szCs w:val="28"/>
          <w:lang w:val="en-US"/>
        </w:rPr>
        <w:t>*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B97BDE">
        <w:rPr>
          <w:color w:val="0F1115"/>
          <w:sz w:val="28"/>
          <w:szCs w:val="28"/>
          <w:lang w:val="en-US"/>
        </w:rPr>
        <w:t>FROM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B97BDE">
        <w:rPr>
          <w:color w:val="0F1115"/>
          <w:sz w:val="28"/>
          <w:szCs w:val="28"/>
          <w:lang w:val="en-US"/>
        </w:rPr>
        <w:t>signatures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B97BDE">
        <w:rPr>
          <w:color w:val="0F1115"/>
          <w:sz w:val="28"/>
          <w:szCs w:val="28"/>
          <w:lang w:val="en-US"/>
        </w:rPr>
        <w:t>WHERE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B97BDE">
        <w:rPr>
          <w:color w:val="0F1115"/>
          <w:sz w:val="28"/>
          <w:szCs w:val="28"/>
          <w:lang w:val="en-US"/>
        </w:rPr>
        <w:t>hash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B97BDE">
        <w:rPr>
          <w:color w:val="0F1115"/>
          <w:sz w:val="28"/>
          <w:szCs w:val="28"/>
          <w:lang w:val="en-US"/>
        </w:rPr>
        <w:t>=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B97BDE">
        <w:rPr>
          <w:color w:val="0F1115"/>
          <w:sz w:val="28"/>
          <w:szCs w:val="28"/>
          <w:lang w:val="en-US"/>
        </w:rPr>
        <w:t>?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B97BDE">
        <w:rPr>
          <w:color w:val="0F1115"/>
          <w:sz w:val="28"/>
          <w:szCs w:val="28"/>
          <w:lang w:val="en-US"/>
        </w:rPr>
        <w:t>AND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B97BDE">
        <w:rPr>
          <w:color w:val="0F1115"/>
          <w:sz w:val="28"/>
          <w:szCs w:val="28"/>
          <w:lang w:val="en-US"/>
        </w:rPr>
        <w:t>type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B97BDE">
        <w:rPr>
          <w:color w:val="0F1115"/>
          <w:sz w:val="28"/>
          <w:szCs w:val="28"/>
          <w:lang w:val="en-US"/>
        </w:rPr>
        <w:t>=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B97BDE">
        <w:rPr>
          <w:color w:val="0F1115"/>
          <w:sz w:val="28"/>
          <w:szCs w:val="28"/>
          <w:lang w:val="en-US"/>
        </w:rPr>
        <w:t>'hash'.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B97BDE">
        <w:rPr>
          <w:color w:val="0F1115"/>
          <w:sz w:val="28"/>
          <w:szCs w:val="28"/>
        </w:rPr>
        <w:t>Если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запись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найдена,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возвращает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словарь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информацией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об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угрозе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(name,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severity,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description).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Если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не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найдена,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возвращает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None.</w:t>
      </w:r>
    </w:p>
    <w:p w:rsidR="00B97BDE" w:rsidRPr="00B97BDE" w:rsidRDefault="00B97BDE" w:rsidP="009C164D">
      <w:pPr>
        <w:pStyle w:val="ds-markdown-paragraph"/>
        <w:numPr>
          <w:ilvl w:val="0"/>
          <w:numId w:val="52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t>Метод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check_content(self,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file_data):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Выполняет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проверку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содержимого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по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сигнатурам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типов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"content"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"bytes".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Алгоритм:</w:t>
      </w:r>
    </w:p>
    <w:p w:rsidR="00B97BDE" w:rsidRPr="00B97BDE" w:rsidRDefault="00B97BDE" w:rsidP="009C164D">
      <w:pPr>
        <w:pStyle w:val="ds-markdown-paragraph"/>
        <w:numPr>
          <w:ilvl w:val="1"/>
          <w:numId w:val="52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t>Получение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всех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сигнатур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типов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"content"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"bytes"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из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базы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данных.</w:t>
      </w:r>
    </w:p>
    <w:p w:rsidR="00B97BDE" w:rsidRPr="00B97BDE" w:rsidRDefault="00B97BDE" w:rsidP="009C164D">
      <w:pPr>
        <w:pStyle w:val="ds-markdown-paragraph"/>
        <w:numPr>
          <w:ilvl w:val="1"/>
          <w:numId w:val="52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t>Декодирование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байтовых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данных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текстовую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строку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(file_data.decode('utf-8',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errors='ignore')).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Строка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приводится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к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нижнему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регистру.</w:t>
      </w:r>
    </w:p>
    <w:p w:rsidR="00B97BDE" w:rsidRPr="00B97BDE" w:rsidRDefault="00B97BDE" w:rsidP="009C164D">
      <w:pPr>
        <w:pStyle w:val="ds-markdown-paragraph"/>
        <w:numPr>
          <w:ilvl w:val="1"/>
          <w:numId w:val="52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t>Для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каждой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сигнатуры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типа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"content":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проверка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наличия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паттерна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тексте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(if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pattern.lower()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in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text).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При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совпадении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возвращается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информация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об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угрозе.</w:t>
      </w:r>
    </w:p>
    <w:p w:rsidR="00B97BDE" w:rsidRPr="00B97BDE" w:rsidRDefault="00B97BDE" w:rsidP="009C164D">
      <w:pPr>
        <w:pStyle w:val="ds-markdown-paragraph"/>
        <w:numPr>
          <w:ilvl w:val="1"/>
          <w:numId w:val="52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t>Для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каждой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сигнатуры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типа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"bytes":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преобразование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hex-паттерна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байтовую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последовательность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(bytes.fromhex(pattern)).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Поиск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последовательности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исходных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данных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(if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seq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in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file_data).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При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совпадении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возвращается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информация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об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угрозе.</w:t>
      </w:r>
    </w:p>
    <w:p w:rsidR="00B97BDE" w:rsidRPr="00B97BDE" w:rsidRDefault="00B97BDE" w:rsidP="009C164D">
      <w:pPr>
        <w:pStyle w:val="ds-markdown-paragraph"/>
        <w:numPr>
          <w:ilvl w:val="1"/>
          <w:numId w:val="52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t>Если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ни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одна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сигнатура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не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сработала,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возвращает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None.</w:t>
      </w:r>
    </w:p>
    <w:p w:rsidR="00B97BDE" w:rsidRPr="00B97BDE" w:rsidRDefault="00B97BDE" w:rsidP="009C164D">
      <w:pPr>
        <w:pStyle w:val="ds-markdown-paragraph"/>
        <w:numPr>
          <w:ilvl w:val="0"/>
          <w:numId w:val="52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t>Метод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B97BDE">
        <w:rPr>
          <w:color w:val="0F1115"/>
          <w:sz w:val="28"/>
          <w:szCs w:val="28"/>
          <w:lang w:val="en-US"/>
        </w:rPr>
        <w:t>add_signature(self,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B97BDE">
        <w:rPr>
          <w:color w:val="0F1115"/>
          <w:sz w:val="28"/>
          <w:szCs w:val="28"/>
          <w:lang w:val="en-US"/>
        </w:rPr>
        <w:t>name,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B97BDE">
        <w:rPr>
          <w:color w:val="0F1115"/>
          <w:sz w:val="28"/>
          <w:szCs w:val="28"/>
          <w:lang w:val="en-US"/>
        </w:rPr>
        <w:t>sig_type,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B97BDE">
        <w:rPr>
          <w:color w:val="0F1115"/>
          <w:sz w:val="28"/>
          <w:szCs w:val="28"/>
          <w:lang w:val="en-US"/>
        </w:rPr>
        <w:t>pattern,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B97BDE">
        <w:rPr>
          <w:color w:val="0F1115"/>
          <w:sz w:val="28"/>
          <w:szCs w:val="28"/>
          <w:lang w:val="en-US"/>
        </w:rPr>
        <w:t>hash_val,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B97BDE">
        <w:rPr>
          <w:color w:val="0F1115"/>
          <w:sz w:val="28"/>
          <w:szCs w:val="28"/>
          <w:lang w:val="en-US"/>
        </w:rPr>
        <w:t>description,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B97BDE">
        <w:rPr>
          <w:color w:val="0F1115"/>
          <w:sz w:val="28"/>
          <w:szCs w:val="28"/>
          <w:lang w:val="en-US"/>
        </w:rPr>
        <w:t>severity):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B97BDE">
        <w:rPr>
          <w:color w:val="0F1115"/>
          <w:sz w:val="28"/>
          <w:szCs w:val="28"/>
        </w:rPr>
        <w:t>Добавляет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B97BDE">
        <w:rPr>
          <w:color w:val="0F1115"/>
          <w:sz w:val="28"/>
          <w:szCs w:val="28"/>
        </w:rPr>
        <w:t>новую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B97BDE">
        <w:rPr>
          <w:color w:val="0F1115"/>
          <w:sz w:val="28"/>
          <w:szCs w:val="28"/>
        </w:rPr>
        <w:t>сигнатуру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B97BDE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B97BDE">
        <w:rPr>
          <w:color w:val="0F1115"/>
          <w:sz w:val="28"/>
          <w:szCs w:val="28"/>
        </w:rPr>
        <w:t>базу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B97BDE">
        <w:rPr>
          <w:color w:val="0F1115"/>
          <w:sz w:val="28"/>
          <w:szCs w:val="28"/>
        </w:rPr>
        <w:t>данных</w:t>
      </w:r>
      <w:r w:rsidRPr="00B97BDE">
        <w:rPr>
          <w:color w:val="0F1115"/>
          <w:sz w:val="28"/>
          <w:szCs w:val="28"/>
          <w:lang w:val="en-US"/>
        </w:rPr>
        <w:t>.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B97BDE">
        <w:rPr>
          <w:color w:val="0F1115"/>
          <w:sz w:val="28"/>
          <w:szCs w:val="28"/>
        </w:rPr>
        <w:t>Выполняет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B97BDE">
        <w:rPr>
          <w:color w:val="0F1115"/>
          <w:sz w:val="28"/>
          <w:szCs w:val="28"/>
          <w:lang w:val="en-US"/>
        </w:rPr>
        <w:lastRenderedPageBreak/>
        <w:t>SQL-</w:t>
      </w:r>
      <w:r w:rsidRPr="00B97BDE">
        <w:rPr>
          <w:color w:val="0F1115"/>
          <w:sz w:val="28"/>
          <w:szCs w:val="28"/>
        </w:rPr>
        <w:t>запрос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B97BDE">
        <w:rPr>
          <w:color w:val="0F1115"/>
          <w:sz w:val="28"/>
          <w:szCs w:val="28"/>
          <w:lang w:val="en-US"/>
        </w:rPr>
        <w:t>INSERT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B97BDE">
        <w:rPr>
          <w:color w:val="0F1115"/>
          <w:sz w:val="28"/>
          <w:szCs w:val="28"/>
          <w:lang w:val="en-US"/>
        </w:rPr>
        <w:t>INTO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B97BDE">
        <w:rPr>
          <w:color w:val="0F1115"/>
          <w:sz w:val="28"/>
          <w:szCs w:val="28"/>
          <w:lang w:val="en-US"/>
        </w:rPr>
        <w:t>signatures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B97BDE">
        <w:rPr>
          <w:color w:val="0F1115"/>
          <w:sz w:val="28"/>
          <w:szCs w:val="28"/>
          <w:lang w:val="en-US"/>
        </w:rPr>
        <w:t>(name,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B97BDE">
        <w:rPr>
          <w:color w:val="0F1115"/>
          <w:sz w:val="28"/>
          <w:szCs w:val="28"/>
          <w:lang w:val="en-US"/>
        </w:rPr>
        <w:t>type,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B97BDE">
        <w:rPr>
          <w:color w:val="0F1115"/>
          <w:sz w:val="28"/>
          <w:szCs w:val="28"/>
          <w:lang w:val="en-US"/>
        </w:rPr>
        <w:t>pattern,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B97BDE">
        <w:rPr>
          <w:color w:val="0F1115"/>
          <w:sz w:val="28"/>
          <w:szCs w:val="28"/>
          <w:lang w:val="en-US"/>
        </w:rPr>
        <w:t>hash,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B97BDE">
        <w:rPr>
          <w:color w:val="0F1115"/>
          <w:sz w:val="28"/>
          <w:szCs w:val="28"/>
          <w:lang w:val="en-US"/>
        </w:rPr>
        <w:t>description,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B97BDE">
        <w:rPr>
          <w:color w:val="0F1115"/>
          <w:sz w:val="28"/>
          <w:szCs w:val="28"/>
          <w:lang w:val="en-US"/>
        </w:rPr>
        <w:t>severity)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B97BDE">
        <w:rPr>
          <w:color w:val="0F1115"/>
          <w:sz w:val="28"/>
          <w:szCs w:val="28"/>
          <w:lang w:val="en-US"/>
        </w:rPr>
        <w:t>VALUES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B97BDE">
        <w:rPr>
          <w:color w:val="0F1115"/>
          <w:sz w:val="28"/>
          <w:szCs w:val="28"/>
          <w:lang w:val="en-US"/>
        </w:rPr>
        <w:t>(?,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B97BDE">
        <w:rPr>
          <w:color w:val="0F1115"/>
          <w:sz w:val="28"/>
          <w:szCs w:val="28"/>
          <w:lang w:val="en-US"/>
        </w:rPr>
        <w:t>?,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B97BDE">
        <w:rPr>
          <w:color w:val="0F1115"/>
          <w:sz w:val="28"/>
          <w:szCs w:val="28"/>
          <w:lang w:val="en-US"/>
        </w:rPr>
        <w:t>?,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B97BDE">
        <w:rPr>
          <w:color w:val="0F1115"/>
          <w:sz w:val="28"/>
          <w:szCs w:val="28"/>
          <w:lang w:val="en-US"/>
        </w:rPr>
        <w:t>?,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B97BDE">
        <w:rPr>
          <w:color w:val="0F1115"/>
          <w:sz w:val="28"/>
          <w:szCs w:val="28"/>
          <w:lang w:val="en-US"/>
        </w:rPr>
        <w:t>?,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B97BDE">
        <w:rPr>
          <w:color w:val="0F1115"/>
          <w:sz w:val="28"/>
          <w:szCs w:val="28"/>
          <w:lang w:val="en-US"/>
        </w:rPr>
        <w:t>?).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B97BDE">
        <w:rPr>
          <w:color w:val="0F1115"/>
          <w:sz w:val="28"/>
          <w:szCs w:val="28"/>
        </w:rPr>
        <w:t>Возвращает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ID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добавленной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записи.</w:t>
      </w:r>
    </w:p>
    <w:p w:rsidR="00B97BDE" w:rsidRPr="00B97BDE" w:rsidRDefault="00B97BDE" w:rsidP="009C164D">
      <w:pPr>
        <w:pStyle w:val="ds-markdown-paragraph"/>
        <w:numPr>
          <w:ilvl w:val="0"/>
          <w:numId w:val="52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t>Метод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B97BDE">
        <w:rPr>
          <w:color w:val="0F1115"/>
          <w:sz w:val="28"/>
          <w:szCs w:val="28"/>
          <w:lang w:val="en-US"/>
        </w:rPr>
        <w:t>remove_signature(self,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B97BDE">
        <w:rPr>
          <w:color w:val="0F1115"/>
          <w:sz w:val="28"/>
          <w:szCs w:val="28"/>
          <w:lang w:val="en-US"/>
        </w:rPr>
        <w:t>signature_id):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B97BDE">
        <w:rPr>
          <w:color w:val="0F1115"/>
          <w:sz w:val="28"/>
          <w:szCs w:val="28"/>
        </w:rPr>
        <w:t>Удаляет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B97BDE">
        <w:rPr>
          <w:color w:val="0F1115"/>
          <w:sz w:val="28"/>
          <w:szCs w:val="28"/>
        </w:rPr>
        <w:t>сигнатуру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B97BDE">
        <w:rPr>
          <w:color w:val="0F1115"/>
          <w:sz w:val="28"/>
          <w:szCs w:val="28"/>
        </w:rPr>
        <w:t>по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B97BDE">
        <w:rPr>
          <w:color w:val="0F1115"/>
          <w:sz w:val="28"/>
          <w:szCs w:val="28"/>
          <w:lang w:val="en-US"/>
        </w:rPr>
        <w:t>ID.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B97BDE">
        <w:rPr>
          <w:color w:val="0F1115"/>
          <w:sz w:val="28"/>
          <w:szCs w:val="28"/>
        </w:rPr>
        <w:t>Выполняет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SQL-запрос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DELETE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FROM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signatures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WHERE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id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=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?.</w:t>
      </w:r>
    </w:p>
    <w:p w:rsidR="00B97BDE" w:rsidRPr="00B97BDE" w:rsidRDefault="00B97BDE" w:rsidP="009C164D">
      <w:pPr>
        <w:pStyle w:val="ds-markdown-paragraph"/>
        <w:numPr>
          <w:ilvl w:val="0"/>
          <w:numId w:val="52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t>Метод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get_all_signatures(self):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Возвращает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список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всех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сигнатур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из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базы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данных.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Выполняет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SELECT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*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FROM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signatures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ORDER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BY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created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DESC.</w:t>
      </w:r>
    </w:p>
    <w:p w:rsidR="00B97BDE" w:rsidRPr="00B97BDE" w:rsidRDefault="00B97BDE" w:rsidP="009C164D">
      <w:pPr>
        <w:pStyle w:val="ds-markdown-paragraph"/>
        <w:numPr>
          <w:ilvl w:val="0"/>
          <w:numId w:val="52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  <w:lang w:val="en-US"/>
        </w:rPr>
      </w:pPr>
      <w:r w:rsidRPr="00B97BDE">
        <w:rPr>
          <w:color w:val="0F1115"/>
          <w:sz w:val="28"/>
          <w:szCs w:val="28"/>
        </w:rPr>
        <w:t>Метод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B97BDE">
        <w:rPr>
          <w:color w:val="0F1115"/>
          <w:sz w:val="28"/>
          <w:szCs w:val="28"/>
          <w:lang w:val="en-US"/>
        </w:rPr>
        <w:t>add_to_whitelist(self,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B97BDE">
        <w:rPr>
          <w:color w:val="0F1115"/>
          <w:sz w:val="28"/>
          <w:szCs w:val="28"/>
          <w:lang w:val="en-US"/>
        </w:rPr>
        <w:t>file_path,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B97BDE">
        <w:rPr>
          <w:color w:val="0F1115"/>
          <w:sz w:val="28"/>
          <w:szCs w:val="28"/>
          <w:lang w:val="en-US"/>
        </w:rPr>
        <w:t>reason):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B97BDE">
        <w:rPr>
          <w:color w:val="0F1115"/>
          <w:sz w:val="28"/>
          <w:szCs w:val="28"/>
        </w:rPr>
        <w:t>Добавляет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B97BDE">
        <w:rPr>
          <w:color w:val="0F1115"/>
          <w:sz w:val="28"/>
          <w:szCs w:val="28"/>
        </w:rPr>
        <w:t>путь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B97BDE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B97BDE">
        <w:rPr>
          <w:color w:val="0F1115"/>
          <w:sz w:val="28"/>
          <w:szCs w:val="28"/>
        </w:rPr>
        <w:t>белый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B97BDE">
        <w:rPr>
          <w:color w:val="0F1115"/>
          <w:sz w:val="28"/>
          <w:szCs w:val="28"/>
        </w:rPr>
        <w:t>список</w:t>
      </w:r>
      <w:r w:rsidRPr="00B97BDE">
        <w:rPr>
          <w:color w:val="0F1115"/>
          <w:sz w:val="28"/>
          <w:szCs w:val="28"/>
          <w:lang w:val="en-US"/>
        </w:rPr>
        <w:t>.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B97BDE">
        <w:rPr>
          <w:color w:val="0F1115"/>
          <w:sz w:val="28"/>
          <w:szCs w:val="28"/>
        </w:rPr>
        <w:t>Выполняет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B97BDE">
        <w:rPr>
          <w:color w:val="0F1115"/>
          <w:sz w:val="28"/>
          <w:szCs w:val="28"/>
          <w:lang w:val="en-US"/>
        </w:rPr>
        <w:t>SQL-</w:t>
      </w:r>
      <w:r w:rsidRPr="00B97BDE">
        <w:rPr>
          <w:color w:val="0F1115"/>
          <w:sz w:val="28"/>
          <w:szCs w:val="28"/>
        </w:rPr>
        <w:t>запрос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B97BDE">
        <w:rPr>
          <w:color w:val="0F1115"/>
          <w:sz w:val="28"/>
          <w:szCs w:val="28"/>
          <w:lang w:val="en-US"/>
        </w:rPr>
        <w:t>INSERT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B97BDE">
        <w:rPr>
          <w:color w:val="0F1115"/>
          <w:sz w:val="28"/>
          <w:szCs w:val="28"/>
          <w:lang w:val="en-US"/>
        </w:rPr>
        <w:t>OR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B97BDE">
        <w:rPr>
          <w:color w:val="0F1115"/>
          <w:sz w:val="28"/>
          <w:szCs w:val="28"/>
          <w:lang w:val="en-US"/>
        </w:rPr>
        <w:t>IGNORE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B97BDE">
        <w:rPr>
          <w:color w:val="0F1115"/>
          <w:sz w:val="28"/>
          <w:szCs w:val="28"/>
          <w:lang w:val="en-US"/>
        </w:rPr>
        <w:t>INTO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B97BDE">
        <w:rPr>
          <w:color w:val="0F1115"/>
          <w:sz w:val="28"/>
          <w:szCs w:val="28"/>
          <w:lang w:val="en-US"/>
        </w:rPr>
        <w:t>whitelist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B97BDE">
        <w:rPr>
          <w:color w:val="0F1115"/>
          <w:sz w:val="28"/>
          <w:szCs w:val="28"/>
          <w:lang w:val="en-US"/>
        </w:rPr>
        <w:t>(path,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B97BDE">
        <w:rPr>
          <w:color w:val="0F1115"/>
          <w:sz w:val="28"/>
          <w:szCs w:val="28"/>
          <w:lang w:val="en-US"/>
        </w:rPr>
        <w:t>reason)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B97BDE">
        <w:rPr>
          <w:color w:val="0F1115"/>
          <w:sz w:val="28"/>
          <w:szCs w:val="28"/>
          <w:lang w:val="en-US"/>
        </w:rPr>
        <w:t>VALUES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B97BDE">
        <w:rPr>
          <w:color w:val="0F1115"/>
          <w:sz w:val="28"/>
          <w:szCs w:val="28"/>
          <w:lang w:val="en-US"/>
        </w:rPr>
        <w:t>(?,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B97BDE">
        <w:rPr>
          <w:color w:val="0F1115"/>
          <w:sz w:val="28"/>
          <w:szCs w:val="28"/>
          <w:lang w:val="en-US"/>
        </w:rPr>
        <w:t>?).</w:t>
      </w:r>
    </w:p>
    <w:p w:rsidR="00B97BDE" w:rsidRPr="00B97BDE" w:rsidRDefault="00B97BDE" w:rsidP="009C164D">
      <w:pPr>
        <w:pStyle w:val="ds-markdown-paragraph"/>
        <w:numPr>
          <w:ilvl w:val="0"/>
          <w:numId w:val="52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  <w:lang w:val="en-US"/>
        </w:rPr>
      </w:pPr>
      <w:r w:rsidRPr="00B97BDE">
        <w:rPr>
          <w:color w:val="0F1115"/>
          <w:sz w:val="28"/>
          <w:szCs w:val="28"/>
        </w:rPr>
        <w:t>Метод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is_whitelisted(self,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file_path):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Проверяет,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находится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ли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файл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белом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списке.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Выполняет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B97BDE">
        <w:rPr>
          <w:color w:val="0F1115"/>
          <w:sz w:val="28"/>
          <w:szCs w:val="28"/>
          <w:lang w:val="en-US"/>
        </w:rPr>
        <w:t>SQL-</w:t>
      </w:r>
      <w:r w:rsidRPr="00B97BDE">
        <w:rPr>
          <w:color w:val="0F1115"/>
          <w:sz w:val="28"/>
          <w:szCs w:val="28"/>
        </w:rPr>
        <w:t>запрос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B97BDE">
        <w:rPr>
          <w:color w:val="0F1115"/>
          <w:sz w:val="28"/>
          <w:szCs w:val="28"/>
          <w:lang w:val="en-US"/>
        </w:rPr>
        <w:t>SELECT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B97BDE">
        <w:rPr>
          <w:color w:val="0F1115"/>
          <w:sz w:val="28"/>
          <w:szCs w:val="28"/>
          <w:lang w:val="en-US"/>
        </w:rPr>
        <w:t>1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B97BDE">
        <w:rPr>
          <w:color w:val="0F1115"/>
          <w:sz w:val="28"/>
          <w:szCs w:val="28"/>
          <w:lang w:val="en-US"/>
        </w:rPr>
        <w:t>FROM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B97BDE">
        <w:rPr>
          <w:color w:val="0F1115"/>
          <w:sz w:val="28"/>
          <w:szCs w:val="28"/>
          <w:lang w:val="en-US"/>
        </w:rPr>
        <w:t>whitelist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B97BDE">
        <w:rPr>
          <w:color w:val="0F1115"/>
          <w:sz w:val="28"/>
          <w:szCs w:val="28"/>
          <w:lang w:val="en-US"/>
        </w:rPr>
        <w:t>WHERE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B97BDE">
        <w:rPr>
          <w:color w:val="0F1115"/>
          <w:sz w:val="28"/>
          <w:szCs w:val="28"/>
          <w:lang w:val="en-US"/>
        </w:rPr>
        <w:t>path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B97BDE">
        <w:rPr>
          <w:color w:val="0F1115"/>
          <w:sz w:val="28"/>
          <w:szCs w:val="28"/>
          <w:lang w:val="en-US"/>
        </w:rPr>
        <w:t>=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B97BDE">
        <w:rPr>
          <w:color w:val="0F1115"/>
          <w:sz w:val="28"/>
          <w:szCs w:val="28"/>
          <w:lang w:val="en-US"/>
        </w:rPr>
        <w:t>?.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B97BDE">
        <w:rPr>
          <w:color w:val="0F1115"/>
          <w:sz w:val="28"/>
          <w:szCs w:val="28"/>
        </w:rPr>
        <w:t>Возвращает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B97BDE">
        <w:rPr>
          <w:color w:val="0F1115"/>
          <w:sz w:val="28"/>
          <w:szCs w:val="28"/>
          <w:lang w:val="en-US"/>
        </w:rPr>
        <w:t>True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B97BDE">
        <w:rPr>
          <w:color w:val="0F1115"/>
          <w:sz w:val="28"/>
          <w:szCs w:val="28"/>
        </w:rPr>
        <w:t>или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B97BDE">
        <w:rPr>
          <w:color w:val="0F1115"/>
          <w:sz w:val="28"/>
          <w:szCs w:val="28"/>
          <w:lang w:val="en-US"/>
        </w:rPr>
        <w:t>False.</w:t>
      </w:r>
    </w:p>
    <w:p w:rsidR="00B97BDE" w:rsidRPr="00B97BDE" w:rsidRDefault="00B97BDE" w:rsidP="009C164D">
      <w:pPr>
        <w:pStyle w:val="ds-markdown-paragraph"/>
        <w:numPr>
          <w:ilvl w:val="0"/>
          <w:numId w:val="52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  <w:lang w:val="en-US"/>
        </w:rPr>
      </w:pPr>
      <w:r w:rsidRPr="00B97BDE">
        <w:rPr>
          <w:color w:val="0F1115"/>
          <w:sz w:val="28"/>
          <w:szCs w:val="28"/>
        </w:rPr>
        <w:t>Метод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B97BDE">
        <w:rPr>
          <w:color w:val="0F1115"/>
          <w:sz w:val="28"/>
          <w:szCs w:val="28"/>
          <w:lang w:val="en-US"/>
        </w:rPr>
        <w:t>update_cache(self,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B97BDE">
        <w:rPr>
          <w:color w:val="0F1115"/>
          <w:sz w:val="28"/>
          <w:szCs w:val="28"/>
          <w:lang w:val="en-US"/>
        </w:rPr>
        <w:t>file_path,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B97BDE">
        <w:rPr>
          <w:color w:val="0F1115"/>
          <w:sz w:val="28"/>
          <w:szCs w:val="28"/>
          <w:lang w:val="en-US"/>
        </w:rPr>
        <w:t>file_hash,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B97BDE">
        <w:rPr>
          <w:color w:val="0F1115"/>
          <w:sz w:val="28"/>
          <w:szCs w:val="28"/>
          <w:lang w:val="en-US"/>
        </w:rPr>
        <w:t>threat_level):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B97BDE">
        <w:rPr>
          <w:color w:val="0F1115"/>
          <w:sz w:val="28"/>
          <w:szCs w:val="28"/>
        </w:rPr>
        <w:t>Обновляет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B97BDE">
        <w:rPr>
          <w:color w:val="0F1115"/>
          <w:sz w:val="28"/>
          <w:szCs w:val="28"/>
        </w:rPr>
        <w:t>кэш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B97BDE">
        <w:rPr>
          <w:color w:val="0F1115"/>
          <w:sz w:val="28"/>
          <w:szCs w:val="28"/>
        </w:rPr>
        <w:t>сканирования</w:t>
      </w:r>
      <w:r w:rsidRPr="00B97BDE">
        <w:rPr>
          <w:color w:val="0F1115"/>
          <w:sz w:val="28"/>
          <w:szCs w:val="28"/>
          <w:lang w:val="en-US"/>
        </w:rPr>
        <w:t>.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B97BDE">
        <w:rPr>
          <w:color w:val="0F1115"/>
          <w:sz w:val="28"/>
          <w:szCs w:val="28"/>
        </w:rPr>
        <w:t>Выполняет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B97BDE">
        <w:rPr>
          <w:color w:val="0F1115"/>
          <w:sz w:val="28"/>
          <w:szCs w:val="28"/>
          <w:lang w:val="en-US"/>
        </w:rPr>
        <w:t>SQL-</w:t>
      </w:r>
      <w:r w:rsidRPr="00B97BDE">
        <w:rPr>
          <w:color w:val="0F1115"/>
          <w:sz w:val="28"/>
          <w:szCs w:val="28"/>
        </w:rPr>
        <w:t>запрос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B97BDE">
        <w:rPr>
          <w:color w:val="0F1115"/>
          <w:sz w:val="28"/>
          <w:szCs w:val="28"/>
          <w:lang w:val="en-US"/>
        </w:rPr>
        <w:t>INSERT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B97BDE">
        <w:rPr>
          <w:color w:val="0F1115"/>
          <w:sz w:val="28"/>
          <w:szCs w:val="28"/>
          <w:lang w:val="en-US"/>
        </w:rPr>
        <w:t>OR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B97BDE">
        <w:rPr>
          <w:color w:val="0F1115"/>
          <w:sz w:val="28"/>
          <w:szCs w:val="28"/>
          <w:lang w:val="en-US"/>
        </w:rPr>
        <w:t>REPLACE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B97BDE">
        <w:rPr>
          <w:color w:val="0F1115"/>
          <w:sz w:val="28"/>
          <w:szCs w:val="28"/>
          <w:lang w:val="en-US"/>
        </w:rPr>
        <w:t>INTO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B97BDE">
        <w:rPr>
          <w:color w:val="0F1115"/>
          <w:sz w:val="28"/>
          <w:szCs w:val="28"/>
          <w:lang w:val="en-US"/>
        </w:rPr>
        <w:t>scan_cache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B97BDE">
        <w:rPr>
          <w:color w:val="0F1115"/>
          <w:sz w:val="28"/>
          <w:szCs w:val="28"/>
          <w:lang w:val="en-US"/>
        </w:rPr>
        <w:t>(path,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B97BDE">
        <w:rPr>
          <w:color w:val="0F1115"/>
          <w:sz w:val="28"/>
          <w:szCs w:val="28"/>
          <w:lang w:val="en-US"/>
        </w:rPr>
        <w:t>hash,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B97BDE">
        <w:rPr>
          <w:color w:val="0F1115"/>
          <w:sz w:val="28"/>
          <w:szCs w:val="28"/>
          <w:lang w:val="en-US"/>
        </w:rPr>
        <w:t>last_scan,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B97BDE">
        <w:rPr>
          <w:color w:val="0F1115"/>
          <w:sz w:val="28"/>
          <w:szCs w:val="28"/>
          <w:lang w:val="en-US"/>
        </w:rPr>
        <w:t>threat_level)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B97BDE">
        <w:rPr>
          <w:color w:val="0F1115"/>
          <w:sz w:val="28"/>
          <w:szCs w:val="28"/>
          <w:lang w:val="en-US"/>
        </w:rPr>
        <w:t>VALUES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B97BDE">
        <w:rPr>
          <w:color w:val="0F1115"/>
          <w:sz w:val="28"/>
          <w:szCs w:val="28"/>
          <w:lang w:val="en-US"/>
        </w:rPr>
        <w:t>(?,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B97BDE">
        <w:rPr>
          <w:color w:val="0F1115"/>
          <w:sz w:val="28"/>
          <w:szCs w:val="28"/>
          <w:lang w:val="en-US"/>
        </w:rPr>
        <w:t>?,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B97BDE">
        <w:rPr>
          <w:color w:val="0F1115"/>
          <w:sz w:val="28"/>
          <w:szCs w:val="28"/>
          <w:lang w:val="en-US"/>
        </w:rPr>
        <w:t>CURRENT_TIMESTAMP,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B97BDE">
        <w:rPr>
          <w:color w:val="0F1115"/>
          <w:sz w:val="28"/>
          <w:szCs w:val="28"/>
          <w:lang w:val="en-US"/>
        </w:rPr>
        <w:t>?).</w:t>
      </w:r>
    </w:p>
    <w:p w:rsidR="00B97BDE" w:rsidRPr="00B97BDE" w:rsidRDefault="00B97BDE" w:rsidP="009C164D">
      <w:pPr>
        <w:pStyle w:val="ds-markdown-paragraph"/>
        <w:numPr>
          <w:ilvl w:val="0"/>
          <w:numId w:val="52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t>Метод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B97BDE">
        <w:rPr>
          <w:color w:val="0F1115"/>
          <w:sz w:val="28"/>
          <w:szCs w:val="28"/>
          <w:lang w:val="en-US"/>
        </w:rPr>
        <w:t>get_cached_result(self,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B97BDE">
        <w:rPr>
          <w:color w:val="0F1115"/>
          <w:sz w:val="28"/>
          <w:szCs w:val="28"/>
          <w:lang w:val="en-US"/>
        </w:rPr>
        <w:t>file_path,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B97BDE">
        <w:rPr>
          <w:color w:val="0F1115"/>
          <w:sz w:val="28"/>
          <w:szCs w:val="28"/>
          <w:lang w:val="en-US"/>
        </w:rPr>
        <w:t>file_hash):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B97BDE">
        <w:rPr>
          <w:color w:val="0F1115"/>
          <w:sz w:val="28"/>
          <w:szCs w:val="28"/>
        </w:rPr>
        <w:t>Получает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B97BDE">
        <w:rPr>
          <w:color w:val="0F1115"/>
          <w:sz w:val="28"/>
          <w:szCs w:val="28"/>
        </w:rPr>
        <w:t>результат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B97BDE">
        <w:rPr>
          <w:color w:val="0F1115"/>
          <w:sz w:val="28"/>
          <w:szCs w:val="28"/>
        </w:rPr>
        <w:t>из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B97BDE">
        <w:rPr>
          <w:color w:val="0F1115"/>
          <w:sz w:val="28"/>
          <w:szCs w:val="28"/>
        </w:rPr>
        <w:t>кэша</w:t>
      </w:r>
      <w:r w:rsidRPr="00B97BDE">
        <w:rPr>
          <w:color w:val="0F1115"/>
          <w:sz w:val="28"/>
          <w:szCs w:val="28"/>
          <w:lang w:val="en-US"/>
        </w:rPr>
        <w:t>.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B97BDE">
        <w:rPr>
          <w:color w:val="0F1115"/>
          <w:sz w:val="28"/>
          <w:szCs w:val="28"/>
        </w:rPr>
        <w:t>Выполняет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B97BDE">
        <w:rPr>
          <w:color w:val="0F1115"/>
          <w:sz w:val="28"/>
          <w:szCs w:val="28"/>
          <w:lang w:val="en-US"/>
        </w:rPr>
        <w:t>SQL-</w:t>
      </w:r>
      <w:r w:rsidRPr="00B97BDE">
        <w:rPr>
          <w:color w:val="0F1115"/>
          <w:sz w:val="28"/>
          <w:szCs w:val="28"/>
        </w:rPr>
        <w:t>запрос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B97BDE">
        <w:rPr>
          <w:color w:val="0F1115"/>
          <w:sz w:val="28"/>
          <w:szCs w:val="28"/>
          <w:lang w:val="en-US"/>
        </w:rPr>
        <w:t>SELECT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B97BDE">
        <w:rPr>
          <w:color w:val="0F1115"/>
          <w:sz w:val="28"/>
          <w:szCs w:val="28"/>
          <w:lang w:val="en-US"/>
        </w:rPr>
        <w:t>threat_level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B97BDE">
        <w:rPr>
          <w:color w:val="0F1115"/>
          <w:sz w:val="28"/>
          <w:szCs w:val="28"/>
          <w:lang w:val="en-US"/>
        </w:rPr>
        <w:t>FROM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B97BDE">
        <w:rPr>
          <w:color w:val="0F1115"/>
          <w:sz w:val="28"/>
          <w:szCs w:val="28"/>
          <w:lang w:val="en-US"/>
        </w:rPr>
        <w:t>scan_cache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B97BDE">
        <w:rPr>
          <w:color w:val="0F1115"/>
          <w:sz w:val="28"/>
          <w:szCs w:val="28"/>
          <w:lang w:val="en-US"/>
        </w:rPr>
        <w:t>WHERE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B97BDE">
        <w:rPr>
          <w:color w:val="0F1115"/>
          <w:sz w:val="28"/>
          <w:szCs w:val="28"/>
          <w:lang w:val="en-US"/>
        </w:rPr>
        <w:t>path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B97BDE">
        <w:rPr>
          <w:color w:val="0F1115"/>
          <w:sz w:val="28"/>
          <w:szCs w:val="28"/>
          <w:lang w:val="en-US"/>
        </w:rPr>
        <w:t>=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B97BDE">
        <w:rPr>
          <w:color w:val="0F1115"/>
          <w:sz w:val="28"/>
          <w:szCs w:val="28"/>
          <w:lang w:val="en-US"/>
        </w:rPr>
        <w:t>?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B97BDE">
        <w:rPr>
          <w:color w:val="0F1115"/>
          <w:sz w:val="28"/>
          <w:szCs w:val="28"/>
        </w:rPr>
        <w:t>AND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hash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=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?.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Если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запись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найдена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не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устарела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(например,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менее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24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часов),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возвращает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threat_level.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Иначе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возвращает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None.</w:t>
      </w:r>
    </w:p>
    <w:p w:rsidR="00B97BDE" w:rsidRPr="00B97BDE" w:rsidRDefault="00B97BDE" w:rsidP="009C164D">
      <w:pPr>
        <w:pStyle w:val="ds-markdown-paragraph"/>
        <w:numPr>
          <w:ilvl w:val="0"/>
          <w:numId w:val="52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t>Метод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update_from_server(self,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server_url):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Загружает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обновления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удаленного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сервера.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Выполняет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HTTP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GET-запрос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к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server_url.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При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успешном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ответе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(код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200)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заменяет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локальный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файл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signatures.db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на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новый.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Возвращает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словарь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результатом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операции.</w:t>
      </w:r>
    </w:p>
    <w:p w:rsidR="00B97BDE" w:rsidRPr="00B97BDE" w:rsidRDefault="00B97BDE" w:rsidP="00B97BDE">
      <w:pPr>
        <w:pStyle w:val="5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t>2.2.3.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Класс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Sandbox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(Модуль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поведенческого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анализа)</w:t>
      </w:r>
    </w:p>
    <w:p w:rsidR="00B97BDE" w:rsidRPr="00B97BDE" w:rsidRDefault="00B97BDE" w:rsidP="00B97BDE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t>Класс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Sandbox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обеспечивает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безопасное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выполнение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подозрительных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файлов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изолированной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среде.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Его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основной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метод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execute_file(file_path,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timeout=15)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реализует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следующий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алгоритм:</w:t>
      </w:r>
    </w:p>
    <w:p w:rsidR="00B97BDE" w:rsidRPr="00B97BDE" w:rsidRDefault="00B97BDE" w:rsidP="009C164D">
      <w:pPr>
        <w:pStyle w:val="ds-markdown-paragraph"/>
        <w:numPr>
          <w:ilvl w:val="0"/>
          <w:numId w:val="53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lastRenderedPageBreak/>
        <w:t>Создание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временной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директории: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Используется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tempfile.mkdtemp(prefix="sandbox_")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для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создания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уникальной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временной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директории.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Это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гарантирует,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что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файл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не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сможет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повлиять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на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основную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систему.</w:t>
      </w:r>
    </w:p>
    <w:p w:rsidR="00B97BDE" w:rsidRPr="00B97BDE" w:rsidRDefault="00B97BDE" w:rsidP="009C164D">
      <w:pPr>
        <w:pStyle w:val="ds-markdown-paragraph"/>
        <w:numPr>
          <w:ilvl w:val="0"/>
          <w:numId w:val="53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t>Копирование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файла: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Подозрительный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файл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копируется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во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временную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директорию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помощью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shutil.copy2().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Работа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ведется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копией,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оригинальный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файл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не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изменяется.</w:t>
      </w:r>
    </w:p>
    <w:p w:rsidR="00B97BDE" w:rsidRPr="00B97BDE" w:rsidRDefault="00B97BDE" w:rsidP="009C164D">
      <w:pPr>
        <w:pStyle w:val="ds-markdown-paragraph"/>
        <w:numPr>
          <w:ilvl w:val="0"/>
          <w:numId w:val="53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t>Установка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прав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на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выполнение: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Скопированному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файлу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устанавливаются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права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0o755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(владелец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может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читать,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писать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выполнять;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группа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остальные</w:t>
      </w:r>
      <w:r w:rsidR="006F7FA9">
        <w:rPr>
          <w:color w:val="0F1115"/>
          <w:sz w:val="28"/>
          <w:szCs w:val="28"/>
        </w:rPr>
        <w:t xml:space="preserve"> – </w:t>
      </w:r>
      <w:r w:rsidRPr="00B97BDE">
        <w:rPr>
          <w:color w:val="0F1115"/>
          <w:sz w:val="28"/>
          <w:szCs w:val="28"/>
        </w:rPr>
        <w:t>читать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выполнять)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помощью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os.chmod().</w:t>
      </w:r>
    </w:p>
    <w:p w:rsidR="00B97BDE" w:rsidRPr="00B97BDE" w:rsidRDefault="00B97BDE" w:rsidP="009C164D">
      <w:pPr>
        <w:pStyle w:val="ds-markdown-paragraph"/>
        <w:numPr>
          <w:ilvl w:val="0"/>
          <w:numId w:val="53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t>Запуск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процесса: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использованием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subprocess.Popen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запускается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новый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процесс:</w:t>
      </w:r>
    </w:p>
    <w:p w:rsidR="00B97BDE" w:rsidRPr="00B97BDE" w:rsidRDefault="00B97BDE" w:rsidP="009C164D">
      <w:pPr>
        <w:pStyle w:val="ds-markdown-paragraph"/>
        <w:numPr>
          <w:ilvl w:val="1"/>
          <w:numId w:val="53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t>stdin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перенаправляется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subprocess.DEVNULL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(процесс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не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ожидает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ввода).</w:t>
      </w:r>
    </w:p>
    <w:p w:rsidR="00B97BDE" w:rsidRPr="00B97BDE" w:rsidRDefault="00B97BDE" w:rsidP="009C164D">
      <w:pPr>
        <w:pStyle w:val="ds-markdown-paragraph"/>
        <w:numPr>
          <w:ilvl w:val="1"/>
          <w:numId w:val="53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t>stdout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stderr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перехватываются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через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subprocess.PIPE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для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последующего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анализа.</w:t>
      </w:r>
    </w:p>
    <w:p w:rsidR="00B97BDE" w:rsidRPr="00B97BDE" w:rsidRDefault="00B97BDE" w:rsidP="009C164D">
      <w:pPr>
        <w:pStyle w:val="ds-markdown-paragraph"/>
        <w:numPr>
          <w:ilvl w:val="1"/>
          <w:numId w:val="53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t>Рабочей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директорией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устанавливается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временная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директория.</w:t>
      </w:r>
    </w:p>
    <w:p w:rsidR="00B97BDE" w:rsidRPr="00B97BDE" w:rsidRDefault="00B97BDE" w:rsidP="009C164D">
      <w:pPr>
        <w:pStyle w:val="ds-markdown-paragraph"/>
        <w:numPr>
          <w:ilvl w:val="1"/>
          <w:numId w:val="53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t>Включен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текстовый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режим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для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удобства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чтения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вывода.</w:t>
      </w:r>
    </w:p>
    <w:p w:rsidR="00B97BDE" w:rsidRPr="00B97BDE" w:rsidRDefault="00B97BDE" w:rsidP="009C164D">
      <w:pPr>
        <w:pStyle w:val="ds-markdown-paragraph"/>
        <w:numPr>
          <w:ilvl w:val="0"/>
          <w:numId w:val="53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t>Контроль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времени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выполнения: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Устанавливается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таймаут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(по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умолчанию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15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секунд)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через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метод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process.communicate(timeout=timeout).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Если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процесс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не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завершился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за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отведенное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время,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он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принудительно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завершается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методом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process.kill(),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возвращается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ошибка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"Execution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timeout".</w:t>
      </w:r>
    </w:p>
    <w:p w:rsidR="00B97BDE" w:rsidRPr="00B97BDE" w:rsidRDefault="00B97BDE" w:rsidP="009C164D">
      <w:pPr>
        <w:pStyle w:val="ds-markdown-paragraph"/>
        <w:numPr>
          <w:ilvl w:val="0"/>
          <w:numId w:val="53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t>Сбор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результатов: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При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успешном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завершении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собираются:</w:t>
      </w:r>
    </w:p>
    <w:p w:rsidR="00B97BDE" w:rsidRPr="00B97BDE" w:rsidRDefault="00B97BDE" w:rsidP="009C164D">
      <w:pPr>
        <w:pStyle w:val="ds-markdown-paragraph"/>
        <w:numPr>
          <w:ilvl w:val="1"/>
          <w:numId w:val="53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t>Код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возврата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процесса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(returncode).</w:t>
      </w:r>
    </w:p>
    <w:p w:rsidR="00B97BDE" w:rsidRPr="00B97BDE" w:rsidRDefault="00B97BDE" w:rsidP="009C164D">
      <w:pPr>
        <w:pStyle w:val="ds-markdown-paragraph"/>
        <w:numPr>
          <w:ilvl w:val="1"/>
          <w:numId w:val="53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t>Вывод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stdout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(стандартный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вывод).</w:t>
      </w:r>
    </w:p>
    <w:p w:rsidR="00B97BDE" w:rsidRPr="00B97BDE" w:rsidRDefault="00B97BDE" w:rsidP="009C164D">
      <w:pPr>
        <w:pStyle w:val="ds-markdown-paragraph"/>
        <w:numPr>
          <w:ilvl w:val="1"/>
          <w:numId w:val="53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t>Вывод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stderr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(стандартный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вывод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ошибок).</w:t>
      </w:r>
    </w:p>
    <w:p w:rsidR="00B97BDE" w:rsidRPr="00B97BDE" w:rsidRDefault="00B97BDE" w:rsidP="009C164D">
      <w:pPr>
        <w:pStyle w:val="ds-markdown-paragraph"/>
        <w:numPr>
          <w:ilvl w:val="0"/>
          <w:numId w:val="53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t>Очистка: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блоке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finally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временная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директория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со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всем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содержимым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удаляется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помощью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shutil.rmtree(ignore_errors=True),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что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гарантирует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отсутствие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"мусора"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системе.</w:t>
      </w:r>
    </w:p>
    <w:p w:rsidR="00B97BDE" w:rsidRPr="00B97BDE" w:rsidRDefault="00B97BDE" w:rsidP="00B97BDE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lastRenderedPageBreak/>
        <w:t>Результатом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работы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метода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является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словарь,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содержащий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флаг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success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при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успехе,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выходные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данные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процесса,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либо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сообщение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об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ошибке.</w:t>
      </w:r>
    </w:p>
    <w:p w:rsidR="00B97BDE" w:rsidRPr="00B97BDE" w:rsidRDefault="00B97BDE" w:rsidP="00B97BDE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B97BDE">
        <w:rPr>
          <w:color w:val="0F1115"/>
          <w:sz w:val="28"/>
          <w:szCs w:val="28"/>
        </w:rPr>
        <w:t>Ограничения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песочницы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пути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их</w:t>
      </w:r>
      <w:r w:rsidR="006F7FA9">
        <w:rPr>
          <w:color w:val="0F1115"/>
          <w:sz w:val="28"/>
          <w:szCs w:val="28"/>
        </w:rPr>
        <w:t xml:space="preserve"> </w:t>
      </w:r>
      <w:r w:rsidRPr="00B97BDE">
        <w:rPr>
          <w:color w:val="0F1115"/>
          <w:sz w:val="28"/>
          <w:szCs w:val="28"/>
        </w:rPr>
        <w:t>преодоления: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4723D1" w:rsidTr="004723D1">
        <w:trPr>
          <w:tblHeader/>
        </w:trPr>
        <w:tc>
          <w:tcPr>
            <w:tcW w:w="3115" w:type="dxa"/>
            <w:vAlign w:val="center"/>
          </w:tcPr>
          <w:p w:rsidR="004723D1" w:rsidRPr="004723D1" w:rsidRDefault="004723D1" w:rsidP="004723D1">
            <w:pPr>
              <w:jc w:val="center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4723D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Ограничение</w:t>
            </w:r>
          </w:p>
        </w:tc>
        <w:tc>
          <w:tcPr>
            <w:tcW w:w="3115" w:type="dxa"/>
            <w:vAlign w:val="center"/>
          </w:tcPr>
          <w:p w:rsidR="004723D1" w:rsidRPr="004723D1" w:rsidRDefault="004723D1" w:rsidP="004723D1">
            <w:pPr>
              <w:jc w:val="center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4723D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Описание</w:t>
            </w:r>
          </w:p>
        </w:tc>
        <w:tc>
          <w:tcPr>
            <w:tcW w:w="3115" w:type="dxa"/>
            <w:vAlign w:val="center"/>
          </w:tcPr>
          <w:p w:rsidR="004723D1" w:rsidRPr="004723D1" w:rsidRDefault="004723D1" w:rsidP="004723D1">
            <w:pPr>
              <w:jc w:val="center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4723D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Рекомендация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4723D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по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4723D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преодолению</w:t>
            </w:r>
          </w:p>
        </w:tc>
      </w:tr>
      <w:tr w:rsidR="004723D1" w:rsidTr="004723D1">
        <w:tc>
          <w:tcPr>
            <w:tcW w:w="3115" w:type="dxa"/>
            <w:vAlign w:val="center"/>
          </w:tcPr>
          <w:p w:rsidR="004723D1" w:rsidRPr="004723D1" w:rsidRDefault="004723D1" w:rsidP="004723D1">
            <w:pPr>
              <w:jc w:val="center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4723D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Отсутствие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4723D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изоляции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4723D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системных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4723D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вызовов</w:t>
            </w:r>
          </w:p>
        </w:tc>
        <w:tc>
          <w:tcPr>
            <w:tcW w:w="3115" w:type="dxa"/>
            <w:vAlign w:val="center"/>
          </w:tcPr>
          <w:p w:rsidR="004723D1" w:rsidRPr="004723D1" w:rsidRDefault="004723D1" w:rsidP="004723D1">
            <w:pPr>
              <w:jc w:val="center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4723D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Вредоносный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4723D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код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4723D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может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4723D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выполнять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4723D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любые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4723D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системные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4723D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вызовы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4723D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(fork,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4723D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execve,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4723D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socket)</w:t>
            </w:r>
          </w:p>
        </w:tc>
        <w:tc>
          <w:tcPr>
            <w:tcW w:w="3115" w:type="dxa"/>
            <w:vAlign w:val="center"/>
          </w:tcPr>
          <w:p w:rsidR="004723D1" w:rsidRPr="004723D1" w:rsidRDefault="004723D1" w:rsidP="004723D1">
            <w:pPr>
              <w:jc w:val="center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4723D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Использовать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4723D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seccomp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4723D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или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4723D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системные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4723D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контейнеры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4723D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(Docker)</w:t>
            </w:r>
          </w:p>
        </w:tc>
      </w:tr>
      <w:tr w:rsidR="004723D1" w:rsidTr="004723D1">
        <w:tc>
          <w:tcPr>
            <w:tcW w:w="3115" w:type="dxa"/>
            <w:vAlign w:val="center"/>
          </w:tcPr>
          <w:p w:rsidR="004723D1" w:rsidRPr="004723D1" w:rsidRDefault="004723D1" w:rsidP="004723D1">
            <w:pPr>
              <w:jc w:val="center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4723D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Отсутствие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4723D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изоляции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4723D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сети</w:t>
            </w:r>
          </w:p>
        </w:tc>
        <w:tc>
          <w:tcPr>
            <w:tcW w:w="3115" w:type="dxa"/>
            <w:vAlign w:val="center"/>
          </w:tcPr>
          <w:p w:rsidR="004723D1" w:rsidRPr="004723D1" w:rsidRDefault="004723D1" w:rsidP="004723D1">
            <w:pPr>
              <w:jc w:val="center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4723D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Процесс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4723D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может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4723D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устанавливать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4723D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сетевые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4723D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соединения</w:t>
            </w:r>
          </w:p>
        </w:tc>
        <w:tc>
          <w:tcPr>
            <w:tcW w:w="3115" w:type="dxa"/>
            <w:vAlign w:val="center"/>
          </w:tcPr>
          <w:p w:rsidR="004723D1" w:rsidRPr="004723D1" w:rsidRDefault="004723D1" w:rsidP="004723D1">
            <w:pPr>
              <w:jc w:val="center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4723D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Использовать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4723D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сетевые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4723D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пространства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4723D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имен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4723D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(netns)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4723D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или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4723D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брандмауэр</w:t>
            </w:r>
          </w:p>
        </w:tc>
      </w:tr>
      <w:tr w:rsidR="004723D1" w:rsidTr="004723D1">
        <w:tc>
          <w:tcPr>
            <w:tcW w:w="3115" w:type="dxa"/>
            <w:vAlign w:val="center"/>
          </w:tcPr>
          <w:p w:rsidR="004723D1" w:rsidRPr="004723D1" w:rsidRDefault="004723D1" w:rsidP="004723D1">
            <w:pPr>
              <w:jc w:val="center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4723D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Отсутствие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4723D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ограничения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4723D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ресурсов</w:t>
            </w:r>
          </w:p>
        </w:tc>
        <w:tc>
          <w:tcPr>
            <w:tcW w:w="3115" w:type="dxa"/>
            <w:vAlign w:val="center"/>
          </w:tcPr>
          <w:p w:rsidR="004723D1" w:rsidRPr="004723D1" w:rsidRDefault="004723D1" w:rsidP="004723D1">
            <w:pPr>
              <w:jc w:val="center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4723D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Процесс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4723D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может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4723D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потребить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4723D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все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4723D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CPU/память</w:t>
            </w:r>
          </w:p>
        </w:tc>
        <w:tc>
          <w:tcPr>
            <w:tcW w:w="3115" w:type="dxa"/>
            <w:vAlign w:val="center"/>
          </w:tcPr>
          <w:p w:rsidR="004723D1" w:rsidRPr="004723D1" w:rsidRDefault="004723D1" w:rsidP="004723D1">
            <w:pPr>
              <w:jc w:val="center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4723D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Использовать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4723D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resource.setrlimit()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4723D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для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4723D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ограничения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4723D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ресурсов</w:t>
            </w:r>
          </w:p>
        </w:tc>
      </w:tr>
      <w:tr w:rsidR="004723D1" w:rsidTr="004723D1">
        <w:tc>
          <w:tcPr>
            <w:tcW w:w="3115" w:type="dxa"/>
            <w:vAlign w:val="center"/>
          </w:tcPr>
          <w:p w:rsidR="004723D1" w:rsidRDefault="004723D1" w:rsidP="004723D1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Простой</w:t>
            </w:r>
            <w:r w:rsidR="006F7FA9">
              <w:rPr>
                <w:rFonts w:ascii="Segoe UI" w:hAnsi="Segoe UI" w:cs="Segoe UI"/>
                <w:color w:val="0F1115"/>
                <w:sz w:val="23"/>
                <w:szCs w:val="23"/>
              </w:rPr>
              <w:t xml:space="preserve"> </w:t>
            </w: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chmod</w:t>
            </w:r>
            <w:r w:rsidR="006F7FA9">
              <w:rPr>
                <w:rFonts w:ascii="Segoe UI" w:hAnsi="Segoe UI" w:cs="Segoe UI"/>
                <w:color w:val="0F1115"/>
                <w:sz w:val="23"/>
                <w:szCs w:val="23"/>
              </w:rPr>
              <w:t xml:space="preserve"> </w:t>
            </w: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755</w:t>
            </w:r>
          </w:p>
        </w:tc>
        <w:tc>
          <w:tcPr>
            <w:tcW w:w="3115" w:type="dxa"/>
            <w:vAlign w:val="center"/>
          </w:tcPr>
          <w:p w:rsidR="004723D1" w:rsidRDefault="004723D1" w:rsidP="004723D1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Недостаточно</w:t>
            </w:r>
            <w:r w:rsidR="006F7FA9">
              <w:rPr>
                <w:rFonts w:ascii="Segoe UI" w:hAnsi="Segoe UI" w:cs="Segoe UI"/>
                <w:color w:val="0F1115"/>
                <w:sz w:val="23"/>
                <w:szCs w:val="23"/>
              </w:rPr>
              <w:t xml:space="preserve"> </w:t>
            </w: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для</w:t>
            </w:r>
            <w:r w:rsidR="006F7FA9">
              <w:rPr>
                <w:rFonts w:ascii="Segoe UI" w:hAnsi="Segoe UI" w:cs="Segoe UI"/>
                <w:color w:val="0F1115"/>
                <w:sz w:val="23"/>
                <w:szCs w:val="23"/>
              </w:rPr>
              <w:t xml:space="preserve"> </w:t>
            </w: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исполняемых</w:t>
            </w:r>
            <w:r w:rsidR="006F7FA9">
              <w:rPr>
                <w:rFonts w:ascii="Segoe UI" w:hAnsi="Segoe UI" w:cs="Segoe UI"/>
                <w:color w:val="0F1115"/>
                <w:sz w:val="23"/>
                <w:szCs w:val="23"/>
              </w:rPr>
              <w:t xml:space="preserve"> </w:t>
            </w: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файлов</w:t>
            </w:r>
            <w:r w:rsidR="006F7FA9">
              <w:rPr>
                <w:rFonts w:ascii="Segoe UI" w:hAnsi="Segoe UI" w:cs="Segoe UI"/>
                <w:color w:val="0F1115"/>
                <w:sz w:val="23"/>
                <w:szCs w:val="23"/>
              </w:rPr>
              <w:t xml:space="preserve"> </w:t>
            </w: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с</w:t>
            </w:r>
            <w:r w:rsidR="006F7FA9">
              <w:rPr>
                <w:rFonts w:ascii="Segoe UI" w:hAnsi="Segoe UI" w:cs="Segoe UI"/>
                <w:color w:val="0F1115"/>
                <w:sz w:val="23"/>
                <w:szCs w:val="23"/>
              </w:rPr>
              <w:t xml:space="preserve"> </w:t>
            </w: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зависимостями</w:t>
            </w:r>
          </w:p>
        </w:tc>
        <w:tc>
          <w:tcPr>
            <w:tcW w:w="3115" w:type="dxa"/>
            <w:vAlign w:val="center"/>
          </w:tcPr>
          <w:p w:rsidR="004723D1" w:rsidRDefault="004723D1" w:rsidP="004723D1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Использовать</w:t>
            </w:r>
            <w:r w:rsidR="006F7FA9">
              <w:rPr>
                <w:rFonts w:ascii="Segoe UI" w:hAnsi="Segoe UI" w:cs="Segoe UI"/>
                <w:color w:val="0F1115"/>
                <w:sz w:val="23"/>
                <w:szCs w:val="23"/>
              </w:rPr>
              <w:t xml:space="preserve"> </w:t>
            </w: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chroot</w:t>
            </w:r>
            <w:r w:rsidR="006F7FA9">
              <w:rPr>
                <w:rFonts w:ascii="Segoe UI" w:hAnsi="Segoe UI" w:cs="Segoe UI"/>
                <w:color w:val="0F1115"/>
                <w:sz w:val="23"/>
                <w:szCs w:val="23"/>
              </w:rPr>
              <w:t xml:space="preserve"> </w:t>
            </w: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или</w:t>
            </w:r>
            <w:r w:rsidR="006F7FA9">
              <w:rPr>
                <w:rFonts w:ascii="Segoe UI" w:hAnsi="Segoe UI" w:cs="Segoe UI"/>
                <w:color w:val="0F1115"/>
                <w:sz w:val="23"/>
                <w:szCs w:val="23"/>
              </w:rPr>
              <w:t xml:space="preserve"> </w:t>
            </w: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контейнер</w:t>
            </w:r>
          </w:p>
        </w:tc>
      </w:tr>
    </w:tbl>
    <w:p w:rsidR="00C553F1" w:rsidRDefault="00C553F1" w:rsidP="00C553F1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</w:p>
    <w:p w:rsidR="004723D1" w:rsidRPr="004723D1" w:rsidRDefault="004723D1" w:rsidP="004723D1">
      <w:pPr>
        <w:pStyle w:val="5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2.2.4.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Класс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ScanThread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(Поток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сканирования)</w:t>
      </w:r>
    </w:p>
    <w:p w:rsidR="004723D1" w:rsidRPr="004723D1" w:rsidRDefault="004723D1" w:rsidP="004723D1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Класс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ScanThread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наследуется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от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QThread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предназначен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для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асинхронного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сканирования,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чтобы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длительные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операции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не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блокировали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графический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интерфейс.</w:t>
      </w:r>
    </w:p>
    <w:p w:rsidR="004723D1" w:rsidRPr="004723D1" w:rsidRDefault="004723D1" w:rsidP="004723D1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Сигналы:</w:t>
      </w:r>
    </w:p>
    <w:p w:rsidR="004723D1" w:rsidRPr="004723D1" w:rsidRDefault="004723D1" w:rsidP="009C164D">
      <w:pPr>
        <w:pStyle w:val="ds-markdown-paragraph"/>
        <w:numPr>
          <w:ilvl w:val="0"/>
          <w:numId w:val="54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  <w:lang w:val="en-US"/>
        </w:rPr>
      </w:pPr>
      <w:r w:rsidRPr="004723D1">
        <w:rPr>
          <w:color w:val="0F1115"/>
          <w:sz w:val="28"/>
          <w:szCs w:val="28"/>
          <w:lang w:val="en-US"/>
        </w:rPr>
        <w:t>progress(current: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4723D1">
        <w:rPr>
          <w:color w:val="0F1115"/>
          <w:sz w:val="28"/>
          <w:szCs w:val="28"/>
          <w:lang w:val="en-US"/>
        </w:rPr>
        <w:t>int,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4723D1">
        <w:rPr>
          <w:color w:val="0F1115"/>
          <w:sz w:val="28"/>
          <w:szCs w:val="28"/>
          <w:lang w:val="en-US"/>
        </w:rPr>
        <w:t>total: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4723D1">
        <w:rPr>
          <w:color w:val="0F1115"/>
          <w:sz w:val="28"/>
          <w:szCs w:val="28"/>
          <w:lang w:val="en-US"/>
        </w:rPr>
        <w:t>int,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4723D1">
        <w:rPr>
          <w:color w:val="0F1115"/>
          <w:sz w:val="28"/>
          <w:szCs w:val="28"/>
          <w:lang w:val="en-US"/>
        </w:rPr>
        <w:t>current_file: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4723D1">
        <w:rPr>
          <w:color w:val="0F1115"/>
          <w:sz w:val="28"/>
          <w:szCs w:val="28"/>
          <w:lang w:val="en-US"/>
        </w:rPr>
        <w:t>str)</w:t>
      </w:r>
      <w:r w:rsidR="006F7FA9">
        <w:rPr>
          <w:color w:val="0F1115"/>
          <w:sz w:val="28"/>
          <w:szCs w:val="28"/>
          <w:lang w:val="en-US"/>
        </w:rPr>
        <w:t xml:space="preserve"> – </w:t>
      </w:r>
      <w:r w:rsidRPr="004723D1">
        <w:rPr>
          <w:color w:val="0F1115"/>
          <w:sz w:val="28"/>
          <w:szCs w:val="28"/>
        </w:rPr>
        <w:t>для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4723D1">
        <w:rPr>
          <w:color w:val="0F1115"/>
          <w:sz w:val="28"/>
          <w:szCs w:val="28"/>
        </w:rPr>
        <w:t>обновления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4723D1">
        <w:rPr>
          <w:color w:val="0F1115"/>
          <w:sz w:val="28"/>
          <w:szCs w:val="28"/>
        </w:rPr>
        <w:t>прогресса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4723D1">
        <w:rPr>
          <w:color w:val="0F1115"/>
          <w:sz w:val="28"/>
          <w:szCs w:val="28"/>
        </w:rPr>
        <w:t>сканирования</w:t>
      </w:r>
      <w:r w:rsidRPr="004723D1">
        <w:rPr>
          <w:color w:val="0F1115"/>
          <w:sz w:val="28"/>
          <w:szCs w:val="28"/>
          <w:lang w:val="en-US"/>
        </w:rPr>
        <w:t>.</w:t>
      </w:r>
    </w:p>
    <w:p w:rsidR="004723D1" w:rsidRPr="004723D1" w:rsidRDefault="004723D1" w:rsidP="009C164D">
      <w:pPr>
        <w:pStyle w:val="ds-markdown-paragraph"/>
        <w:numPr>
          <w:ilvl w:val="0"/>
          <w:numId w:val="54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result(results: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dict)</w:t>
      </w:r>
      <w:r w:rsidR="006F7FA9">
        <w:rPr>
          <w:color w:val="0F1115"/>
          <w:sz w:val="28"/>
          <w:szCs w:val="28"/>
        </w:rPr>
        <w:t xml:space="preserve"> – </w:t>
      </w:r>
      <w:r w:rsidRPr="004723D1">
        <w:rPr>
          <w:color w:val="0F1115"/>
          <w:sz w:val="28"/>
          <w:szCs w:val="28"/>
        </w:rPr>
        <w:t>для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отправки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результатов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сканирования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главный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поток.</w:t>
      </w:r>
    </w:p>
    <w:p w:rsidR="004723D1" w:rsidRPr="004723D1" w:rsidRDefault="004723D1" w:rsidP="009C164D">
      <w:pPr>
        <w:pStyle w:val="ds-markdown-paragraph"/>
        <w:numPr>
          <w:ilvl w:val="0"/>
          <w:numId w:val="54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finished()</w:t>
      </w:r>
      <w:r w:rsidR="006F7FA9">
        <w:rPr>
          <w:color w:val="0F1115"/>
          <w:sz w:val="28"/>
          <w:szCs w:val="28"/>
        </w:rPr>
        <w:t xml:space="preserve"> – </w:t>
      </w:r>
      <w:r w:rsidRPr="004723D1">
        <w:rPr>
          <w:color w:val="0F1115"/>
          <w:sz w:val="28"/>
          <w:szCs w:val="28"/>
        </w:rPr>
        <w:t>сигнал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о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завершении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работы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потока.</w:t>
      </w:r>
    </w:p>
    <w:p w:rsidR="004723D1" w:rsidRPr="004723D1" w:rsidRDefault="004723D1" w:rsidP="009C164D">
      <w:pPr>
        <w:pStyle w:val="ds-markdown-paragraph"/>
        <w:numPr>
          <w:ilvl w:val="0"/>
          <w:numId w:val="54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  <w:lang w:val="en-US"/>
        </w:rPr>
      </w:pPr>
      <w:r w:rsidRPr="004723D1">
        <w:rPr>
          <w:color w:val="0F1115"/>
          <w:sz w:val="28"/>
          <w:szCs w:val="28"/>
          <w:lang w:val="en-US"/>
        </w:rPr>
        <w:t>error(error_msg: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4723D1">
        <w:rPr>
          <w:color w:val="0F1115"/>
          <w:sz w:val="28"/>
          <w:szCs w:val="28"/>
          <w:lang w:val="en-US"/>
        </w:rPr>
        <w:t>str)</w:t>
      </w:r>
      <w:r w:rsidR="006F7FA9">
        <w:rPr>
          <w:color w:val="0F1115"/>
          <w:sz w:val="28"/>
          <w:szCs w:val="28"/>
          <w:lang w:val="en-US"/>
        </w:rPr>
        <w:t xml:space="preserve"> – </w:t>
      </w:r>
      <w:r w:rsidRPr="004723D1">
        <w:rPr>
          <w:color w:val="0F1115"/>
          <w:sz w:val="28"/>
          <w:szCs w:val="28"/>
        </w:rPr>
        <w:t>сигнал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4723D1">
        <w:rPr>
          <w:color w:val="0F1115"/>
          <w:sz w:val="28"/>
          <w:szCs w:val="28"/>
        </w:rPr>
        <w:t>об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4723D1">
        <w:rPr>
          <w:color w:val="0F1115"/>
          <w:sz w:val="28"/>
          <w:szCs w:val="28"/>
        </w:rPr>
        <w:t>ошибке</w:t>
      </w:r>
      <w:r w:rsidRPr="004723D1">
        <w:rPr>
          <w:color w:val="0F1115"/>
          <w:sz w:val="28"/>
          <w:szCs w:val="28"/>
          <w:lang w:val="en-US"/>
        </w:rPr>
        <w:t>.</w:t>
      </w:r>
    </w:p>
    <w:p w:rsidR="004723D1" w:rsidRPr="004723D1" w:rsidRDefault="004723D1" w:rsidP="004723D1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Метод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4723D1">
        <w:rPr>
          <w:rStyle w:val="a3"/>
          <w:b w:val="0"/>
          <w:color w:val="0F1115"/>
          <w:sz w:val="28"/>
          <w:szCs w:val="28"/>
          <w:lang w:val="en-US"/>
        </w:rPr>
        <w:t>init</w:t>
      </w:r>
      <w:r w:rsidRPr="004723D1">
        <w:rPr>
          <w:color w:val="0F1115"/>
          <w:sz w:val="28"/>
          <w:szCs w:val="28"/>
          <w:lang w:val="en-US"/>
        </w:rPr>
        <w:t>(self,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4723D1">
        <w:rPr>
          <w:color w:val="0F1115"/>
          <w:sz w:val="28"/>
          <w:szCs w:val="28"/>
          <w:lang w:val="en-US"/>
        </w:rPr>
        <w:t>scanner,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4723D1">
        <w:rPr>
          <w:color w:val="0F1115"/>
          <w:sz w:val="28"/>
          <w:szCs w:val="28"/>
          <w:lang w:val="en-US"/>
        </w:rPr>
        <w:t>path,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4723D1">
        <w:rPr>
          <w:color w:val="0F1115"/>
          <w:sz w:val="28"/>
          <w:szCs w:val="28"/>
          <w:lang w:val="en-US"/>
        </w:rPr>
        <w:t>scan_type):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4723D1">
        <w:rPr>
          <w:color w:val="0F1115"/>
          <w:sz w:val="28"/>
          <w:szCs w:val="28"/>
        </w:rPr>
        <w:t>Конструктор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4723D1">
        <w:rPr>
          <w:color w:val="0F1115"/>
          <w:sz w:val="28"/>
          <w:szCs w:val="28"/>
        </w:rPr>
        <w:t>принимает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4723D1">
        <w:rPr>
          <w:color w:val="0F1115"/>
          <w:sz w:val="28"/>
          <w:szCs w:val="28"/>
        </w:rPr>
        <w:t>объект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4723D1">
        <w:rPr>
          <w:color w:val="0F1115"/>
          <w:sz w:val="28"/>
          <w:szCs w:val="28"/>
        </w:rPr>
        <w:t>сканера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4723D1">
        <w:rPr>
          <w:color w:val="0F1115"/>
          <w:sz w:val="28"/>
          <w:szCs w:val="28"/>
          <w:lang w:val="en-US"/>
        </w:rPr>
        <w:t>(LinuxAVScanner),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4723D1">
        <w:rPr>
          <w:color w:val="0F1115"/>
          <w:sz w:val="28"/>
          <w:szCs w:val="28"/>
        </w:rPr>
        <w:t>путь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4723D1">
        <w:rPr>
          <w:color w:val="0F1115"/>
          <w:sz w:val="28"/>
          <w:szCs w:val="28"/>
        </w:rPr>
        <w:t>для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4723D1">
        <w:rPr>
          <w:color w:val="0F1115"/>
          <w:sz w:val="28"/>
          <w:szCs w:val="28"/>
        </w:rPr>
        <w:t>сканирования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4723D1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4723D1">
        <w:rPr>
          <w:color w:val="0F1115"/>
          <w:sz w:val="28"/>
          <w:szCs w:val="28"/>
        </w:rPr>
        <w:t>тип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4723D1">
        <w:rPr>
          <w:color w:val="0F1115"/>
          <w:sz w:val="28"/>
          <w:szCs w:val="28"/>
        </w:rPr>
        <w:t>сканирования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4723D1">
        <w:rPr>
          <w:color w:val="0F1115"/>
          <w:sz w:val="28"/>
          <w:szCs w:val="28"/>
          <w:lang w:val="en-US"/>
        </w:rPr>
        <w:t>(quick,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4723D1">
        <w:rPr>
          <w:color w:val="0F1115"/>
          <w:sz w:val="28"/>
          <w:szCs w:val="28"/>
          <w:lang w:val="en-US"/>
        </w:rPr>
        <w:t>full,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4723D1">
        <w:rPr>
          <w:color w:val="0F1115"/>
          <w:sz w:val="28"/>
          <w:szCs w:val="28"/>
          <w:lang w:val="en-US"/>
        </w:rPr>
        <w:t>custom).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4723D1">
        <w:rPr>
          <w:color w:val="0F1115"/>
          <w:sz w:val="28"/>
          <w:szCs w:val="28"/>
        </w:rPr>
        <w:t>Сохраняет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эти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параметры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для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использования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run().</w:t>
      </w:r>
    </w:p>
    <w:p w:rsidR="004723D1" w:rsidRPr="004723D1" w:rsidRDefault="004723D1" w:rsidP="004723D1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lastRenderedPageBreak/>
        <w:t>Метод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run(self):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Основной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метод,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выполняемый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отдельном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потоке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после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вызова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start().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Алгоритм:</w:t>
      </w:r>
    </w:p>
    <w:p w:rsidR="004723D1" w:rsidRPr="004723D1" w:rsidRDefault="004723D1" w:rsidP="009C164D">
      <w:pPr>
        <w:pStyle w:val="ds-markdown-paragraph"/>
        <w:numPr>
          <w:ilvl w:val="0"/>
          <w:numId w:val="5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4723D1">
        <w:rPr>
          <w:color w:val="0F1115"/>
          <w:sz w:val="28"/>
          <w:szCs w:val="28"/>
        </w:rPr>
        <w:t>блоке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4723D1">
        <w:rPr>
          <w:color w:val="0F1115"/>
          <w:sz w:val="28"/>
          <w:szCs w:val="28"/>
          <w:lang w:val="en-US"/>
        </w:rPr>
        <w:t>try-except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4723D1">
        <w:rPr>
          <w:color w:val="0F1115"/>
          <w:sz w:val="28"/>
          <w:szCs w:val="28"/>
        </w:rPr>
        <w:t>вызывается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4723D1">
        <w:rPr>
          <w:color w:val="0F1115"/>
          <w:sz w:val="28"/>
          <w:szCs w:val="28"/>
          <w:lang w:val="en-US"/>
        </w:rPr>
        <w:t>scanner.scan_path(path,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4723D1">
        <w:rPr>
          <w:color w:val="0F1115"/>
          <w:sz w:val="28"/>
          <w:szCs w:val="28"/>
          <w:lang w:val="en-US"/>
        </w:rPr>
        <w:t>scan_type,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4723D1">
        <w:rPr>
          <w:color w:val="0F1115"/>
          <w:sz w:val="28"/>
          <w:szCs w:val="28"/>
          <w:lang w:val="en-US"/>
        </w:rPr>
        <w:t>callback=self._progress_callback).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4723D1">
        <w:rPr>
          <w:color w:val="0F1115"/>
          <w:sz w:val="28"/>
          <w:szCs w:val="28"/>
        </w:rPr>
        <w:t>Метод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scan_path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выполняет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обход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файловой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системы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для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каждого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файла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вызывает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BinaryAnalyzer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SignatureManager.</w:t>
      </w:r>
    </w:p>
    <w:p w:rsidR="004723D1" w:rsidRPr="004723D1" w:rsidRDefault="004723D1" w:rsidP="009C164D">
      <w:pPr>
        <w:pStyle w:val="ds-markdown-paragraph"/>
        <w:numPr>
          <w:ilvl w:val="0"/>
          <w:numId w:val="5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Callback-функция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_progress_callback(current,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total,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current_file)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при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каждом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обновлении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прогресса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генерирует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сигнал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progress,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который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передает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текущее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состояние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главный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поток.</w:t>
      </w:r>
    </w:p>
    <w:p w:rsidR="004723D1" w:rsidRPr="004723D1" w:rsidRDefault="004723D1" w:rsidP="009C164D">
      <w:pPr>
        <w:pStyle w:val="ds-markdown-paragraph"/>
        <w:numPr>
          <w:ilvl w:val="0"/>
          <w:numId w:val="5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После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завершения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сканирования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генерируется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сигнал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result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итоговым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словарем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результатов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(включая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статистику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список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угроз).</w:t>
      </w:r>
    </w:p>
    <w:p w:rsidR="004723D1" w:rsidRPr="004723D1" w:rsidRDefault="004723D1" w:rsidP="009C164D">
      <w:pPr>
        <w:pStyle w:val="ds-markdown-paragraph"/>
        <w:numPr>
          <w:ilvl w:val="0"/>
          <w:numId w:val="5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При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возникновении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исключения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генерируется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сигнал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error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текстом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ошибки.</w:t>
      </w:r>
    </w:p>
    <w:p w:rsidR="004723D1" w:rsidRPr="004723D1" w:rsidRDefault="004723D1" w:rsidP="009C164D">
      <w:pPr>
        <w:pStyle w:val="ds-markdown-paragraph"/>
        <w:numPr>
          <w:ilvl w:val="0"/>
          <w:numId w:val="5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блоке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finally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всегда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генерируется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сигнал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finished.</w:t>
      </w:r>
    </w:p>
    <w:p w:rsidR="004723D1" w:rsidRPr="004723D1" w:rsidRDefault="004723D1" w:rsidP="004723D1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Метод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4723D1">
        <w:rPr>
          <w:color w:val="0F1115"/>
          <w:sz w:val="28"/>
          <w:szCs w:val="28"/>
          <w:lang w:val="en-US"/>
        </w:rPr>
        <w:t>_progress_callback(self,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4723D1">
        <w:rPr>
          <w:color w:val="0F1115"/>
          <w:sz w:val="28"/>
          <w:szCs w:val="28"/>
          <w:lang w:val="en-US"/>
        </w:rPr>
        <w:t>current,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4723D1">
        <w:rPr>
          <w:color w:val="0F1115"/>
          <w:sz w:val="28"/>
          <w:szCs w:val="28"/>
          <w:lang w:val="en-US"/>
        </w:rPr>
        <w:t>total,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4723D1">
        <w:rPr>
          <w:color w:val="0F1115"/>
          <w:sz w:val="28"/>
          <w:szCs w:val="28"/>
          <w:lang w:val="en-US"/>
        </w:rPr>
        <w:t>current_file):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4723D1">
        <w:rPr>
          <w:color w:val="0F1115"/>
          <w:sz w:val="28"/>
          <w:szCs w:val="28"/>
        </w:rPr>
        <w:t>Внутренний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4723D1">
        <w:rPr>
          <w:color w:val="0F1115"/>
          <w:sz w:val="28"/>
          <w:szCs w:val="28"/>
          <w:lang w:val="en-US"/>
        </w:rPr>
        <w:t>callback,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4723D1">
        <w:rPr>
          <w:color w:val="0F1115"/>
          <w:sz w:val="28"/>
          <w:szCs w:val="28"/>
        </w:rPr>
        <w:t>который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4723D1">
        <w:rPr>
          <w:color w:val="0F1115"/>
          <w:sz w:val="28"/>
          <w:szCs w:val="28"/>
        </w:rPr>
        <w:t>генерирует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4723D1">
        <w:rPr>
          <w:color w:val="0F1115"/>
          <w:sz w:val="28"/>
          <w:szCs w:val="28"/>
        </w:rPr>
        <w:t>сигнал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4723D1">
        <w:rPr>
          <w:color w:val="0F1115"/>
          <w:sz w:val="28"/>
          <w:szCs w:val="28"/>
          <w:lang w:val="en-US"/>
        </w:rPr>
        <w:t>progress.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4723D1">
        <w:rPr>
          <w:color w:val="0F1115"/>
          <w:sz w:val="28"/>
          <w:szCs w:val="28"/>
        </w:rPr>
        <w:t>Используется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для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обновления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прогресс-бара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отображения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имени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текущего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файла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GUI.</w:t>
      </w:r>
    </w:p>
    <w:p w:rsidR="004723D1" w:rsidRPr="004723D1" w:rsidRDefault="004723D1" w:rsidP="004723D1">
      <w:pPr>
        <w:pStyle w:val="5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2.2.5.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Класс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QuarantineManager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(Менеджер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карантина)</w:t>
      </w:r>
    </w:p>
    <w:p w:rsidR="004723D1" w:rsidRPr="004723D1" w:rsidRDefault="004723D1" w:rsidP="004723D1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Класс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QuarantineManager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управляет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изолированными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файлами.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Принцип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работы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основан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на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перемещении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файлов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специальную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директорию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сохранении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метаданных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JSON-файл.</w:t>
      </w:r>
    </w:p>
    <w:p w:rsidR="004723D1" w:rsidRPr="004723D1" w:rsidRDefault="004723D1" w:rsidP="004723D1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Метод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4723D1">
        <w:rPr>
          <w:rStyle w:val="a3"/>
          <w:b w:val="0"/>
          <w:color w:val="0F1115"/>
          <w:sz w:val="28"/>
          <w:szCs w:val="28"/>
          <w:lang w:val="en-US"/>
        </w:rPr>
        <w:t>init</w:t>
      </w:r>
      <w:r w:rsidRPr="004723D1">
        <w:rPr>
          <w:color w:val="0F1115"/>
          <w:sz w:val="28"/>
          <w:szCs w:val="28"/>
          <w:lang w:val="en-US"/>
        </w:rPr>
        <w:t>(self,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4723D1">
        <w:rPr>
          <w:color w:val="0F1115"/>
          <w:sz w:val="28"/>
          <w:szCs w:val="28"/>
          <w:lang w:val="en-US"/>
        </w:rPr>
        <w:t>quarantine_dir=None):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4723D1">
        <w:rPr>
          <w:color w:val="0F1115"/>
          <w:sz w:val="28"/>
          <w:szCs w:val="28"/>
        </w:rPr>
        <w:t>Конструктор</w:t>
      </w:r>
      <w:r w:rsidRPr="004723D1">
        <w:rPr>
          <w:color w:val="0F1115"/>
          <w:sz w:val="28"/>
          <w:szCs w:val="28"/>
          <w:lang w:val="en-US"/>
        </w:rPr>
        <w:t>.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4723D1">
        <w:rPr>
          <w:color w:val="0F1115"/>
          <w:sz w:val="28"/>
          <w:szCs w:val="28"/>
        </w:rPr>
        <w:t>Если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4723D1">
        <w:rPr>
          <w:color w:val="0F1115"/>
          <w:sz w:val="28"/>
          <w:szCs w:val="28"/>
          <w:lang w:val="en-US"/>
        </w:rPr>
        <w:t>quarantine_dir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4723D1">
        <w:rPr>
          <w:color w:val="0F1115"/>
          <w:sz w:val="28"/>
          <w:szCs w:val="28"/>
        </w:rPr>
        <w:t>не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4723D1">
        <w:rPr>
          <w:color w:val="0F1115"/>
          <w:sz w:val="28"/>
          <w:szCs w:val="28"/>
        </w:rPr>
        <w:t>указан</w:t>
      </w:r>
      <w:r w:rsidRPr="004723D1">
        <w:rPr>
          <w:color w:val="0F1115"/>
          <w:sz w:val="28"/>
          <w:szCs w:val="28"/>
          <w:lang w:val="en-US"/>
        </w:rPr>
        <w:t>,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4723D1">
        <w:rPr>
          <w:color w:val="0F1115"/>
          <w:sz w:val="28"/>
          <w:szCs w:val="28"/>
        </w:rPr>
        <w:t>используется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4723D1">
        <w:rPr>
          <w:color w:val="0F1115"/>
          <w:sz w:val="28"/>
          <w:szCs w:val="28"/>
        </w:rPr>
        <w:t>стандартная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4723D1">
        <w:rPr>
          <w:color w:val="0F1115"/>
          <w:sz w:val="28"/>
          <w:szCs w:val="28"/>
        </w:rPr>
        <w:t>директория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4723D1">
        <w:rPr>
          <w:color w:val="0F1115"/>
          <w:sz w:val="28"/>
          <w:szCs w:val="28"/>
          <w:lang w:val="en-US"/>
        </w:rPr>
        <w:t>~/.local/share/linuxav/quarantine.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4723D1">
        <w:rPr>
          <w:color w:val="0F1115"/>
          <w:sz w:val="28"/>
          <w:szCs w:val="28"/>
        </w:rPr>
        <w:t>Создает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директорию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карантина,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если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она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не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существует.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Загружает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метаданные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из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metadata.json.</w:t>
      </w:r>
    </w:p>
    <w:p w:rsidR="004723D1" w:rsidRPr="004723D1" w:rsidRDefault="004723D1" w:rsidP="004723D1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Метод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4723D1">
        <w:rPr>
          <w:color w:val="0F1115"/>
          <w:sz w:val="28"/>
          <w:szCs w:val="28"/>
          <w:lang w:val="en-US"/>
        </w:rPr>
        <w:t>quarantine_file(self,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4723D1">
        <w:rPr>
          <w:color w:val="0F1115"/>
          <w:sz w:val="28"/>
          <w:szCs w:val="28"/>
          <w:lang w:val="en-US"/>
        </w:rPr>
        <w:t>file_path,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4723D1">
        <w:rPr>
          <w:color w:val="0F1115"/>
          <w:sz w:val="28"/>
          <w:szCs w:val="28"/>
          <w:lang w:val="en-US"/>
        </w:rPr>
        <w:t>reason="Suspicious"):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4723D1">
        <w:rPr>
          <w:color w:val="0F1115"/>
          <w:sz w:val="28"/>
          <w:szCs w:val="28"/>
        </w:rPr>
        <w:t>Помещает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4723D1">
        <w:rPr>
          <w:color w:val="0F1115"/>
          <w:sz w:val="28"/>
          <w:szCs w:val="28"/>
        </w:rPr>
        <w:t>файл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4723D1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4723D1">
        <w:rPr>
          <w:color w:val="0F1115"/>
          <w:sz w:val="28"/>
          <w:szCs w:val="28"/>
        </w:rPr>
        <w:t>карантин</w:t>
      </w:r>
      <w:r w:rsidRPr="004723D1">
        <w:rPr>
          <w:color w:val="0F1115"/>
          <w:sz w:val="28"/>
          <w:szCs w:val="28"/>
          <w:lang w:val="en-US"/>
        </w:rPr>
        <w:t>.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4723D1">
        <w:rPr>
          <w:color w:val="0F1115"/>
          <w:sz w:val="28"/>
          <w:szCs w:val="28"/>
        </w:rPr>
        <w:t>Алгоритм:</w:t>
      </w:r>
    </w:p>
    <w:p w:rsidR="004723D1" w:rsidRPr="004723D1" w:rsidRDefault="004723D1" w:rsidP="009C164D">
      <w:pPr>
        <w:pStyle w:val="ds-markdown-paragraph"/>
        <w:numPr>
          <w:ilvl w:val="0"/>
          <w:numId w:val="56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Проверка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существования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файла: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если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файл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не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найден,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возвращает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(False,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"File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not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found").</w:t>
      </w:r>
    </w:p>
    <w:p w:rsidR="004723D1" w:rsidRPr="004723D1" w:rsidRDefault="004723D1" w:rsidP="009C164D">
      <w:pPr>
        <w:pStyle w:val="ds-markdown-paragraph"/>
        <w:numPr>
          <w:ilvl w:val="0"/>
          <w:numId w:val="56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Вычисление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SHA256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хэша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файла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помощью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_calculate_hash().</w:t>
      </w:r>
    </w:p>
    <w:p w:rsidR="004723D1" w:rsidRPr="004723D1" w:rsidRDefault="004723D1" w:rsidP="009C164D">
      <w:pPr>
        <w:pStyle w:val="ds-markdown-paragraph"/>
        <w:numPr>
          <w:ilvl w:val="0"/>
          <w:numId w:val="56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Формирование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имени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карантине: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hash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+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".quarantine".</w:t>
      </w:r>
    </w:p>
    <w:p w:rsidR="004723D1" w:rsidRPr="004723D1" w:rsidRDefault="004723D1" w:rsidP="009C164D">
      <w:pPr>
        <w:pStyle w:val="ds-markdown-paragraph"/>
        <w:numPr>
          <w:ilvl w:val="0"/>
          <w:numId w:val="56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lastRenderedPageBreak/>
        <w:t>Перемещение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файла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директорию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карантина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помощью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shutil.move().</w:t>
      </w:r>
    </w:p>
    <w:p w:rsidR="004723D1" w:rsidRPr="004723D1" w:rsidRDefault="004723D1" w:rsidP="009C164D">
      <w:pPr>
        <w:pStyle w:val="ds-markdown-paragraph"/>
        <w:numPr>
          <w:ilvl w:val="0"/>
          <w:numId w:val="56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Сохранение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метаданных: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загрузка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текущего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словаря,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добавление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записи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ключом-хэшем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значениями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(оригинальный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путь,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путь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карантине,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причина,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дата),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сохранение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словаря.</w:t>
      </w:r>
    </w:p>
    <w:p w:rsidR="004723D1" w:rsidRPr="004723D1" w:rsidRDefault="004723D1" w:rsidP="009C164D">
      <w:pPr>
        <w:pStyle w:val="ds-markdown-paragraph"/>
        <w:numPr>
          <w:ilvl w:val="0"/>
          <w:numId w:val="56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Возврат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(True,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путь_в_карантине).</w:t>
      </w:r>
    </w:p>
    <w:p w:rsidR="004723D1" w:rsidRPr="004723D1" w:rsidRDefault="004723D1" w:rsidP="004723D1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Метод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restore_file(self,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file_hash):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Восстанавливает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файл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из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карантина.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Алгоритм:</w:t>
      </w:r>
    </w:p>
    <w:p w:rsidR="004723D1" w:rsidRPr="004723D1" w:rsidRDefault="004723D1" w:rsidP="009C164D">
      <w:pPr>
        <w:pStyle w:val="ds-markdown-paragraph"/>
        <w:numPr>
          <w:ilvl w:val="0"/>
          <w:numId w:val="57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Загрузка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метаданных: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получение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словаря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всех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изолированных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файлов.</w:t>
      </w:r>
    </w:p>
    <w:p w:rsidR="004723D1" w:rsidRPr="004723D1" w:rsidRDefault="004723D1" w:rsidP="009C164D">
      <w:pPr>
        <w:pStyle w:val="ds-markdown-paragraph"/>
        <w:numPr>
          <w:ilvl w:val="0"/>
          <w:numId w:val="57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Поиск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по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хэшу: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проверка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наличия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записи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переданным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хэшем.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Если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запись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не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найдена,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возвращает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ошибку.</w:t>
      </w:r>
    </w:p>
    <w:p w:rsidR="004723D1" w:rsidRPr="004723D1" w:rsidRDefault="004723D1" w:rsidP="009C164D">
      <w:pPr>
        <w:pStyle w:val="ds-markdown-paragraph"/>
        <w:numPr>
          <w:ilvl w:val="0"/>
          <w:numId w:val="57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Создание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директории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назначения: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помощью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os.makedirs()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создается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директория,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которую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будет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восстановлен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файл.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Параметр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exist_ok=True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позволяет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не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создавать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директорию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заново,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если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она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уже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существует.</w:t>
      </w:r>
    </w:p>
    <w:p w:rsidR="004723D1" w:rsidRPr="004723D1" w:rsidRDefault="004723D1" w:rsidP="009C164D">
      <w:pPr>
        <w:pStyle w:val="ds-markdown-paragraph"/>
        <w:numPr>
          <w:ilvl w:val="0"/>
          <w:numId w:val="57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Перемещение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файла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обратно: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помощью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shutil.move()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файл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перемещается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из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карантина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оригинальный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путь.</w:t>
      </w:r>
    </w:p>
    <w:p w:rsidR="004723D1" w:rsidRPr="004723D1" w:rsidRDefault="004723D1" w:rsidP="009C164D">
      <w:pPr>
        <w:pStyle w:val="ds-markdown-paragraph"/>
        <w:numPr>
          <w:ilvl w:val="0"/>
          <w:numId w:val="57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Удаление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метаданных: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запись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соответствующим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хэшем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удаляется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из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словаря,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словарь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сохраняется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обратно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файл.</w:t>
      </w:r>
    </w:p>
    <w:p w:rsidR="004723D1" w:rsidRPr="004723D1" w:rsidRDefault="004723D1" w:rsidP="009C164D">
      <w:pPr>
        <w:pStyle w:val="ds-markdown-paragraph"/>
        <w:numPr>
          <w:ilvl w:val="0"/>
          <w:numId w:val="57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Возврат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(True,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оригинальный_путь).</w:t>
      </w:r>
    </w:p>
    <w:p w:rsidR="004723D1" w:rsidRPr="004723D1" w:rsidRDefault="004723D1" w:rsidP="004723D1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Метод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delete_file(self,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file_hash):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Удаляет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файл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из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карантина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без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восстановления.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Алгоритм:</w:t>
      </w:r>
    </w:p>
    <w:p w:rsidR="004723D1" w:rsidRPr="004723D1" w:rsidRDefault="004723D1" w:rsidP="009C164D">
      <w:pPr>
        <w:pStyle w:val="ds-markdown-paragraph"/>
        <w:numPr>
          <w:ilvl w:val="0"/>
          <w:numId w:val="58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Загрузка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метаданных.</w:t>
      </w:r>
    </w:p>
    <w:p w:rsidR="004723D1" w:rsidRPr="004723D1" w:rsidRDefault="004723D1" w:rsidP="009C164D">
      <w:pPr>
        <w:pStyle w:val="ds-markdown-paragraph"/>
        <w:numPr>
          <w:ilvl w:val="0"/>
          <w:numId w:val="58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Поиск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по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хэшу.</w:t>
      </w:r>
    </w:p>
    <w:p w:rsidR="004723D1" w:rsidRPr="004723D1" w:rsidRDefault="004723D1" w:rsidP="009C164D">
      <w:pPr>
        <w:pStyle w:val="ds-markdown-paragraph"/>
        <w:numPr>
          <w:ilvl w:val="0"/>
          <w:numId w:val="58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Удаление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физического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файла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из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директории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карантина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помощью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os.remove().</w:t>
      </w:r>
    </w:p>
    <w:p w:rsidR="004723D1" w:rsidRPr="004723D1" w:rsidRDefault="004723D1" w:rsidP="009C164D">
      <w:pPr>
        <w:pStyle w:val="ds-markdown-paragraph"/>
        <w:numPr>
          <w:ilvl w:val="0"/>
          <w:numId w:val="58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Удаление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записи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из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метаданных.</w:t>
      </w:r>
    </w:p>
    <w:p w:rsidR="004723D1" w:rsidRPr="004723D1" w:rsidRDefault="004723D1" w:rsidP="009C164D">
      <w:pPr>
        <w:pStyle w:val="ds-markdown-paragraph"/>
        <w:numPr>
          <w:ilvl w:val="0"/>
          <w:numId w:val="58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Возврат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(True,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"File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deleted").</w:t>
      </w:r>
    </w:p>
    <w:p w:rsidR="004723D1" w:rsidRPr="004723D1" w:rsidRDefault="004723D1" w:rsidP="004723D1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lastRenderedPageBreak/>
        <w:t>Метод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list_quarantine(self):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Возвращает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словарь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метаданными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всех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изолированных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файлов.</w:t>
      </w:r>
    </w:p>
    <w:p w:rsidR="004723D1" w:rsidRPr="004723D1" w:rsidRDefault="004723D1" w:rsidP="004723D1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Метод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4723D1">
        <w:rPr>
          <w:color w:val="0F1115"/>
          <w:sz w:val="28"/>
          <w:szCs w:val="28"/>
          <w:lang w:val="en-US"/>
        </w:rPr>
        <w:t>_calculate_hash(self,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4723D1">
        <w:rPr>
          <w:color w:val="0F1115"/>
          <w:sz w:val="28"/>
          <w:szCs w:val="28"/>
          <w:lang w:val="en-US"/>
        </w:rPr>
        <w:t>file_path):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4723D1">
        <w:rPr>
          <w:color w:val="0F1115"/>
          <w:sz w:val="28"/>
          <w:szCs w:val="28"/>
        </w:rPr>
        <w:t>Вычисляет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4723D1">
        <w:rPr>
          <w:color w:val="0F1115"/>
          <w:sz w:val="28"/>
          <w:szCs w:val="28"/>
          <w:lang w:val="en-US"/>
        </w:rPr>
        <w:t>SHA256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4723D1">
        <w:rPr>
          <w:color w:val="0F1115"/>
          <w:sz w:val="28"/>
          <w:szCs w:val="28"/>
        </w:rPr>
        <w:t>хэш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4723D1">
        <w:rPr>
          <w:color w:val="0F1115"/>
          <w:sz w:val="28"/>
          <w:szCs w:val="28"/>
        </w:rPr>
        <w:t>файла</w:t>
      </w:r>
      <w:r w:rsidRPr="004723D1">
        <w:rPr>
          <w:color w:val="0F1115"/>
          <w:sz w:val="28"/>
          <w:szCs w:val="28"/>
          <w:lang w:val="en-US"/>
        </w:rPr>
        <w:t>.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4723D1">
        <w:rPr>
          <w:color w:val="0F1115"/>
          <w:sz w:val="28"/>
          <w:szCs w:val="28"/>
        </w:rPr>
        <w:t>Открывает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файл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бинарном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режиме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читает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его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блоками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по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8192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байта,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обновляя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хэш-объект.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Возвращает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шестнадцатеричное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представление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хэша.</w:t>
      </w:r>
    </w:p>
    <w:p w:rsidR="004723D1" w:rsidRPr="004723D1" w:rsidRDefault="004723D1" w:rsidP="004723D1">
      <w:pPr>
        <w:pStyle w:val="5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2.2.6.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Класс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UpdateManager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(Менеджер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обновлений)</w:t>
      </w:r>
    </w:p>
    <w:p w:rsidR="004723D1" w:rsidRPr="004723D1" w:rsidRDefault="004723D1" w:rsidP="004723D1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Класс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UpdateManager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обеспечивает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загрузку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актуальных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баз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сигнатур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удаленного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сервера.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Используется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библиотека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requests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для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выполнения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HTTP-запросов.</w:t>
      </w:r>
    </w:p>
    <w:p w:rsidR="004723D1" w:rsidRPr="004723D1" w:rsidRDefault="004723D1" w:rsidP="004723D1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Метод</w:t>
      </w:r>
      <w:r w:rsidR="006F7FA9" w:rsidRPr="00B93121">
        <w:rPr>
          <w:color w:val="0F1115"/>
          <w:sz w:val="28"/>
          <w:szCs w:val="28"/>
        </w:rPr>
        <w:t xml:space="preserve"> </w:t>
      </w:r>
      <w:r w:rsidRPr="00766E02">
        <w:rPr>
          <w:rStyle w:val="a3"/>
          <w:b w:val="0"/>
          <w:color w:val="0F1115"/>
          <w:sz w:val="28"/>
          <w:szCs w:val="28"/>
          <w:lang w:val="en-US"/>
        </w:rPr>
        <w:t>init</w:t>
      </w:r>
      <w:r w:rsidRPr="00B93121">
        <w:rPr>
          <w:color w:val="0F1115"/>
          <w:sz w:val="28"/>
          <w:szCs w:val="28"/>
        </w:rPr>
        <w:t>(</w:t>
      </w:r>
      <w:r w:rsidRPr="00766E02">
        <w:rPr>
          <w:color w:val="0F1115"/>
          <w:sz w:val="28"/>
          <w:szCs w:val="28"/>
          <w:lang w:val="en-US"/>
        </w:rPr>
        <w:t>self</w:t>
      </w:r>
      <w:r w:rsidRPr="00B93121">
        <w:rPr>
          <w:color w:val="0F1115"/>
          <w:sz w:val="28"/>
          <w:szCs w:val="28"/>
        </w:rPr>
        <w:t>,</w:t>
      </w:r>
      <w:r w:rsidR="006F7FA9" w:rsidRPr="00B93121">
        <w:rPr>
          <w:color w:val="0F1115"/>
          <w:sz w:val="28"/>
          <w:szCs w:val="28"/>
        </w:rPr>
        <w:t xml:space="preserve"> </w:t>
      </w:r>
      <w:r w:rsidRPr="00766E02">
        <w:rPr>
          <w:color w:val="0F1115"/>
          <w:sz w:val="28"/>
          <w:szCs w:val="28"/>
          <w:lang w:val="en-US"/>
        </w:rPr>
        <w:t>update</w:t>
      </w:r>
      <w:r w:rsidRPr="00B93121">
        <w:rPr>
          <w:color w:val="0F1115"/>
          <w:sz w:val="28"/>
          <w:szCs w:val="28"/>
        </w:rPr>
        <w:t>_</w:t>
      </w:r>
      <w:r w:rsidRPr="00766E02">
        <w:rPr>
          <w:color w:val="0F1115"/>
          <w:sz w:val="28"/>
          <w:szCs w:val="28"/>
          <w:lang w:val="en-US"/>
        </w:rPr>
        <w:t>url</w:t>
      </w:r>
      <w:r w:rsidRPr="00B93121">
        <w:rPr>
          <w:color w:val="0F1115"/>
          <w:sz w:val="28"/>
          <w:szCs w:val="28"/>
        </w:rPr>
        <w:t>,</w:t>
      </w:r>
      <w:r w:rsidR="006F7FA9" w:rsidRPr="00B93121">
        <w:rPr>
          <w:color w:val="0F1115"/>
          <w:sz w:val="28"/>
          <w:szCs w:val="28"/>
        </w:rPr>
        <w:t xml:space="preserve"> </w:t>
      </w:r>
      <w:r w:rsidRPr="00766E02">
        <w:rPr>
          <w:color w:val="0F1115"/>
          <w:sz w:val="28"/>
          <w:szCs w:val="28"/>
          <w:lang w:val="en-US"/>
        </w:rPr>
        <w:t>local</w:t>
      </w:r>
      <w:r w:rsidRPr="00B93121">
        <w:rPr>
          <w:color w:val="0F1115"/>
          <w:sz w:val="28"/>
          <w:szCs w:val="28"/>
        </w:rPr>
        <w:t>_</w:t>
      </w:r>
      <w:r w:rsidRPr="00766E02">
        <w:rPr>
          <w:color w:val="0F1115"/>
          <w:sz w:val="28"/>
          <w:szCs w:val="28"/>
          <w:lang w:val="en-US"/>
        </w:rPr>
        <w:t>db</w:t>
      </w:r>
      <w:r w:rsidRPr="00B93121">
        <w:rPr>
          <w:color w:val="0F1115"/>
          <w:sz w:val="28"/>
          <w:szCs w:val="28"/>
        </w:rPr>
        <w:t>_</w:t>
      </w:r>
      <w:r w:rsidRPr="00766E02">
        <w:rPr>
          <w:color w:val="0F1115"/>
          <w:sz w:val="28"/>
          <w:szCs w:val="28"/>
          <w:lang w:val="en-US"/>
        </w:rPr>
        <w:t>path</w:t>
      </w:r>
      <w:r w:rsidRPr="00B93121">
        <w:rPr>
          <w:color w:val="0F1115"/>
          <w:sz w:val="28"/>
          <w:szCs w:val="28"/>
        </w:rPr>
        <w:t>):</w:t>
      </w:r>
      <w:r w:rsidR="006F7FA9" w:rsidRPr="00B93121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Конструктор</w:t>
      </w:r>
      <w:r w:rsidRPr="00B93121">
        <w:rPr>
          <w:color w:val="0F1115"/>
          <w:sz w:val="28"/>
          <w:szCs w:val="28"/>
        </w:rPr>
        <w:t>.</w:t>
      </w:r>
      <w:r w:rsidR="006F7FA9" w:rsidRPr="00B93121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Принимает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URL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для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загрузки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обновлений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путь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к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локальному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файлу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базы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данных.</w:t>
      </w:r>
    </w:p>
    <w:p w:rsidR="004723D1" w:rsidRPr="004723D1" w:rsidRDefault="004723D1" w:rsidP="004723D1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Метод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update_signatures(self):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Выполняет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обновление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сигнатур.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Алгоритм:</w:t>
      </w:r>
    </w:p>
    <w:p w:rsidR="004723D1" w:rsidRPr="004723D1" w:rsidRDefault="004723D1" w:rsidP="009C164D">
      <w:pPr>
        <w:pStyle w:val="ds-markdown-paragraph"/>
        <w:numPr>
          <w:ilvl w:val="0"/>
          <w:numId w:val="59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Выполнение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HTTP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запроса: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помощью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requests.get()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выполняется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GET-запрос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к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предварительно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настроенному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URL.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Устанавливается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таймаут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15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секунд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для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предотвращения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"зависания"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при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проблемах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сетью.</w:t>
      </w:r>
    </w:p>
    <w:p w:rsidR="004723D1" w:rsidRPr="004723D1" w:rsidRDefault="004723D1" w:rsidP="009C164D">
      <w:pPr>
        <w:pStyle w:val="ds-markdown-paragraph"/>
        <w:numPr>
          <w:ilvl w:val="0"/>
          <w:numId w:val="59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Проверка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статуса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ответа: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если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статус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код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ответа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равен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200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(OK),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то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содержимое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ответа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(бинарные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данные)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записывается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локальный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файл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базы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данных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помощью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open(local_db_path,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"wb").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Если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статус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код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не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200,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возвращается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ошибка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указанием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кода.</w:t>
      </w:r>
    </w:p>
    <w:p w:rsidR="004723D1" w:rsidRPr="004723D1" w:rsidRDefault="004723D1" w:rsidP="009C164D">
      <w:pPr>
        <w:pStyle w:val="ds-markdown-paragraph"/>
        <w:numPr>
          <w:ilvl w:val="0"/>
          <w:numId w:val="59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Обработка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сетевых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ошибок: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блоке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except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requests.RequestException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перехватываются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все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исключения,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связанные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сетью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(недоступность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сервера,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таймаут,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DNS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ошибки).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Возвращается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словарь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признаком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ошибки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текстом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исключения.</w:t>
      </w:r>
    </w:p>
    <w:p w:rsidR="004723D1" w:rsidRPr="004723D1" w:rsidRDefault="004723D1" w:rsidP="009C164D">
      <w:pPr>
        <w:pStyle w:val="ds-markdown-paragraph"/>
        <w:numPr>
          <w:ilvl w:val="0"/>
          <w:numId w:val="59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Возврат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результата: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при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успешном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обновлении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возвращается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{"success":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True,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"message":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"Signatures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updated"};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при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ошибке</w:t>
      </w:r>
      <w:r w:rsidR="006F7FA9">
        <w:rPr>
          <w:color w:val="0F1115"/>
          <w:sz w:val="28"/>
          <w:szCs w:val="28"/>
        </w:rPr>
        <w:t xml:space="preserve"> – </w:t>
      </w:r>
      <w:r w:rsidRPr="004723D1">
        <w:rPr>
          <w:color w:val="0F1115"/>
          <w:sz w:val="28"/>
          <w:szCs w:val="28"/>
        </w:rPr>
        <w:t>{"success":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False,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"error":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сообщение}.</w:t>
      </w:r>
    </w:p>
    <w:p w:rsidR="004723D1" w:rsidRPr="004723D1" w:rsidRDefault="004723D1" w:rsidP="004723D1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Метод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signatures_exist(self):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Проверяет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существование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локального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файла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базы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данных.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Возвращает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True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или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False.</w:t>
      </w:r>
    </w:p>
    <w:p w:rsidR="004723D1" w:rsidRPr="004723D1" w:rsidRDefault="004723D1" w:rsidP="004723D1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lastRenderedPageBreak/>
        <w:t>Метод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get_signature_size(self):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Возвращает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размер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файла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базы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данных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байтах.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Используется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для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отображения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информации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пользователю.</w:t>
      </w:r>
    </w:p>
    <w:p w:rsidR="004723D1" w:rsidRPr="004723D1" w:rsidRDefault="004723D1" w:rsidP="004723D1">
      <w:pPr>
        <w:pStyle w:val="5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2.2.7.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Класс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ConfigManager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(Менеджер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конфигурации)</w:t>
      </w:r>
    </w:p>
    <w:p w:rsidR="004723D1" w:rsidRPr="004723D1" w:rsidRDefault="004723D1" w:rsidP="004723D1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Класс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ConfigManager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вспомогательные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функции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обеспечивают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загрузку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сохранение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настроек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приложения.</w:t>
      </w:r>
    </w:p>
    <w:p w:rsidR="004723D1" w:rsidRPr="004723D1" w:rsidRDefault="004723D1" w:rsidP="004723D1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Функция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get_user_data_dir():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Возвращает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путь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к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директории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пользователя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для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хранения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данных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приложения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соответствии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со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стандартом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XDG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Base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Directory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Specification.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Алгоритм:</w:t>
      </w:r>
    </w:p>
    <w:p w:rsidR="004723D1" w:rsidRPr="004723D1" w:rsidRDefault="004723D1" w:rsidP="009C164D">
      <w:pPr>
        <w:pStyle w:val="ds-markdown-paragraph"/>
        <w:numPr>
          <w:ilvl w:val="0"/>
          <w:numId w:val="60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Получение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пути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к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домашней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директории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пользователя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через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Path.home().</w:t>
      </w:r>
    </w:p>
    <w:p w:rsidR="004723D1" w:rsidRPr="004723D1" w:rsidRDefault="004723D1" w:rsidP="009C164D">
      <w:pPr>
        <w:pStyle w:val="ds-markdown-paragraph"/>
        <w:numPr>
          <w:ilvl w:val="0"/>
          <w:numId w:val="60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Формирование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пути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home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/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".local"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/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"share"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/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"linuxav".</w:t>
      </w:r>
    </w:p>
    <w:p w:rsidR="004723D1" w:rsidRPr="004723D1" w:rsidRDefault="004723D1" w:rsidP="009C164D">
      <w:pPr>
        <w:pStyle w:val="ds-markdown-paragraph"/>
        <w:numPr>
          <w:ilvl w:val="0"/>
          <w:numId w:val="60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Создание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всех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необходимых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поддиректорий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помощью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mkdir(parents=True,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exist_ok=True).</w:t>
      </w:r>
    </w:p>
    <w:p w:rsidR="004723D1" w:rsidRPr="004723D1" w:rsidRDefault="004723D1" w:rsidP="009C164D">
      <w:pPr>
        <w:pStyle w:val="ds-markdown-paragraph"/>
        <w:numPr>
          <w:ilvl w:val="0"/>
          <w:numId w:val="60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Возврат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полученного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пути.</w:t>
      </w:r>
    </w:p>
    <w:p w:rsidR="004723D1" w:rsidRPr="004723D1" w:rsidRDefault="004723D1" w:rsidP="004723D1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Метод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4723D1">
        <w:rPr>
          <w:rStyle w:val="a3"/>
          <w:b w:val="0"/>
          <w:color w:val="0F1115"/>
          <w:sz w:val="28"/>
          <w:szCs w:val="28"/>
          <w:lang w:val="en-US"/>
        </w:rPr>
        <w:t>init</w:t>
      </w:r>
      <w:r w:rsidRPr="004723D1">
        <w:rPr>
          <w:color w:val="0F1115"/>
          <w:sz w:val="28"/>
          <w:szCs w:val="28"/>
          <w:lang w:val="en-US"/>
        </w:rPr>
        <w:t>(self,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4723D1">
        <w:rPr>
          <w:color w:val="0F1115"/>
          <w:sz w:val="28"/>
          <w:szCs w:val="28"/>
          <w:lang w:val="en-US"/>
        </w:rPr>
        <w:t>config_file=None):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4723D1">
        <w:rPr>
          <w:color w:val="0F1115"/>
          <w:sz w:val="28"/>
          <w:szCs w:val="28"/>
        </w:rPr>
        <w:t>Конструктор</w:t>
      </w:r>
      <w:r w:rsidRPr="004723D1">
        <w:rPr>
          <w:color w:val="0F1115"/>
          <w:sz w:val="28"/>
          <w:szCs w:val="28"/>
          <w:lang w:val="en-US"/>
        </w:rPr>
        <w:t>.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4723D1">
        <w:rPr>
          <w:color w:val="0F1115"/>
          <w:sz w:val="28"/>
          <w:szCs w:val="28"/>
        </w:rPr>
        <w:t>Если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4723D1">
        <w:rPr>
          <w:color w:val="0F1115"/>
          <w:sz w:val="28"/>
          <w:szCs w:val="28"/>
          <w:lang w:val="en-US"/>
        </w:rPr>
        <w:t>config_file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4723D1">
        <w:rPr>
          <w:color w:val="0F1115"/>
          <w:sz w:val="28"/>
          <w:szCs w:val="28"/>
        </w:rPr>
        <w:t>не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4723D1">
        <w:rPr>
          <w:color w:val="0F1115"/>
          <w:sz w:val="28"/>
          <w:szCs w:val="28"/>
        </w:rPr>
        <w:t>указан</w:t>
      </w:r>
      <w:r w:rsidRPr="004723D1">
        <w:rPr>
          <w:color w:val="0F1115"/>
          <w:sz w:val="28"/>
          <w:szCs w:val="28"/>
          <w:lang w:val="en-US"/>
        </w:rPr>
        <w:t>,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4723D1">
        <w:rPr>
          <w:color w:val="0F1115"/>
          <w:sz w:val="28"/>
          <w:szCs w:val="28"/>
        </w:rPr>
        <w:t>используется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4723D1">
        <w:rPr>
          <w:color w:val="0F1115"/>
          <w:sz w:val="28"/>
          <w:szCs w:val="28"/>
          <w:lang w:val="en-US"/>
        </w:rPr>
        <w:t>get_user_data_dir()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4723D1">
        <w:rPr>
          <w:color w:val="0F1115"/>
          <w:sz w:val="28"/>
          <w:szCs w:val="28"/>
          <w:lang w:val="en-US"/>
        </w:rPr>
        <w:t>/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4723D1">
        <w:rPr>
          <w:color w:val="0F1115"/>
          <w:sz w:val="28"/>
          <w:szCs w:val="28"/>
          <w:lang w:val="en-US"/>
        </w:rPr>
        <w:t>"config.json".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4723D1">
        <w:rPr>
          <w:color w:val="0F1115"/>
          <w:sz w:val="28"/>
          <w:szCs w:val="28"/>
        </w:rPr>
        <w:t>Затем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создается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копия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словаря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CONFIG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(с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настройками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по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умолчанию)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вызывается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метод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load().</w:t>
      </w:r>
    </w:p>
    <w:p w:rsidR="004723D1" w:rsidRPr="004723D1" w:rsidRDefault="004723D1" w:rsidP="004723D1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Метод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load(self):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Загружает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конфигурацию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из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JSON-файла.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Алгоритм:</w:t>
      </w:r>
    </w:p>
    <w:p w:rsidR="004723D1" w:rsidRPr="004723D1" w:rsidRDefault="004723D1" w:rsidP="009C164D">
      <w:pPr>
        <w:pStyle w:val="ds-markdown-paragraph"/>
        <w:numPr>
          <w:ilvl w:val="0"/>
          <w:numId w:val="61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Проверка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существования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конфигурационного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файла.</w:t>
      </w:r>
    </w:p>
    <w:p w:rsidR="004723D1" w:rsidRPr="004723D1" w:rsidRDefault="004723D1" w:rsidP="009C164D">
      <w:pPr>
        <w:pStyle w:val="ds-markdown-paragraph"/>
        <w:numPr>
          <w:ilvl w:val="0"/>
          <w:numId w:val="61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Если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файл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существует,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открывает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его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на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чтение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загружает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содержимое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помощью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json.load().</w:t>
      </w:r>
    </w:p>
    <w:p w:rsidR="004723D1" w:rsidRPr="004723D1" w:rsidRDefault="004723D1" w:rsidP="009C164D">
      <w:pPr>
        <w:pStyle w:val="ds-markdown-paragraph"/>
        <w:numPr>
          <w:ilvl w:val="0"/>
          <w:numId w:val="61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Загруженные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данные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обновляют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словарь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self.config.</w:t>
      </w:r>
    </w:p>
    <w:p w:rsidR="004723D1" w:rsidRPr="004723D1" w:rsidRDefault="004723D1" w:rsidP="009C164D">
      <w:pPr>
        <w:pStyle w:val="ds-markdown-paragraph"/>
        <w:numPr>
          <w:ilvl w:val="0"/>
          <w:numId w:val="61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Если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файл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не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существует,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настройки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остаются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со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значениями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по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умолчанию.</w:t>
      </w:r>
    </w:p>
    <w:p w:rsidR="004723D1" w:rsidRPr="004723D1" w:rsidRDefault="004723D1" w:rsidP="004723D1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Метод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save(self):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Сохраняет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текущую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конфигурацию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JSON-файл.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Алгоритм:</w:t>
      </w:r>
    </w:p>
    <w:p w:rsidR="004723D1" w:rsidRPr="004723D1" w:rsidRDefault="004723D1" w:rsidP="009C164D">
      <w:pPr>
        <w:pStyle w:val="ds-markdown-paragraph"/>
        <w:numPr>
          <w:ilvl w:val="0"/>
          <w:numId w:val="62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Открывает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конфигурационный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файл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на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запись.</w:t>
      </w:r>
    </w:p>
    <w:p w:rsidR="004723D1" w:rsidRDefault="004723D1" w:rsidP="009C164D">
      <w:pPr>
        <w:pStyle w:val="ds-markdown-paragraph"/>
        <w:numPr>
          <w:ilvl w:val="0"/>
          <w:numId w:val="62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Сохраняет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текущий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словарь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self.config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формате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JSON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отступами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2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пробела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для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читаемости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(json.dump(self.config,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f,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indent=2)).</w:t>
      </w:r>
    </w:p>
    <w:p w:rsidR="00766E02" w:rsidRDefault="00766E02" w:rsidP="00766E02">
      <w:pPr>
        <w:pStyle w:val="ds-markdown-paragraph"/>
        <w:shd w:val="clear" w:color="auto" w:fill="FFFFFF"/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27717484" wp14:editId="468FC68B">
            <wp:extent cx="6292850" cy="3317926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l="10390" t="19648" r="10337" b="6042"/>
                    <a:stretch/>
                  </pic:blipFill>
                  <pic:spPr bwMode="auto">
                    <a:xfrm>
                      <a:off x="0" y="0"/>
                      <a:ext cx="6293150" cy="33180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AC2780" w:rsidRDefault="00AC2780" w:rsidP="00766E02">
      <w:pPr>
        <w:pStyle w:val="ds-markdown-paragraph"/>
        <w:shd w:val="clear" w:color="auto" w:fill="FFFFFF"/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Рисунок 2.2 – Диаграмма классов</w:t>
      </w:r>
    </w:p>
    <w:p w:rsidR="00AC2780" w:rsidRPr="004723D1" w:rsidRDefault="00AC2780" w:rsidP="00766E02">
      <w:pPr>
        <w:pStyle w:val="ds-markdown-paragraph"/>
        <w:shd w:val="clear" w:color="auto" w:fill="FFFFFF"/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</w:p>
    <w:p w:rsidR="004723D1" w:rsidRPr="004723D1" w:rsidRDefault="004723D1" w:rsidP="004723D1">
      <w:pPr>
        <w:pStyle w:val="4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2.3.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Выбор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технологий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инструментов</w:t>
      </w:r>
    </w:p>
    <w:p w:rsidR="004723D1" w:rsidRPr="004723D1" w:rsidRDefault="004723D1" w:rsidP="004723D1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Выбор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технологий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был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продиктован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требованиями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к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производительности,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переносимости,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простоте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разработки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лицензионной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чистоте.</w:t>
      </w:r>
    </w:p>
    <w:p w:rsidR="004723D1" w:rsidRPr="004723D1" w:rsidRDefault="004723D1" w:rsidP="004723D1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Язык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программирования: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Python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3.8+.</w:t>
      </w:r>
    </w:p>
    <w:p w:rsidR="004723D1" w:rsidRPr="004723D1" w:rsidRDefault="004723D1" w:rsidP="004723D1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Обоснование: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Богатый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выбор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библиотек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(pyelftools,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requests,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sqlite3),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высокая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скорость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разработки,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переносимость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между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дистрибутивами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Linux,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большое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сообщество.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Альтернативы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(C++,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Rust,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Go)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были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отклонены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из-за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большей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сложности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разработки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или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меньшей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экосистемы.</w:t>
      </w:r>
    </w:p>
    <w:p w:rsidR="004723D1" w:rsidRPr="004723D1" w:rsidRDefault="004723D1" w:rsidP="004723D1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Библиотека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для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ELF-анализа: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pyelftools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(версия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0.29+).</w:t>
      </w:r>
    </w:p>
    <w:p w:rsidR="004723D1" w:rsidRPr="004723D1" w:rsidRDefault="004723D1" w:rsidP="004723D1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Обоснование: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Библиотека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на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чистом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Python,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не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требует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системных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зависимостей,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предоставляет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полный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доступ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к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структуре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ELF-файлов.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Альтернативы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(LIEF)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были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отклонены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из-за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сложности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установки.</w:t>
      </w:r>
    </w:p>
    <w:p w:rsidR="004723D1" w:rsidRPr="004723D1" w:rsidRDefault="004723D1" w:rsidP="004723D1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GUI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Фреймворк: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PySide6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(Qt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для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Python).</w:t>
      </w:r>
    </w:p>
    <w:p w:rsidR="004723D1" w:rsidRPr="004723D1" w:rsidRDefault="004723D1" w:rsidP="004723D1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Обоснование: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Распространяется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под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лицензией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LGPL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(подходит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для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коммерческого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использования),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активная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поддержка,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кроссплатформенность,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наличие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визуального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редактора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(Qt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Designer),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мощный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механизм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сигналов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lastRenderedPageBreak/>
        <w:t>слотов.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Альтернативы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(Tkinter,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wxPython,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GTK)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были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отклонены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из-за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устаревшего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вида,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меньшей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функциональности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или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сложности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распространения.</w:t>
      </w:r>
    </w:p>
    <w:p w:rsidR="004723D1" w:rsidRPr="004723D1" w:rsidRDefault="004723D1" w:rsidP="004723D1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База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данных: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SQLite3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(встроенная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Python).</w:t>
      </w:r>
    </w:p>
    <w:p w:rsidR="004723D1" w:rsidRPr="004723D1" w:rsidRDefault="004723D1" w:rsidP="004723D1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Обоснование: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Не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требует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установки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отдельного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сервера,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поддерживает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транзакции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индексы,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файл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базы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данных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легко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распространяется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приложением.</w:t>
      </w:r>
    </w:p>
    <w:p w:rsidR="004723D1" w:rsidRPr="004723D1" w:rsidRDefault="004723D1" w:rsidP="004723D1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HTTP-клиент: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Библиотека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requests.</w:t>
      </w:r>
    </w:p>
    <w:p w:rsidR="004723D1" w:rsidRPr="004723D1" w:rsidRDefault="004723D1" w:rsidP="004723D1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Обоснование: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Простой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понятный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API,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автоматическая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обработка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кодировок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сжатия,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поддержка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таймаутов.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Является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стандартом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де-факто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для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HTTP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Python.</w:t>
      </w:r>
    </w:p>
    <w:p w:rsidR="004723D1" w:rsidRPr="004723D1" w:rsidRDefault="004723D1" w:rsidP="004723D1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Хранение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конфигурации: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Формат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JSON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(встроенная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библиотека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json).</w:t>
      </w:r>
    </w:p>
    <w:p w:rsidR="004723D1" w:rsidRPr="004723D1" w:rsidRDefault="004723D1" w:rsidP="004723D1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Обоснование: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Человекочитаемый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формат,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возможность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ручного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редактирования,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широкая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поддержка.</w:t>
      </w:r>
    </w:p>
    <w:p w:rsidR="004723D1" w:rsidRPr="004723D1" w:rsidRDefault="004723D1" w:rsidP="004723D1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Инструменты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разработки:</w:t>
      </w:r>
    </w:p>
    <w:p w:rsidR="004723D1" w:rsidRPr="004723D1" w:rsidRDefault="004723D1" w:rsidP="009C164D">
      <w:pPr>
        <w:pStyle w:val="ds-markdown-paragraph"/>
        <w:numPr>
          <w:ilvl w:val="0"/>
          <w:numId w:val="63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pytest</w:t>
      </w:r>
      <w:r w:rsidR="006F7FA9">
        <w:rPr>
          <w:color w:val="0F1115"/>
          <w:sz w:val="28"/>
          <w:szCs w:val="28"/>
        </w:rPr>
        <w:t xml:space="preserve"> – </w:t>
      </w:r>
      <w:r w:rsidRPr="004723D1">
        <w:rPr>
          <w:color w:val="0F1115"/>
          <w:sz w:val="28"/>
          <w:szCs w:val="28"/>
        </w:rPr>
        <w:t>для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модульного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интеграционного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тестирования.</w:t>
      </w:r>
    </w:p>
    <w:p w:rsidR="004723D1" w:rsidRPr="004723D1" w:rsidRDefault="004723D1" w:rsidP="009C164D">
      <w:pPr>
        <w:pStyle w:val="ds-markdown-paragraph"/>
        <w:numPr>
          <w:ilvl w:val="0"/>
          <w:numId w:val="63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PyCharm</w:t>
      </w:r>
      <w:r w:rsidR="006F7FA9">
        <w:rPr>
          <w:color w:val="0F1115"/>
          <w:sz w:val="28"/>
          <w:szCs w:val="28"/>
        </w:rPr>
        <w:t xml:space="preserve"> – </w:t>
      </w:r>
      <w:r w:rsidRPr="004723D1">
        <w:rPr>
          <w:color w:val="0F1115"/>
          <w:sz w:val="28"/>
          <w:szCs w:val="28"/>
        </w:rPr>
        <w:t>среда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разработки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поддержкой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отладки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линтинга.</w:t>
      </w:r>
    </w:p>
    <w:p w:rsidR="004723D1" w:rsidRPr="004723D1" w:rsidRDefault="004723D1" w:rsidP="009C164D">
      <w:pPr>
        <w:pStyle w:val="ds-markdown-paragraph"/>
        <w:numPr>
          <w:ilvl w:val="0"/>
          <w:numId w:val="63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black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mypy</w:t>
      </w:r>
      <w:r w:rsidR="006F7FA9">
        <w:rPr>
          <w:color w:val="0F1115"/>
          <w:sz w:val="28"/>
          <w:szCs w:val="28"/>
        </w:rPr>
        <w:t xml:space="preserve"> – </w:t>
      </w:r>
      <w:r w:rsidRPr="004723D1">
        <w:rPr>
          <w:color w:val="0F1115"/>
          <w:sz w:val="28"/>
          <w:szCs w:val="28"/>
        </w:rPr>
        <w:t>для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форматирования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кода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статической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проверки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типов.</w:t>
      </w:r>
    </w:p>
    <w:p w:rsidR="004723D1" w:rsidRPr="004723D1" w:rsidRDefault="004723D1" w:rsidP="009C164D">
      <w:pPr>
        <w:pStyle w:val="ds-markdown-paragraph"/>
        <w:numPr>
          <w:ilvl w:val="0"/>
          <w:numId w:val="63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pre-commit</w:t>
      </w:r>
      <w:r w:rsidR="006F7FA9">
        <w:rPr>
          <w:color w:val="0F1115"/>
          <w:sz w:val="28"/>
          <w:szCs w:val="28"/>
        </w:rPr>
        <w:t xml:space="preserve"> – </w:t>
      </w:r>
      <w:r w:rsidRPr="004723D1">
        <w:rPr>
          <w:color w:val="0F1115"/>
          <w:sz w:val="28"/>
          <w:szCs w:val="28"/>
        </w:rPr>
        <w:t>для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автоматического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запуска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линтеров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перед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коммитом.</w:t>
      </w:r>
    </w:p>
    <w:p w:rsidR="004723D1" w:rsidRPr="004723D1" w:rsidRDefault="004723D1" w:rsidP="009C164D">
      <w:pPr>
        <w:pStyle w:val="ds-markdown-paragraph"/>
        <w:numPr>
          <w:ilvl w:val="0"/>
          <w:numId w:val="63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Qt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Designer</w:t>
      </w:r>
      <w:r w:rsidR="006F7FA9">
        <w:rPr>
          <w:color w:val="0F1115"/>
          <w:sz w:val="28"/>
          <w:szCs w:val="28"/>
        </w:rPr>
        <w:t xml:space="preserve"> – </w:t>
      </w:r>
      <w:r w:rsidRPr="004723D1">
        <w:rPr>
          <w:color w:val="0F1115"/>
          <w:sz w:val="28"/>
          <w:szCs w:val="28"/>
        </w:rPr>
        <w:t>для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визуального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проектирования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макетов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интерфейса.</w:t>
      </w:r>
    </w:p>
    <w:p w:rsidR="004723D1" w:rsidRPr="004723D1" w:rsidRDefault="004723D1" w:rsidP="004723D1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4723D1">
        <w:rPr>
          <w:rStyle w:val="a3"/>
          <w:color w:val="0F1115"/>
          <w:sz w:val="28"/>
          <w:szCs w:val="28"/>
        </w:rPr>
        <w:t>ВЫВОДЫ</w:t>
      </w:r>
      <w:r w:rsidR="006F7FA9">
        <w:rPr>
          <w:rStyle w:val="a3"/>
          <w:color w:val="0F1115"/>
          <w:sz w:val="28"/>
          <w:szCs w:val="28"/>
        </w:rPr>
        <w:t xml:space="preserve"> </w:t>
      </w:r>
      <w:r w:rsidRPr="004723D1">
        <w:rPr>
          <w:rStyle w:val="a3"/>
          <w:color w:val="0F1115"/>
          <w:sz w:val="28"/>
          <w:szCs w:val="28"/>
        </w:rPr>
        <w:t>ПО</w:t>
      </w:r>
      <w:r w:rsidR="006F7FA9">
        <w:rPr>
          <w:rStyle w:val="a3"/>
          <w:color w:val="0F1115"/>
          <w:sz w:val="28"/>
          <w:szCs w:val="28"/>
        </w:rPr>
        <w:t xml:space="preserve"> </w:t>
      </w:r>
      <w:r w:rsidRPr="004723D1">
        <w:rPr>
          <w:rStyle w:val="a3"/>
          <w:color w:val="0F1115"/>
          <w:sz w:val="28"/>
          <w:szCs w:val="28"/>
        </w:rPr>
        <w:t>ГЛАВЕ</w:t>
      </w:r>
      <w:r w:rsidR="006F7FA9">
        <w:rPr>
          <w:rStyle w:val="a3"/>
          <w:color w:val="0F1115"/>
          <w:sz w:val="28"/>
          <w:szCs w:val="28"/>
        </w:rPr>
        <w:t xml:space="preserve"> </w:t>
      </w:r>
      <w:r w:rsidRPr="004723D1">
        <w:rPr>
          <w:rStyle w:val="a3"/>
          <w:color w:val="0F1115"/>
          <w:sz w:val="28"/>
          <w:szCs w:val="28"/>
        </w:rPr>
        <w:t>2</w:t>
      </w:r>
    </w:p>
    <w:p w:rsidR="004723D1" w:rsidRPr="004723D1" w:rsidRDefault="004723D1" w:rsidP="004723D1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ходе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выполнения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второго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раздела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была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разработана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архитектура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всей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системы,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включающая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ядро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анализа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пользовательскую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оболочку:</w:t>
      </w:r>
    </w:p>
    <w:p w:rsidR="004723D1" w:rsidRPr="004723D1" w:rsidRDefault="004723D1" w:rsidP="009C164D">
      <w:pPr>
        <w:pStyle w:val="ds-markdown-paragraph"/>
        <w:numPr>
          <w:ilvl w:val="0"/>
          <w:numId w:val="64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Определена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общая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архитектура,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основанная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на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модульном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принципе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четким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разделением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на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ядро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оболочку.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Описаны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все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компоненты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их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взаимодействие.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Основной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акцент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сделан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на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потоке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данных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при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анализе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файла,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что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демонстрирует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интеграцию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модулей.</w:t>
      </w:r>
    </w:p>
    <w:p w:rsidR="004723D1" w:rsidRPr="004723D1" w:rsidRDefault="004723D1" w:rsidP="009C164D">
      <w:pPr>
        <w:pStyle w:val="ds-markdown-paragraph"/>
        <w:numPr>
          <w:ilvl w:val="0"/>
          <w:numId w:val="64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lastRenderedPageBreak/>
        <w:t>Спроектированы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компоненты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ядра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анализа:</w:t>
      </w:r>
    </w:p>
    <w:p w:rsidR="004723D1" w:rsidRPr="004723D1" w:rsidRDefault="004723D1" w:rsidP="009C164D">
      <w:pPr>
        <w:pStyle w:val="ds-markdown-paragraph"/>
        <w:numPr>
          <w:ilvl w:val="1"/>
          <w:numId w:val="64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BinaryAnalyzer</w:t>
      </w:r>
      <w:r w:rsidR="006F7FA9">
        <w:rPr>
          <w:color w:val="0F1115"/>
          <w:sz w:val="28"/>
          <w:szCs w:val="28"/>
        </w:rPr>
        <w:t xml:space="preserve"> – </w:t>
      </w:r>
      <w:r w:rsidRPr="004723D1">
        <w:rPr>
          <w:color w:val="0F1115"/>
          <w:sz w:val="28"/>
          <w:szCs w:val="28"/>
        </w:rPr>
        <w:t>для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статического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анализа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ELF-файлов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подробным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описанием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всех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методов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алгоритмов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(расчет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энтропии,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обнаружение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IOC,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вычисление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оценки).</w:t>
      </w:r>
    </w:p>
    <w:p w:rsidR="004723D1" w:rsidRPr="004723D1" w:rsidRDefault="004723D1" w:rsidP="009C164D">
      <w:pPr>
        <w:pStyle w:val="ds-markdown-paragraph"/>
        <w:numPr>
          <w:ilvl w:val="1"/>
          <w:numId w:val="64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SignatureManager</w:t>
      </w:r>
      <w:r w:rsidR="006F7FA9">
        <w:rPr>
          <w:color w:val="0F1115"/>
          <w:sz w:val="28"/>
          <w:szCs w:val="28"/>
        </w:rPr>
        <w:t xml:space="preserve"> – </w:t>
      </w:r>
      <w:r w:rsidRPr="004723D1">
        <w:rPr>
          <w:color w:val="0F1115"/>
          <w:sz w:val="28"/>
          <w:szCs w:val="28"/>
        </w:rPr>
        <w:t>для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гибкого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сигнатурного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анализа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поддержкой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трех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типов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сигнатур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структурой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БД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SQLite.</w:t>
      </w:r>
    </w:p>
    <w:p w:rsidR="004723D1" w:rsidRPr="004723D1" w:rsidRDefault="004723D1" w:rsidP="009C164D">
      <w:pPr>
        <w:pStyle w:val="ds-markdown-paragraph"/>
        <w:numPr>
          <w:ilvl w:val="1"/>
          <w:numId w:val="64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Sandbox</w:t>
      </w:r>
      <w:r w:rsidR="006F7FA9">
        <w:rPr>
          <w:color w:val="0F1115"/>
          <w:sz w:val="28"/>
          <w:szCs w:val="28"/>
        </w:rPr>
        <w:t xml:space="preserve"> – </w:t>
      </w:r>
      <w:r w:rsidRPr="004723D1">
        <w:rPr>
          <w:color w:val="0F1115"/>
          <w:sz w:val="28"/>
          <w:szCs w:val="28"/>
        </w:rPr>
        <w:t>для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поведенческого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анализа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изолированной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среде.</w:t>
      </w:r>
    </w:p>
    <w:p w:rsidR="004723D1" w:rsidRPr="004723D1" w:rsidRDefault="004723D1" w:rsidP="009C164D">
      <w:pPr>
        <w:pStyle w:val="ds-markdown-paragraph"/>
        <w:numPr>
          <w:ilvl w:val="0"/>
          <w:numId w:val="64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Спроектированы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компоненты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пользовательской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оболочки:</w:t>
      </w:r>
    </w:p>
    <w:p w:rsidR="004723D1" w:rsidRPr="004723D1" w:rsidRDefault="004723D1" w:rsidP="009C164D">
      <w:pPr>
        <w:pStyle w:val="ds-markdown-paragraph"/>
        <w:numPr>
          <w:ilvl w:val="1"/>
          <w:numId w:val="64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MainWindow</w:t>
      </w:r>
      <w:r w:rsidR="006F7FA9">
        <w:rPr>
          <w:color w:val="0F1115"/>
          <w:sz w:val="28"/>
          <w:szCs w:val="28"/>
        </w:rPr>
        <w:t xml:space="preserve"> – </w:t>
      </w:r>
      <w:r w:rsidRPr="004723D1">
        <w:rPr>
          <w:color w:val="0F1115"/>
          <w:sz w:val="28"/>
          <w:szCs w:val="28"/>
        </w:rPr>
        <w:t>центральный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контроллер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GUI.</w:t>
      </w:r>
    </w:p>
    <w:p w:rsidR="004723D1" w:rsidRPr="004723D1" w:rsidRDefault="004723D1" w:rsidP="009C164D">
      <w:pPr>
        <w:pStyle w:val="ds-markdown-paragraph"/>
        <w:numPr>
          <w:ilvl w:val="1"/>
          <w:numId w:val="64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ScanThread</w:t>
      </w:r>
      <w:r w:rsidR="006F7FA9">
        <w:rPr>
          <w:color w:val="0F1115"/>
          <w:sz w:val="28"/>
          <w:szCs w:val="28"/>
        </w:rPr>
        <w:t xml:space="preserve"> – </w:t>
      </w:r>
      <w:r w:rsidRPr="004723D1">
        <w:rPr>
          <w:color w:val="0F1115"/>
          <w:sz w:val="28"/>
          <w:szCs w:val="28"/>
        </w:rPr>
        <w:t>для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асинхронного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сканирования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использованием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ядра.</w:t>
      </w:r>
    </w:p>
    <w:p w:rsidR="004723D1" w:rsidRPr="004723D1" w:rsidRDefault="004723D1" w:rsidP="009C164D">
      <w:pPr>
        <w:pStyle w:val="ds-markdown-paragraph"/>
        <w:numPr>
          <w:ilvl w:val="1"/>
          <w:numId w:val="64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QuarantineManager,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UpdateManager,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ConfigManager</w:t>
      </w:r>
      <w:r w:rsidR="006F7FA9">
        <w:rPr>
          <w:color w:val="0F1115"/>
          <w:sz w:val="28"/>
          <w:szCs w:val="28"/>
        </w:rPr>
        <w:t xml:space="preserve"> – </w:t>
      </w:r>
      <w:r w:rsidRPr="004723D1">
        <w:rPr>
          <w:color w:val="0F1115"/>
          <w:sz w:val="28"/>
          <w:szCs w:val="28"/>
        </w:rPr>
        <w:t>для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управления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карантином,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обновлениями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настройками.</w:t>
      </w:r>
    </w:p>
    <w:p w:rsidR="004723D1" w:rsidRPr="004723D1" w:rsidRDefault="004723D1" w:rsidP="009C164D">
      <w:pPr>
        <w:pStyle w:val="ds-markdown-paragraph"/>
        <w:numPr>
          <w:ilvl w:val="0"/>
          <w:numId w:val="64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Обоснован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выбор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технологий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инструментов.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Выбор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Python,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PySide6,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pyelftools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SQLite3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обеспечивает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баланс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между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производительностью,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простотой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разработки,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переносимостью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лицензионной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чистотой.</w:t>
      </w:r>
    </w:p>
    <w:p w:rsidR="004723D1" w:rsidRPr="004723D1" w:rsidRDefault="004723D1" w:rsidP="004723D1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Спроектированная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архитектура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является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достаточно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гибкой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расширяемой,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позволяя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будущем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добавлять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новые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методы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анализа,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типы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сигнатур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улучшать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пользовательский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интерфейс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без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переписывания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существующего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кода.</w:t>
      </w:r>
    </w:p>
    <w:p w:rsidR="00C553F1" w:rsidRDefault="00C553F1" w:rsidP="00C553F1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</w:p>
    <w:p w:rsidR="00C553F1" w:rsidRDefault="00C553F1" w:rsidP="00C553F1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</w:p>
    <w:p w:rsidR="00C553F1" w:rsidRPr="004723D1" w:rsidRDefault="00C553F1" w:rsidP="00C553F1">
      <w:pPr>
        <w:pStyle w:val="3"/>
        <w:pageBreakBefore/>
        <w:shd w:val="clear" w:color="auto" w:fill="FFFFFF"/>
        <w:spacing w:before="480" w:beforeAutospacing="0" w:after="240" w:afterAutospacing="0" w:line="450" w:lineRule="atLeast"/>
        <w:ind w:firstLine="709"/>
        <w:rPr>
          <w:color w:val="0F1115"/>
          <w:sz w:val="28"/>
          <w:szCs w:val="28"/>
        </w:rPr>
      </w:pPr>
      <w:bookmarkStart w:id="3" w:name="_Toc232711808"/>
      <w:r w:rsidRPr="004723D1">
        <w:rPr>
          <w:color w:val="0F1115"/>
          <w:sz w:val="28"/>
          <w:szCs w:val="28"/>
        </w:rPr>
        <w:lastRenderedPageBreak/>
        <w:t>ГЛАВА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3.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КОНСТРУИРОВАНИЕ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(РЕАЛИЗАЦИЯ)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СИСТЕМЫ</w:t>
      </w:r>
      <w:bookmarkEnd w:id="3"/>
    </w:p>
    <w:p w:rsidR="00C553F1" w:rsidRPr="004723D1" w:rsidRDefault="00C553F1" w:rsidP="004723D1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</w:p>
    <w:p w:rsidR="004723D1" w:rsidRPr="004723D1" w:rsidRDefault="004723D1" w:rsidP="004723D1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данной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главе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описывается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практическая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реализация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всех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спроектированных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компонентов.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Описание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акцентирует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внимание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на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ключевых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алгоритмах,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принципах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работы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интеграции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модулей,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не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перегружая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текст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избыточными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деталями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кода.</w:t>
      </w:r>
    </w:p>
    <w:p w:rsidR="004723D1" w:rsidRPr="004723D1" w:rsidRDefault="004723D1" w:rsidP="004723D1">
      <w:pPr>
        <w:pStyle w:val="4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3.1.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Реализация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ядра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анализа</w:t>
      </w:r>
    </w:p>
    <w:p w:rsidR="004723D1" w:rsidRPr="004723D1" w:rsidRDefault="004723D1" w:rsidP="004723D1">
      <w:pPr>
        <w:pStyle w:val="5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3.1.1.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Класс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BinaryAnalyzer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(статический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анализ)</w:t>
      </w:r>
    </w:p>
    <w:p w:rsidR="004723D1" w:rsidRPr="004723D1" w:rsidRDefault="004723D1" w:rsidP="004723D1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Реализация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класса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BinaryAnalyzer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файле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binary_analyzer.py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обеспечивает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полный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цикл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статического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анализа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ELF-файлов.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Основной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метод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analyze()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является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точкой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входа.</w:t>
      </w:r>
    </w:p>
    <w:p w:rsidR="004723D1" w:rsidRPr="004723D1" w:rsidRDefault="004723D1" w:rsidP="004723D1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При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вызове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analyze()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метод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получает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путь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к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файлу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или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его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байтовые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данные.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использованием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библиотеки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pyelftools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создается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объект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ELFFile,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предоставляющий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доступ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к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структуре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исполняемого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файла.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Затем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выполняются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следующие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этапы:</w:t>
      </w:r>
    </w:p>
    <w:p w:rsidR="004723D1" w:rsidRPr="004723D1" w:rsidRDefault="004723D1" w:rsidP="009C164D">
      <w:pPr>
        <w:pStyle w:val="ds-markdown-paragraph"/>
        <w:numPr>
          <w:ilvl w:val="0"/>
          <w:numId w:val="6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Извлечение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характеристик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(_extract_features):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Метод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итерирует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по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всем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секциям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ELF-файла.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Для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каждой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секции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вычисляется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энтропия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помощью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_calculate_entropy.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Если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энтропия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превышает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7.0,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счетчик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высокоэнтропийных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секций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увеличивается.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Проверяются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флаги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секции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(sh_flags)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на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наличие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одновременно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установленных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битов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чтения,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записи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исполнения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(RWX).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Определяется,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какой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секции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находится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точка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входа.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Также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извлекаются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имена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символов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из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секции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.dynsym.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Все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собранные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данные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возвращаются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виде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словаря.</w:t>
      </w:r>
    </w:p>
    <w:p w:rsidR="004723D1" w:rsidRPr="004723D1" w:rsidRDefault="004723D1" w:rsidP="009C164D">
      <w:pPr>
        <w:pStyle w:val="ds-markdown-paragraph"/>
        <w:numPr>
          <w:ilvl w:val="0"/>
          <w:numId w:val="6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Извлечение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строк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(_extract_strings):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Сканирует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бинарные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данные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файла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извлекает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все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последовательности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печатных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ASCII-символов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длиной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не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менее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4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символов.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Эти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строки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используются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для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последующего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поиска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IOC.</w:t>
      </w:r>
    </w:p>
    <w:p w:rsidR="004723D1" w:rsidRPr="004723D1" w:rsidRDefault="004723D1" w:rsidP="009C164D">
      <w:pPr>
        <w:pStyle w:val="ds-markdown-paragraph"/>
        <w:numPr>
          <w:ilvl w:val="0"/>
          <w:numId w:val="6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Обнаружение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IOC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(_detect_iocs):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Полученный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список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строк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анализируется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помощью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регулярных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выражений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для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поиска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URL-адресов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(паттерн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https?://[^\s]+),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IP-адресов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(паттерн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\b(?:\d{1,3}.){3}\d{1,3}\b),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lastRenderedPageBreak/>
        <w:t>подозрительных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команд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(bash,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wget,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curl,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nc)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системных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путей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(/tmp,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/dev/shm,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/etc/passwd).</w:t>
      </w:r>
    </w:p>
    <w:p w:rsidR="004723D1" w:rsidRPr="004723D1" w:rsidRDefault="004723D1" w:rsidP="009C164D">
      <w:pPr>
        <w:pStyle w:val="ds-markdown-paragraph"/>
        <w:numPr>
          <w:ilvl w:val="0"/>
          <w:numId w:val="6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Выявление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индикаторов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(_detect_indicators):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На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основе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характеристик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строк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формируется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список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подозрительных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признаков.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Проверяется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наличие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RWX-секций,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наличие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более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одной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высокоэнтропийной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секции,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нахождение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точки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входа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вне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стандартной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секции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.text,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наличие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анти-отладочных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строк.</w:t>
      </w:r>
    </w:p>
    <w:p w:rsidR="004723D1" w:rsidRPr="004723D1" w:rsidRDefault="004723D1" w:rsidP="009C164D">
      <w:pPr>
        <w:pStyle w:val="ds-markdown-paragraph"/>
        <w:numPr>
          <w:ilvl w:val="0"/>
          <w:numId w:val="6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Корреляция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поведения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(_correlate_behaviors):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Анализируются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наборы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символов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строк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для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выявления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поведенческих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паттернов,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таких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как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анти-отладка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(символ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ptrace),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сетевая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активность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(socket,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connect),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выполнение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команд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(system,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execve)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reverse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shell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(/dev/tcp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сочетании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bash).</w:t>
      </w:r>
    </w:p>
    <w:p w:rsidR="004723D1" w:rsidRPr="004723D1" w:rsidRDefault="004723D1" w:rsidP="009C164D">
      <w:pPr>
        <w:pStyle w:val="ds-markdown-paragraph"/>
        <w:numPr>
          <w:ilvl w:val="0"/>
          <w:numId w:val="6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Расчет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итоговой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оценки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(_calculate_score_v2):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Суммируются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веса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всех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обнаруженных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признаков.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Например,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RWX-секция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добавляет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+10,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каждая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высокоэнтропийная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секция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+5,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наличие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URL/IP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+10,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анти-отладка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+15,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reverse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shell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+30.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Итоговая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оценка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ограничивается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значением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100.</w:t>
      </w:r>
    </w:p>
    <w:p w:rsidR="004723D1" w:rsidRPr="004723D1" w:rsidRDefault="004723D1" w:rsidP="009C164D">
      <w:pPr>
        <w:pStyle w:val="ds-markdown-paragraph"/>
        <w:numPr>
          <w:ilvl w:val="0"/>
          <w:numId w:val="6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Определение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уровня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угрозы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(_determine_threat_level):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На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основе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полученной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оценки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определяется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уровень: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0-4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→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Clean,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5-14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→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Low,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15-24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→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Medium,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25-39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→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High,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40+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→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Critical.</w:t>
      </w:r>
    </w:p>
    <w:p w:rsidR="004723D1" w:rsidRPr="004723D1" w:rsidRDefault="004723D1" w:rsidP="004723D1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Результатом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работы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является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словарь,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содержащий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флаг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is_elf,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все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извлеченные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характеристики,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список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обнаруженных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индикаторов,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оценку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уровень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угрозы.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случае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ошибки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(например,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файл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не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является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ELF)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возвращается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словарь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is_elf: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False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текстом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ошибки.</w:t>
      </w:r>
    </w:p>
    <w:p w:rsidR="004723D1" w:rsidRPr="004723D1" w:rsidRDefault="004723D1" w:rsidP="004723D1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Алгоритм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расчета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энтропии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Шеннона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методе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_calculate_entropy:</w:t>
      </w:r>
    </w:p>
    <w:p w:rsidR="004723D1" w:rsidRPr="004723D1" w:rsidRDefault="004723D1" w:rsidP="004723D1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Энтропия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используется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для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оценки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"случайности"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данных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секции.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Высокая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энтропия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(близкая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к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8.0)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характерна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для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упакованных,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зашифрованных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или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обфусцированных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данных,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что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часто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встречается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во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вредоносном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ПО.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Алгоритм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расчета:</w:t>
      </w:r>
    </w:p>
    <w:p w:rsidR="004723D1" w:rsidRPr="004723D1" w:rsidRDefault="004723D1" w:rsidP="009C164D">
      <w:pPr>
        <w:pStyle w:val="ds-markdown-paragraph"/>
        <w:numPr>
          <w:ilvl w:val="0"/>
          <w:numId w:val="66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Проверка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на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пустые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данные</w:t>
      </w:r>
      <w:r w:rsidR="006F7FA9">
        <w:rPr>
          <w:color w:val="0F1115"/>
          <w:sz w:val="28"/>
          <w:szCs w:val="28"/>
        </w:rPr>
        <w:t xml:space="preserve"> – </w:t>
      </w:r>
      <w:r w:rsidRPr="004723D1">
        <w:rPr>
          <w:color w:val="0F1115"/>
          <w:sz w:val="28"/>
          <w:szCs w:val="28"/>
        </w:rPr>
        <w:t>если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данные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отсутствуют,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возвращается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0.0.</w:t>
      </w:r>
    </w:p>
    <w:p w:rsidR="004723D1" w:rsidRPr="004723D1" w:rsidRDefault="004723D1" w:rsidP="009C164D">
      <w:pPr>
        <w:pStyle w:val="ds-markdown-paragraph"/>
        <w:numPr>
          <w:ilvl w:val="0"/>
          <w:numId w:val="66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lastRenderedPageBreak/>
        <w:t>Построение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частотного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словаря</w:t>
      </w:r>
      <w:r w:rsidR="006F7FA9">
        <w:rPr>
          <w:color w:val="0F1115"/>
          <w:sz w:val="28"/>
          <w:szCs w:val="28"/>
        </w:rPr>
        <w:t xml:space="preserve"> – </w:t>
      </w:r>
      <w:r w:rsidRPr="004723D1">
        <w:rPr>
          <w:color w:val="0F1115"/>
          <w:sz w:val="28"/>
          <w:szCs w:val="28"/>
        </w:rPr>
        <w:t>подсчет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количества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вхождений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каждого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байта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(от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0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до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255).</w:t>
      </w:r>
    </w:p>
    <w:p w:rsidR="004723D1" w:rsidRPr="004723D1" w:rsidRDefault="004723D1" w:rsidP="009C164D">
      <w:pPr>
        <w:pStyle w:val="ds-markdown-paragraph"/>
        <w:numPr>
          <w:ilvl w:val="0"/>
          <w:numId w:val="66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Для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каждого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байта,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встретившегося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данных,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вычисляется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вероятность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p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=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частота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/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общая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длина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данных.</w:t>
      </w:r>
    </w:p>
    <w:p w:rsidR="004723D1" w:rsidRPr="004723D1" w:rsidRDefault="004723D1" w:rsidP="009C164D">
      <w:pPr>
        <w:pStyle w:val="ds-markdown-paragraph"/>
        <w:numPr>
          <w:ilvl w:val="0"/>
          <w:numId w:val="66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К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энтропии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добавляется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-p</w:t>
      </w:r>
      <w:r w:rsidR="006F7FA9">
        <w:rPr>
          <w:color w:val="0F1115"/>
          <w:sz w:val="28"/>
          <w:szCs w:val="28"/>
        </w:rPr>
        <w:t xml:space="preserve"> </w:t>
      </w:r>
      <w:r w:rsidR="00031D2E">
        <w:rPr>
          <w:color w:val="0F1115"/>
          <w:sz w:val="28"/>
          <w:szCs w:val="28"/>
        </w:rPr>
        <w:t>*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log₂(p).</w:t>
      </w:r>
    </w:p>
    <w:p w:rsidR="004723D1" w:rsidRPr="004723D1" w:rsidRDefault="004723D1" w:rsidP="009C164D">
      <w:pPr>
        <w:pStyle w:val="ds-markdown-paragraph"/>
        <w:numPr>
          <w:ilvl w:val="0"/>
          <w:numId w:val="66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Возврат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итогового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значения.</w:t>
      </w:r>
    </w:p>
    <w:p w:rsidR="004723D1" w:rsidRPr="004723D1" w:rsidRDefault="004723D1" w:rsidP="004723D1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Алгоритм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обнаружения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IOC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методе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_detect_iocs:</w:t>
      </w:r>
    </w:p>
    <w:p w:rsidR="004723D1" w:rsidRPr="004723D1" w:rsidRDefault="004723D1" w:rsidP="004723D1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Метод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последовательно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проверяет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каждую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извлеченную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строку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помощью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регулярных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выражений:</w:t>
      </w:r>
    </w:p>
    <w:p w:rsidR="004723D1" w:rsidRPr="004723D1" w:rsidRDefault="004723D1" w:rsidP="009C164D">
      <w:pPr>
        <w:pStyle w:val="ds-markdown-paragraph"/>
        <w:numPr>
          <w:ilvl w:val="0"/>
          <w:numId w:val="67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URL: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поиск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паттерна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https?://[^\s]+</w:t>
      </w:r>
    </w:p>
    <w:p w:rsidR="004723D1" w:rsidRPr="004723D1" w:rsidRDefault="004723D1" w:rsidP="009C164D">
      <w:pPr>
        <w:pStyle w:val="ds-markdown-paragraph"/>
        <w:numPr>
          <w:ilvl w:val="0"/>
          <w:numId w:val="67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IP-адрес: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поиск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паттерна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\b(?:\d{1,3}.){3}\d{1,3}\b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(четыре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числа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от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0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до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255,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разделенные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точками)</w:t>
      </w:r>
    </w:p>
    <w:p w:rsidR="004723D1" w:rsidRPr="004723D1" w:rsidRDefault="004723D1" w:rsidP="009C164D">
      <w:pPr>
        <w:pStyle w:val="ds-markdown-paragraph"/>
        <w:numPr>
          <w:ilvl w:val="0"/>
          <w:numId w:val="67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Команды: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поиск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ключевых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слов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bash,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sh,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wget,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curl,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nc</w:t>
      </w:r>
    </w:p>
    <w:p w:rsidR="004723D1" w:rsidRPr="004723D1" w:rsidRDefault="004723D1" w:rsidP="009C164D">
      <w:pPr>
        <w:pStyle w:val="ds-markdown-paragraph"/>
        <w:numPr>
          <w:ilvl w:val="0"/>
          <w:numId w:val="67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Пути: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поиск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подстрок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/tmp,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/dev/shm,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/etc/passwd</w:t>
      </w:r>
    </w:p>
    <w:p w:rsidR="004723D1" w:rsidRPr="004723D1" w:rsidRDefault="004723D1" w:rsidP="004723D1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Алгоритм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выявления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подозрительных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признаков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методе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_detect_indicators:</w:t>
      </w:r>
    </w:p>
    <w:p w:rsidR="004723D1" w:rsidRPr="004723D1" w:rsidRDefault="004723D1" w:rsidP="004723D1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Метод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последовательно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проверяет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наличие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следующих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индикаторов:</w:t>
      </w:r>
    </w:p>
    <w:p w:rsidR="004723D1" w:rsidRPr="004723D1" w:rsidRDefault="004723D1" w:rsidP="009C164D">
      <w:pPr>
        <w:pStyle w:val="ds-markdown-paragraph"/>
        <w:numPr>
          <w:ilvl w:val="0"/>
          <w:numId w:val="68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RWX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секции: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Проверяется,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имеются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ли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файле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секции,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у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которых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одновременно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установлены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флаги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на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чтение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(SHF_WRITE),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запись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(SHF_ALLOC)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исполнение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(SHF_EXECINSTR).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Такие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секции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являются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признаком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потенциально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опасного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самоизменяющегося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кода.</w:t>
      </w:r>
    </w:p>
    <w:p w:rsidR="004723D1" w:rsidRPr="004723D1" w:rsidRDefault="004723D1" w:rsidP="009C164D">
      <w:pPr>
        <w:pStyle w:val="ds-markdown-paragraph"/>
        <w:numPr>
          <w:ilvl w:val="0"/>
          <w:numId w:val="68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Высокая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энтропия: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Проверяется,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превышает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ли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количество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секций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энтропией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выше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7.0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пороговое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значение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(более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одной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такой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секции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считается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подозрительным).</w:t>
      </w:r>
    </w:p>
    <w:p w:rsidR="004723D1" w:rsidRPr="004723D1" w:rsidRDefault="004723D1" w:rsidP="009C164D">
      <w:pPr>
        <w:pStyle w:val="ds-markdown-paragraph"/>
        <w:numPr>
          <w:ilvl w:val="0"/>
          <w:numId w:val="68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Нестандартная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точка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входа: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Проверяется,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находится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ли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точка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входа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стандартной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секции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.text.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Размещение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точки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входа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других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секциях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может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указывать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на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упаковку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или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обфускацию.</w:t>
      </w:r>
    </w:p>
    <w:p w:rsidR="004723D1" w:rsidRPr="004723D1" w:rsidRDefault="004723D1" w:rsidP="009C164D">
      <w:pPr>
        <w:pStyle w:val="ds-markdown-paragraph"/>
        <w:numPr>
          <w:ilvl w:val="0"/>
          <w:numId w:val="68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Anti-debug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строки: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Выполняется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поиск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извлеченных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строках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подстрок,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связанных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отладкой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(debug,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ptrace,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gdb).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Наличие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таких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строк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может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указывать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на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попытку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противодействия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анализу.</w:t>
      </w:r>
    </w:p>
    <w:p w:rsidR="004723D1" w:rsidRDefault="004723D1" w:rsidP="004723D1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lastRenderedPageBreak/>
        <w:t>Каждый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обнаруженный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индикатор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добавляется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список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текстовым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описанием,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который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затем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используется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при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расчете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итоговой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оценки.</w:t>
      </w:r>
    </w:p>
    <w:p w:rsidR="00E112B3" w:rsidRDefault="00E112B3" w:rsidP="00E112B3">
      <w:pPr>
        <w:pStyle w:val="ds-markdown-paragraph"/>
        <w:shd w:val="clear" w:color="auto" w:fill="FFFFFF"/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  <w:r w:rsidRPr="00E112B3">
        <w:rPr>
          <w:noProof/>
          <w:color w:val="0F1115"/>
          <w:sz w:val="28"/>
          <w:szCs w:val="28"/>
        </w:rPr>
        <w:drawing>
          <wp:inline distT="0" distB="0" distL="0" distR="0" wp14:anchorId="14C08D21" wp14:editId="39F2DB2B">
            <wp:extent cx="5918465" cy="6705600"/>
            <wp:effectExtent l="0" t="0" r="635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6723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112B3" w:rsidRDefault="00E112B3" w:rsidP="00E112B3">
      <w:pPr>
        <w:pStyle w:val="ds-markdown-paragraph"/>
        <w:shd w:val="clear" w:color="auto" w:fill="FFFFFF"/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Рисунок 3.1 – Диаграмма деятельности статического анализа</w:t>
      </w:r>
    </w:p>
    <w:p w:rsidR="00E112B3" w:rsidRPr="004723D1" w:rsidRDefault="00E112B3" w:rsidP="00E112B3">
      <w:pPr>
        <w:pStyle w:val="ds-markdown-paragraph"/>
        <w:shd w:val="clear" w:color="auto" w:fill="FFFFFF"/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</w:p>
    <w:p w:rsidR="004723D1" w:rsidRPr="004723D1" w:rsidRDefault="004723D1" w:rsidP="004723D1">
      <w:pPr>
        <w:pStyle w:val="5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3.1.2.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Класс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SignatureManager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(сигнатурный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анализ)</w:t>
      </w:r>
    </w:p>
    <w:p w:rsidR="004723D1" w:rsidRPr="004723D1" w:rsidRDefault="004723D1" w:rsidP="004723D1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Реализация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класса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SignatureManager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файле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signatures.py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обеспечивает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гибкое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управление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сигнатурами,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белым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списком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кэшем.</w:t>
      </w:r>
    </w:p>
    <w:p w:rsidR="004723D1" w:rsidRPr="004723D1" w:rsidRDefault="004723D1" w:rsidP="004723D1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При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инициализации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класса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выполняются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следующие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действия:</w:t>
      </w:r>
    </w:p>
    <w:p w:rsidR="004723D1" w:rsidRPr="004723D1" w:rsidRDefault="004723D1" w:rsidP="009C164D">
      <w:pPr>
        <w:pStyle w:val="ds-markdown-paragraph"/>
        <w:numPr>
          <w:ilvl w:val="0"/>
          <w:numId w:val="69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lastRenderedPageBreak/>
        <w:t>Создаются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две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базы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данных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SQLite: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signatures.db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для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сигнатур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whitelist.db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для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белого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списка.</w:t>
      </w:r>
    </w:p>
    <w:p w:rsidR="004723D1" w:rsidRPr="004723D1" w:rsidRDefault="004723D1" w:rsidP="009C164D">
      <w:pPr>
        <w:pStyle w:val="ds-markdown-paragraph"/>
        <w:numPr>
          <w:ilvl w:val="0"/>
          <w:numId w:val="69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  <w:lang w:val="en-US"/>
        </w:rPr>
      </w:pPr>
      <w:r w:rsidRPr="004723D1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4723D1">
        <w:rPr>
          <w:color w:val="0F1115"/>
          <w:sz w:val="28"/>
          <w:szCs w:val="28"/>
        </w:rPr>
        <w:t>базе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4723D1">
        <w:rPr>
          <w:color w:val="0F1115"/>
          <w:sz w:val="28"/>
          <w:szCs w:val="28"/>
        </w:rPr>
        <w:t>сигнатур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4723D1">
        <w:rPr>
          <w:color w:val="0F1115"/>
          <w:sz w:val="28"/>
          <w:szCs w:val="28"/>
        </w:rPr>
        <w:t>создается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4723D1">
        <w:rPr>
          <w:color w:val="0F1115"/>
          <w:sz w:val="28"/>
          <w:szCs w:val="28"/>
        </w:rPr>
        <w:t>таблица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4723D1">
        <w:rPr>
          <w:color w:val="0F1115"/>
          <w:sz w:val="28"/>
          <w:szCs w:val="28"/>
          <w:lang w:val="en-US"/>
        </w:rPr>
        <w:t>signatures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4723D1">
        <w:rPr>
          <w:color w:val="0F1115"/>
          <w:sz w:val="28"/>
          <w:szCs w:val="28"/>
        </w:rPr>
        <w:t>с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4723D1">
        <w:rPr>
          <w:color w:val="0F1115"/>
          <w:sz w:val="28"/>
          <w:szCs w:val="28"/>
        </w:rPr>
        <w:t>полями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4723D1">
        <w:rPr>
          <w:color w:val="0F1115"/>
          <w:sz w:val="28"/>
          <w:szCs w:val="28"/>
          <w:lang w:val="en-US"/>
        </w:rPr>
        <w:t>id,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4723D1">
        <w:rPr>
          <w:color w:val="0F1115"/>
          <w:sz w:val="28"/>
          <w:szCs w:val="28"/>
          <w:lang w:val="en-US"/>
        </w:rPr>
        <w:t>name,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4723D1">
        <w:rPr>
          <w:color w:val="0F1115"/>
          <w:sz w:val="28"/>
          <w:szCs w:val="28"/>
          <w:lang w:val="en-US"/>
        </w:rPr>
        <w:t>type,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4723D1">
        <w:rPr>
          <w:color w:val="0F1115"/>
          <w:sz w:val="28"/>
          <w:szCs w:val="28"/>
          <w:lang w:val="en-US"/>
        </w:rPr>
        <w:t>pattern,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4723D1">
        <w:rPr>
          <w:color w:val="0F1115"/>
          <w:sz w:val="28"/>
          <w:szCs w:val="28"/>
          <w:lang w:val="en-US"/>
        </w:rPr>
        <w:t>hash,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4723D1">
        <w:rPr>
          <w:color w:val="0F1115"/>
          <w:sz w:val="28"/>
          <w:szCs w:val="28"/>
          <w:lang w:val="en-US"/>
        </w:rPr>
        <w:t>description,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4723D1">
        <w:rPr>
          <w:color w:val="0F1115"/>
          <w:sz w:val="28"/>
          <w:szCs w:val="28"/>
          <w:lang w:val="en-US"/>
        </w:rPr>
        <w:t>severity,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4723D1">
        <w:rPr>
          <w:color w:val="0F1115"/>
          <w:sz w:val="28"/>
          <w:szCs w:val="28"/>
          <w:lang w:val="en-US"/>
        </w:rPr>
        <w:t>created.</w:t>
      </w:r>
    </w:p>
    <w:p w:rsidR="004723D1" w:rsidRPr="004723D1" w:rsidRDefault="004723D1" w:rsidP="009C164D">
      <w:pPr>
        <w:pStyle w:val="ds-markdown-paragraph"/>
        <w:numPr>
          <w:ilvl w:val="0"/>
          <w:numId w:val="69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базе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белого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списка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создается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таблица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whitelist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полями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id,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path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(UNIQUE),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reason,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added.</w:t>
      </w:r>
    </w:p>
    <w:p w:rsidR="004723D1" w:rsidRPr="004723D1" w:rsidRDefault="004723D1" w:rsidP="009C164D">
      <w:pPr>
        <w:pStyle w:val="ds-markdown-paragraph"/>
        <w:numPr>
          <w:ilvl w:val="0"/>
          <w:numId w:val="69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После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создания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таблиц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загружаются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сигнатуры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по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умолчанию,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включая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тестовую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сигнатуру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EICAR,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также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сигнатуры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для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обнаружения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Meterpreter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Stager,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Mimikatz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индикаторов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программ-вымогателей.</w:t>
      </w:r>
    </w:p>
    <w:p w:rsidR="004723D1" w:rsidRPr="004723D1" w:rsidRDefault="004723D1" w:rsidP="004723D1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Метод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check_content(file_data)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выполняет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поиск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по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сигнатурам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типа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"content"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"bytes":</w:t>
      </w:r>
    </w:p>
    <w:p w:rsidR="004723D1" w:rsidRPr="004723D1" w:rsidRDefault="004723D1" w:rsidP="009C164D">
      <w:pPr>
        <w:pStyle w:val="ds-markdown-paragraph"/>
        <w:numPr>
          <w:ilvl w:val="0"/>
          <w:numId w:val="70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Получает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из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базы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данных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все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сигнатуры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этих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типов.</w:t>
      </w:r>
    </w:p>
    <w:p w:rsidR="004723D1" w:rsidRPr="004723D1" w:rsidRDefault="004723D1" w:rsidP="009C164D">
      <w:pPr>
        <w:pStyle w:val="ds-markdown-paragraph"/>
        <w:numPr>
          <w:ilvl w:val="0"/>
          <w:numId w:val="70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Декодирует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байтовые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данные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текстовую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строку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(с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игнорированием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ошибок)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приводит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к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нижнему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регистру.</w:t>
      </w:r>
    </w:p>
    <w:p w:rsidR="004723D1" w:rsidRPr="004723D1" w:rsidRDefault="004723D1" w:rsidP="009C164D">
      <w:pPr>
        <w:pStyle w:val="ds-markdown-paragraph"/>
        <w:numPr>
          <w:ilvl w:val="0"/>
          <w:numId w:val="70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Для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каждой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сигнатуры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типа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"content"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проверяет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наличие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паттерна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тексте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файла.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При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совпадении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возвращает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информацию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об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угрозе.</w:t>
      </w:r>
    </w:p>
    <w:p w:rsidR="004723D1" w:rsidRPr="004723D1" w:rsidRDefault="004723D1" w:rsidP="009C164D">
      <w:pPr>
        <w:pStyle w:val="ds-markdown-paragraph"/>
        <w:numPr>
          <w:ilvl w:val="0"/>
          <w:numId w:val="70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Для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каждой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сигнатуры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типа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"bytes"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преобразует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hex-паттерн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байтовую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последовательность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ищет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ее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исходных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данных.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При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совпадении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возвращает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информацию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об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угрозе.</w:t>
      </w:r>
    </w:p>
    <w:p w:rsidR="004723D1" w:rsidRPr="004723D1" w:rsidRDefault="004723D1" w:rsidP="009C164D">
      <w:pPr>
        <w:pStyle w:val="ds-markdown-paragraph"/>
        <w:numPr>
          <w:ilvl w:val="0"/>
          <w:numId w:val="70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Если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ни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одна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сигнатура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не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сработала,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возвращает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None.</w:t>
      </w:r>
    </w:p>
    <w:p w:rsidR="004723D1" w:rsidRPr="004723D1" w:rsidRDefault="004723D1" w:rsidP="004723D1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Метод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check_hash(file_hash)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выполняет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поиск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по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хэшу: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вычисляет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SHA256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хэш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файла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ищет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совпадение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таблице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signatures.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При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совпадении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возвращает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информацию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об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угрозе.</w:t>
      </w:r>
    </w:p>
    <w:p w:rsidR="004723D1" w:rsidRDefault="004723D1" w:rsidP="004723D1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Управление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белым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списком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кэшем: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Реализованы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методы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для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добавления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проверки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путей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белом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списке,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также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для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сохранения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получения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результатов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сканирования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кэше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на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основе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хэша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файла.</w:t>
      </w:r>
    </w:p>
    <w:p w:rsidR="00E112B3" w:rsidRDefault="00E112B3" w:rsidP="00E112B3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center"/>
        <w:rPr>
          <w:color w:val="0F1115"/>
          <w:sz w:val="28"/>
          <w:szCs w:val="28"/>
        </w:rPr>
      </w:pPr>
      <w:r w:rsidRPr="00E112B3">
        <w:rPr>
          <w:noProof/>
          <w:color w:val="0F1115"/>
          <w:sz w:val="28"/>
          <w:szCs w:val="28"/>
        </w:rPr>
        <w:lastRenderedPageBreak/>
        <w:drawing>
          <wp:inline distT="0" distB="0" distL="0" distR="0" wp14:anchorId="34CED298" wp14:editId="7D71E01D">
            <wp:extent cx="4105848" cy="7382905"/>
            <wp:effectExtent l="0" t="0" r="9525" b="889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05848" cy="7382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112B3" w:rsidRDefault="00E112B3" w:rsidP="00E112B3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center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Рисунок 3.2 – Диаграмма деятельности статического анализа</w:t>
      </w:r>
    </w:p>
    <w:p w:rsidR="00E112B3" w:rsidRPr="004723D1" w:rsidRDefault="00E112B3" w:rsidP="004723D1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</w:p>
    <w:p w:rsidR="004723D1" w:rsidRPr="004723D1" w:rsidRDefault="004723D1" w:rsidP="004723D1">
      <w:pPr>
        <w:pStyle w:val="5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3.1.3.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Класс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Sandbox</w:t>
      </w:r>
    </w:p>
    <w:p w:rsidR="004723D1" w:rsidRPr="004723D1" w:rsidRDefault="004723D1" w:rsidP="004723D1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Реализация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класса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Sandbox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файле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sandbox.py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обеспечивает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изолированное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выполнение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подозрительных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файлов.</w:t>
      </w:r>
    </w:p>
    <w:p w:rsidR="004723D1" w:rsidRPr="004723D1" w:rsidRDefault="004723D1" w:rsidP="004723D1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  <w:lang w:val="en-US"/>
        </w:rPr>
      </w:pPr>
      <w:r w:rsidRPr="004723D1">
        <w:rPr>
          <w:color w:val="0F1115"/>
          <w:sz w:val="28"/>
          <w:szCs w:val="28"/>
        </w:rPr>
        <w:lastRenderedPageBreak/>
        <w:t>Метод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4723D1">
        <w:rPr>
          <w:color w:val="0F1115"/>
          <w:sz w:val="28"/>
          <w:szCs w:val="28"/>
          <w:lang w:val="en-US"/>
        </w:rPr>
        <w:t>execute_file(file_path,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4723D1">
        <w:rPr>
          <w:color w:val="0F1115"/>
          <w:sz w:val="28"/>
          <w:szCs w:val="28"/>
          <w:lang w:val="en-US"/>
        </w:rPr>
        <w:t>timeout=15)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4723D1">
        <w:rPr>
          <w:color w:val="0F1115"/>
          <w:sz w:val="28"/>
          <w:szCs w:val="28"/>
        </w:rPr>
        <w:t>реализует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4723D1">
        <w:rPr>
          <w:color w:val="0F1115"/>
          <w:sz w:val="28"/>
          <w:szCs w:val="28"/>
        </w:rPr>
        <w:t>следующий</w:t>
      </w:r>
      <w:r w:rsidR="006F7FA9">
        <w:rPr>
          <w:color w:val="0F1115"/>
          <w:sz w:val="28"/>
          <w:szCs w:val="28"/>
          <w:lang w:val="en-US"/>
        </w:rPr>
        <w:t xml:space="preserve"> </w:t>
      </w:r>
      <w:r w:rsidRPr="004723D1">
        <w:rPr>
          <w:color w:val="0F1115"/>
          <w:sz w:val="28"/>
          <w:szCs w:val="28"/>
        </w:rPr>
        <w:t>алгоритм</w:t>
      </w:r>
      <w:r w:rsidRPr="004723D1">
        <w:rPr>
          <w:color w:val="0F1115"/>
          <w:sz w:val="28"/>
          <w:szCs w:val="28"/>
          <w:lang w:val="en-US"/>
        </w:rPr>
        <w:t>:</w:t>
      </w:r>
    </w:p>
    <w:p w:rsidR="004723D1" w:rsidRPr="004723D1" w:rsidRDefault="004723D1" w:rsidP="009C164D">
      <w:pPr>
        <w:pStyle w:val="ds-markdown-paragraph"/>
        <w:numPr>
          <w:ilvl w:val="0"/>
          <w:numId w:val="71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Создает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временную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директорию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префиксом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"sandbox_"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помощью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tempfile.mkdtemp().</w:t>
      </w:r>
    </w:p>
    <w:p w:rsidR="004723D1" w:rsidRPr="004723D1" w:rsidRDefault="004723D1" w:rsidP="009C164D">
      <w:pPr>
        <w:pStyle w:val="ds-markdown-paragraph"/>
        <w:numPr>
          <w:ilvl w:val="0"/>
          <w:numId w:val="71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Копирует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файл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во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временную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директорию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(работа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ведется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копией).</w:t>
      </w:r>
    </w:p>
    <w:p w:rsidR="004723D1" w:rsidRPr="004723D1" w:rsidRDefault="004723D1" w:rsidP="009C164D">
      <w:pPr>
        <w:pStyle w:val="ds-markdown-paragraph"/>
        <w:numPr>
          <w:ilvl w:val="0"/>
          <w:numId w:val="71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Устанавливает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права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на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выполнение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для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скопированного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файла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(os.chmod(...,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0o755)).</w:t>
      </w:r>
    </w:p>
    <w:p w:rsidR="004723D1" w:rsidRPr="004723D1" w:rsidRDefault="004723D1" w:rsidP="009C164D">
      <w:pPr>
        <w:pStyle w:val="ds-markdown-paragraph"/>
        <w:numPr>
          <w:ilvl w:val="0"/>
          <w:numId w:val="71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Запускает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процесс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помощью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subprocess.Popen,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перенаправляя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stdin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/dev/null,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перехватывая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stdout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stderr.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Рабочей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директорией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устанавливается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временная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директория.</w:t>
      </w:r>
    </w:p>
    <w:p w:rsidR="004723D1" w:rsidRPr="004723D1" w:rsidRDefault="004723D1" w:rsidP="009C164D">
      <w:pPr>
        <w:pStyle w:val="ds-markdown-paragraph"/>
        <w:numPr>
          <w:ilvl w:val="0"/>
          <w:numId w:val="71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Ожидает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завершения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процесса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заданным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таймаутом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через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process.communicate(timeout=...).</w:t>
      </w:r>
    </w:p>
    <w:p w:rsidR="004723D1" w:rsidRPr="004723D1" w:rsidRDefault="004723D1" w:rsidP="009C164D">
      <w:pPr>
        <w:pStyle w:val="ds-markdown-paragraph"/>
        <w:numPr>
          <w:ilvl w:val="0"/>
          <w:numId w:val="71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При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успешном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завершении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собирает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stdout,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stderr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код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возврата.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При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превышении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таймаута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принудительно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завершает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процесс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методом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process.kill().</w:t>
      </w:r>
    </w:p>
    <w:p w:rsidR="004723D1" w:rsidRPr="004723D1" w:rsidRDefault="004723D1" w:rsidP="009C164D">
      <w:pPr>
        <w:pStyle w:val="ds-markdown-paragraph"/>
        <w:numPr>
          <w:ilvl w:val="0"/>
          <w:numId w:val="71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блоке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finally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удаляет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временную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директорию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со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всем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содержимым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помощью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shutil.rmtree().</w:t>
      </w:r>
    </w:p>
    <w:p w:rsidR="004723D1" w:rsidRPr="004723D1" w:rsidRDefault="004723D1" w:rsidP="004723D1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Результатом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работы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является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словарь,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содержащий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флаг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success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при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успехе,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stdout,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stderr,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returncode;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при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ошибке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или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таймауте</w:t>
      </w:r>
      <w:r w:rsidR="006F7FA9">
        <w:rPr>
          <w:color w:val="0F1115"/>
          <w:sz w:val="28"/>
          <w:szCs w:val="28"/>
        </w:rPr>
        <w:t xml:space="preserve"> – </w:t>
      </w:r>
      <w:r w:rsidRPr="004723D1">
        <w:rPr>
          <w:color w:val="0F1115"/>
          <w:sz w:val="28"/>
          <w:szCs w:val="28"/>
        </w:rPr>
        <w:t>сообщение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об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ошибке.</w:t>
      </w:r>
    </w:p>
    <w:p w:rsidR="004723D1" w:rsidRPr="004723D1" w:rsidRDefault="004723D1" w:rsidP="004723D1">
      <w:pPr>
        <w:pStyle w:val="5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3.1.4.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Шкала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оценки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угроз</w:t>
      </w:r>
    </w:p>
    <w:p w:rsidR="00C553F1" w:rsidRPr="00C553F1" w:rsidRDefault="004723D1" w:rsidP="004723D1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файле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binary_analyzer.py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реализована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система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взвешенной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эвристической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оценки.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Каждый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обнаруженный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признак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имеет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определенный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вес,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отражающий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его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потенциальную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опасность.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Итоговая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оценка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вычисляется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как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сумма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весов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всех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признаков,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ограниченная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сверху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значением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100.</w:t>
      </w:r>
    </w:p>
    <w:p w:rsidR="008F3EF4" w:rsidRPr="008F3EF4" w:rsidRDefault="008F3EF4" w:rsidP="008F3EF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i/>
          <w:color w:val="0F1115"/>
          <w:sz w:val="28"/>
          <w:szCs w:val="28"/>
        </w:rPr>
      </w:pPr>
      <w:r w:rsidRPr="008F3EF4">
        <w:rPr>
          <w:rStyle w:val="a5"/>
          <w:i w:val="0"/>
          <w:color w:val="0F1115"/>
          <w:sz w:val="28"/>
          <w:szCs w:val="28"/>
        </w:rPr>
        <w:t>Таблица</w:t>
      </w:r>
      <w:r w:rsidR="006F7FA9">
        <w:rPr>
          <w:rStyle w:val="a5"/>
          <w:i w:val="0"/>
          <w:color w:val="0F1115"/>
          <w:sz w:val="28"/>
          <w:szCs w:val="28"/>
        </w:rPr>
        <w:t xml:space="preserve"> </w:t>
      </w:r>
      <w:r w:rsidRPr="008F3EF4">
        <w:rPr>
          <w:rStyle w:val="a5"/>
          <w:i w:val="0"/>
          <w:color w:val="0F1115"/>
          <w:sz w:val="28"/>
          <w:szCs w:val="28"/>
        </w:rPr>
        <w:t>3.1</w:t>
      </w:r>
      <w:r w:rsidR="006F7FA9">
        <w:rPr>
          <w:rStyle w:val="a5"/>
          <w:i w:val="0"/>
          <w:color w:val="0F1115"/>
          <w:sz w:val="28"/>
          <w:szCs w:val="28"/>
        </w:rPr>
        <w:t xml:space="preserve"> </w:t>
      </w:r>
      <w:r w:rsidRPr="008F3EF4">
        <w:rPr>
          <w:rStyle w:val="a5"/>
          <w:i w:val="0"/>
          <w:color w:val="0F1115"/>
          <w:sz w:val="28"/>
          <w:szCs w:val="28"/>
        </w:rPr>
        <w:t>–</w:t>
      </w:r>
      <w:r w:rsidR="006F7FA9">
        <w:rPr>
          <w:rStyle w:val="a5"/>
          <w:i w:val="0"/>
          <w:color w:val="0F1115"/>
          <w:sz w:val="28"/>
          <w:szCs w:val="28"/>
        </w:rPr>
        <w:t xml:space="preserve"> </w:t>
      </w:r>
      <w:r w:rsidRPr="008F3EF4">
        <w:rPr>
          <w:rStyle w:val="a5"/>
          <w:i w:val="0"/>
          <w:color w:val="0F1115"/>
          <w:sz w:val="28"/>
          <w:szCs w:val="28"/>
        </w:rPr>
        <w:t>Веса</w:t>
      </w:r>
      <w:r w:rsidR="006F7FA9">
        <w:rPr>
          <w:rStyle w:val="a5"/>
          <w:i w:val="0"/>
          <w:color w:val="0F1115"/>
          <w:sz w:val="28"/>
          <w:szCs w:val="28"/>
        </w:rPr>
        <w:t xml:space="preserve"> </w:t>
      </w:r>
      <w:r w:rsidRPr="008F3EF4">
        <w:rPr>
          <w:rStyle w:val="a5"/>
          <w:i w:val="0"/>
          <w:color w:val="0F1115"/>
          <w:sz w:val="28"/>
          <w:szCs w:val="28"/>
        </w:rPr>
        <w:t>подозрительных</w:t>
      </w:r>
      <w:r w:rsidR="006F7FA9">
        <w:rPr>
          <w:rStyle w:val="a5"/>
          <w:i w:val="0"/>
          <w:color w:val="0F1115"/>
          <w:sz w:val="28"/>
          <w:szCs w:val="28"/>
        </w:rPr>
        <w:t xml:space="preserve"> </w:t>
      </w:r>
      <w:r w:rsidRPr="008F3EF4">
        <w:rPr>
          <w:rStyle w:val="a5"/>
          <w:i w:val="0"/>
          <w:color w:val="0F1115"/>
          <w:sz w:val="28"/>
          <w:szCs w:val="28"/>
        </w:rPr>
        <w:t>признаков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8F3EF4" w:rsidTr="004723D1">
        <w:trPr>
          <w:tblHeader/>
        </w:trPr>
        <w:tc>
          <w:tcPr>
            <w:tcW w:w="3115" w:type="dxa"/>
            <w:vAlign w:val="center"/>
          </w:tcPr>
          <w:p w:rsidR="008F3EF4" w:rsidRPr="00F06BE1" w:rsidRDefault="008F3EF4" w:rsidP="008F3EF4">
            <w:pPr>
              <w:spacing w:line="375" w:lineRule="atLeast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Признак</w:t>
            </w:r>
          </w:p>
        </w:tc>
        <w:tc>
          <w:tcPr>
            <w:tcW w:w="3115" w:type="dxa"/>
            <w:vAlign w:val="center"/>
          </w:tcPr>
          <w:p w:rsidR="008F3EF4" w:rsidRPr="00F06BE1" w:rsidRDefault="008F3EF4" w:rsidP="008F3EF4">
            <w:pPr>
              <w:spacing w:line="375" w:lineRule="atLeast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Вес</w:t>
            </w:r>
          </w:p>
        </w:tc>
        <w:tc>
          <w:tcPr>
            <w:tcW w:w="3115" w:type="dxa"/>
            <w:vAlign w:val="center"/>
          </w:tcPr>
          <w:p w:rsidR="008F3EF4" w:rsidRPr="00F06BE1" w:rsidRDefault="008F3EF4" w:rsidP="008F3EF4">
            <w:pPr>
              <w:spacing w:line="375" w:lineRule="atLeast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Обоснование</w:t>
            </w:r>
          </w:p>
        </w:tc>
      </w:tr>
      <w:tr w:rsidR="008F3EF4" w:rsidTr="004723D1">
        <w:tc>
          <w:tcPr>
            <w:tcW w:w="3115" w:type="dxa"/>
            <w:vAlign w:val="center"/>
          </w:tcPr>
          <w:p w:rsidR="008F3EF4" w:rsidRPr="00F06BE1" w:rsidRDefault="008F3EF4" w:rsidP="008F3EF4">
            <w:pPr>
              <w:spacing w:line="375" w:lineRule="atLeast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RWX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секция</w:t>
            </w:r>
          </w:p>
        </w:tc>
        <w:tc>
          <w:tcPr>
            <w:tcW w:w="3115" w:type="dxa"/>
            <w:vAlign w:val="center"/>
          </w:tcPr>
          <w:p w:rsidR="008F3EF4" w:rsidRPr="00F06BE1" w:rsidRDefault="008F3EF4" w:rsidP="008F3EF4">
            <w:pPr>
              <w:spacing w:line="375" w:lineRule="atLeast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+10</w:t>
            </w:r>
          </w:p>
        </w:tc>
        <w:tc>
          <w:tcPr>
            <w:tcW w:w="3115" w:type="dxa"/>
            <w:vAlign w:val="center"/>
          </w:tcPr>
          <w:p w:rsidR="008F3EF4" w:rsidRPr="00F06BE1" w:rsidRDefault="008F3EF4" w:rsidP="008F3EF4">
            <w:pPr>
              <w:spacing w:line="375" w:lineRule="atLeast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Наличие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памяти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с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одновременными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lastRenderedPageBreak/>
              <w:t>правами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на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чтение,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запись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и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исполнение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характерно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для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самоизменяющегося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кода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и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шеллкода</w:t>
            </w:r>
          </w:p>
        </w:tc>
      </w:tr>
      <w:tr w:rsidR="008F3EF4" w:rsidTr="004723D1">
        <w:tc>
          <w:tcPr>
            <w:tcW w:w="3115" w:type="dxa"/>
            <w:vAlign w:val="center"/>
          </w:tcPr>
          <w:p w:rsidR="008F3EF4" w:rsidRPr="00F06BE1" w:rsidRDefault="008F3EF4" w:rsidP="008F3EF4">
            <w:pPr>
              <w:spacing w:line="375" w:lineRule="atLeast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lastRenderedPageBreak/>
              <w:t>Высокая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энтропия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(&gt;7.0)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за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секцию</w:t>
            </w:r>
          </w:p>
        </w:tc>
        <w:tc>
          <w:tcPr>
            <w:tcW w:w="3115" w:type="dxa"/>
            <w:vAlign w:val="center"/>
          </w:tcPr>
          <w:p w:rsidR="008F3EF4" w:rsidRPr="00F06BE1" w:rsidRDefault="008F3EF4" w:rsidP="008F3EF4">
            <w:pPr>
              <w:spacing w:line="375" w:lineRule="atLeast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+5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за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секцию</w:t>
            </w:r>
          </w:p>
        </w:tc>
        <w:tc>
          <w:tcPr>
            <w:tcW w:w="3115" w:type="dxa"/>
            <w:vAlign w:val="center"/>
          </w:tcPr>
          <w:p w:rsidR="008F3EF4" w:rsidRPr="00F06BE1" w:rsidRDefault="008F3EF4" w:rsidP="008F3EF4">
            <w:pPr>
              <w:spacing w:line="375" w:lineRule="atLeast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Высокая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энтропия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указывает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на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упаковку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или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шифрование,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часто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используемые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вредоносами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для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обфускации</w:t>
            </w:r>
          </w:p>
        </w:tc>
      </w:tr>
      <w:tr w:rsidR="008F3EF4" w:rsidTr="004723D1">
        <w:tc>
          <w:tcPr>
            <w:tcW w:w="3115" w:type="dxa"/>
            <w:vAlign w:val="center"/>
          </w:tcPr>
          <w:p w:rsidR="008F3EF4" w:rsidRPr="00F06BE1" w:rsidRDefault="008F3EF4" w:rsidP="008F3EF4">
            <w:pPr>
              <w:spacing w:line="375" w:lineRule="atLeast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Entry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point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вне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.text</w:t>
            </w:r>
          </w:p>
        </w:tc>
        <w:tc>
          <w:tcPr>
            <w:tcW w:w="3115" w:type="dxa"/>
            <w:vAlign w:val="center"/>
          </w:tcPr>
          <w:p w:rsidR="008F3EF4" w:rsidRPr="00F06BE1" w:rsidRDefault="008F3EF4" w:rsidP="008F3EF4">
            <w:pPr>
              <w:spacing w:line="375" w:lineRule="atLeast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+5</w:t>
            </w:r>
          </w:p>
        </w:tc>
        <w:tc>
          <w:tcPr>
            <w:tcW w:w="3115" w:type="dxa"/>
            <w:vAlign w:val="center"/>
          </w:tcPr>
          <w:p w:rsidR="008F3EF4" w:rsidRPr="00F06BE1" w:rsidRDefault="008F3EF4" w:rsidP="008F3EF4">
            <w:pPr>
              <w:spacing w:line="375" w:lineRule="atLeast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Нестандартное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расположение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точки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входа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может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указывать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на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упаковщик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или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загрузчик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вредоносного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кода</w:t>
            </w:r>
          </w:p>
        </w:tc>
      </w:tr>
      <w:tr w:rsidR="008F3EF4" w:rsidTr="004723D1">
        <w:tc>
          <w:tcPr>
            <w:tcW w:w="3115" w:type="dxa"/>
            <w:vAlign w:val="center"/>
          </w:tcPr>
          <w:p w:rsidR="008F3EF4" w:rsidRPr="00F06BE1" w:rsidRDefault="008F3EF4" w:rsidP="008F3EF4">
            <w:pPr>
              <w:spacing w:line="375" w:lineRule="atLeast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Anti-debug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строки</w:t>
            </w:r>
          </w:p>
        </w:tc>
        <w:tc>
          <w:tcPr>
            <w:tcW w:w="3115" w:type="dxa"/>
            <w:vAlign w:val="center"/>
          </w:tcPr>
          <w:p w:rsidR="008F3EF4" w:rsidRPr="00F06BE1" w:rsidRDefault="008F3EF4" w:rsidP="008F3EF4">
            <w:pPr>
              <w:spacing w:line="375" w:lineRule="atLeast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+3</w:t>
            </w:r>
          </w:p>
        </w:tc>
        <w:tc>
          <w:tcPr>
            <w:tcW w:w="3115" w:type="dxa"/>
            <w:vAlign w:val="center"/>
          </w:tcPr>
          <w:p w:rsidR="008F3EF4" w:rsidRPr="00F06BE1" w:rsidRDefault="008F3EF4" w:rsidP="008F3EF4">
            <w:pPr>
              <w:spacing w:line="375" w:lineRule="atLeast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Наличие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строк,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связанных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с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отладкой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(ptrace,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gdb),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указывает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на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попытку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противодействия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анализу</w:t>
            </w:r>
          </w:p>
        </w:tc>
      </w:tr>
      <w:tr w:rsidR="008F3EF4" w:rsidTr="004723D1">
        <w:tc>
          <w:tcPr>
            <w:tcW w:w="3115" w:type="dxa"/>
            <w:vAlign w:val="center"/>
          </w:tcPr>
          <w:p w:rsidR="008F3EF4" w:rsidRPr="00F06BE1" w:rsidRDefault="008F3EF4" w:rsidP="008F3EF4">
            <w:pPr>
              <w:spacing w:line="375" w:lineRule="atLeast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Наличие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URL/IP</w:t>
            </w:r>
          </w:p>
        </w:tc>
        <w:tc>
          <w:tcPr>
            <w:tcW w:w="3115" w:type="dxa"/>
            <w:vAlign w:val="center"/>
          </w:tcPr>
          <w:p w:rsidR="008F3EF4" w:rsidRPr="00F06BE1" w:rsidRDefault="008F3EF4" w:rsidP="008F3EF4">
            <w:pPr>
              <w:spacing w:line="375" w:lineRule="atLeast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+10</w:t>
            </w:r>
          </w:p>
        </w:tc>
        <w:tc>
          <w:tcPr>
            <w:tcW w:w="3115" w:type="dxa"/>
            <w:vAlign w:val="center"/>
          </w:tcPr>
          <w:p w:rsidR="008F3EF4" w:rsidRPr="00F06BE1" w:rsidRDefault="008F3EF4" w:rsidP="008F3EF4">
            <w:pPr>
              <w:spacing w:line="375" w:lineRule="atLeast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Обнаружение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сетевых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адресов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может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указывать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на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связь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с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командными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серверами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(C&amp;C)</w:t>
            </w:r>
          </w:p>
        </w:tc>
      </w:tr>
      <w:tr w:rsidR="008F3EF4" w:rsidTr="004723D1">
        <w:tc>
          <w:tcPr>
            <w:tcW w:w="3115" w:type="dxa"/>
            <w:vAlign w:val="center"/>
          </w:tcPr>
          <w:p w:rsidR="008F3EF4" w:rsidRPr="00F06BE1" w:rsidRDefault="008F3EF4" w:rsidP="008F3EF4">
            <w:pPr>
              <w:spacing w:line="375" w:lineRule="atLeast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  <w:lang w:val="en-US"/>
              </w:rPr>
            </w:pP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  <w:lang w:val="en-US"/>
              </w:rPr>
              <w:t>Anti-</w:t>
            </w: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анализ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  <w:lang w:val="en-US"/>
              </w:rPr>
              <w:t xml:space="preserve"> </w:t>
            </w: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  <w:lang w:val="en-US"/>
              </w:rPr>
              <w:t>(ptrace,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  <w:lang w:val="en-US"/>
              </w:rPr>
              <w:t xml:space="preserve"> </w:t>
            </w: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  <w:lang w:val="en-US"/>
              </w:rPr>
              <w:t>strace,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  <w:lang w:val="en-US"/>
              </w:rPr>
              <w:t xml:space="preserve"> </w:t>
            </w: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  <w:lang w:val="en-US"/>
              </w:rPr>
              <w:t>ltrace)</w:t>
            </w:r>
          </w:p>
        </w:tc>
        <w:tc>
          <w:tcPr>
            <w:tcW w:w="3115" w:type="dxa"/>
            <w:vAlign w:val="center"/>
          </w:tcPr>
          <w:p w:rsidR="008F3EF4" w:rsidRPr="00F06BE1" w:rsidRDefault="008F3EF4" w:rsidP="008F3EF4">
            <w:pPr>
              <w:spacing w:line="375" w:lineRule="atLeast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+15</w:t>
            </w:r>
          </w:p>
        </w:tc>
        <w:tc>
          <w:tcPr>
            <w:tcW w:w="3115" w:type="dxa"/>
            <w:vAlign w:val="center"/>
          </w:tcPr>
          <w:p w:rsidR="008F3EF4" w:rsidRPr="00F06BE1" w:rsidRDefault="008F3EF4" w:rsidP="008F3EF4">
            <w:pPr>
              <w:spacing w:line="375" w:lineRule="atLeast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Использование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средств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противодействия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отладке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и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трассировке</w:t>
            </w:r>
          </w:p>
        </w:tc>
      </w:tr>
      <w:tr w:rsidR="008F3EF4" w:rsidTr="004723D1">
        <w:tc>
          <w:tcPr>
            <w:tcW w:w="3115" w:type="dxa"/>
            <w:vAlign w:val="center"/>
          </w:tcPr>
          <w:p w:rsidR="008F3EF4" w:rsidRPr="00F06BE1" w:rsidRDefault="008F3EF4" w:rsidP="008F3EF4">
            <w:pPr>
              <w:spacing w:line="375" w:lineRule="atLeast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Сетевая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активность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(socket,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connect)</w:t>
            </w:r>
          </w:p>
        </w:tc>
        <w:tc>
          <w:tcPr>
            <w:tcW w:w="3115" w:type="dxa"/>
            <w:vAlign w:val="center"/>
          </w:tcPr>
          <w:p w:rsidR="008F3EF4" w:rsidRPr="00F06BE1" w:rsidRDefault="008F3EF4" w:rsidP="008F3EF4">
            <w:pPr>
              <w:spacing w:line="375" w:lineRule="atLeast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+10</w:t>
            </w:r>
          </w:p>
        </w:tc>
        <w:tc>
          <w:tcPr>
            <w:tcW w:w="3115" w:type="dxa"/>
            <w:vAlign w:val="center"/>
          </w:tcPr>
          <w:p w:rsidR="008F3EF4" w:rsidRPr="00F06BE1" w:rsidRDefault="008F3EF4" w:rsidP="008F3EF4">
            <w:pPr>
              <w:spacing w:line="375" w:lineRule="atLeast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Наличие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сетевых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вызовов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указывает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на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потенциальную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lastRenderedPageBreak/>
              <w:t>коммуникацию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с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внешними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серверами</w:t>
            </w:r>
          </w:p>
        </w:tc>
      </w:tr>
      <w:tr w:rsidR="008F3EF4" w:rsidTr="004723D1">
        <w:tc>
          <w:tcPr>
            <w:tcW w:w="3115" w:type="dxa"/>
            <w:vAlign w:val="center"/>
          </w:tcPr>
          <w:p w:rsidR="008F3EF4" w:rsidRPr="00F06BE1" w:rsidRDefault="008F3EF4" w:rsidP="008F3EF4">
            <w:pPr>
              <w:spacing w:line="375" w:lineRule="atLeast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lastRenderedPageBreak/>
              <w:t>Выполнение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команд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(system,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execve)</w:t>
            </w:r>
          </w:p>
        </w:tc>
        <w:tc>
          <w:tcPr>
            <w:tcW w:w="3115" w:type="dxa"/>
            <w:vAlign w:val="center"/>
          </w:tcPr>
          <w:p w:rsidR="008F3EF4" w:rsidRPr="00F06BE1" w:rsidRDefault="008F3EF4" w:rsidP="008F3EF4">
            <w:pPr>
              <w:spacing w:line="375" w:lineRule="atLeast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+20</w:t>
            </w:r>
          </w:p>
        </w:tc>
        <w:tc>
          <w:tcPr>
            <w:tcW w:w="3115" w:type="dxa"/>
            <w:vAlign w:val="center"/>
          </w:tcPr>
          <w:p w:rsidR="008F3EF4" w:rsidRPr="00F06BE1" w:rsidRDefault="008F3EF4" w:rsidP="008F3EF4">
            <w:pPr>
              <w:spacing w:line="375" w:lineRule="atLeast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Способность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запускать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произвольные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команды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–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один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из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ключевых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признаков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вредоносного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поведения</w:t>
            </w:r>
          </w:p>
        </w:tc>
      </w:tr>
      <w:tr w:rsidR="008F3EF4" w:rsidTr="004723D1">
        <w:tc>
          <w:tcPr>
            <w:tcW w:w="3115" w:type="dxa"/>
            <w:vAlign w:val="center"/>
          </w:tcPr>
          <w:p w:rsidR="008F3EF4" w:rsidRPr="00F06BE1" w:rsidRDefault="008F3EF4" w:rsidP="008F3EF4">
            <w:pPr>
              <w:spacing w:line="375" w:lineRule="atLeast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Reverse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shell</w:t>
            </w:r>
          </w:p>
        </w:tc>
        <w:tc>
          <w:tcPr>
            <w:tcW w:w="3115" w:type="dxa"/>
            <w:vAlign w:val="center"/>
          </w:tcPr>
          <w:p w:rsidR="008F3EF4" w:rsidRPr="00F06BE1" w:rsidRDefault="008F3EF4" w:rsidP="008F3EF4">
            <w:pPr>
              <w:spacing w:line="375" w:lineRule="atLeast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+30</w:t>
            </w:r>
          </w:p>
        </w:tc>
        <w:tc>
          <w:tcPr>
            <w:tcW w:w="3115" w:type="dxa"/>
            <w:vAlign w:val="center"/>
          </w:tcPr>
          <w:p w:rsidR="008F3EF4" w:rsidRPr="00F06BE1" w:rsidRDefault="008F3EF4" w:rsidP="008F3EF4">
            <w:pPr>
              <w:spacing w:line="375" w:lineRule="atLeast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Обнаружение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паттернов,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характерных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для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обратных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оболочек,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является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критическим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индикатором</w:t>
            </w:r>
          </w:p>
        </w:tc>
      </w:tr>
    </w:tbl>
    <w:p w:rsidR="00C553F1" w:rsidRDefault="00C553F1" w:rsidP="00C553F1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</w:p>
    <w:p w:rsidR="008F3EF4" w:rsidRPr="008F3EF4" w:rsidRDefault="008F3EF4" w:rsidP="008F3EF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8F3EF4">
        <w:rPr>
          <w:color w:val="0F1115"/>
          <w:sz w:val="28"/>
          <w:szCs w:val="28"/>
          <w:shd w:val="clear" w:color="auto" w:fill="FFFFFF"/>
        </w:rPr>
        <w:t>На</w:t>
      </w:r>
      <w:r w:rsidR="006F7FA9">
        <w:rPr>
          <w:color w:val="0F1115"/>
          <w:sz w:val="28"/>
          <w:szCs w:val="28"/>
          <w:shd w:val="clear" w:color="auto" w:fill="FFFFFF"/>
        </w:rPr>
        <w:t xml:space="preserve"> </w:t>
      </w:r>
      <w:r w:rsidRPr="008F3EF4">
        <w:rPr>
          <w:color w:val="0F1115"/>
          <w:sz w:val="28"/>
          <w:szCs w:val="28"/>
          <w:shd w:val="clear" w:color="auto" w:fill="FFFFFF"/>
        </w:rPr>
        <w:t>основе</w:t>
      </w:r>
      <w:r w:rsidR="006F7FA9">
        <w:rPr>
          <w:color w:val="0F1115"/>
          <w:sz w:val="28"/>
          <w:szCs w:val="28"/>
          <w:shd w:val="clear" w:color="auto" w:fill="FFFFFF"/>
        </w:rPr>
        <w:t xml:space="preserve"> </w:t>
      </w:r>
      <w:r w:rsidRPr="008F3EF4">
        <w:rPr>
          <w:color w:val="0F1115"/>
          <w:sz w:val="28"/>
          <w:szCs w:val="28"/>
          <w:shd w:val="clear" w:color="auto" w:fill="FFFFFF"/>
        </w:rPr>
        <w:t>итогового</w:t>
      </w:r>
      <w:r w:rsidR="006F7FA9">
        <w:rPr>
          <w:color w:val="0F1115"/>
          <w:sz w:val="28"/>
          <w:szCs w:val="28"/>
          <w:shd w:val="clear" w:color="auto" w:fill="FFFFFF"/>
        </w:rPr>
        <w:t xml:space="preserve"> </w:t>
      </w:r>
      <w:r w:rsidRPr="008F3EF4">
        <w:rPr>
          <w:color w:val="0F1115"/>
          <w:sz w:val="28"/>
          <w:szCs w:val="28"/>
          <w:shd w:val="clear" w:color="auto" w:fill="FFFFFF"/>
        </w:rPr>
        <w:t>балла</w:t>
      </w:r>
      <w:r w:rsidR="006F7FA9">
        <w:rPr>
          <w:color w:val="0F1115"/>
          <w:sz w:val="28"/>
          <w:szCs w:val="28"/>
          <w:shd w:val="clear" w:color="auto" w:fill="FFFFFF"/>
        </w:rPr>
        <w:t xml:space="preserve"> </w:t>
      </w:r>
      <w:r w:rsidRPr="008F3EF4">
        <w:rPr>
          <w:color w:val="0F1115"/>
          <w:sz w:val="28"/>
          <w:szCs w:val="28"/>
          <w:shd w:val="clear" w:color="auto" w:fill="FFFFFF"/>
        </w:rPr>
        <w:t>определяется</w:t>
      </w:r>
      <w:r w:rsidR="006F7FA9">
        <w:rPr>
          <w:color w:val="0F1115"/>
          <w:sz w:val="28"/>
          <w:szCs w:val="28"/>
          <w:shd w:val="clear" w:color="auto" w:fill="FFFFFF"/>
        </w:rPr>
        <w:t xml:space="preserve"> </w:t>
      </w:r>
      <w:r w:rsidRPr="008F3EF4">
        <w:rPr>
          <w:color w:val="0F1115"/>
          <w:sz w:val="28"/>
          <w:szCs w:val="28"/>
          <w:shd w:val="clear" w:color="auto" w:fill="FFFFFF"/>
        </w:rPr>
        <w:t>уровень</w:t>
      </w:r>
      <w:r w:rsidR="006F7FA9">
        <w:rPr>
          <w:color w:val="0F1115"/>
          <w:sz w:val="28"/>
          <w:szCs w:val="28"/>
          <w:shd w:val="clear" w:color="auto" w:fill="FFFFFF"/>
        </w:rPr>
        <w:t xml:space="preserve"> </w:t>
      </w:r>
      <w:r w:rsidRPr="008F3EF4">
        <w:rPr>
          <w:color w:val="0F1115"/>
          <w:sz w:val="28"/>
          <w:szCs w:val="28"/>
          <w:shd w:val="clear" w:color="auto" w:fill="FFFFFF"/>
        </w:rPr>
        <w:t>угрозы:</w:t>
      </w:r>
    </w:p>
    <w:p w:rsidR="008F3EF4" w:rsidRPr="008F3EF4" w:rsidRDefault="008F3EF4" w:rsidP="008F3EF4">
      <w:pPr>
        <w:shd w:val="clear" w:color="auto" w:fill="FFFFFF"/>
        <w:spacing w:after="0" w:line="360" w:lineRule="auto"/>
        <w:ind w:firstLine="709"/>
        <w:jc w:val="both"/>
        <w:rPr>
          <w:rStyle w:val="a5"/>
          <w:rFonts w:ascii="Times New Roman" w:hAnsi="Times New Roman" w:cs="Times New Roman"/>
          <w:i w:val="0"/>
          <w:color w:val="0F1115"/>
          <w:sz w:val="28"/>
          <w:szCs w:val="28"/>
          <w:shd w:val="clear" w:color="auto" w:fill="FFFFFF"/>
        </w:rPr>
      </w:pPr>
      <w:r w:rsidRPr="008F3EF4">
        <w:rPr>
          <w:rStyle w:val="a5"/>
          <w:rFonts w:ascii="Times New Roman" w:hAnsi="Times New Roman" w:cs="Times New Roman"/>
          <w:i w:val="0"/>
          <w:color w:val="0F1115"/>
          <w:sz w:val="28"/>
          <w:szCs w:val="28"/>
          <w:shd w:val="clear" w:color="auto" w:fill="FFFFFF"/>
        </w:rPr>
        <w:t>Таблица</w:t>
      </w:r>
      <w:r w:rsidR="006F7FA9">
        <w:rPr>
          <w:rStyle w:val="a5"/>
          <w:rFonts w:ascii="Times New Roman" w:hAnsi="Times New Roman" w:cs="Times New Roman"/>
          <w:i w:val="0"/>
          <w:color w:val="0F1115"/>
          <w:sz w:val="28"/>
          <w:szCs w:val="28"/>
          <w:shd w:val="clear" w:color="auto" w:fill="FFFFFF"/>
        </w:rPr>
        <w:t xml:space="preserve"> </w:t>
      </w:r>
      <w:r w:rsidRPr="008F3EF4">
        <w:rPr>
          <w:rStyle w:val="a5"/>
          <w:rFonts w:ascii="Times New Roman" w:hAnsi="Times New Roman" w:cs="Times New Roman"/>
          <w:i w:val="0"/>
          <w:color w:val="0F1115"/>
          <w:sz w:val="28"/>
          <w:szCs w:val="28"/>
          <w:shd w:val="clear" w:color="auto" w:fill="FFFFFF"/>
        </w:rPr>
        <w:t>3.2</w:t>
      </w:r>
      <w:r w:rsidR="006F7FA9">
        <w:rPr>
          <w:rStyle w:val="a5"/>
          <w:rFonts w:ascii="Times New Roman" w:hAnsi="Times New Roman" w:cs="Times New Roman"/>
          <w:i w:val="0"/>
          <w:color w:val="0F1115"/>
          <w:sz w:val="28"/>
          <w:szCs w:val="28"/>
          <w:shd w:val="clear" w:color="auto" w:fill="FFFFFF"/>
        </w:rPr>
        <w:t xml:space="preserve"> </w:t>
      </w:r>
      <w:r w:rsidRPr="008F3EF4">
        <w:rPr>
          <w:rStyle w:val="a5"/>
          <w:rFonts w:ascii="Times New Roman" w:hAnsi="Times New Roman" w:cs="Times New Roman"/>
          <w:i w:val="0"/>
          <w:color w:val="0F1115"/>
          <w:sz w:val="28"/>
          <w:szCs w:val="28"/>
          <w:shd w:val="clear" w:color="auto" w:fill="FFFFFF"/>
        </w:rPr>
        <w:t>–</w:t>
      </w:r>
      <w:r w:rsidR="006F7FA9">
        <w:rPr>
          <w:rStyle w:val="a5"/>
          <w:rFonts w:ascii="Times New Roman" w:hAnsi="Times New Roman" w:cs="Times New Roman"/>
          <w:i w:val="0"/>
          <w:color w:val="0F1115"/>
          <w:sz w:val="28"/>
          <w:szCs w:val="28"/>
          <w:shd w:val="clear" w:color="auto" w:fill="FFFFFF"/>
        </w:rPr>
        <w:t xml:space="preserve"> </w:t>
      </w:r>
      <w:r w:rsidRPr="008F3EF4">
        <w:rPr>
          <w:rStyle w:val="a5"/>
          <w:rFonts w:ascii="Times New Roman" w:hAnsi="Times New Roman" w:cs="Times New Roman"/>
          <w:i w:val="0"/>
          <w:color w:val="0F1115"/>
          <w:sz w:val="28"/>
          <w:szCs w:val="28"/>
          <w:shd w:val="clear" w:color="auto" w:fill="FFFFFF"/>
        </w:rPr>
        <w:t>Определение</w:t>
      </w:r>
      <w:r w:rsidR="006F7FA9">
        <w:rPr>
          <w:rStyle w:val="a5"/>
          <w:rFonts w:ascii="Times New Roman" w:hAnsi="Times New Roman" w:cs="Times New Roman"/>
          <w:i w:val="0"/>
          <w:color w:val="0F1115"/>
          <w:sz w:val="28"/>
          <w:szCs w:val="28"/>
          <w:shd w:val="clear" w:color="auto" w:fill="FFFFFF"/>
        </w:rPr>
        <w:t xml:space="preserve"> </w:t>
      </w:r>
      <w:r w:rsidRPr="008F3EF4">
        <w:rPr>
          <w:rStyle w:val="a5"/>
          <w:rFonts w:ascii="Times New Roman" w:hAnsi="Times New Roman" w:cs="Times New Roman"/>
          <w:i w:val="0"/>
          <w:color w:val="0F1115"/>
          <w:sz w:val="28"/>
          <w:szCs w:val="28"/>
          <w:shd w:val="clear" w:color="auto" w:fill="FFFFFF"/>
        </w:rPr>
        <w:t>уровня</w:t>
      </w:r>
      <w:r w:rsidR="006F7FA9">
        <w:rPr>
          <w:rStyle w:val="a5"/>
          <w:rFonts w:ascii="Times New Roman" w:hAnsi="Times New Roman" w:cs="Times New Roman"/>
          <w:i w:val="0"/>
          <w:color w:val="0F1115"/>
          <w:sz w:val="28"/>
          <w:szCs w:val="28"/>
          <w:shd w:val="clear" w:color="auto" w:fill="FFFFFF"/>
        </w:rPr>
        <w:t xml:space="preserve"> </w:t>
      </w:r>
      <w:r w:rsidRPr="008F3EF4">
        <w:rPr>
          <w:rStyle w:val="a5"/>
          <w:rFonts w:ascii="Times New Roman" w:hAnsi="Times New Roman" w:cs="Times New Roman"/>
          <w:i w:val="0"/>
          <w:color w:val="0F1115"/>
          <w:sz w:val="28"/>
          <w:szCs w:val="28"/>
          <w:shd w:val="clear" w:color="auto" w:fill="FFFFFF"/>
        </w:rPr>
        <w:t>угрозы</w:t>
      </w:r>
      <w:r w:rsidR="006F7FA9">
        <w:rPr>
          <w:rStyle w:val="a5"/>
          <w:rFonts w:ascii="Times New Roman" w:hAnsi="Times New Roman" w:cs="Times New Roman"/>
          <w:i w:val="0"/>
          <w:color w:val="0F1115"/>
          <w:sz w:val="28"/>
          <w:szCs w:val="28"/>
          <w:shd w:val="clear" w:color="auto" w:fill="FFFFFF"/>
        </w:rPr>
        <w:t xml:space="preserve"> </w:t>
      </w:r>
      <w:r w:rsidRPr="008F3EF4">
        <w:rPr>
          <w:rStyle w:val="a5"/>
          <w:rFonts w:ascii="Times New Roman" w:hAnsi="Times New Roman" w:cs="Times New Roman"/>
          <w:i w:val="0"/>
          <w:color w:val="0F1115"/>
          <w:sz w:val="28"/>
          <w:szCs w:val="28"/>
          <w:shd w:val="clear" w:color="auto" w:fill="FFFFFF"/>
        </w:rPr>
        <w:t>по</w:t>
      </w:r>
      <w:r w:rsidR="006F7FA9">
        <w:rPr>
          <w:rStyle w:val="a5"/>
          <w:rFonts w:ascii="Times New Roman" w:hAnsi="Times New Roman" w:cs="Times New Roman"/>
          <w:i w:val="0"/>
          <w:color w:val="0F1115"/>
          <w:sz w:val="28"/>
          <w:szCs w:val="28"/>
          <w:shd w:val="clear" w:color="auto" w:fill="FFFFFF"/>
        </w:rPr>
        <w:t xml:space="preserve"> </w:t>
      </w:r>
      <w:r w:rsidRPr="008F3EF4">
        <w:rPr>
          <w:rStyle w:val="a5"/>
          <w:rFonts w:ascii="Times New Roman" w:hAnsi="Times New Roman" w:cs="Times New Roman"/>
          <w:i w:val="0"/>
          <w:color w:val="0F1115"/>
          <w:sz w:val="28"/>
          <w:szCs w:val="28"/>
          <w:shd w:val="clear" w:color="auto" w:fill="FFFFFF"/>
        </w:rPr>
        <w:t>итоговому</w:t>
      </w:r>
      <w:r w:rsidR="006F7FA9">
        <w:rPr>
          <w:rStyle w:val="a5"/>
          <w:rFonts w:ascii="Times New Roman" w:hAnsi="Times New Roman" w:cs="Times New Roman"/>
          <w:i w:val="0"/>
          <w:color w:val="0F1115"/>
          <w:sz w:val="28"/>
          <w:szCs w:val="28"/>
          <w:shd w:val="clear" w:color="auto" w:fill="FFFFFF"/>
        </w:rPr>
        <w:t xml:space="preserve"> </w:t>
      </w:r>
      <w:r w:rsidRPr="008F3EF4">
        <w:rPr>
          <w:rStyle w:val="a5"/>
          <w:rFonts w:ascii="Times New Roman" w:hAnsi="Times New Roman" w:cs="Times New Roman"/>
          <w:i w:val="0"/>
          <w:color w:val="0F1115"/>
          <w:sz w:val="28"/>
          <w:szCs w:val="28"/>
          <w:shd w:val="clear" w:color="auto" w:fill="FFFFFF"/>
        </w:rPr>
        <w:t>баллу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8F3EF4" w:rsidTr="00924BA0">
        <w:trPr>
          <w:tblHeader/>
        </w:trPr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F3EF4" w:rsidRPr="00F06BE1" w:rsidRDefault="008F3EF4" w:rsidP="008F3EF4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Оценка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(score)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F3EF4" w:rsidRPr="00F06BE1" w:rsidRDefault="008F3EF4" w:rsidP="008F3EF4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Уровень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угрозы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F3EF4" w:rsidRPr="00F06BE1" w:rsidRDefault="008F3EF4" w:rsidP="008F3EF4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Интерпретация</w:t>
            </w:r>
          </w:p>
        </w:tc>
      </w:tr>
      <w:tr w:rsidR="008F3EF4" w:rsidTr="004723D1"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F3EF4" w:rsidRPr="00F06BE1" w:rsidRDefault="008F3EF4" w:rsidP="008F3EF4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0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–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4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F3EF4" w:rsidRPr="00F06BE1" w:rsidRDefault="008F3EF4" w:rsidP="008F3EF4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Clean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F3EF4" w:rsidRPr="00F06BE1" w:rsidRDefault="008F3EF4" w:rsidP="008F3EF4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Файл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не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содержит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подозрительных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признаков.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Вероятность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угрозы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крайне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низкая.</w:t>
            </w:r>
          </w:p>
        </w:tc>
      </w:tr>
      <w:tr w:rsidR="008F3EF4" w:rsidTr="004723D1"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F3EF4" w:rsidRPr="00F06BE1" w:rsidRDefault="008F3EF4" w:rsidP="008F3EF4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5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–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14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F3EF4" w:rsidRPr="00F06BE1" w:rsidRDefault="008F3EF4" w:rsidP="008F3EF4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Low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F3EF4" w:rsidRPr="00F06BE1" w:rsidRDefault="008F3EF4" w:rsidP="008F3EF4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Обнаружены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незначительные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подозрительные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признаки.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Рекомендуется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дополнительный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анализ.</w:t>
            </w:r>
          </w:p>
        </w:tc>
      </w:tr>
      <w:tr w:rsidR="008F3EF4" w:rsidTr="004723D1"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F3EF4" w:rsidRPr="00F06BE1" w:rsidRDefault="008F3EF4" w:rsidP="008F3EF4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15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–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24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F3EF4" w:rsidRPr="00F06BE1" w:rsidRDefault="008F3EF4" w:rsidP="008F3EF4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Medium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F3EF4" w:rsidRPr="00F06BE1" w:rsidRDefault="008F3EF4" w:rsidP="008F3EF4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Выявлены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умеренно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подозрительные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признаки.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Файл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требует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внимания.</w:t>
            </w:r>
          </w:p>
        </w:tc>
      </w:tr>
      <w:tr w:rsidR="008F3EF4" w:rsidTr="004723D1"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F3EF4" w:rsidRPr="00F06BE1" w:rsidRDefault="008F3EF4" w:rsidP="008F3EF4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lastRenderedPageBreak/>
              <w:t>25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–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39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F3EF4" w:rsidRPr="00F06BE1" w:rsidRDefault="008F3EF4" w:rsidP="008F3EF4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High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F3EF4" w:rsidRPr="00F06BE1" w:rsidRDefault="008F3EF4" w:rsidP="008F3EF4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Обнаружены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серьезные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индикаторы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вредоносной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активности.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Высокая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вероятность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угрозы.</w:t>
            </w:r>
          </w:p>
        </w:tc>
      </w:tr>
      <w:tr w:rsidR="008F3EF4" w:rsidTr="004723D1"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F3EF4" w:rsidRPr="00F06BE1" w:rsidRDefault="008F3EF4" w:rsidP="008F3EF4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40+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F3EF4" w:rsidRPr="00F06BE1" w:rsidRDefault="008F3EF4" w:rsidP="008F3EF4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Critical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F3EF4" w:rsidRPr="00F06BE1" w:rsidRDefault="008F3EF4" w:rsidP="008F3EF4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Обнаружены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критические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индикаторы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(reverse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shell,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деструктивные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команды).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Файл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практически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гарантированно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является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F06BE1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вредоносным.</w:t>
            </w:r>
          </w:p>
        </w:tc>
      </w:tr>
    </w:tbl>
    <w:p w:rsidR="008F3EF4" w:rsidRDefault="008F3EF4" w:rsidP="00C553F1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</w:p>
    <w:p w:rsidR="004723D1" w:rsidRPr="004723D1" w:rsidRDefault="004723D1" w:rsidP="004723D1">
      <w:pPr>
        <w:pStyle w:val="4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3.2.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Реализация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пользовательской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оболочки</w:t>
      </w:r>
    </w:p>
    <w:p w:rsidR="004723D1" w:rsidRPr="004723D1" w:rsidRDefault="004723D1" w:rsidP="004723D1">
      <w:pPr>
        <w:pStyle w:val="5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3.2.1.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Главное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окно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вкладки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(MainWindow)</w:t>
      </w:r>
    </w:p>
    <w:p w:rsidR="004723D1" w:rsidRPr="004723D1" w:rsidRDefault="004723D1" w:rsidP="004723D1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Класс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MainWindow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является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центральным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компонентом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GUI.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Его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конструктор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последовательно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выполняет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следующие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действия:</w:t>
      </w:r>
    </w:p>
    <w:p w:rsidR="004723D1" w:rsidRPr="004723D1" w:rsidRDefault="004723D1" w:rsidP="009C164D">
      <w:pPr>
        <w:pStyle w:val="ds-markdown-paragraph"/>
        <w:numPr>
          <w:ilvl w:val="0"/>
          <w:numId w:val="72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Создает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центральный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виджет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главный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вертикальный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layout.</w:t>
      </w:r>
    </w:p>
    <w:p w:rsidR="004723D1" w:rsidRPr="004723D1" w:rsidRDefault="004723D1" w:rsidP="009C164D">
      <w:pPr>
        <w:pStyle w:val="ds-markdown-paragraph"/>
        <w:numPr>
          <w:ilvl w:val="0"/>
          <w:numId w:val="72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Вызывает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метод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create_menu(),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который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формирует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строку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меню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разделами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"Файл",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"Сервис"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"Справка".</w:t>
      </w:r>
    </w:p>
    <w:p w:rsidR="004723D1" w:rsidRPr="004723D1" w:rsidRDefault="004723D1" w:rsidP="009C164D">
      <w:pPr>
        <w:pStyle w:val="ds-markdown-paragraph"/>
        <w:numPr>
          <w:ilvl w:val="0"/>
          <w:numId w:val="72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Создает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виджет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вкладок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(QTabWidget).</w:t>
      </w:r>
    </w:p>
    <w:p w:rsidR="004723D1" w:rsidRPr="004723D1" w:rsidRDefault="004723D1" w:rsidP="009C164D">
      <w:pPr>
        <w:pStyle w:val="ds-markdown-paragraph"/>
        <w:numPr>
          <w:ilvl w:val="0"/>
          <w:numId w:val="72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Последовательно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вызывает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методы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setup_scan_tab(),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setup_quarantine_tab(),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setup_signatures_tab(),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setup_settings_tab()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для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создания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наполнения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каждой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вкладки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элементами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управления.</w:t>
      </w:r>
    </w:p>
    <w:p w:rsidR="004723D1" w:rsidRPr="004723D1" w:rsidRDefault="004723D1" w:rsidP="009C164D">
      <w:pPr>
        <w:pStyle w:val="ds-markdown-paragraph"/>
        <w:numPr>
          <w:ilvl w:val="0"/>
          <w:numId w:val="72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Добавляет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вкладки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виджет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заголовками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"Сканирование",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"Карантин",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"Сигнатуры",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"Настройки".</w:t>
      </w:r>
    </w:p>
    <w:p w:rsidR="004723D1" w:rsidRPr="004723D1" w:rsidRDefault="004723D1" w:rsidP="009C164D">
      <w:pPr>
        <w:pStyle w:val="ds-markdown-paragraph"/>
        <w:numPr>
          <w:ilvl w:val="0"/>
          <w:numId w:val="72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Создает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строку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статуса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(QStatusBar)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нижней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части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окна.</w:t>
      </w:r>
    </w:p>
    <w:p w:rsidR="004723D1" w:rsidRDefault="004723D1" w:rsidP="004723D1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Каждый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метод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настройки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вкладки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(setup_*_tab())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создает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необходимые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виджеты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(кнопки,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поля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ввода,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таблицы)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добавляет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их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layout.</w:t>
      </w:r>
    </w:p>
    <w:p w:rsidR="00031D2E" w:rsidRPr="004723D1" w:rsidRDefault="00031D2E" w:rsidP="004723D1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</w:p>
    <w:p w:rsidR="004723D1" w:rsidRPr="004723D1" w:rsidRDefault="004723D1" w:rsidP="004723D1">
      <w:pPr>
        <w:pStyle w:val="5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lastRenderedPageBreak/>
        <w:t>3.2.2.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Поток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сканирования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(ScanThread)</w:t>
      </w:r>
    </w:p>
    <w:p w:rsidR="004723D1" w:rsidRPr="004723D1" w:rsidRDefault="004723D1" w:rsidP="004723D1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Класс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ScanThread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наследуется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от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QThread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предназначен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для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асинхронного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сканирования.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Он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объявляет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четыре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сигнала: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progress,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result,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finished,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error.</w:t>
      </w:r>
    </w:p>
    <w:p w:rsidR="004723D1" w:rsidRPr="004723D1" w:rsidRDefault="004723D1" w:rsidP="004723D1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методе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run(),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который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выполняется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отдельном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потоке,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происходит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следующее:</w:t>
      </w:r>
    </w:p>
    <w:p w:rsidR="004723D1" w:rsidRPr="004723D1" w:rsidRDefault="004723D1" w:rsidP="009C164D">
      <w:pPr>
        <w:pStyle w:val="ds-markdown-paragraph"/>
        <w:numPr>
          <w:ilvl w:val="0"/>
          <w:numId w:val="73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блоке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try-except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вызывается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метод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scanner.scan_path()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(объект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сканера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передается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поток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при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создании),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которому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качестве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callback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передается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метод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_progress_callback.</w:t>
      </w:r>
    </w:p>
    <w:p w:rsidR="004723D1" w:rsidRPr="004723D1" w:rsidRDefault="004723D1" w:rsidP="009C164D">
      <w:pPr>
        <w:pStyle w:val="ds-markdown-paragraph"/>
        <w:numPr>
          <w:ilvl w:val="0"/>
          <w:numId w:val="73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_progress_callback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при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каждом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обновлении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прогресса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генерирует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сигнал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progress,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который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передает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текущее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состояние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(проверено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файлов,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всего,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имя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текущего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файла)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главный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поток.</w:t>
      </w:r>
    </w:p>
    <w:p w:rsidR="004723D1" w:rsidRPr="004723D1" w:rsidRDefault="004723D1" w:rsidP="009C164D">
      <w:pPr>
        <w:pStyle w:val="ds-markdown-paragraph"/>
        <w:numPr>
          <w:ilvl w:val="0"/>
          <w:numId w:val="73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После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завершения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сканирования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генерируется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сигнал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result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итоговым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словарем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результатов.</w:t>
      </w:r>
    </w:p>
    <w:p w:rsidR="004723D1" w:rsidRPr="004723D1" w:rsidRDefault="004723D1" w:rsidP="009C164D">
      <w:pPr>
        <w:pStyle w:val="ds-markdown-paragraph"/>
        <w:numPr>
          <w:ilvl w:val="0"/>
          <w:numId w:val="73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При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возникновении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исключения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генерируется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сигнал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error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текстом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ошибки.</w:t>
      </w:r>
    </w:p>
    <w:p w:rsidR="004723D1" w:rsidRPr="004723D1" w:rsidRDefault="004723D1" w:rsidP="009C164D">
      <w:pPr>
        <w:pStyle w:val="ds-markdown-paragraph"/>
        <w:numPr>
          <w:ilvl w:val="0"/>
          <w:numId w:val="73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блоке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finally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всегда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генерируется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сигнал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finished.</w:t>
      </w:r>
    </w:p>
    <w:p w:rsidR="004723D1" w:rsidRPr="004723D1" w:rsidRDefault="004723D1" w:rsidP="004723D1">
      <w:pPr>
        <w:pStyle w:val="5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3.2.3.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Менеджер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карантина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(QuarantineManager)</w:t>
      </w:r>
    </w:p>
    <w:p w:rsidR="004723D1" w:rsidRPr="004723D1" w:rsidRDefault="004723D1" w:rsidP="004723D1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Реализация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менеджера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карантина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файле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quarantine.py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включает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следующие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ключевые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алгоритмы:</w:t>
      </w:r>
    </w:p>
    <w:p w:rsidR="004723D1" w:rsidRPr="004723D1" w:rsidRDefault="004723D1" w:rsidP="004723D1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Помещение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файла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карантин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(quarantine_file):</w:t>
      </w:r>
    </w:p>
    <w:p w:rsidR="004723D1" w:rsidRPr="004723D1" w:rsidRDefault="004723D1" w:rsidP="009C164D">
      <w:pPr>
        <w:pStyle w:val="ds-markdown-paragraph"/>
        <w:numPr>
          <w:ilvl w:val="0"/>
          <w:numId w:val="74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Проверяет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существование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файла.</w:t>
      </w:r>
    </w:p>
    <w:p w:rsidR="004723D1" w:rsidRPr="004723D1" w:rsidRDefault="004723D1" w:rsidP="009C164D">
      <w:pPr>
        <w:pStyle w:val="ds-markdown-paragraph"/>
        <w:numPr>
          <w:ilvl w:val="0"/>
          <w:numId w:val="74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Вычисляет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SHA256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хэш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файла.</w:t>
      </w:r>
    </w:p>
    <w:p w:rsidR="004723D1" w:rsidRPr="004723D1" w:rsidRDefault="004723D1" w:rsidP="009C164D">
      <w:pPr>
        <w:pStyle w:val="ds-markdown-paragraph"/>
        <w:numPr>
          <w:ilvl w:val="0"/>
          <w:numId w:val="74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Формирует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новое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имя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для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файла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карантине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на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основе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хэша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(с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расширением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.quarantine).</w:t>
      </w:r>
    </w:p>
    <w:p w:rsidR="004723D1" w:rsidRPr="004723D1" w:rsidRDefault="004723D1" w:rsidP="009C164D">
      <w:pPr>
        <w:pStyle w:val="ds-markdown-paragraph"/>
        <w:numPr>
          <w:ilvl w:val="0"/>
          <w:numId w:val="74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Перемещает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файл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директорию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карантина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помощью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shutil.move().</w:t>
      </w:r>
    </w:p>
    <w:p w:rsidR="004723D1" w:rsidRPr="004723D1" w:rsidRDefault="004723D1" w:rsidP="009C164D">
      <w:pPr>
        <w:pStyle w:val="ds-markdown-paragraph"/>
        <w:numPr>
          <w:ilvl w:val="0"/>
          <w:numId w:val="74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Загружает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существующий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файл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метаданных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metadata.json,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добавляет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запись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ключом-хэшем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значениями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(оригинальный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путь,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путь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карантине,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причина,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дата),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сохраняет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обновленный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словарь.</w:t>
      </w:r>
    </w:p>
    <w:p w:rsidR="004723D1" w:rsidRPr="004723D1" w:rsidRDefault="004723D1" w:rsidP="004723D1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lastRenderedPageBreak/>
        <w:t>Восстановление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файла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(restore_file):</w:t>
      </w:r>
    </w:p>
    <w:p w:rsidR="004723D1" w:rsidRPr="004723D1" w:rsidRDefault="004723D1" w:rsidP="009C164D">
      <w:pPr>
        <w:pStyle w:val="ds-markdown-paragraph"/>
        <w:numPr>
          <w:ilvl w:val="0"/>
          <w:numId w:val="7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Загружает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метаданные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ищет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запись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по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переданному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хэшу.</w:t>
      </w:r>
    </w:p>
    <w:p w:rsidR="004723D1" w:rsidRPr="004723D1" w:rsidRDefault="004723D1" w:rsidP="009C164D">
      <w:pPr>
        <w:pStyle w:val="ds-markdown-paragraph"/>
        <w:numPr>
          <w:ilvl w:val="0"/>
          <w:numId w:val="7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Создает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необходимые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директории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для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восстановления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(если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они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были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удалены).</w:t>
      </w:r>
    </w:p>
    <w:p w:rsidR="004723D1" w:rsidRPr="004723D1" w:rsidRDefault="004723D1" w:rsidP="009C164D">
      <w:pPr>
        <w:pStyle w:val="ds-markdown-paragraph"/>
        <w:numPr>
          <w:ilvl w:val="0"/>
          <w:numId w:val="7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Перемещает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файл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из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карантина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оригинальный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путь.</w:t>
      </w:r>
    </w:p>
    <w:p w:rsidR="004723D1" w:rsidRPr="004723D1" w:rsidRDefault="004723D1" w:rsidP="009C164D">
      <w:pPr>
        <w:pStyle w:val="ds-markdown-paragraph"/>
        <w:numPr>
          <w:ilvl w:val="0"/>
          <w:numId w:val="7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Удаляет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запись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из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метаданных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сохраняет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обновленный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словарь.</w:t>
      </w:r>
    </w:p>
    <w:p w:rsidR="004723D1" w:rsidRPr="004723D1" w:rsidRDefault="004723D1" w:rsidP="004723D1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Удаление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файла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(delete_file):</w:t>
      </w:r>
    </w:p>
    <w:p w:rsidR="004723D1" w:rsidRPr="004723D1" w:rsidRDefault="004723D1" w:rsidP="009C164D">
      <w:pPr>
        <w:pStyle w:val="ds-markdown-paragraph"/>
        <w:numPr>
          <w:ilvl w:val="0"/>
          <w:numId w:val="76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Находит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запись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по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хэшу,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удаляет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физический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файл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из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карантина,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удаляет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запись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из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метаданных.</w:t>
      </w:r>
    </w:p>
    <w:p w:rsidR="004723D1" w:rsidRPr="004723D1" w:rsidRDefault="004723D1" w:rsidP="004723D1">
      <w:pPr>
        <w:pStyle w:val="5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3.2.4.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Менеджер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обновлений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(UpdateManager)</w:t>
      </w:r>
    </w:p>
    <w:p w:rsidR="004723D1" w:rsidRDefault="004723D1" w:rsidP="004723D1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Реализация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класса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UpdateManager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файле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update.py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проста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надежна.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Метод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update_signatures()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выполняет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GET-запрос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к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настроенному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URL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таймаутом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15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секунд.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При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успешном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ответе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(HTTP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200)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содержимое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ответа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сохраняется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локальный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файл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базы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данных.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При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ошибке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сети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или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некорректном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статусе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ответа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возвращается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словарь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признаком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ошибки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соответствующим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сообщением.</w:t>
      </w:r>
    </w:p>
    <w:p w:rsidR="00E112B3" w:rsidRDefault="00E112B3" w:rsidP="00E112B3">
      <w:pPr>
        <w:pStyle w:val="ds-markdown-paragraph"/>
        <w:shd w:val="clear" w:color="auto" w:fill="FFFFFF"/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  <w:r w:rsidRPr="00E112B3">
        <w:rPr>
          <w:noProof/>
          <w:color w:val="0F1115"/>
          <w:sz w:val="28"/>
          <w:szCs w:val="28"/>
        </w:rPr>
        <w:drawing>
          <wp:inline distT="0" distB="0" distL="0" distR="0" wp14:anchorId="14AFC301" wp14:editId="35D8CA9E">
            <wp:extent cx="5940425" cy="2657475"/>
            <wp:effectExtent l="0" t="0" r="3175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112B3" w:rsidRPr="00E41F9D" w:rsidRDefault="00E112B3" w:rsidP="00E112B3">
      <w:pPr>
        <w:pStyle w:val="ds-markdown-paragraph"/>
        <w:shd w:val="clear" w:color="auto" w:fill="FFFFFF"/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Рисунок 3.3 – Диаграмма последовательности обновления сигнатур</w:t>
      </w:r>
    </w:p>
    <w:p w:rsidR="00E112B3" w:rsidRPr="004723D1" w:rsidRDefault="00E112B3" w:rsidP="00E112B3">
      <w:pPr>
        <w:pStyle w:val="ds-markdown-paragraph"/>
        <w:shd w:val="clear" w:color="auto" w:fill="FFFFFF"/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</w:p>
    <w:p w:rsidR="004723D1" w:rsidRPr="004723D1" w:rsidRDefault="004723D1" w:rsidP="004723D1">
      <w:pPr>
        <w:pStyle w:val="5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3.2.5.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Менеджер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конфигурации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(ConfigManager)</w:t>
      </w:r>
    </w:p>
    <w:p w:rsidR="004723D1" w:rsidRPr="004723D1" w:rsidRDefault="004723D1" w:rsidP="004723D1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Реализация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файле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config.py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обеспечивает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загрузку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сохранение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настроек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формате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JSON.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Путь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к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файлу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конфигурации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определяется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lastRenderedPageBreak/>
        <w:t>помощью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функции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get_user_data_dir(),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которая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следует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стандарту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XDG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Base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Directory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Specification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возвращает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путь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~/.local/share/linuxav/config.json.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Метод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load()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проверяет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существование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файла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если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он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есть,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загружает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настройки.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Метод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save()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сохраняет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текущий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словарь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настроек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JSON-файл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отступами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для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читаемости.</w:t>
      </w:r>
    </w:p>
    <w:p w:rsidR="004723D1" w:rsidRPr="004723D1" w:rsidRDefault="004723D1" w:rsidP="004723D1">
      <w:pPr>
        <w:pStyle w:val="5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3.2.6.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Интеграция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GUI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ядром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анализа</w:t>
      </w:r>
    </w:p>
    <w:p w:rsidR="004723D1" w:rsidRPr="004723D1" w:rsidRDefault="004723D1" w:rsidP="004723D1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Интеграция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происходит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через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объект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сканера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(LinuxAVScanner),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который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создается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главном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приложении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передается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MainWindow.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При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запуске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сканирования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MainWindow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создает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экземпляр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ScanThread,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передавая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ему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объект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сканера,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путь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тип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сканирования.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Сигналы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ScanThread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подключаются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к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соответствующим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слотам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MainWindow,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что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позволяет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обновлять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прогресс-бар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таблицу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результатов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реальном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времени.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После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завершения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сканирования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результаты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отображаются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таблице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на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вкладке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"Сканирование"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применением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цветовой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маркировки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зависимости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от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уровня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серьезности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угрозы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(Critical</w:t>
      </w:r>
      <w:r w:rsidR="006F7FA9">
        <w:rPr>
          <w:color w:val="0F1115"/>
          <w:sz w:val="28"/>
          <w:szCs w:val="28"/>
        </w:rPr>
        <w:t xml:space="preserve"> – </w:t>
      </w:r>
      <w:r w:rsidRPr="004723D1">
        <w:rPr>
          <w:color w:val="0F1115"/>
          <w:sz w:val="28"/>
          <w:szCs w:val="28"/>
        </w:rPr>
        <w:t>красный,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High</w:t>
      </w:r>
      <w:r w:rsidR="006F7FA9">
        <w:rPr>
          <w:color w:val="0F1115"/>
          <w:sz w:val="28"/>
          <w:szCs w:val="28"/>
        </w:rPr>
        <w:t xml:space="preserve"> – </w:t>
      </w:r>
      <w:r w:rsidRPr="004723D1">
        <w:rPr>
          <w:color w:val="0F1115"/>
          <w:sz w:val="28"/>
          <w:szCs w:val="28"/>
        </w:rPr>
        <w:t>темно-красный,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Medium</w:t>
      </w:r>
      <w:r w:rsidR="006F7FA9">
        <w:rPr>
          <w:color w:val="0F1115"/>
          <w:sz w:val="28"/>
          <w:szCs w:val="28"/>
        </w:rPr>
        <w:t xml:space="preserve"> – </w:t>
      </w:r>
      <w:r w:rsidRPr="004723D1">
        <w:rPr>
          <w:color w:val="0F1115"/>
          <w:sz w:val="28"/>
          <w:szCs w:val="28"/>
        </w:rPr>
        <w:t>темно-желтый,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Low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Clean</w:t>
      </w:r>
      <w:r w:rsidR="006F7FA9">
        <w:rPr>
          <w:color w:val="0F1115"/>
          <w:sz w:val="28"/>
          <w:szCs w:val="28"/>
        </w:rPr>
        <w:t xml:space="preserve"> – </w:t>
      </w:r>
      <w:r w:rsidRPr="004723D1">
        <w:rPr>
          <w:color w:val="0F1115"/>
          <w:sz w:val="28"/>
          <w:szCs w:val="28"/>
        </w:rPr>
        <w:t>черный).</w:t>
      </w:r>
    </w:p>
    <w:p w:rsidR="004723D1" w:rsidRPr="004723D1" w:rsidRDefault="004723D1" w:rsidP="004723D1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4723D1">
        <w:rPr>
          <w:rStyle w:val="a3"/>
          <w:color w:val="0F1115"/>
          <w:sz w:val="28"/>
          <w:szCs w:val="28"/>
        </w:rPr>
        <w:t>ВЫВОДЫ</w:t>
      </w:r>
      <w:r w:rsidR="006F7FA9">
        <w:rPr>
          <w:rStyle w:val="a3"/>
          <w:color w:val="0F1115"/>
          <w:sz w:val="28"/>
          <w:szCs w:val="28"/>
        </w:rPr>
        <w:t xml:space="preserve"> </w:t>
      </w:r>
      <w:r w:rsidRPr="004723D1">
        <w:rPr>
          <w:rStyle w:val="a3"/>
          <w:color w:val="0F1115"/>
          <w:sz w:val="28"/>
          <w:szCs w:val="28"/>
        </w:rPr>
        <w:t>ПО</w:t>
      </w:r>
      <w:r w:rsidR="006F7FA9">
        <w:rPr>
          <w:rStyle w:val="a3"/>
          <w:color w:val="0F1115"/>
          <w:sz w:val="28"/>
          <w:szCs w:val="28"/>
        </w:rPr>
        <w:t xml:space="preserve"> </w:t>
      </w:r>
      <w:r w:rsidRPr="004723D1">
        <w:rPr>
          <w:rStyle w:val="a3"/>
          <w:color w:val="0F1115"/>
          <w:sz w:val="28"/>
          <w:szCs w:val="28"/>
        </w:rPr>
        <w:t>ГЛАВЕ</w:t>
      </w:r>
      <w:r w:rsidR="006F7FA9">
        <w:rPr>
          <w:rStyle w:val="a3"/>
          <w:color w:val="0F1115"/>
          <w:sz w:val="28"/>
          <w:szCs w:val="28"/>
        </w:rPr>
        <w:t xml:space="preserve"> </w:t>
      </w:r>
      <w:r w:rsidRPr="004723D1">
        <w:rPr>
          <w:rStyle w:val="a3"/>
          <w:color w:val="0F1115"/>
          <w:sz w:val="28"/>
          <w:szCs w:val="28"/>
        </w:rPr>
        <w:t>3</w:t>
      </w:r>
    </w:p>
    <w:p w:rsidR="004723D1" w:rsidRPr="004723D1" w:rsidRDefault="004723D1" w:rsidP="004723D1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ходе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выполнения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работ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по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конструированию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были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полностью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реализованы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все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компоненты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системы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соответствии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проектной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документацией:</w:t>
      </w:r>
    </w:p>
    <w:p w:rsidR="004723D1" w:rsidRPr="004723D1" w:rsidRDefault="004723D1" w:rsidP="009C164D">
      <w:pPr>
        <w:pStyle w:val="ds-markdown-paragraph"/>
        <w:numPr>
          <w:ilvl w:val="0"/>
          <w:numId w:val="77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Реализовано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ядро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анализа:</w:t>
      </w:r>
    </w:p>
    <w:p w:rsidR="004723D1" w:rsidRPr="004723D1" w:rsidRDefault="004723D1" w:rsidP="009C164D">
      <w:pPr>
        <w:pStyle w:val="ds-markdown-paragraph"/>
        <w:numPr>
          <w:ilvl w:val="1"/>
          <w:numId w:val="77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BinaryAnalyzer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обеспечивает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глубокий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статический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анализ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ELF-файлов,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включая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расчет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энтропии,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обнаружение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RWX-секций,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поиск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IOC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вычисление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эвристической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оценки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на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основе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системы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весов.</w:t>
      </w:r>
    </w:p>
    <w:p w:rsidR="004723D1" w:rsidRPr="004723D1" w:rsidRDefault="004723D1" w:rsidP="009C164D">
      <w:pPr>
        <w:pStyle w:val="ds-markdown-paragraph"/>
        <w:numPr>
          <w:ilvl w:val="1"/>
          <w:numId w:val="77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SignatureManager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предоставляет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гибкую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систему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сигнатур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(hash,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content,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bytes),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управление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белым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списком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кэширование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результатов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базе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данных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SQLite.</w:t>
      </w:r>
    </w:p>
    <w:p w:rsidR="004723D1" w:rsidRPr="004723D1" w:rsidRDefault="004723D1" w:rsidP="009C164D">
      <w:pPr>
        <w:pStyle w:val="ds-markdown-paragraph"/>
        <w:numPr>
          <w:ilvl w:val="1"/>
          <w:numId w:val="77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Sandbox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позволяет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безопасно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выполнять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подозрительные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файлы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изолированной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среде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контролем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времени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сбором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вывода.</w:t>
      </w:r>
    </w:p>
    <w:p w:rsidR="004723D1" w:rsidRPr="004723D1" w:rsidRDefault="004723D1" w:rsidP="009C164D">
      <w:pPr>
        <w:pStyle w:val="ds-markdown-paragraph"/>
        <w:numPr>
          <w:ilvl w:val="0"/>
          <w:numId w:val="77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Реализована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пользовательская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оболочка:</w:t>
      </w:r>
    </w:p>
    <w:p w:rsidR="004723D1" w:rsidRPr="004723D1" w:rsidRDefault="004723D1" w:rsidP="009C164D">
      <w:pPr>
        <w:pStyle w:val="ds-markdown-paragraph"/>
        <w:numPr>
          <w:ilvl w:val="1"/>
          <w:numId w:val="77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lastRenderedPageBreak/>
        <w:t>MainWindow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предоставляет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интуитивно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понятный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интерфейс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четырьмя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вкладками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(Сканирование,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Карантин,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Сигнатуры,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Настройки)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строкой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статуса.</w:t>
      </w:r>
    </w:p>
    <w:p w:rsidR="004723D1" w:rsidRPr="004723D1" w:rsidRDefault="004723D1" w:rsidP="009C164D">
      <w:pPr>
        <w:pStyle w:val="ds-markdown-paragraph"/>
        <w:numPr>
          <w:ilvl w:val="1"/>
          <w:numId w:val="77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ScanThread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обеспечивает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асинхронное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сканирование,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не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блокирующее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GUI,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передает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сигналы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прогресса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результатов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главный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поток.</w:t>
      </w:r>
    </w:p>
    <w:p w:rsidR="004723D1" w:rsidRPr="004723D1" w:rsidRDefault="004723D1" w:rsidP="009C164D">
      <w:pPr>
        <w:pStyle w:val="ds-markdown-paragraph"/>
        <w:numPr>
          <w:ilvl w:val="1"/>
          <w:numId w:val="77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QuarantineManager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управляет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изолированными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файлами,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сохраняя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метаданные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JSON.</w:t>
      </w:r>
    </w:p>
    <w:p w:rsidR="004723D1" w:rsidRPr="004723D1" w:rsidRDefault="004723D1" w:rsidP="009C164D">
      <w:pPr>
        <w:pStyle w:val="ds-markdown-paragraph"/>
        <w:numPr>
          <w:ilvl w:val="1"/>
          <w:numId w:val="77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UpdateManager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ConfigManager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обеспечивают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обновление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сигнатур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сохранение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пользовательских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настроек.</w:t>
      </w:r>
    </w:p>
    <w:p w:rsidR="004723D1" w:rsidRPr="004723D1" w:rsidRDefault="004723D1" w:rsidP="009C164D">
      <w:pPr>
        <w:pStyle w:val="ds-markdown-paragraph"/>
        <w:numPr>
          <w:ilvl w:val="0"/>
          <w:numId w:val="77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Обеспечена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интеграция: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GUI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использует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ядро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через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его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публичный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API.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Результаты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сканирования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отображаются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цветовой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маркировкой.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Все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компоненты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работают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согласованно,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обеспечивая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полный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цикл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обнаружения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обработки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угроз.</w:t>
      </w:r>
    </w:p>
    <w:p w:rsidR="008F3EF4" w:rsidRDefault="008F3EF4" w:rsidP="004723D1">
      <w:pPr>
        <w:pStyle w:val="ds-markdown-paragraph"/>
        <w:shd w:val="clear" w:color="auto" w:fill="FFFFFF"/>
        <w:spacing w:before="0" w:beforeAutospacing="0" w:after="0" w:afterAutospacing="0" w:line="360" w:lineRule="auto"/>
        <w:ind w:left="709"/>
        <w:jc w:val="both"/>
        <w:rPr>
          <w:color w:val="0F1115"/>
          <w:sz w:val="28"/>
          <w:szCs w:val="28"/>
        </w:rPr>
      </w:pPr>
    </w:p>
    <w:p w:rsidR="008F3EF4" w:rsidRDefault="008F3EF4" w:rsidP="008F3EF4">
      <w:pPr>
        <w:pStyle w:val="3"/>
        <w:pageBreakBefore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bookmarkStart w:id="4" w:name="_Toc232711809"/>
      <w:r w:rsidRPr="008F3EF4">
        <w:rPr>
          <w:color w:val="0F1115"/>
          <w:sz w:val="28"/>
          <w:szCs w:val="28"/>
        </w:rPr>
        <w:lastRenderedPageBreak/>
        <w:t>ГЛАВА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4.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ТЕСТИРОВАНИЕ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СИСТЕМЫ</w:t>
      </w:r>
      <w:bookmarkEnd w:id="4"/>
    </w:p>
    <w:p w:rsidR="004723D1" w:rsidRPr="008F3EF4" w:rsidRDefault="004723D1" w:rsidP="004723D1">
      <w:pPr>
        <w:pStyle w:val="3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</w:p>
    <w:p w:rsidR="004723D1" w:rsidRPr="004723D1" w:rsidRDefault="004723D1" w:rsidP="004723D1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данной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главе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описывается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процесс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тестирования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разработанной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системы,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включая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модульное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тестирование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(проверка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изолированных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компонентов)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интеграционное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тестирование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(проверка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взаимодействия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компонентов).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Цель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тестирования</w:t>
      </w:r>
      <w:r w:rsidR="006F7FA9">
        <w:rPr>
          <w:color w:val="0F1115"/>
          <w:sz w:val="28"/>
          <w:szCs w:val="28"/>
        </w:rPr>
        <w:t xml:space="preserve"> – </w:t>
      </w:r>
      <w:r w:rsidRPr="004723D1">
        <w:rPr>
          <w:color w:val="0F1115"/>
          <w:sz w:val="28"/>
          <w:szCs w:val="28"/>
        </w:rPr>
        <w:t>подтверждение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соответствия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разработанного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программного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обеспечения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предъявленным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требованиям.</w:t>
      </w:r>
    </w:p>
    <w:p w:rsidR="004723D1" w:rsidRPr="004723D1" w:rsidRDefault="004723D1" w:rsidP="004723D1">
      <w:pPr>
        <w:pStyle w:val="4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4.1.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Модульное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тестирование</w:t>
      </w:r>
    </w:p>
    <w:p w:rsidR="004723D1" w:rsidRPr="004723D1" w:rsidRDefault="004723D1" w:rsidP="004723D1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Модульное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тестирование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проводилось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для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каждого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класса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изолированно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использованием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тестовых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данных.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Основная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цель</w:t>
      </w:r>
      <w:r w:rsidR="006F7FA9">
        <w:rPr>
          <w:color w:val="0F1115"/>
          <w:sz w:val="28"/>
          <w:szCs w:val="28"/>
        </w:rPr>
        <w:t xml:space="preserve"> – </w:t>
      </w:r>
      <w:r w:rsidRPr="004723D1">
        <w:rPr>
          <w:color w:val="0F1115"/>
          <w:sz w:val="28"/>
          <w:szCs w:val="28"/>
        </w:rPr>
        <w:t>проверка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корректности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работы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отдельных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методов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обработки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граничных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случаев.</w:t>
      </w:r>
    </w:p>
    <w:p w:rsidR="004723D1" w:rsidRPr="004723D1" w:rsidRDefault="004723D1" w:rsidP="004723D1">
      <w:pPr>
        <w:pStyle w:val="5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4.1.1.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Тестирование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класса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BinaryAnalyzer</w:t>
      </w:r>
    </w:p>
    <w:p w:rsidR="004723D1" w:rsidRPr="004723D1" w:rsidRDefault="004723D1" w:rsidP="004723D1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Для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проверки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анализатора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ELF-файлов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были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разработаны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три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основных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тест-кейса.</w:t>
      </w:r>
    </w:p>
    <w:p w:rsidR="004723D1" w:rsidRPr="004723D1" w:rsidRDefault="004723D1" w:rsidP="004723D1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Тест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BA-01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(Анализ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корректного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ELF-файла):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качестве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входного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данных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использовался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системный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исполняемый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файл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/bin/ls,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который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является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стандартной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утилитой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Linux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заведомо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не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содержит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вредоносного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кода.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Ожидаемым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результатом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было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успешное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распознавание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файла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как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ELF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(is_elf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=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True)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получение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низкой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оценки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угрозы,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так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как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легитимный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системный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файл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не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должен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содержать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подозрительных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признаков.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Фактический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результат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полностью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соответствовал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ожидаемому</w:t>
      </w:r>
      <w:r w:rsidR="006F7FA9">
        <w:rPr>
          <w:color w:val="0F1115"/>
          <w:sz w:val="28"/>
          <w:szCs w:val="28"/>
        </w:rPr>
        <w:t xml:space="preserve"> – </w:t>
      </w:r>
      <w:r w:rsidRPr="004723D1">
        <w:rPr>
          <w:color w:val="0F1115"/>
          <w:sz w:val="28"/>
          <w:szCs w:val="28"/>
        </w:rPr>
        <w:t>анализатор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корректно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определил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формат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выдал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низкую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оценку.</w:t>
      </w:r>
    </w:p>
    <w:p w:rsidR="004723D1" w:rsidRPr="004723D1" w:rsidRDefault="004723D1" w:rsidP="004723D1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Тест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BA-02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(Анализ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текстового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файла):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Входными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данными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служил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текстовый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файл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/etc/passwd,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не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являющийся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исполняемым.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Ожидалось,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что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анализатор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вернет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is_elf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=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False,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так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как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файл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не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соответствует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формату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ELF.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Тест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успешно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пройден</w:t>
      </w:r>
      <w:r w:rsidR="006F7FA9">
        <w:rPr>
          <w:color w:val="0F1115"/>
          <w:sz w:val="28"/>
          <w:szCs w:val="28"/>
        </w:rPr>
        <w:t xml:space="preserve"> – </w:t>
      </w:r>
      <w:r w:rsidRPr="004723D1">
        <w:rPr>
          <w:color w:val="0F1115"/>
          <w:sz w:val="28"/>
          <w:szCs w:val="28"/>
        </w:rPr>
        <w:t>метод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корректно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обработал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исключительную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ситуацию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при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попытке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парсинга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не-ELF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файла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вернул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соответствующий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признак.</w:t>
      </w:r>
    </w:p>
    <w:p w:rsidR="004723D1" w:rsidRPr="004723D1" w:rsidRDefault="004723D1" w:rsidP="004723D1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Тест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BA-03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(Расчет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энтропии):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Для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проверки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математического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алгоритма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расчета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энтропии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Шеннона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на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вход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подавались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1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килобайт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lastRenderedPageBreak/>
        <w:t>случайно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сгенерированных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данных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(максимально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непредсказуемая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последовательность).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Ожидаемое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значение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энтропии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для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таких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данных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приближается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к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8.0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(максимально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возможное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значение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для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байтовых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данных).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Тест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подтвердил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корректность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расчета</w:t>
      </w:r>
      <w:r w:rsidR="006F7FA9">
        <w:rPr>
          <w:color w:val="0F1115"/>
          <w:sz w:val="28"/>
          <w:szCs w:val="28"/>
        </w:rPr>
        <w:t xml:space="preserve"> – </w:t>
      </w:r>
      <w:r w:rsidRPr="004723D1">
        <w:rPr>
          <w:color w:val="0F1115"/>
          <w:sz w:val="28"/>
          <w:szCs w:val="28"/>
        </w:rPr>
        <w:t>метод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_calculate_entropy()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вернул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значение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диапазоне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7.9-8.0.</w:t>
      </w:r>
    </w:p>
    <w:p w:rsidR="008F3EF4" w:rsidRPr="004723D1" w:rsidRDefault="008F3EF4" w:rsidP="004723D1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Таблица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4.1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–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Тест-кейсы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для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BinaryAnalyzer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1869"/>
        <w:gridCol w:w="1869"/>
      </w:tblGrid>
      <w:tr w:rsidR="008F3EF4" w:rsidTr="004723D1">
        <w:tc>
          <w:tcPr>
            <w:tcW w:w="1869" w:type="dxa"/>
            <w:vAlign w:val="center"/>
          </w:tcPr>
          <w:p w:rsidR="008F3EF4" w:rsidRPr="00C900FB" w:rsidRDefault="008F3EF4" w:rsidP="008F3EF4">
            <w:pPr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C900FB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ID</w:t>
            </w:r>
          </w:p>
        </w:tc>
        <w:tc>
          <w:tcPr>
            <w:tcW w:w="1869" w:type="dxa"/>
            <w:vAlign w:val="center"/>
          </w:tcPr>
          <w:p w:rsidR="008F3EF4" w:rsidRPr="00C900FB" w:rsidRDefault="008F3EF4" w:rsidP="008F3EF4">
            <w:pPr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C900FB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Тест</w:t>
            </w:r>
          </w:p>
        </w:tc>
        <w:tc>
          <w:tcPr>
            <w:tcW w:w="1869" w:type="dxa"/>
            <w:vAlign w:val="center"/>
          </w:tcPr>
          <w:p w:rsidR="008F3EF4" w:rsidRPr="00C900FB" w:rsidRDefault="008F3EF4" w:rsidP="008F3EF4">
            <w:pPr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C900FB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Входные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C900FB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данные</w:t>
            </w:r>
          </w:p>
        </w:tc>
        <w:tc>
          <w:tcPr>
            <w:tcW w:w="1869" w:type="dxa"/>
            <w:vAlign w:val="center"/>
          </w:tcPr>
          <w:p w:rsidR="008F3EF4" w:rsidRPr="00C900FB" w:rsidRDefault="008F3EF4" w:rsidP="008F3EF4">
            <w:pPr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C900FB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Ожидаемый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C900FB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результат</w:t>
            </w:r>
          </w:p>
        </w:tc>
        <w:tc>
          <w:tcPr>
            <w:tcW w:w="1869" w:type="dxa"/>
            <w:vAlign w:val="center"/>
          </w:tcPr>
          <w:p w:rsidR="008F3EF4" w:rsidRPr="00C900FB" w:rsidRDefault="008F3EF4" w:rsidP="008F3EF4">
            <w:pPr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C900FB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Фактический</w:t>
            </w:r>
          </w:p>
        </w:tc>
      </w:tr>
      <w:tr w:rsidR="008F3EF4" w:rsidTr="004723D1">
        <w:tc>
          <w:tcPr>
            <w:tcW w:w="1869" w:type="dxa"/>
            <w:vAlign w:val="center"/>
          </w:tcPr>
          <w:p w:rsidR="008F3EF4" w:rsidRPr="00C900FB" w:rsidRDefault="008F3EF4" w:rsidP="008F3EF4">
            <w:pPr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C900FB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BA-01</w:t>
            </w:r>
          </w:p>
        </w:tc>
        <w:tc>
          <w:tcPr>
            <w:tcW w:w="1869" w:type="dxa"/>
            <w:vAlign w:val="center"/>
          </w:tcPr>
          <w:p w:rsidR="008F3EF4" w:rsidRPr="00C900FB" w:rsidRDefault="008F3EF4" w:rsidP="008F3EF4">
            <w:pPr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C900FB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Анализ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C900FB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корректного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C900FB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ELF</w:t>
            </w:r>
          </w:p>
        </w:tc>
        <w:tc>
          <w:tcPr>
            <w:tcW w:w="1869" w:type="dxa"/>
            <w:vAlign w:val="center"/>
          </w:tcPr>
          <w:p w:rsidR="008F3EF4" w:rsidRPr="00031D2E" w:rsidRDefault="008F3EF4" w:rsidP="00031D2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31D2E">
              <w:rPr>
                <w:rFonts w:ascii="Times New Roman" w:hAnsi="Times New Roman" w:cs="Times New Roman"/>
                <w:sz w:val="28"/>
                <w:szCs w:val="28"/>
              </w:rPr>
              <w:t>/bin/ls</w:t>
            </w:r>
          </w:p>
        </w:tc>
        <w:tc>
          <w:tcPr>
            <w:tcW w:w="1869" w:type="dxa"/>
            <w:vAlign w:val="center"/>
          </w:tcPr>
          <w:p w:rsidR="008F3EF4" w:rsidRPr="00031D2E" w:rsidRDefault="008F3EF4" w:rsidP="00031D2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31D2E">
              <w:rPr>
                <w:rFonts w:ascii="Times New Roman" w:hAnsi="Times New Roman" w:cs="Times New Roman"/>
                <w:sz w:val="28"/>
                <w:szCs w:val="28"/>
              </w:rPr>
              <w:t>is_elf=True,</w:t>
            </w:r>
            <w:r w:rsidR="006F7FA9" w:rsidRPr="00031D2E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031D2E">
              <w:rPr>
                <w:rFonts w:ascii="Times New Roman" w:hAnsi="Times New Roman" w:cs="Times New Roman"/>
                <w:sz w:val="28"/>
                <w:szCs w:val="28"/>
              </w:rPr>
              <w:t>score&lt;10</w:t>
            </w:r>
          </w:p>
        </w:tc>
        <w:tc>
          <w:tcPr>
            <w:tcW w:w="1869" w:type="dxa"/>
            <w:vAlign w:val="center"/>
          </w:tcPr>
          <w:p w:rsidR="008F3EF4" w:rsidRPr="00C900FB" w:rsidRDefault="008F3EF4" w:rsidP="008F3EF4">
            <w:pPr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C900FB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Пройден</w:t>
            </w:r>
          </w:p>
        </w:tc>
      </w:tr>
      <w:tr w:rsidR="008F3EF4" w:rsidTr="004723D1">
        <w:tc>
          <w:tcPr>
            <w:tcW w:w="1869" w:type="dxa"/>
            <w:vAlign w:val="center"/>
          </w:tcPr>
          <w:p w:rsidR="008F3EF4" w:rsidRPr="00C900FB" w:rsidRDefault="008F3EF4" w:rsidP="008F3EF4">
            <w:pPr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C900FB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BA-02</w:t>
            </w:r>
          </w:p>
        </w:tc>
        <w:tc>
          <w:tcPr>
            <w:tcW w:w="1869" w:type="dxa"/>
            <w:vAlign w:val="center"/>
          </w:tcPr>
          <w:p w:rsidR="008F3EF4" w:rsidRPr="00C900FB" w:rsidRDefault="008F3EF4" w:rsidP="008F3EF4">
            <w:pPr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C900FB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Анализ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C900FB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текстового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C900FB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файла</w:t>
            </w:r>
          </w:p>
        </w:tc>
        <w:tc>
          <w:tcPr>
            <w:tcW w:w="1869" w:type="dxa"/>
            <w:vAlign w:val="center"/>
          </w:tcPr>
          <w:p w:rsidR="008F3EF4" w:rsidRPr="00031D2E" w:rsidRDefault="008F3EF4" w:rsidP="00031D2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31D2E">
              <w:rPr>
                <w:rFonts w:ascii="Times New Roman" w:hAnsi="Times New Roman" w:cs="Times New Roman"/>
                <w:sz w:val="28"/>
                <w:szCs w:val="28"/>
              </w:rPr>
              <w:t>/etc/passwd</w:t>
            </w:r>
          </w:p>
        </w:tc>
        <w:tc>
          <w:tcPr>
            <w:tcW w:w="1869" w:type="dxa"/>
            <w:vAlign w:val="center"/>
          </w:tcPr>
          <w:p w:rsidR="008F3EF4" w:rsidRPr="00031D2E" w:rsidRDefault="008F3EF4" w:rsidP="00031D2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31D2E">
              <w:rPr>
                <w:rFonts w:ascii="Times New Roman" w:hAnsi="Times New Roman" w:cs="Times New Roman"/>
                <w:sz w:val="28"/>
                <w:szCs w:val="28"/>
              </w:rPr>
              <w:t>is_elf=False</w:t>
            </w:r>
          </w:p>
        </w:tc>
        <w:tc>
          <w:tcPr>
            <w:tcW w:w="1869" w:type="dxa"/>
            <w:vAlign w:val="center"/>
          </w:tcPr>
          <w:p w:rsidR="008F3EF4" w:rsidRPr="00C900FB" w:rsidRDefault="008F3EF4" w:rsidP="008F3EF4">
            <w:pPr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C900FB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Пройден</w:t>
            </w:r>
          </w:p>
        </w:tc>
      </w:tr>
      <w:tr w:rsidR="008F3EF4" w:rsidTr="004723D1">
        <w:tc>
          <w:tcPr>
            <w:tcW w:w="1869" w:type="dxa"/>
            <w:vAlign w:val="center"/>
          </w:tcPr>
          <w:p w:rsidR="008F3EF4" w:rsidRPr="00C900FB" w:rsidRDefault="008F3EF4" w:rsidP="008F3EF4">
            <w:pPr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C900FB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BA-03</w:t>
            </w:r>
          </w:p>
        </w:tc>
        <w:tc>
          <w:tcPr>
            <w:tcW w:w="1869" w:type="dxa"/>
            <w:vAlign w:val="center"/>
          </w:tcPr>
          <w:p w:rsidR="008F3EF4" w:rsidRPr="00C900FB" w:rsidRDefault="008F3EF4" w:rsidP="008F3EF4">
            <w:pPr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C900FB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Расчет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C900FB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энтропии</w:t>
            </w:r>
          </w:p>
        </w:tc>
        <w:tc>
          <w:tcPr>
            <w:tcW w:w="1869" w:type="dxa"/>
            <w:vAlign w:val="center"/>
          </w:tcPr>
          <w:p w:rsidR="008F3EF4" w:rsidRPr="00C900FB" w:rsidRDefault="008F3EF4" w:rsidP="008F3EF4">
            <w:pPr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C900FB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Случайные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C900FB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1KB</w:t>
            </w:r>
          </w:p>
        </w:tc>
        <w:tc>
          <w:tcPr>
            <w:tcW w:w="1869" w:type="dxa"/>
            <w:vAlign w:val="center"/>
          </w:tcPr>
          <w:p w:rsidR="008F3EF4" w:rsidRPr="00C900FB" w:rsidRDefault="008F3EF4" w:rsidP="008F3EF4">
            <w:pPr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C900FB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энтропия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C900FB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~8.0</w:t>
            </w:r>
          </w:p>
        </w:tc>
        <w:tc>
          <w:tcPr>
            <w:tcW w:w="1869" w:type="dxa"/>
            <w:vAlign w:val="center"/>
          </w:tcPr>
          <w:p w:rsidR="008F3EF4" w:rsidRPr="00C900FB" w:rsidRDefault="008F3EF4" w:rsidP="008F3EF4">
            <w:pPr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C900FB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Пройден</w:t>
            </w:r>
          </w:p>
        </w:tc>
      </w:tr>
    </w:tbl>
    <w:p w:rsidR="008F3EF4" w:rsidRDefault="008F3EF4" w:rsidP="008F3EF4">
      <w:pPr>
        <w:pStyle w:val="ds-markdown-paragraph"/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</w:p>
    <w:p w:rsidR="004723D1" w:rsidRPr="004723D1" w:rsidRDefault="004723D1" w:rsidP="004723D1">
      <w:pPr>
        <w:pStyle w:val="5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4.1.2.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Тестирование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класса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SignatureManager</w:t>
      </w:r>
    </w:p>
    <w:p w:rsidR="004723D1" w:rsidRPr="004723D1" w:rsidRDefault="004723D1" w:rsidP="004723D1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Тестирование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менеджера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сигнатур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включало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проверку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различных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типов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сигнатур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механизма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белого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списка.</w:t>
      </w:r>
    </w:p>
    <w:p w:rsidR="004723D1" w:rsidRPr="004723D1" w:rsidRDefault="004723D1" w:rsidP="004723D1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Тест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SM-01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(Проверка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по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хэшу):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базу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сигнатур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предварительно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добавлялась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сигнатура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хэшем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тестового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EICAR-файла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(стандартный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тестовый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файл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для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проверки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антивирусов,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не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являющийся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реальным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вредоносным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ПО).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Затем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методу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check_hash()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передавался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вычисленный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хэш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этого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файла.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Ожидалось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обнаружение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совпадения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возврат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информации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об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угрозе.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Тест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пройден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успешно</w:t>
      </w:r>
      <w:r w:rsidR="006F7FA9">
        <w:rPr>
          <w:color w:val="0F1115"/>
          <w:sz w:val="28"/>
          <w:szCs w:val="28"/>
        </w:rPr>
        <w:t xml:space="preserve"> – </w:t>
      </w:r>
      <w:r w:rsidRPr="004723D1">
        <w:rPr>
          <w:color w:val="0F1115"/>
          <w:sz w:val="28"/>
          <w:szCs w:val="28"/>
        </w:rPr>
        <w:t>метод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идентифицировал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хэш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вернул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соответствующую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сигнатуру.</w:t>
      </w:r>
    </w:p>
    <w:p w:rsidR="004723D1" w:rsidRPr="004723D1" w:rsidRDefault="004723D1" w:rsidP="004723D1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Тест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SM-02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(Поиск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контента):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Проверялась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возможность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обнаружения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угрозы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по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текстовому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паттерну.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базу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добавлялась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сигнатура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типа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"content"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паттерном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"EICAR".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Методу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check_content()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передавались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байтовые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данные,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содержащие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эту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строку.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Ожидалось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обнаружение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паттерна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независимо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от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lastRenderedPageBreak/>
        <w:t>регистра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символов.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Тест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подтвердил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корректную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работу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регистронезависимого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поиска.</w:t>
      </w:r>
    </w:p>
    <w:p w:rsidR="004723D1" w:rsidRPr="004723D1" w:rsidRDefault="004723D1" w:rsidP="004723D1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4723D1">
        <w:rPr>
          <w:color w:val="0F1115"/>
          <w:sz w:val="28"/>
          <w:szCs w:val="28"/>
        </w:rPr>
        <w:t>Тест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SM-03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(Белый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список):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белый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список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добавлялся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путь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/usr/bin/trusted.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Затем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выполнялась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проверка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этого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пути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методом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is_whitelisted().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Ожидалось,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что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метод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вернет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True,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сигнализируя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о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том,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что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файл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является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доверенным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должен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быть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исключен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из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сканирования.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Тест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пройден</w:t>
      </w:r>
      <w:r w:rsidR="006F7FA9">
        <w:rPr>
          <w:color w:val="0F1115"/>
          <w:sz w:val="28"/>
          <w:szCs w:val="28"/>
        </w:rPr>
        <w:t xml:space="preserve"> – </w:t>
      </w:r>
      <w:r w:rsidRPr="004723D1">
        <w:rPr>
          <w:color w:val="0F1115"/>
          <w:sz w:val="28"/>
          <w:szCs w:val="28"/>
        </w:rPr>
        <w:t>белый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список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функционирует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корректно.</w:t>
      </w:r>
    </w:p>
    <w:p w:rsidR="008F3EF4" w:rsidRPr="004723D1" w:rsidRDefault="008F3EF4" w:rsidP="008F3EF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20"/>
        <w:jc w:val="both"/>
        <w:rPr>
          <w:color w:val="0F1115"/>
          <w:sz w:val="28"/>
          <w:szCs w:val="28"/>
        </w:rPr>
      </w:pPr>
      <w:r w:rsidRPr="008F3EF4">
        <w:rPr>
          <w:color w:val="0F1115"/>
          <w:sz w:val="28"/>
          <w:szCs w:val="28"/>
        </w:rPr>
        <w:t>Таблица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4.2</w:t>
      </w:r>
      <w:r w:rsidR="006F7FA9">
        <w:rPr>
          <w:color w:val="0F1115"/>
          <w:sz w:val="28"/>
          <w:szCs w:val="28"/>
        </w:rPr>
        <w:t xml:space="preserve"> </w:t>
      </w:r>
      <w:r w:rsidRPr="004723D1">
        <w:rPr>
          <w:color w:val="0F1115"/>
          <w:sz w:val="28"/>
          <w:szCs w:val="28"/>
        </w:rPr>
        <w:t>–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Тест</w:t>
      </w:r>
      <w:r w:rsidRPr="004723D1">
        <w:rPr>
          <w:color w:val="0F1115"/>
          <w:sz w:val="28"/>
          <w:szCs w:val="28"/>
        </w:rPr>
        <w:t>-</w:t>
      </w:r>
      <w:r w:rsidRPr="008F3EF4">
        <w:rPr>
          <w:color w:val="0F1115"/>
          <w:sz w:val="28"/>
          <w:szCs w:val="28"/>
        </w:rPr>
        <w:t>кейсы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для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  <w:lang w:val="en-US"/>
        </w:rPr>
        <w:t>SignatureManager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05"/>
        <w:gridCol w:w="1796"/>
        <w:gridCol w:w="1912"/>
        <w:gridCol w:w="2074"/>
        <w:gridCol w:w="1858"/>
      </w:tblGrid>
      <w:tr w:rsidR="008F3EF4" w:rsidTr="004723D1">
        <w:tc>
          <w:tcPr>
            <w:tcW w:w="1869" w:type="dxa"/>
            <w:vAlign w:val="center"/>
          </w:tcPr>
          <w:p w:rsidR="008F3EF4" w:rsidRPr="00C900FB" w:rsidRDefault="008F3EF4" w:rsidP="008F3EF4">
            <w:pPr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C900FB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ID</w:t>
            </w:r>
          </w:p>
        </w:tc>
        <w:tc>
          <w:tcPr>
            <w:tcW w:w="1869" w:type="dxa"/>
            <w:vAlign w:val="center"/>
          </w:tcPr>
          <w:p w:rsidR="008F3EF4" w:rsidRPr="00C900FB" w:rsidRDefault="008F3EF4" w:rsidP="008F3EF4">
            <w:pPr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C900FB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Тест</w:t>
            </w:r>
          </w:p>
        </w:tc>
        <w:tc>
          <w:tcPr>
            <w:tcW w:w="1869" w:type="dxa"/>
            <w:vAlign w:val="center"/>
          </w:tcPr>
          <w:p w:rsidR="008F3EF4" w:rsidRPr="00C900FB" w:rsidRDefault="008F3EF4" w:rsidP="008F3EF4">
            <w:pPr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C900FB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Входные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C900FB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данные</w:t>
            </w:r>
          </w:p>
        </w:tc>
        <w:tc>
          <w:tcPr>
            <w:tcW w:w="1869" w:type="dxa"/>
            <w:vAlign w:val="center"/>
          </w:tcPr>
          <w:p w:rsidR="008F3EF4" w:rsidRPr="00C900FB" w:rsidRDefault="008F3EF4" w:rsidP="008F3EF4">
            <w:pPr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C900FB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Ожидаемый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C900FB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результат</w:t>
            </w:r>
          </w:p>
        </w:tc>
        <w:tc>
          <w:tcPr>
            <w:tcW w:w="1869" w:type="dxa"/>
            <w:vAlign w:val="center"/>
          </w:tcPr>
          <w:p w:rsidR="008F3EF4" w:rsidRPr="00C900FB" w:rsidRDefault="008F3EF4" w:rsidP="008F3EF4">
            <w:pPr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C900FB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Фактический</w:t>
            </w:r>
          </w:p>
        </w:tc>
      </w:tr>
      <w:tr w:rsidR="008F3EF4" w:rsidTr="004723D1">
        <w:tc>
          <w:tcPr>
            <w:tcW w:w="1869" w:type="dxa"/>
            <w:vAlign w:val="center"/>
          </w:tcPr>
          <w:p w:rsidR="008F3EF4" w:rsidRPr="00C900FB" w:rsidRDefault="008F3EF4" w:rsidP="008F3EF4">
            <w:pPr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C900FB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SM-01</w:t>
            </w:r>
          </w:p>
        </w:tc>
        <w:tc>
          <w:tcPr>
            <w:tcW w:w="1869" w:type="dxa"/>
            <w:vAlign w:val="center"/>
          </w:tcPr>
          <w:p w:rsidR="008F3EF4" w:rsidRPr="00C900FB" w:rsidRDefault="008F3EF4" w:rsidP="008F3EF4">
            <w:pPr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C900FB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Проверка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C900FB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по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C900FB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хэшу</w:t>
            </w:r>
          </w:p>
        </w:tc>
        <w:tc>
          <w:tcPr>
            <w:tcW w:w="1869" w:type="dxa"/>
            <w:vAlign w:val="center"/>
          </w:tcPr>
          <w:p w:rsidR="008F3EF4" w:rsidRPr="00C900FB" w:rsidRDefault="008F3EF4" w:rsidP="008F3EF4">
            <w:pPr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C900FB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Хэш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C900FB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EICAR-файла</w:t>
            </w:r>
          </w:p>
        </w:tc>
        <w:tc>
          <w:tcPr>
            <w:tcW w:w="1869" w:type="dxa"/>
            <w:vAlign w:val="center"/>
          </w:tcPr>
          <w:p w:rsidR="008F3EF4" w:rsidRPr="00C900FB" w:rsidRDefault="008F3EF4" w:rsidP="008F3EF4">
            <w:pPr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C900FB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Обнаружение</w:t>
            </w:r>
          </w:p>
        </w:tc>
        <w:tc>
          <w:tcPr>
            <w:tcW w:w="1869" w:type="dxa"/>
            <w:vAlign w:val="center"/>
          </w:tcPr>
          <w:p w:rsidR="008F3EF4" w:rsidRPr="00C900FB" w:rsidRDefault="008F3EF4" w:rsidP="008F3EF4">
            <w:pPr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C900FB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Пройден</w:t>
            </w:r>
          </w:p>
        </w:tc>
      </w:tr>
      <w:tr w:rsidR="008F3EF4" w:rsidTr="004723D1">
        <w:tc>
          <w:tcPr>
            <w:tcW w:w="1869" w:type="dxa"/>
            <w:vAlign w:val="center"/>
          </w:tcPr>
          <w:p w:rsidR="008F3EF4" w:rsidRPr="00C900FB" w:rsidRDefault="008F3EF4" w:rsidP="008F3EF4">
            <w:pPr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C900FB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SM-02</w:t>
            </w:r>
          </w:p>
        </w:tc>
        <w:tc>
          <w:tcPr>
            <w:tcW w:w="1869" w:type="dxa"/>
            <w:vAlign w:val="center"/>
          </w:tcPr>
          <w:p w:rsidR="008F3EF4" w:rsidRPr="00C900FB" w:rsidRDefault="008F3EF4" w:rsidP="008F3EF4">
            <w:pPr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C900FB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Поиск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C900FB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контента</w:t>
            </w:r>
          </w:p>
        </w:tc>
        <w:tc>
          <w:tcPr>
            <w:tcW w:w="1869" w:type="dxa"/>
            <w:vAlign w:val="center"/>
          </w:tcPr>
          <w:p w:rsidR="008F3EF4" w:rsidRPr="00C900FB" w:rsidRDefault="008F3EF4" w:rsidP="008F3EF4">
            <w:pPr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C900FB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Строка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C900FB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"EICAR"</w:t>
            </w:r>
          </w:p>
        </w:tc>
        <w:tc>
          <w:tcPr>
            <w:tcW w:w="1869" w:type="dxa"/>
            <w:vAlign w:val="center"/>
          </w:tcPr>
          <w:p w:rsidR="008F3EF4" w:rsidRPr="00C900FB" w:rsidRDefault="008F3EF4" w:rsidP="008F3EF4">
            <w:pPr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C900FB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Обнаружение</w:t>
            </w:r>
          </w:p>
        </w:tc>
        <w:tc>
          <w:tcPr>
            <w:tcW w:w="1869" w:type="dxa"/>
            <w:vAlign w:val="center"/>
          </w:tcPr>
          <w:p w:rsidR="008F3EF4" w:rsidRPr="00C900FB" w:rsidRDefault="008F3EF4" w:rsidP="008F3EF4">
            <w:pPr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C900FB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Пройден</w:t>
            </w:r>
          </w:p>
        </w:tc>
      </w:tr>
      <w:tr w:rsidR="008F3EF4" w:rsidTr="004723D1">
        <w:tc>
          <w:tcPr>
            <w:tcW w:w="1869" w:type="dxa"/>
            <w:vAlign w:val="center"/>
          </w:tcPr>
          <w:p w:rsidR="008F3EF4" w:rsidRPr="00C900FB" w:rsidRDefault="008F3EF4" w:rsidP="008F3EF4">
            <w:pPr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C900FB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SM-03</w:t>
            </w:r>
          </w:p>
        </w:tc>
        <w:tc>
          <w:tcPr>
            <w:tcW w:w="1869" w:type="dxa"/>
            <w:vAlign w:val="center"/>
          </w:tcPr>
          <w:p w:rsidR="008F3EF4" w:rsidRPr="00C900FB" w:rsidRDefault="008F3EF4" w:rsidP="008F3EF4">
            <w:pPr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C900FB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Белый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C900FB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список</w:t>
            </w:r>
          </w:p>
        </w:tc>
        <w:tc>
          <w:tcPr>
            <w:tcW w:w="1869" w:type="dxa"/>
            <w:vAlign w:val="center"/>
          </w:tcPr>
          <w:p w:rsidR="008F3EF4" w:rsidRPr="00EB2ED3" w:rsidRDefault="008F3EF4" w:rsidP="008F3EF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B2ED3">
              <w:rPr>
                <w:rFonts w:ascii="Times New Roman" w:hAnsi="Times New Roman" w:cs="Times New Roman"/>
                <w:sz w:val="28"/>
                <w:szCs w:val="28"/>
              </w:rPr>
              <w:t>/usr/bin/trusted</w:t>
            </w:r>
          </w:p>
        </w:tc>
        <w:tc>
          <w:tcPr>
            <w:tcW w:w="1869" w:type="dxa"/>
            <w:vAlign w:val="center"/>
          </w:tcPr>
          <w:p w:rsidR="008F3EF4" w:rsidRPr="00C900FB" w:rsidRDefault="008F3EF4" w:rsidP="008F3EF4">
            <w:pPr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C900FB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Игнорирование</w:t>
            </w:r>
          </w:p>
        </w:tc>
        <w:tc>
          <w:tcPr>
            <w:tcW w:w="1869" w:type="dxa"/>
            <w:vAlign w:val="center"/>
          </w:tcPr>
          <w:p w:rsidR="008F3EF4" w:rsidRPr="00C900FB" w:rsidRDefault="008F3EF4" w:rsidP="008F3EF4">
            <w:pPr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C900FB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Пройден</w:t>
            </w:r>
          </w:p>
        </w:tc>
      </w:tr>
    </w:tbl>
    <w:p w:rsidR="008F3EF4" w:rsidRDefault="008F3EF4" w:rsidP="008F3EF4">
      <w:pPr>
        <w:pStyle w:val="ds-markdown-paragraph"/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</w:p>
    <w:p w:rsidR="004723D1" w:rsidRPr="00735A93" w:rsidRDefault="004723D1" w:rsidP="00735A93">
      <w:pPr>
        <w:pStyle w:val="5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735A93">
        <w:rPr>
          <w:color w:val="0F1115"/>
          <w:sz w:val="28"/>
          <w:szCs w:val="28"/>
        </w:rPr>
        <w:t>4.1.3.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Тестирование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вспомогательных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классов</w:t>
      </w:r>
    </w:p>
    <w:p w:rsidR="004723D1" w:rsidRPr="00735A93" w:rsidRDefault="004723D1" w:rsidP="00735A93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735A93">
        <w:rPr>
          <w:color w:val="0F1115"/>
          <w:sz w:val="28"/>
          <w:szCs w:val="28"/>
        </w:rPr>
        <w:t>Тестирование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менеджера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карантина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(QuarantineManager)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проводилось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на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корректность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файловых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операций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обработку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ошибок.</w:t>
      </w:r>
    </w:p>
    <w:p w:rsidR="004723D1" w:rsidRPr="00735A93" w:rsidRDefault="004723D1" w:rsidP="00735A93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735A93">
        <w:rPr>
          <w:color w:val="0F1115"/>
          <w:sz w:val="28"/>
          <w:szCs w:val="28"/>
        </w:rPr>
        <w:t>Тест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Q-01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(Помещение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существующего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файла):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Файл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размером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1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МБ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был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успешно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перемещен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карантин.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Метаданные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сохранены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metadata.json.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Тест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пройден.</w:t>
      </w:r>
    </w:p>
    <w:p w:rsidR="004723D1" w:rsidRPr="00735A93" w:rsidRDefault="004723D1" w:rsidP="00735A93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735A93">
        <w:rPr>
          <w:color w:val="0F1115"/>
          <w:sz w:val="28"/>
          <w:szCs w:val="28"/>
        </w:rPr>
        <w:t>Тест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Q-02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(Помещение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несуществующего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файла):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При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попытке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поместить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карантин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несуществующий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файл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метод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вернул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(False,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"File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not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found").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Тест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пройден.</w:t>
      </w:r>
    </w:p>
    <w:p w:rsidR="004723D1" w:rsidRPr="00735A93" w:rsidRDefault="004723D1" w:rsidP="00735A93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735A93">
        <w:rPr>
          <w:color w:val="0F1115"/>
          <w:sz w:val="28"/>
          <w:szCs w:val="28"/>
        </w:rPr>
        <w:t>Тест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Q-03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(Восстановление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файла):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Файл,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помещенный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карантин,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был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успешно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восстановлен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на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исходную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позицию.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Метаданные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удалены.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Тест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пройден.</w:t>
      </w:r>
    </w:p>
    <w:p w:rsidR="004723D1" w:rsidRPr="00735A93" w:rsidRDefault="004723D1" w:rsidP="00735A93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735A93">
        <w:rPr>
          <w:color w:val="0F1115"/>
          <w:sz w:val="28"/>
          <w:szCs w:val="28"/>
        </w:rPr>
        <w:lastRenderedPageBreak/>
        <w:t>Тест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Q-04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(Восстановление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с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созданием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директории):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Если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исходная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директория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была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удалена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после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помещения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файла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карантин,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восстановление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автоматически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создает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все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необходимые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директории.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Тест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пройден.</w:t>
      </w:r>
    </w:p>
    <w:p w:rsidR="008F3EF4" w:rsidRDefault="004723D1" w:rsidP="00735A93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735A93">
        <w:rPr>
          <w:color w:val="0F1115"/>
          <w:sz w:val="28"/>
          <w:szCs w:val="28"/>
        </w:rPr>
        <w:t>Тест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Q-05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(Удаление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из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карантина):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Файл,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удаленный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из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карантина,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физически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удаляется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с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диска,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запись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из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мет</w:t>
      </w:r>
      <w:r w:rsidR="00735A93">
        <w:rPr>
          <w:color w:val="0F1115"/>
          <w:sz w:val="28"/>
          <w:szCs w:val="28"/>
        </w:rPr>
        <w:t>аданных</w:t>
      </w:r>
      <w:r w:rsidR="006F7FA9">
        <w:rPr>
          <w:color w:val="0F1115"/>
          <w:sz w:val="28"/>
          <w:szCs w:val="28"/>
        </w:rPr>
        <w:t xml:space="preserve"> </w:t>
      </w:r>
      <w:r w:rsidR="00735A93">
        <w:rPr>
          <w:color w:val="0F1115"/>
          <w:sz w:val="28"/>
          <w:szCs w:val="28"/>
        </w:rPr>
        <w:t>исчезает.</w:t>
      </w:r>
      <w:r w:rsidR="006F7FA9">
        <w:rPr>
          <w:color w:val="0F1115"/>
          <w:sz w:val="28"/>
          <w:szCs w:val="28"/>
        </w:rPr>
        <w:t xml:space="preserve"> </w:t>
      </w:r>
      <w:r w:rsidR="00735A93">
        <w:rPr>
          <w:color w:val="0F1115"/>
          <w:sz w:val="28"/>
          <w:szCs w:val="28"/>
        </w:rPr>
        <w:t>Тест</w:t>
      </w:r>
      <w:r w:rsidR="006F7FA9">
        <w:rPr>
          <w:color w:val="0F1115"/>
          <w:sz w:val="28"/>
          <w:szCs w:val="28"/>
        </w:rPr>
        <w:t xml:space="preserve"> </w:t>
      </w:r>
      <w:r w:rsidR="00735A93">
        <w:rPr>
          <w:color w:val="0F1115"/>
          <w:sz w:val="28"/>
          <w:szCs w:val="28"/>
        </w:rPr>
        <w:t>пройден.</w:t>
      </w:r>
    </w:p>
    <w:p w:rsidR="008F3EF4" w:rsidRPr="008F3EF4" w:rsidRDefault="008F3EF4" w:rsidP="008F3EF4">
      <w:pPr>
        <w:pStyle w:val="ds-markdown-paragraph"/>
        <w:shd w:val="clear" w:color="auto" w:fill="FFFFFF"/>
        <w:spacing w:before="0" w:beforeAutospacing="0" w:after="0" w:afterAutospacing="0" w:line="360" w:lineRule="auto"/>
        <w:ind w:left="720"/>
        <w:jc w:val="both"/>
        <w:rPr>
          <w:iCs/>
          <w:color w:val="0F1115"/>
          <w:sz w:val="28"/>
          <w:szCs w:val="28"/>
          <w:shd w:val="clear" w:color="auto" w:fill="FFFFFF"/>
        </w:rPr>
      </w:pPr>
      <w:r w:rsidRPr="008F3EF4">
        <w:rPr>
          <w:rStyle w:val="a5"/>
          <w:i w:val="0"/>
          <w:color w:val="0F1115"/>
          <w:sz w:val="28"/>
          <w:szCs w:val="28"/>
          <w:shd w:val="clear" w:color="auto" w:fill="FFFFFF"/>
        </w:rPr>
        <w:t>Таблица</w:t>
      </w:r>
      <w:r w:rsidR="006F7FA9">
        <w:rPr>
          <w:rStyle w:val="a5"/>
          <w:i w:val="0"/>
          <w:color w:val="0F1115"/>
          <w:sz w:val="28"/>
          <w:szCs w:val="28"/>
          <w:shd w:val="clear" w:color="auto" w:fill="FFFFFF"/>
        </w:rPr>
        <w:t xml:space="preserve"> </w:t>
      </w:r>
      <w:r>
        <w:rPr>
          <w:rStyle w:val="a5"/>
          <w:i w:val="0"/>
          <w:color w:val="0F1115"/>
          <w:sz w:val="28"/>
          <w:szCs w:val="28"/>
          <w:shd w:val="clear" w:color="auto" w:fill="FFFFFF"/>
        </w:rPr>
        <w:t>4.</w:t>
      </w:r>
      <w:r>
        <w:rPr>
          <w:rStyle w:val="a5"/>
          <w:i w:val="0"/>
          <w:color w:val="0F1115"/>
          <w:sz w:val="28"/>
          <w:szCs w:val="28"/>
          <w:shd w:val="clear" w:color="auto" w:fill="FFFFFF"/>
          <w:lang w:val="en-US"/>
        </w:rPr>
        <w:t>3</w:t>
      </w:r>
      <w:r w:rsidR="006F7FA9">
        <w:rPr>
          <w:rStyle w:val="a5"/>
          <w:i w:val="0"/>
          <w:color w:val="0F1115"/>
          <w:sz w:val="28"/>
          <w:szCs w:val="28"/>
          <w:shd w:val="clear" w:color="auto" w:fill="FFFFFF"/>
        </w:rPr>
        <w:t xml:space="preserve"> </w:t>
      </w:r>
      <w:r w:rsidRPr="008F3EF4">
        <w:rPr>
          <w:rStyle w:val="a5"/>
          <w:i w:val="0"/>
          <w:color w:val="0F1115"/>
          <w:sz w:val="28"/>
          <w:szCs w:val="28"/>
          <w:shd w:val="clear" w:color="auto" w:fill="FFFFFF"/>
        </w:rPr>
        <w:t>–</w:t>
      </w:r>
      <w:r w:rsidR="006F7FA9">
        <w:rPr>
          <w:rStyle w:val="a5"/>
          <w:i w:val="0"/>
          <w:color w:val="0F1115"/>
          <w:sz w:val="28"/>
          <w:szCs w:val="28"/>
          <w:shd w:val="clear" w:color="auto" w:fill="FFFFFF"/>
        </w:rPr>
        <w:t xml:space="preserve"> </w:t>
      </w:r>
      <w:r w:rsidR="00735A93" w:rsidRPr="00735A93">
        <w:rPr>
          <w:color w:val="0F1115"/>
          <w:sz w:val="28"/>
          <w:szCs w:val="28"/>
          <w:shd w:val="clear" w:color="auto" w:fill="FFFFFF"/>
        </w:rPr>
        <w:t>Тест-кейсы</w:t>
      </w:r>
      <w:r w:rsidR="006F7FA9">
        <w:rPr>
          <w:color w:val="0F1115"/>
          <w:sz w:val="28"/>
          <w:szCs w:val="28"/>
          <w:shd w:val="clear" w:color="auto" w:fill="FFFFFF"/>
        </w:rPr>
        <w:t xml:space="preserve"> </w:t>
      </w:r>
      <w:r w:rsidR="00735A93" w:rsidRPr="00735A93">
        <w:rPr>
          <w:color w:val="0F1115"/>
          <w:sz w:val="28"/>
          <w:szCs w:val="28"/>
          <w:shd w:val="clear" w:color="auto" w:fill="FFFFFF"/>
        </w:rPr>
        <w:t>для</w:t>
      </w:r>
      <w:r w:rsidR="006F7FA9">
        <w:rPr>
          <w:color w:val="0F1115"/>
          <w:sz w:val="28"/>
          <w:szCs w:val="28"/>
          <w:shd w:val="clear" w:color="auto" w:fill="FFFFFF"/>
        </w:rPr>
        <w:t xml:space="preserve"> </w:t>
      </w:r>
      <w:r w:rsidR="00735A93" w:rsidRPr="00735A93">
        <w:rPr>
          <w:color w:val="0F1115"/>
          <w:sz w:val="28"/>
          <w:szCs w:val="28"/>
          <w:shd w:val="clear" w:color="auto" w:fill="FFFFFF"/>
        </w:rPr>
        <w:t>QuarantineManager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8F3EF4" w:rsidTr="00735A93">
        <w:trPr>
          <w:tblHeader/>
        </w:trPr>
        <w:tc>
          <w:tcPr>
            <w:tcW w:w="2336" w:type="dxa"/>
            <w:vAlign w:val="center"/>
          </w:tcPr>
          <w:p w:rsidR="008F3EF4" w:rsidRPr="008F3EF4" w:rsidRDefault="008F3EF4" w:rsidP="008F3EF4">
            <w:pPr>
              <w:jc w:val="center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ID</w:t>
            </w:r>
          </w:p>
        </w:tc>
        <w:tc>
          <w:tcPr>
            <w:tcW w:w="2336" w:type="dxa"/>
            <w:vAlign w:val="center"/>
          </w:tcPr>
          <w:p w:rsidR="008F3EF4" w:rsidRPr="008F3EF4" w:rsidRDefault="008F3EF4" w:rsidP="008F3EF4">
            <w:pPr>
              <w:jc w:val="center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Тест</w:t>
            </w:r>
          </w:p>
        </w:tc>
        <w:tc>
          <w:tcPr>
            <w:tcW w:w="2336" w:type="dxa"/>
            <w:vAlign w:val="center"/>
          </w:tcPr>
          <w:p w:rsidR="008F3EF4" w:rsidRPr="008F3EF4" w:rsidRDefault="008F3EF4" w:rsidP="008F3EF4">
            <w:pPr>
              <w:jc w:val="center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Ожидаемый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результат</w:t>
            </w:r>
          </w:p>
        </w:tc>
        <w:tc>
          <w:tcPr>
            <w:tcW w:w="2337" w:type="dxa"/>
            <w:vAlign w:val="center"/>
          </w:tcPr>
          <w:p w:rsidR="008F3EF4" w:rsidRPr="008F3EF4" w:rsidRDefault="008F3EF4" w:rsidP="008F3EF4">
            <w:pPr>
              <w:jc w:val="center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Фактический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результат</w:t>
            </w:r>
          </w:p>
        </w:tc>
      </w:tr>
      <w:tr w:rsidR="008F3EF4" w:rsidTr="00735A93">
        <w:tc>
          <w:tcPr>
            <w:tcW w:w="2336" w:type="dxa"/>
            <w:vAlign w:val="center"/>
          </w:tcPr>
          <w:p w:rsidR="008F3EF4" w:rsidRPr="008F3EF4" w:rsidRDefault="008F3EF4" w:rsidP="008F3EF4">
            <w:pPr>
              <w:jc w:val="center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Q-01</w:t>
            </w:r>
          </w:p>
        </w:tc>
        <w:tc>
          <w:tcPr>
            <w:tcW w:w="2336" w:type="dxa"/>
            <w:vAlign w:val="center"/>
          </w:tcPr>
          <w:p w:rsidR="008F3EF4" w:rsidRPr="008F3EF4" w:rsidRDefault="008F3EF4" w:rsidP="008F3EF4">
            <w:pPr>
              <w:jc w:val="center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Помещение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существующего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файла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в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карантин</w:t>
            </w:r>
          </w:p>
        </w:tc>
        <w:tc>
          <w:tcPr>
            <w:tcW w:w="2336" w:type="dxa"/>
            <w:vAlign w:val="center"/>
          </w:tcPr>
          <w:p w:rsidR="008F3EF4" w:rsidRPr="008F3EF4" w:rsidRDefault="008F3EF4" w:rsidP="008F3EF4">
            <w:pPr>
              <w:jc w:val="center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Файл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перемещен,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метаданные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сохранены</w:t>
            </w:r>
          </w:p>
        </w:tc>
        <w:tc>
          <w:tcPr>
            <w:tcW w:w="2337" w:type="dxa"/>
            <w:vAlign w:val="center"/>
          </w:tcPr>
          <w:p w:rsidR="008F3EF4" w:rsidRPr="008F3EF4" w:rsidRDefault="008F3EF4" w:rsidP="008F3EF4">
            <w:pPr>
              <w:jc w:val="center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Пройден</w:t>
            </w:r>
          </w:p>
        </w:tc>
      </w:tr>
      <w:tr w:rsidR="008F3EF4" w:rsidTr="00735A93">
        <w:tc>
          <w:tcPr>
            <w:tcW w:w="2336" w:type="dxa"/>
            <w:vAlign w:val="center"/>
          </w:tcPr>
          <w:p w:rsidR="008F3EF4" w:rsidRPr="008F3EF4" w:rsidRDefault="008F3EF4" w:rsidP="008F3EF4">
            <w:pPr>
              <w:jc w:val="center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Q-02</w:t>
            </w:r>
          </w:p>
        </w:tc>
        <w:tc>
          <w:tcPr>
            <w:tcW w:w="2336" w:type="dxa"/>
            <w:vAlign w:val="center"/>
          </w:tcPr>
          <w:p w:rsidR="008F3EF4" w:rsidRPr="008F3EF4" w:rsidRDefault="008F3EF4" w:rsidP="008F3EF4">
            <w:pPr>
              <w:jc w:val="center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Восстановление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файла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из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карантина</w:t>
            </w:r>
          </w:p>
        </w:tc>
        <w:tc>
          <w:tcPr>
            <w:tcW w:w="2336" w:type="dxa"/>
            <w:vAlign w:val="center"/>
          </w:tcPr>
          <w:p w:rsidR="008F3EF4" w:rsidRPr="008F3EF4" w:rsidRDefault="008F3EF4" w:rsidP="008F3EF4">
            <w:pPr>
              <w:jc w:val="center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Файл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возвращен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на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исходную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позицию</w:t>
            </w:r>
          </w:p>
        </w:tc>
        <w:tc>
          <w:tcPr>
            <w:tcW w:w="2337" w:type="dxa"/>
            <w:vAlign w:val="center"/>
          </w:tcPr>
          <w:p w:rsidR="008F3EF4" w:rsidRPr="008F3EF4" w:rsidRDefault="008F3EF4" w:rsidP="008F3EF4">
            <w:pPr>
              <w:jc w:val="center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Пройден</w:t>
            </w:r>
          </w:p>
        </w:tc>
      </w:tr>
      <w:tr w:rsidR="008F3EF4" w:rsidTr="00735A93">
        <w:tc>
          <w:tcPr>
            <w:tcW w:w="2336" w:type="dxa"/>
            <w:vAlign w:val="center"/>
          </w:tcPr>
          <w:p w:rsidR="008F3EF4" w:rsidRPr="008F3EF4" w:rsidRDefault="008F3EF4" w:rsidP="008F3EF4">
            <w:pPr>
              <w:jc w:val="center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Q-03</w:t>
            </w:r>
          </w:p>
        </w:tc>
        <w:tc>
          <w:tcPr>
            <w:tcW w:w="2336" w:type="dxa"/>
            <w:vAlign w:val="center"/>
          </w:tcPr>
          <w:p w:rsidR="008F3EF4" w:rsidRPr="008F3EF4" w:rsidRDefault="008F3EF4" w:rsidP="008F3EF4">
            <w:pPr>
              <w:jc w:val="center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Удаление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из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карантина</w:t>
            </w:r>
          </w:p>
        </w:tc>
        <w:tc>
          <w:tcPr>
            <w:tcW w:w="2336" w:type="dxa"/>
            <w:vAlign w:val="center"/>
          </w:tcPr>
          <w:p w:rsidR="008F3EF4" w:rsidRPr="008F3EF4" w:rsidRDefault="008F3EF4" w:rsidP="008F3EF4">
            <w:pPr>
              <w:jc w:val="center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Файл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удален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с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диска</w:t>
            </w:r>
          </w:p>
        </w:tc>
        <w:tc>
          <w:tcPr>
            <w:tcW w:w="2337" w:type="dxa"/>
            <w:vAlign w:val="center"/>
          </w:tcPr>
          <w:p w:rsidR="008F3EF4" w:rsidRPr="008F3EF4" w:rsidRDefault="008F3EF4" w:rsidP="008F3EF4">
            <w:pPr>
              <w:jc w:val="center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Пройден</w:t>
            </w:r>
          </w:p>
        </w:tc>
      </w:tr>
      <w:tr w:rsidR="00735A93" w:rsidTr="00735A93">
        <w:tc>
          <w:tcPr>
            <w:tcW w:w="2336" w:type="dxa"/>
            <w:vAlign w:val="center"/>
          </w:tcPr>
          <w:p w:rsidR="00735A93" w:rsidRPr="00735A93" w:rsidRDefault="00735A93" w:rsidP="00735A93">
            <w:pPr>
              <w:spacing w:line="240" w:lineRule="auto"/>
              <w:jc w:val="center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735A93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Q-04</w:t>
            </w:r>
          </w:p>
        </w:tc>
        <w:tc>
          <w:tcPr>
            <w:tcW w:w="2336" w:type="dxa"/>
            <w:vAlign w:val="center"/>
          </w:tcPr>
          <w:p w:rsidR="00735A93" w:rsidRPr="00735A93" w:rsidRDefault="00735A93" w:rsidP="00735A93">
            <w:pPr>
              <w:spacing w:line="240" w:lineRule="auto"/>
              <w:jc w:val="center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735A93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Восстановление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735A93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с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735A93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созданием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735A93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директории</w:t>
            </w:r>
          </w:p>
        </w:tc>
        <w:tc>
          <w:tcPr>
            <w:tcW w:w="2336" w:type="dxa"/>
            <w:vAlign w:val="center"/>
          </w:tcPr>
          <w:p w:rsidR="00735A93" w:rsidRPr="00735A93" w:rsidRDefault="00735A93" w:rsidP="00735A93">
            <w:pPr>
              <w:spacing w:line="240" w:lineRule="auto"/>
              <w:jc w:val="center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735A93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Директория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735A93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создана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735A93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автоматически</w:t>
            </w:r>
          </w:p>
        </w:tc>
        <w:tc>
          <w:tcPr>
            <w:tcW w:w="2337" w:type="dxa"/>
            <w:vAlign w:val="center"/>
          </w:tcPr>
          <w:p w:rsidR="00735A93" w:rsidRPr="00735A93" w:rsidRDefault="00735A93" w:rsidP="00735A93">
            <w:pPr>
              <w:spacing w:line="240" w:lineRule="auto"/>
              <w:jc w:val="center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735A93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Пройден</w:t>
            </w:r>
          </w:p>
        </w:tc>
      </w:tr>
      <w:tr w:rsidR="00735A93" w:rsidTr="00735A93">
        <w:tc>
          <w:tcPr>
            <w:tcW w:w="2336" w:type="dxa"/>
            <w:vAlign w:val="center"/>
          </w:tcPr>
          <w:p w:rsidR="00735A93" w:rsidRPr="00735A93" w:rsidRDefault="00735A93" w:rsidP="00735A93">
            <w:pPr>
              <w:spacing w:line="240" w:lineRule="auto"/>
              <w:jc w:val="center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735A93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Q-05</w:t>
            </w:r>
          </w:p>
        </w:tc>
        <w:tc>
          <w:tcPr>
            <w:tcW w:w="2336" w:type="dxa"/>
            <w:vAlign w:val="center"/>
          </w:tcPr>
          <w:p w:rsidR="00735A93" w:rsidRPr="00735A93" w:rsidRDefault="00735A93" w:rsidP="00735A93">
            <w:pPr>
              <w:spacing w:line="240" w:lineRule="auto"/>
              <w:jc w:val="center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735A93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Удаление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735A93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из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735A93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карантина</w:t>
            </w:r>
          </w:p>
        </w:tc>
        <w:tc>
          <w:tcPr>
            <w:tcW w:w="2336" w:type="dxa"/>
            <w:vAlign w:val="center"/>
          </w:tcPr>
          <w:p w:rsidR="00735A93" w:rsidRPr="00735A93" w:rsidRDefault="00735A93" w:rsidP="00735A93">
            <w:pPr>
              <w:spacing w:line="240" w:lineRule="auto"/>
              <w:jc w:val="center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735A93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Файл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735A93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удален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735A93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с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735A93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диска</w:t>
            </w:r>
          </w:p>
        </w:tc>
        <w:tc>
          <w:tcPr>
            <w:tcW w:w="2337" w:type="dxa"/>
            <w:vAlign w:val="center"/>
          </w:tcPr>
          <w:p w:rsidR="00735A93" w:rsidRPr="00735A93" w:rsidRDefault="00735A93" w:rsidP="00735A93">
            <w:pPr>
              <w:spacing w:line="240" w:lineRule="auto"/>
              <w:jc w:val="center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735A93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Пройден</w:t>
            </w:r>
          </w:p>
        </w:tc>
      </w:tr>
    </w:tbl>
    <w:p w:rsidR="008F3EF4" w:rsidRDefault="008F3EF4" w:rsidP="008F3EF4">
      <w:pPr>
        <w:pStyle w:val="ds-markdown-paragraph"/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</w:p>
    <w:p w:rsidR="00735A93" w:rsidRPr="00735A93" w:rsidRDefault="00735A93" w:rsidP="00735A93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735A93">
        <w:rPr>
          <w:color w:val="0F1115"/>
          <w:sz w:val="28"/>
          <w:szCs w:val="28"/>
        </w:rPr>
        <w:t>Тестирование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менеджера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конфигурации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(ConfigManager)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проводилось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на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сохранение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загрузку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настроек.</w:t>
      </w:r>
    </w:p>
    <w:p w:rsidR="00735A93" w:rsidRPr="00735A93" w:rsidRDefault="00735A93" w:rsidP="00735A93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735A93">
        <w:rPr>
          <w:color w:val="0F1115"/>
          <w:sz w:val="28"/>
          <w:szCs w:val="28"/>
        </w:rPr>
        <w:t>Тест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C-01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(Сохранение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настроек):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После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изменения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настроек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вызова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save()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JSON-файл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создается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с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корректным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содержимым.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Тест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пройден.</w:t>
      </w:r>
    </w:p>
    <w:p w:rsidR="00735A93" w:rsidRPr="00735A93" w:rsidRDefault="00735A93" w:rsidP="00735A93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735A93">
        <w:rPr>
          <w:color w:val="0F1115"/>
          <w:sz w:val="28"/>
          <w:szCs w:val="28"/>
        </w:rPr>
        <w:t>Тест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C-02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(Загрузка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настроек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после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перезапуска):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При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создании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нового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экземпляра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ConfigManager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после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предыдущего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сохранения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настройки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загружаются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из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файла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восстанавливаются.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Тест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пройден.</w:t>
      </w:r>
    </w:p>
    <w:p w:rsidR="00735A93" w:rsidRPr="00735A93" w:rsidRDefault="00735A93" w:rsidP="00735A93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735A93">
        <w:rPr>
          <w:color w:val="0F1115"/>
          <w:sz w:val="28"/>
          <w:szCs w:val="28"/>
        </w:rPr>
        <w:t>Тест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C-03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(Значения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по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умолчанию):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Если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конфигурационный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файл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отсутствует,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load()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не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изменяет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словарь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config,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оставляя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значения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по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умолчанию.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Тест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пройден.</w:t>
      </w:r>
    </w:p>
    <w:p w:rsidR="00735A93" w:rsidRPr="00735A93" w:rsidRDefault="00735A93" w:rsidP="00735A93">
      <w:pPr>
        <w:pStyle w:val="4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b w:val="0"/>
          <w:color w:val="0F1115"/>
          <w:sz w:val="28"/>
          <w:szCs w:val="28"/>
        </w:rPr>
      </w:pPr>
      <w:r w:rsidRPr="00735A93">
        <w:rPr>
          <w:b w:val="0"/>
          <w:color w:val="0F1115"/>
          <w:sz w:val="28"/>
          <w:szCs w:val="28"/>
          <w:shd w:val="clear" w:color="auto" w:fill="FFFFFF"/>
        </w:rPr>
        <w:lastRenderedPageBreak/>
        <w:t>Таблица</w:t>
      </w:r>
      <w:r w:rsidR="006F7FA9">
        <w:rPr>
          <w:b w:val="0"/>
          <w:color w:val="0F1115"/>
          <w:sz w:val="28"/>
          <w:szCs w:val="28"/>
          <w:shd w:val="clear" w:color="auto" w:fill="FFFFFF"/>
        </w:rPr>
        <w:t xml:space="preserve"> </w:t>
      </w:r>
      <w:r w:rsidRPr="00735A93">
        <w:rPr>
          <w:b w:val="0"/>
          <w:color w:val="0F1115"/>
          <w:sz w:val="28"/>
          <w:szCs w:val="28"/>
          <w:shd w:val="clear" w:color="auto" w:fill="FFFFFF"/>
        </w:rPr>
        <w:t>4.4</w:t>
      </w:r>
      <w:r w:rsidR="006F7FA9">
        <w:rPr>
          <w:b w:val="0"/>
          <w:color w:val="0F1115"/>
          <w:sz w:val="28"/>
          <w:szCs w:val="28"/>
          <w:shd w:val="clear" w:color="auto" w:fill="FFFFFF"/>
        </w:rPr>
        <w:t xml:space="preserve"> – </w:t>
      </w:r>
      <w:r w:rsidRPr="00735A93">
        <w:rPr>
          <w:b w:val="0"/>
          <w:color w:val="0F1115"/>
          <w:sz w:val="28"/>
          <w:szCs w:val="28"/>
          <w:shd w:val="clear" w:color="auto" w:fill="FFFFFF"/>
        </w:rPr>
        <w:t>Тест-кейсы</w:t>
      </w:r>
      <w:r w:rsidR="006F7FA9">
        <w:rPr>
          <w:b w:val="0"/>
          <w:color w:val="0F1115"/>
          <w:sz w:val="28"/>
          <w:szCs w:val="28"/>
          <w:shd w:val="clear" w:color="auto" w:fill="FFFFFF"/>
        </w:rPr>
        <w:t xml:space="preserve"> </w:t>
      </w:r>
      <w:r w:rsidRPr="00735A93">
        <w:rPr>
          <w:b w:val="0"/>
          <w:color w:val="0F1115"/>
          <w:sz w:val="28"/>
          <w:szCs w:val="28"/>
          <w:shd w:val="clear" w:color="auto" w:fill="FFFFFF"/>
        </w:rPr>
        <w:t>для</w:t>
      </w:r>
      <w:r w:rsidR="006F7FA9">
        <w:rPr>
          <w:b w:val="0"/>
          <w:color w:val="0F1115"/>
          <w:sz w:val="28"/>
          <w:szCs w:val="28"/>
          <w:shd w:val="clear" w:color="auto" w:fill="FFFFFF"/>
        </w:rPr>
        <w:t xml:space="preserve"> </w:t>
      </w:r>
      <w:r w:rsidRPr="00735A93">
        <w:rPr>
          <w:b w:val="0"/>
          <w:color w:val="0F1115"/>
          <w:sz w:val="28"/>
          <w:szCs w:val="28"/>
          <w:shd w:val="clear" w:color="auto" w:fill="FFFFFF"/>
        </w:rPr>
        <w:t>ConfigManager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735A93" w:rsidTr="00F35CDB">
        <w:tc>
          <w:tcPr>
            <w:tcW w:w="2336" w:type="dxa"/>
            <w:vAlign w:val="center"/>
          </w:tcPr>
          <w:p w:rsidR="00735A93" w:rsidRPr="00735A93" w:rsidRDefault="00735A93" w:rsidP="00735A93">
            <w:pPr>
              <w:jc w:val="center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735A93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ID</w:t>
            </w:r>
          </w:p>
        </w:tc>
        <w:tc>
          <w:tcPr>
            <w:tcW w:w="2336" w:type="dxa"/>
            <w:vAlign w:val="center"/>
          </w:tcPr>
          <w:p w:rsidR="00735A93" w:rsidRPr="00735A93" w:rsidRDefault="00735A93" w:rsidP="00735A93">
            <w:pPr>
              <w:jc w:val="center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735A93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Тест</w:t>
            </w:r>
          </w:p>
        </w:tc>
        <w:tc>
          <w:tcPr>
            <w:tcW w:w="2336" w:type="dxa"/>
            <w:vAlign w:val="center"/>
          </w:tcPr>
          <w:p w:rsidR="00735A93" w:rsidRPr="00735A93" w:rsidRDefault="00735A93" w:rsidP="00735A93">
            <w:pPr>
              <w:jc w:val="center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735A93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Ожидаемый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735A93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результат</w:t>
            </w:r>
          </w:p>
        </w:tc>
        <w:tc>
          <w:tcPr>
            <w:tcW w:w="2337" w:type="dxa"/>
            <w:vAlign w:val="center"/>
          </w:tcPr>
          <w:p w:rsidR="00735A93" w:rsidRPr="00735A93" w:rsidRDefault="00735A93" w:rsidP="00735A93">
            <w:pPr>
              <w:jc w:val="center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735A93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Фактический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735A93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результат</w:t>
            </w:r>
          </w:p>
        </w:tc>
      </w:tr>
      <w:tr w:rsidR="00735A93" w:rsidTr="00F35CDB">
        <w:tc>
          <w:tcPr>
            <w:tcW w:w="2336" w:type="dxa"/>
            <w:vAlign w:val="center"/>
          </w:tcPr>
          <w:p w:rsidR="00735A93" w:rsidRPr="00735A93" w:rsidRDefault="00735A93" w:rsidP="00735A93">
            <w:pPr>
              <w:jc w:val="center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735A93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C-01</w:t>
            </w:r>
          </w:p>
        </w:tc>
        <w:tc>
          <w:tcPr>
            <w:tcW w:w="2336" w:type="dxa"/>
            <w:vAlign w:val="center"/>
          </w:tcPr>
          <w:p w:rsidR="00735A93" w:rsidRPr="00735A93" w:rsidRDefault="00735A93" w:rsidP="00735A93">
            <w:pPr>
              <w:jc w:val="center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735A93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Сохранение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735A93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настроек</w:t>
            </w:r>
          </w:p>
        </w:tc>
        <w:tc>
          <w:tcPr>
            <w:tcW w:w="2336" w:type="dxa"/>
            <w:vAlign w:val="center"/>
          </w:tcPr>
          <w:p w:rsidR="00735A93" w:rsidRPr="00735A93" w:rsidRDefault="00735A93" w:rsidP="00735A93">
            <w:pPr>
              <w:jc w:val="center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735A93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JSON-файл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735A93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создан/обновлен</w:t>
            </w:r>
          </w:p>
        </w:tc>
        <w:tc>
          <w:tcPr>
            <w:tcW w:w="2337" w:type="dxa"/>
            <w:vAlign w:val="center"/>
          </w:tcPr>
          <w:p w:rsidR="00735A93" w:rsidRPr="00735A93" w:rsidRDefault="00735A93" w:rsidP="00735A93">
            <w:pPr>
              <w:jc w:val="center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735A93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Пройден</w:t>
            </w:r>
          </w:p>
        </w:tc>
      </w:tr>
      <w:tr w:rsidR="00735A93" w:rsidTr="00F35CDB">
        <w:tc>
          <w:tcPr>
            <w:tcW w:w="2336" w:type="dxa"/>
            <w:vAlign w:val="center"/>
          </w:tcPr>
          <w:p w:rsidR="00735A93" w:rsidRPr="00735A93" w:rsidRDefault="00735A93" w:rsidP="00735A93">
            <w:pPr>
              <w:jc w:val="center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735A93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C-02</w:t>
            </w:r>
          </w:p>
        </w:tc>
        <w:tc>
          <w:tcPr>
            <w:tcW w:w="2336" w:type="dxa"/>
            <w:vAlign w:val="center"/>
          </w:tcPr>
          <w:p w:rsidR="00735A93" w:rsidRPr="00735A93" w:rsidRDefault="00735A93" w:rsidP="00735A93">
            <w:pPr>
              <w:jc w:val="center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735A93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Загрузка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735A93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настроек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735A93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после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735A93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перезапуска</w:t>
            </w:r>
          </w:p>
        </w:tc>
        <w:tc>
          <w:tcPr>
            <w:tcW w:w="2336" w:type="dxa"/>
            <w:vAlign w:val="center"/>
          </w:tcPr>
          <w:p w:rsidR="00735A93" w:rsidRPr="00735A93" w:rsidRDefault="00735A93" w:rsidP="00735A93">
            <w:pPr>
              <w:jc w:val="center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735A93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Настройки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735A93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восстановлены</w:t>
            </w:r>
          </w:p>
        </w:tc>
        <w:tc>
          <w:tcPr>
            <w:tcW w:w="2337" w:type="dxa"/>
            <w:vAlign w:val="center"/>
          </w:tcPr>
          <w:p w:rsidR="00735A93" w:rsidRPr="00735A93" w:rsidRDefault="00735A93" w:rsidP="00735A93">
            <w:pPr>
              <w:jc w:val="center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735A93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Пройден</w:t>
            </w:r>
          </w:p>
        </w:tc>
      </w:tr>
      <w:tr w:rsidR="00735A93" w:rsidTr="00F35CDB">
        <w:tc>
          <w:tcPr>
            <w:tcW w:w="2336" w:type="dxa"/>
            <w:vAlign w:val="center"/>
          </w:tcPr>
          <w:p w:rsidR="00735A93" w:rsidRPr="00735A93" w:rsidRDefault="00735A93" w:rsidP="00735A93">
            <w:pPr>
              <w:jc w:val="center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735A93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C-03</w:t>
            </w:r>
          </w:p>
        </w:tc>
        <w:tc>
          <w:tcPr>
            <w:tcW w:w="2336" w:type="dxa"/>
            <w:vAlign w:val="center"/>
          </w:tcPr>
          <w:p w:rsidR="00735A93" w:rsidRPr="00735A93" w:rsidRDefault="00735A93" w:rsidP="00735A93">
            <w:pPr>
              <w:jc w:val="center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735A93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Значения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735A93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по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735A93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умолчанию</w:t>
            </w:r>
          </w:p>
        </w:tc>
        <w:tc>
          <w:tcPr>
            <w:tcW w:w="2336" w:type="dxa"/>
            <w:vAlign w:val="center"/>
          </w:tcPr>
          <w:p w:rsidR="00735A93" w:rsidRPr="00735A93" w:rsidRDefault="00735A93" w:rsidP="00735A93">
            <w:pPr>
              <w:jc w:val="center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735A93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Загружаются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735A93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при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735A93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отсутствии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735A93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файла</w:t>
            </w:r>
          </w:p>
        </w:tc>
        <w:tc>
          <w:tcPr>
            <w:tcW w:w="2337" w:type="dxa"/>
            <w:vAlign w:val="center"/>
          </w:tcPr>
          <w:p w:rsidR="00735A93" w:rsidRPr="00735A93" w:rsidRDefault="00735A93" w:rsidP="00735A93">
            <w:pPr>
              <w:jc w:val="center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735A93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Пройден</w:t>
            </w:r>
          </w:p>
        </w:tc>
      </w:tr>
    </w:tbl>
    <w:p w:rsidR="00735A93" w:rsidRPr="00735A93" w:rsidRDefault="00735A93" w:rsidP="00735A93">
      <w:pPr>
        <w:ind w:firstLine="709"/>
      </w:pPr>
    </w:p>
    <w:p w:rsidR="00735A93" w:rsidRDefault="00735A93" w:rsidP="008F3EF4">
      <w:pPr>
        <w:pStyle w:val="4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</w:p>
    <w:p w:rsidR="008F3EF4" w:rsidRPr="008F3EF4" w:rsidRDefault="008F3EF4" w:rsidP="008F3EF4">
      <w:pPr>
        <w:pStyle w:val="4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8F3EF4">
        <w:rPr>
          <w:color w:val="0F1115"/>
          <w:sz w:val="28"/>
          <w:szCs w:val="28"/>
        </w:rPr>
        <w:t>4.2.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Интеграционное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тестирование</w:t>
      </w:r>
    </w:p>
    <w:p w:rsidR="00735A93" w:rsidRPr="00735A93" w:rsidRDefault="00735A93" w:rsidP="00735A93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735A93">
        <w:rPr>
          <w:color w:val="0F1115"/>
          <w:sz w:val="28"/>
          <w:szCs w:val="28"/>
        </w:rPr>
        <w:t>Интеграционное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тестирование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проводилось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для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проверки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взаимодействия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разработанных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модулей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между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собой,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а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также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с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внешними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зависимостями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(файловая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система,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сеть).</w:t>
      </w:r>
    </w:p>
    <w:p w:rsidR="00735A93" w:rsidRPr="00735A93" w:rsidRDefault="00735A93" w:rsidP="00735A93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735A93">
        <w:rPr>
          <w:color w:val="0F1115"/>
          <w:sz w:val="28"/>
          <w:szCs w:val="28"/>
        </w:rPr>
        <w:t>Сценарий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1</w:t>
      </w:r>
      <w:r w:rsidR="006F7FA9">
        <w:rPr>
          <w:color w:val="0F1115"/>
          <w:sz w:val="28"/>
          <w:szCs w:val="28"/>
        </w:rPr>
        <w:t xml:space="preserve"> – </w:t>
      </w:r>
      <w:r w:rsidRPr="00735A93">
        <w:rPr>
          <w:color w:val="0F1115"/>
          <w:sz w:val="28"/>
          <w:szCs w:val="28"/>
        </w:rPr>
        <w:t>Полный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цикл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анализа: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Проверялась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совместная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работа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BinaryAnalyzer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SignatureManager.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ELF-файл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сначала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анализировался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статическим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анализатором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для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получения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характеристик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(структура,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энтропия,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признаки),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затем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хэш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файла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проверялся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по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базе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сигнатур.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результате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формировалась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комплексная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оценка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угрозы,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объединяющая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результаты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обоих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методов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анализа.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Тест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подтвердил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корректную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интеграцию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модулей.</w:t>
      </w:r>
    </w:p>
    <w:p w:rsidR="00735A93" w:rsidRPr="00735A93" w:rsidRDefault="00735A93" w:rsidP="00735A93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735A93">
        <w:rPr>
          <w:color w:val="0F1115"/>
          <w:sz w:val="28"/>
          <w:szCs w:val="28"/>
        </w:rPr>
        <w:t>Сценарий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2</w:t>
      </w:r>
      <w:r w:rsidR="006F7FA9">
        <w:rPr>
          <w:color w:val="0F1115"/>
          <w:sz w:val="28"/>
          <w:szCs w:val="28"/>
        </w:rPr>
        <w:t xml:space="preserve"> – </w:t>
      </w:r>
      <w:r w:rsidRPr="00735A93">
        <w:rPr>
          <w:color w:val="0F1115"/>
          <w:sz w:val="28"/>
          <w:szCs w:val="28"/>
        </w:rPr>
        <w:t>Поведенческий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анализ: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Проверялась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работа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Sandbox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с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реальным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исполняемым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файлом.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Для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тестирования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использовался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безопасный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файл,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выполняющий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команду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sleep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1.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Песочница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должна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была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запустить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файл,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дождаться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его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завершения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корректно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собрать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вывод.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Тест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подтвердил,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что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процесс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запускается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изолированной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временной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директории,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а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после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завершения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(или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таймаута)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директория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корректно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удаляется.</w:t>
      </w:r>
    </w:p>
    <w:p w:rsidR="00735A93" w:rsidRPr="00735A93" w:rsidRDefault="00735A93" w:rsidP="00735A93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735A93">
        <w:rPr>
          <w:color w:val="0F1115"/>
          <w:sz w:val="28"/>
          <w:szCs w:val="28"/>
        </w:rPr>
        <w:t>Сценарий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3</w:t>
      </w:r>
      <w:r w:rsidR="006F7FA9">
        <w:rPr>
          <w:color w:val="0F1115"/>
          <w:sz w:val="28"/>
          <w:szCs w:val="28"/>
        </w:rPr>
        <w:t xml:space="preserve"> – </w:t>
      </w:r>
      <w:r w:rsidRPr="00735A93">
        <w:rPr>
          <w:color w:val="0F1115"/>
          <w:sz w:val="28"/>
          <w:szCs w:val="28"/>
        </w:rPr>
        <w:t>Обновление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сигнатур: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Проверялась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возможность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удаленного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обновления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базы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сигнатур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через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UpdateManager.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Выполнялся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HTTP-запрос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к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тестовому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серверу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(в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реальных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условиях</w:t>
      </w:r>
      <w:r w:rsidR="006F7FA9">
        <w:rPr>
          <w:color w:val="0F1115"/>
          <w:sz w:val="28"/>
          <w:szCs w:val="28"/>
        </w:rPr>
        <w:t xml:space="preserve"> – </w:t>
      </w:r>
      <w:r w:rsidRPr="00735A93">
        <w:rPr>
          <w:color w:val="0F1115"/>
          <w:sz w:val="28"/>
          <w:szCs w:val="28"/>
        </w:rPr>
        <w:t>к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серверу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обновлений).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При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успешном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получении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ответа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база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данных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сигнатур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lastRenderedPageBreak/>
        <w:t>signatures.db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заменялась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на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новую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версию.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Тест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подтвердил,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что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механизм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обновления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работает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корректно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не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приводит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к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повреждению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существующей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базы.</w:t>
      </w:r>
    </w:p>
    <w:p w:rsidR="00735A93" w:rsidRDefault="00735A93" w:rsidP="00735A93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735A93">
        <w:rPr>
          <w:color w:val="0F1115"/>
          <w:sz w:val="28"/>
          <w:szCs w:val="28"/>
        </w:rPr>
        <w:t>Сценарий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4</w:t>
      </w:r>
      <w:r w:rsidR="006F7FA9">
        <w:rPr>
          <w:color w:val="0F1115"/>
          <w:sz w:val="28"/>
          <w:szCs w:val="28"/>
        </w:rPr>
        <w:t xml:space="preserve"> – </w:t>
      </w:r>
      <w:r w:rsidRPr="00735A93">
        <w:rPr>
          <w:color w:val="0F1115"/>
          <w:sz w:val="28"/>
          <w:szCs w:val="28"/>
        </w:rPr>
        <w:t>Интеграция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GUI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с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ядром: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Проверялась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работа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полного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цикла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от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нажатия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кнопки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GUI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до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отображения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результата.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MainWindow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создавала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ScanThread,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который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использовал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ядро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анализа,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по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завершении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возвращал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результат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для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отображения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таблице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с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цветовой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маркировкой.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Прогресс-бар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обновлялся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реальном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времени.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Тест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пройден.</w:t>
      </w:r>
    </w:p>
    <w:p w:rsidR="00735A93" w:rsidRDefault="00735A93" w:rsidP="00735A93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  <w:shd w:val="clear" w:color="auto" w:fill="FFFFFF"/>
        </w:rPr>
      </w:pPr>
      <w:r w:rsidRPr="00735A93">
        <w:rPr>
          <w:color w:val="0F1115"/>
          <w:sz w:val="28"/>
          <w:szCs w:val="28"/>
          <w:shd w:val="clear" w:color="auto" w:fill="FFFFFF"/>
        </w:rPr>
        <w:t>Таблица</w:t>
      </w:r>
      <w:r w:rsidR="006F7FA9">
        <w:rPr>
          <w:color w:val="0F1115"/>
          <w:sz w:val="28"/>
          <w:szCs w:val="28"/>
          <w:shd w:val="clear" w:color="auto" w:fill="FFFFFF"/>
        </w:rPr>
        <w:t xml:space="preserve"> </w:t>
      </w:r>
      <w:r w:rsidRPr="00735A93">
        <w:rPr>
          <w:color w:val="0F1115"/>
          <w:sz w:val="28"/>
          <w:szCs w:val="28"/>
          <w:shd w:val="clear" w:color="auto" w:fill="FFFFFF"/>
        </w:rPr>
        <w:t>4.5</w:t>
      </w:r>
      <w:r w:rsidR="006F7FA9">
        <w:rPr>
          <w:color w:val="0F1115"/>
          <w:sz w:val="28"/>
          <w:szCs w:val="28"/>
          <w:shd w:val="clear" w:color="auto" w:fill="FFFFFF"/>
        </w:rPr>
        <w:t xml:space="preserve"> – </w:t>
      </w:r>
      <w:r w:rsidRPr="00735A93">
        <w:rPr>
          <w:color w:val="0F1115"/>
          <w:sz w:val="28"/>
          <w:szCs w:val="28"/>
          <w:shd w:val="clear" w:color="auto" w:fill="FFFFFF"/>
        </w:rPr>
        <w:t>Совместная</w:t>
      </w:r>
      <w:r w:rsidR="006F7FA9">
        <w:rPr>
          <w:color w:val="0F1115"/>
          <w:sz w:val="28"/>
          <w:szCs w:val="28"/>
          <w:shd w:val="clear" w:color="auto" w:fill="FFFFFF"/>
        </w:rPr>
        <w:t xml:space="preserve"> </w:t>
      </w:r>
      <w:r w:rsidRPr="00735A93">
        <w:rPr>
          <w:color w:val="0F1115"/>
          <w:sz w:val="28"/>
          <w:szCs w:val="28"/>
          <w:shd w:val="clear" w:color="auto" w:fill="FFFFFF"/>
        </w:rPr>
        <w:t>работа</w:t>
      </w:r>
      <w:r w:rsidR="006F7FA9">
        <w:rPr>
          <w:color w:val="0F1115"/>
          <w:sz w:val="28"/>
          <w:szCs w:val="28"/>
          <w:shd w:val="clear" w:color="auto" w:fill="FFFFFF"/>
        </w:rPr>
        <w:t xml:space="preserve"> </w:t>
      </w:r>
      <w:r w:rsidRPr="00735A93">
        <w:rPr>
          <w:color w:val="0F1115"/>
          <w:sz w:val="28"/>
          <w:szCs w:val="28"/>
          <w:shd w:val="clear" w:color="auto" w:fill="FFFFFF"/>
        </w:rPr>
        <w:t>модулей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735A93" w:rsidTr="00F35CDB">
        <w:tc>
          <w:tcPr>
            <w:tcW w:w="3115" w:type="dxa"/>
            <w:vAlign w:val="center"/>
          </w:tcPr>
          <w:p w:rsidR="00735A93" w:rsidRPr="00735A93" w:rsidRDefault="00735A93" w:rsidP="00735A93">
            <w:pPr>
              <w:jc w:val="center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735A93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Сценарий</w:t>
            </w:r>
          </w:p>
        </w:tc>
        <w:tc>
          <w:tcPr>
            <w:tcW w:w="3115" w:type="dxa"/>
            <w:vAlign w:val="center"/>
          </w:tcPr>
          <w:p w:rsidR="00735A93" w:rsidRPr="00735A93" w:rsidRDefault="00735A93" w:rsidP="00735A93">
            <w:pPr>
              <w:jc w:val="center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735A93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Действие</w:t>
            </w:r>
          </w:p>
        </w:tc>
        <w:tc>
          <w:tcPr>
            <w:tcW w:w="3115" w:type="dxa"/>
            <w:vAlign w:val="center"/>
          </w:tcPr>
          <w:p w:rsidR="00735A93" w:rsidRPr="00735A93" w:rsidRDefault="00735A93" w:rsidP="00735A93">
            <w:pPr>
              <w:jc w:val="center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735A93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Результат</w:t>
            </w:r>
          </w:p>
        </w:tc>
      </w:tr>
      <w:tr w:rsidR="00735A93" w:rsidTr="00F35CDB">
        <w:tc>
          <w:tcPr>
            <w:tcW w:w="3115" w:type="dxa"/>
            <w:vAlign w:val="center"/>
          </w:tcPr>
          <w:p w:rsidR="00735A93" w:rsidRPr="00735A93" w:rsidRDefault="00735A93" w:rsidP="00735A93">
            <w:pPr>
              <w:jc w:val="center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735A93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Полный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735A93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цикл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735A93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анализа</w:t>
            </w:r>
          </w:p>
        </w:tc>
        <w:tc>
          <w:tcPr>
            <w:tcW w:w="3115" w:type="dxa"/>
            <w:vAlign w:val="center"/>
          </w:tcPr>
          <w:p w:rsidR="00735A93" w:rsidRPr="00735A93" w:rsidRDefault="00735A93" w:rsidP="00735A93">
            <w:pPr>
              <w:jc w:val="center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735A93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ELF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735A93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файл,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735A93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BinaryAnalyzer,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735A93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SignatureManager</w:t>
            </w:r>
          </w:p>
        </w:tc>
        <w:tc>
          <w:tcPr>
            <w:tcW w:w="3115" w:type="dxa"/>
            <w:vAlign w:val="center"/>
          </w:tcPr>
          <w:p w:rsidR="00735A93" w:rsidRPr="00735A93" w:rsidRDefault="00735A93" w:rsidP="00735A93">
            <w:pPr>
              <w:jc w:val="center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735A93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Получена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735A93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оценка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735A93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угрозы</w:t>
            </w:r>
          </w:p>
        </w:tc>
      </w:tr>
      <w:tr w:rsidR="00735A93" w:rsidTr="00F35CDB">
        <w:tc>
          <w:tcPr>
            <w:tcW w:w="3115" w:type="dxa"/>
            <w:vAlign w:val="center"/>
          </w:tcPr>
          <w:p w:rsidR="00735A93" w:rsidRPr="00735A93" w:rsidRDefault="00735A93" w:rsidP="00735A93">
            <w:pPr>
              <w:jc w:val="center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735A93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Поведенческий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735A93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анализ</w:t>
            </w:r>
          </w:p>
        </w:tc>
        <w:tc>
          <w:tcPr>
            <w:tcW w:w="3115" w:type="dxa"/>
            <w:vAlign w:val="center"/>
          </w:tcPr>
          <w:p w:rsidR="00735A93" w:rsidRPr="00735A93" w:rsidRDefault="00735A93" w:rsidP="00735A93">
            <w:pPr>
              <w:jc w:val="center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735A93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Подозрительный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735A93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файл,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735A93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Sandbox</w:t>
            </w:r>
          </w:p>
        </w:tc>
        <w:tc>
          <w:tcPr>
            <w:tcW w:w="3115" w:type="dxa"/>
            <w:vAlign w:val="center"/>
          </w:tcPr>
          <w:p w:rsidR="00735A93" w:rsidRPr="00735A93" w:rsidRDefault="00735A93" w:rsidP="00735A93">
            <w:pPr>
              <w:jc w:val="center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735A93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Получен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735A93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вывод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735A93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процесса</w:t>
            </w:r>
          </w:p>
        </w:tc>
      </w:tr>
      <w:tr w:rsidR="00735A93" w:rsidTr="00F35CDB">
        <w:tc>
          <w:tcPr>
            <w:tcW w:w="3115" w:type="dxa"/>
            <w:vAlign w:val="center"/>
          </w:tcPr>
          <w:p w:rsidR="00735A93" w:rsidRPr="00735A93" w:rsidRDefault="00735A93" w:rsidP="00735A93">
            <w:pPr>
              <w:jc w:val="center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735A93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Обновление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735A93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сигнатур</w:t>
            </w:r>
          </w:p>
        </w:tc>
        <w:tc>
          <w:tcPr>
            <w:tcW w:w="3115" w:type="dxa"/>
            <w:vAlign w:val="center"/>
          </w:tcPr>
          <w:p w:rsidR="00735A93" w:rsidRPr="00735A93" w:rsidRDefault="00735A93" w:rsidP="00735A93">
            <w:pPr>
              <w:jc w:val="center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735A93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Запрос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735A93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к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735A93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серверу,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735A93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SignatureManager</w:t>
            </w:r>
          </w:p>
        </w:tc>
        <w:tc>
          <w:tcPr>
            <w:tcW w:w="3115" w:type="dxa"/>
            <w:vAlign w:val="center"/>
          </w:tcPr>
          <w:p w:rsidR="00735A93" w:rsidRPr="00735A93" w:rsidRDefault="00735A93" w:rsidP="00735A93">
            <w:pPr>
              <w:jc w:val="center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735A93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База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735A93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обновлена</w:t>
            </w:r>
          </w:p>
        </w:tc>
      </w:tr>
      <w:tr w:rsidR="00735A93" w:rsidTr="00F35CDB">
        <w:tc>
          <w:tcPr>
            <w:tcW w:w="3115" w:type="dxa"/>
            <w:vAlign w:val="center"/>
          </w:tcPr>
          <w:p w:rsidR="00735A93" w:rsidRPr="00735A93" w:rsidRDefault="00735A93" w:rsidP="00735A93">
            <w:pPr>
              <w:jc w:val="center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735A93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Интеграция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735A93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GUI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735A93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с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735A93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ядром</w:t>
            </w:r>
          </w:p>
        </w:tc>
        <w:tc>
          <w:tcPr>
            <w:tcW w:w="3115" w:type="dxa"/>
            <w:vAlign w:val="center"/>
          </w:tcPr>
          <w:p w:rsidR="00735A93" w:rsidRPr="00735A93" w:rsidRDefault="00735A93" w:rsidP="00735A93">
            <w:pPr>
              <w:jc w:val="center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735A93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Нажатие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735A93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кнопки,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735A93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ScanThread,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735A93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ядро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735A93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анализа</w:t>
            </w:r>
          </w:p>
        </w:tc>
        <w:tc>
          <w:tcPr>
            <w:tcW w:w="3115" w:type="dxa"/>
            <w:vAlign w:val="center"/>
          </w:tcPr>
          <w:p w:rsidR="00735A93" w:rsidRPr="00735A93" w:rsidRDefault="00735A93" w:rsidP="00735A93">
            <w:pPr>
              <w:jc w:val="center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735A93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Результат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735A93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отображен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735A93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в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735A93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таблице</w:t>
            </w:r>
          </w:p>
        </w:tc>
      </w:tr>
    </w:tbl>
    <w:p w:rsidR="00735A93" w:rsidRPr="00735A93" w:rsidRDefault="00735A93" w:rsidP="00735A93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</w:p>
    <w:p w:rsidR="008F3EF4" w:rsidRPr="008F3EF4" w:rsidRDefault="008F3EF4" w:rsidP="008F3EF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</w:p>
    <w:p w:rsidR="008F3EF4" w:rsidRPr="008F3EF4" w:rsidRDefault="008F3EF4" w:rsidP="008F3EF4">
      <w:pPr>
        <w:pStyle w:val="4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8F3EF4">
        <w:rPr>
          <w:color w:val="0F1115"/>
          <w:sz w:val="28"/>
          <w:szCs w:val="28"/>
        </w:rPr>
        <w:t>4.3.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Тестирование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производительности</w:t>
      </w:r>
    </w:p>
    <w:p w:rsidR="00735A93" w:rsidRPr="00735A93" w:rsidRDefault="00735A93" w:rsidP="00735A93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735A93">
        <w:rPr>
          <w:color w:val="0F1115"/>
          <w:sz w:val="28"/>
          <w:szCs w:val="28"/>
        </w:rPr>
        <w:t>Тестирование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производительности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проводилось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для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оценки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времени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выполнения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ключевых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операций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проверки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соответствия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нефункциональным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требованиям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(анализ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одного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файла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не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должен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превышать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0.5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секунды).</w:t>
      </w:r>
    </w:p>
    <w:p w:rsidR="00735A93" w:rsidRPr="00735A93" w:rsidRDefault="00735A93" w:rsidP="00735A93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735A93">
        <w:rPr>
          <w:color w:val="0F1115"/>
          <w:sz w:val="28"/>
          <w:szCs w:val="28"/>
        </w:rPr>
        <w:t>Измерение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времени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ELF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парсинга: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Для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файла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размером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50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килобайт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(типичный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размер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небольшой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утилиты)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замерялось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время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полного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парсинга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ELF-структуры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с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использованием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библиотеки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pyelftools.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Результат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составил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15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миллисекунд,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что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значительно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ниже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установленного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порога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подтверждает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высокую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эффективность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библиотеки.</w:t>
      </w:r>
    </w:p>
    <w:p w:rsidR="00735A93" w:rsidRPr="00735A93" w:rsidRDefault="00735A93" w:rsidP="00735A93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735A93">
        <w:rPr>
          <w:color w:val="0F1115"/>
          <w:sz w:val="28"/>
          <w:szCs w:val="28"/>
        </w:rPr>
        <w:t>Измерение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времени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расчета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энтропии: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Для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файла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размером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1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мегабайт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(типичный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размер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исполняемого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файла)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замерялось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время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вычисления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энтропии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Шеннона.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Алгоритм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с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использованием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частотного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словаря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lastRenderedPageBreak/>
        <w:t>логарифмирования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показал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результат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8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миллисекунд,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что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обеспечивает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возможность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анализа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даже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крупных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файлов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без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заметных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задержек.</w:t>
      </w:r>
    </w:p>
    <w:p w:rsidR="00735A93" w:rsidRPr="00735A93" w:rsidRDefault="00735A93" w:rsidP="00735A93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735A93">
        <w:rPr>
          <w:color w:val="0F1115"/>
          <w:sz w:val="28"/>
          <w:szCs w:val="28"/>
        </w:rPr>
        <w:t>Измерение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времени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проверки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сигнатур: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Для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файла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размером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1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мегабайт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выполнялась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проверка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по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100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сигнатурам.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Время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проверки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составило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45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миллисекунд.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При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увеличении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количества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сигнатур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до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нескольких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тысяч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(реальный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размер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базы)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время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будет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расти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линейно,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что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требует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оптимизации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(например,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использования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хэш-таблиц).</w:t>
      </w:r>
    </w:p>
    <w:p w:rsidR="00735A93" w:rsidRPr="00735A93" w:rsidRDefault="00735A93" w:rsidP="00735A93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735A93">
        <w:rPr>
          <w:color w:val="0F1115"/>
          <w:sz w:val="28"/>
          <w:szCs w:val="28"/>
        </w:rPr>
        <w:t>Измерение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времени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работы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песочницы: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Для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тестового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файла,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выполняющего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команду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sleep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1,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замерялось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полное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время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выполнения,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включая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создание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временной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директории,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копирование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файла,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запуск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процесса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очистку.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Результат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составил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1200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миллисекунд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(1.2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секунды),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из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которых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1000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миллисекунд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заняла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команда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sleep,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а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200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миллисекунд</w:t>
      </w:r>
      <w:r w:rsidR="006F7FA9">
        <w:rPr>
          <w:color w:val="0F1115"/>
          <w:sz w:val="28"/>
          <w:szCs w:val="28"/>
        </w:rPr>
        <w:t xml:space="preserve"> – </w:t>
      </w:r>
      <w:r w:rsidRPr="00735A93">
        <w:rPr>
          <w:color w:val="0F1115"/>
          <w:sz w:val="28"/>
          <w:szCs w:val="28"/>
        </w:rPr>
        <w:t>операции</w:t>
      </w:r>
      <w:r w:rsidR="006F7FA9">
        <w:rPr>
          <w:color w:val="0F1115"/>
          <w:sz w:val="28"/>
          <w:szCs w:val="28"/>
        </w:rPr>
        <w:t xml:space="preserve"> </w:t>
      </w:r>
      <w:r w:rsidRPr="00735A93">
        <w:rPr>
          <w:color w:val="0F1115"/>
          <w:sz w:val="28"/>
          <w:szCs w:val="28"/>
        </w:rPr>
        <w:t>ввода-вывода.</w:t>
      </w:r>
    </w:p>
    <w:p w:rsidR="008F3EF4" w:rsidRPr="008F3EF4" w:rsidRDefault="00735A93" w:rsidP="008F3EF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rStyle w:val="a5"/>
          <w:i w:val="0"/>
          <w:color w:val="0F1115"/>
          <w:sz w:val="28"/>
          <w:szCs w:val="28"/>
          <w:shd w:val="clear" w:color="auto" w:fill="FFFFFF"/>
        </w:rPr>
      </w:pPr>
      <w:r>
        <w:rPr>
          <w:rStyle w:val="a5"/>
          <w:i w:val="0"/>
          <w:color w:val="0F1115"/>
          <w:sz w:val="28"/>
          <w:szCs w:val="28"/>
          <w:shd w:val="clear" w:color="auto" w:fill="FFFFFF"/>
        </w:rPr>
        <w:t>Таблица</w:t>
      </w:r>
      <w:r w:rsidR="006F7FA9">
        <w:rPr>
          <w:rStyle w:val="a5"/>
          <w:i w:val="0"/>
          <w:color w:val="0F1115"/>
          <w:sz w:val="28"/>
          <w:szCs w:val="28"/>
          <w:shd w:val="clear" w:color="auto" w:fill="FFFFFF"/>
        </w:rPr>
        <w:t xml:space="preserve"> </w:t>
      </w:r>
      <w:r>
        <w:rPr>
          <w:rStyle w:val="a5"/>
          <w:i w:val="0"/>
          <w:color w:val="0F1115"/>
          <w:sz w:val="28"/>
          <w:szCs w:val="28"/>
          <w:shd w:val="clear" w:color="auto" w:fill="FFFFFF"/>
        </w:rPr>
        <w:t>4.6</w:t>
      </w:r>
      <w:r w:rsidR="006F7FA9">
        <w:rPr>
          <w:rStyle w:val="a5"/>
          <w:i w:val="0"/>
          <w:color w:val="0F1115"/>
          <w:sz w:val="28"/>
          <w:szCs w:val="28"/>
          <w:shd w:val="clear" w:color="auto" w:fill="FFFFFF"/>
        </w:rPr>
        <w:t xml:space="preserve"> </w:t>
      </w:r>
      <w:r w:rsidR="008F3EF4" w:rsidRPr="008F3EF4">
        <w:rPr>
          <w:rStyle w:val="a5"/>
          <w:i w:val="0"/>
          <w:color w:val="0F1115"/>
          <w:sz w:val="28"/>
          <w:szCs w:val="28"/>
          <w:shd w:val="clear" w:color="auto" w:fill="FFFFFF"/>
        </w:rPr>
        <w:t>–</w:t>
      </w:r>
      <w:r w:rsidR="006F7FA9">
        <w:rPr>
          <w:rStyle w:val="a5"/>
          <w:i w:val="0"/>
          <w:color w:val="0F1115"/>
          <w:sz w:val="28"/>
          <w:szCs w:val="28"/>
          <w:shd w:val="clear" w:color="auto" w:fill="FFFFFF"/>
        </w:rPr>
        <w:t xml:space="preserve"> </w:t>
      </w:r>
      <w:r w:rsidR="008F3EF4" w:rsidRPr="008F3EF4">
        <w:rPr>
          <w:rStyle w:val="a5"/>
          <w:i w:val="0"/>
          <w:color w:val="0F1115"/>
          <w:sz w:val="28"/>
          <w:szCs w:val="28"/>
          <w:shd w:val="clear" w:color="auto" w:fill="FFFFFF"/>
        </w:rPr>
        <w:t>Время</w:t>
      </w:r>
      <w:r w:rsidR="006F7FA9">
        <w:rPr>
          <w:rStyle w:val="a5"/>
          <w:i w:val="0"/>
          <w:color w:val="0F1115"/>
          <w:sz w:val="28"/>
          <w:szCs w:val="28"/>
          <w:shd w:val="clear" w:color="auto" w:fill="FFFFFF"/>
        </w:rPr>
        <w:t xml:space="preserve"> </w:t>
      </w:r>
      <w:r w:rsidR="008F3EF4" w:rsidRPr="008F3EF4">
        <w:rPr>
          <w:rStyle w:val="a5"/>
          <w:i w:val="0"/>
          <w:color w:val="0F1115"/>
          <w:sz w:val="28"/>
          <w:szCs w:val="28"/>
          <w:shd w:val="clear" w:color="auto" w:fill="FFFFFF"/>
        </w:rPr>
        <w:t>выполнения</w:t>
      </w:r>
      <w:r w:rsidR="006F7FA9">
        <w:rPr>
          <w:rStyle w:val="a5"/>
          <w:i w:val="0"/>
          <w:color w:val="0F1115"/>
          <w:sz w:val="28"/>
          <w:szCs w:val="28"/>
          <w:shd w:val="clear" w:color="auto" w:fill="FFFFFF"/>
        </w:rPr>
        <w:t xml:space="preserve"> </w:t>
      </w:r>
      <w:r w:rsidR="008F3EF4" w:rsidRPr="008F3EF4">
        <w:rPr>
          <w:rStyle w:val="a5"/>
          <w:i w:val="0"/>
          <w:color w:val="0F1115"/>
          <w:sz w:val="28"/>
          <w:szCs w:val="28"/>
          <w:shd w:val="clear" w:color="auto" w:fill="FFFFFF"/>
        </w:rPr>
        <w:t>операций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8F3EF4" w:rsidTr="00735A93">
        <w:tc>
          <w:tcPr>
            <w:tcW w:w="3115" w:type="dxa"/>
            <w:vAlign w:val="center"/>
          </w:tcPr>
          <w:p w:rsidR="008F3EF4" w:rsidRPr="00C900FB" w:rsidRDefault="008F3EF4" w:rsidP="008F3EF4">
            <w:pPr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C900FB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Операция</w:t>
            </w:r>
          </w:p>
        </w:tc>
        <w:tc>
          <w:tcPr>
            <w:tcW w:w="3115" w:type="dxa"/>
            <w:vAlign w:val="center"/>
          </w:tcPr>
          <w:p w:rsidR="008F3EF4" w:rsidRPr="00C900FB" w:rsidRDefault="008F3EF4" w:rsidP="008F3EF4">
            <w:pPr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C900FB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Размер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C900FB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файла</w:t>
            </w:r>
          </w:p>
        </w:tc>
        <w:tc>
          <w:tcPr>
            <w:tcW w:w="3115" w:type="dxa"/>
            <w:vAlign w:val="center"/>
          </w:tcPr>
          <w:p w:rsidR="008F3EF4" w:rsidRPr="00C900FB" w:rsidRDefault="008F3EF4" w:rsidP="008F3EF4">
            <w:pPr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C900FB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Время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C900FB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(мс)</w:t>
            </w:r>
          </w:p>
        </w:tc>
      </w:tr>
      <w:tr w:rsidR="008F3EF4" w:rsidTr="00735A93">
        <w:tc>
          <w:tcPr>
            <w:tcW w:w="3115" w:type="dxa"/>
            <w:vAlign w:val="center"/>
          </w:tcPr>
          <w:p w:rsidR="008F3EF4" w:rsidRPr="00C900FB" w:rsidRDefault="008F3EF4" w:rsidP="008F3EF4">
            <w:pPr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C900FB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ELF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C900FB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парсинг</w:t>
            </w:r>
          </w:p>
        </w:tc>
        <w:tc>
          <w:tcPr>
            <w:tcW w:w="3115" w:type="dxa"/>
            <w:vAlign w:val="center"/>
          </w:tcPr>
          <w:p w:rsidR="008F3EF4" w:rsidRPr="00C900FB" w:rsidRDefault="008F3EF4" w:rsidP="008F3EF4">
            <w:pPr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C900FB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50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C900FB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KB</w:t>
            </w:r>
          </w:p>
        </w:tc>
        <w:tc>
          <w:tcPr>
            <w:tcW w:w="3115" w:type="dxa"/>
            <w:vAlign w:val="center"/>
          </w:tcPr>
          <w:p w:rsidR="008F3EF4" w:rsidRPr="00C900FB" w:rsidRDefault="008F3EF4" w:rsidP="008F3EF4">
            <w:pPr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C900FB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15</w:t>
            </w:r>
          </w:p>
        </w:tc>
      </w:tr>
      <w:tr w:rsidR="008F3EF4" w:rsidTr="00735A93">
        <w:tc>
          <w:tcPr>
            <w:tcW w:w="3115" w:type="dxa"/>
            <w:vAlign w:val="center"/>
          </w:tcPr>
          <w:p w:rsidR="008F3EF4" w:rsidRPr="00C900FB" w:rsidRDefault="008F3EF4" w:rsidP="008F3EF4">
            <w:pPr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C900FB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Расчет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C900FB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энтропии</w:t>
            </w:r>
          </w:p>
        </w:tc>
        <w:tc>
          <w:tcPr>
            <w:tcW w:w="3115" w:type="dxa"/>
            <w:vAlign w:val="center"/>
          </w:tcPr>
          <w:p w:rsidR="008F3EF4" w:rsidRPr="00C900FB" w:rsidRDefault="008F3EF4" w:rsidP="008F3EF4">
            <w:pPr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C900FB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1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C900FB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MB</w:t>
            </w:r>
          </w:p>
        </w:tc>
        <w:tc>
          <w:tcPr>
            <w:tcW w:w="3115" w:type="dxa"/>
            <w:vAlign w:val="center"/>
          </w:tcPr>
          <w:p w:rsidR="008F3EF4" w:rsidRPr="00C900FB" w:rsidRDefault="008F3EF4" w:rsidP="008F3EF4">
            <w:pPr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C900FB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8</w:t>
            </w:r>
          </w:p>
        </w:tc>
      </w:tr>
      <w:tr w:rsidR="008F3EF4" w:rsidTr="00735A93">
        <w:tc>
          <w:tcPr>
            <w:tcW w:w="3115" w:type="dxa"/>
            <w:vAlign w:val="center"/>
          </w:tcPr>
          <w:p w:rsidR="008F3EF4" w:rsidRPr="00C900FB" w:rsidRDefault="008F3EF4" w:rsidP="008F3EF4">
            <w:pPr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C900FB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Проверка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C900FB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сигнатур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C900FB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(100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C900FB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шт)</w:t>
            </w:r>
          </w:p>
        </w:tc>
        <w:tc>
          <w:tcPr>
            <w:tcW w:w="3115" w:type="dxa"/>
            <w:vAlign w:val="center"/>
          </w:tcPr>
          <w:p w:rsidR="008F3EF4" w:rsidRPr="00C900FB" w:rsidRDefault="008F3EF4" w:rsidP="008F3EF4">
            <w:pPr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C900FB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1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C900FB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MB</w:t>
            </w:r>
          </w:p>
        </w:tc>
        <w:tc>
          <w:tcPr>
            <w:tcW w:w="3115" w:type="dxa"/>
            <w:vAlign w:val="center"/>
          </w:tcPr>
          <w:p w:rsidR="008F3EF4" w:rsidRPr="00C900FB" w:rsidRDefault="008F3EF4" w:rsidP="008F3EF4">
            <w:pPr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C900FB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45</w:t>
            </w:r>
          </w:p>
        </w:tc>
      </w:tr>
      <w:tr w:rsidR="008F3EF4" w:rsidTr="00735A93">
        <w:tc>
          <w:tcPr>
            <w:tcW w:w="3115" w:type="dxa"/>
            <w:vAlign w:val="center"/>
          </w:tcPr>
          <w:p w:rsidR="008F3EF4" w:rsidRPr="00C900FB" w:rsidRDefault="008F3EF4" w:rsidP="008F3EF4">
            <w:pPr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C900FB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Запуск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C900FB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в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C900FB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песочнице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C900FB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(sleep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C900FB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1)</w:t>
            </w:r>
          </w:p>
        </w:tc>
        <w:tc>
          <w:tcPr>
            <w:tcW w:w="3115" w:type="dxa"/>
            <w:vAlign w:val="center"/>
          </w:tcPr>
          <w:p w:rsidR="008F3EF4" w:rsidRPr="00C900FB" w:rsidRDefault="008F3EF4" w:rsidP="008F3EF4">
            <w:pPr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C900FB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1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C900FB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KB</w:t>
            </w:r>
          </w:p>
        </w:tc>
        <w:tc>
          <w:tcPr>
            <w:tcW w:w="3115" w:type="dxa"/>
            <w:vAlign w:val="center"/>
          </w:tcPr>
          <w:p w:rsidR="008F3EF4" w:rsidRPr="00C900FB" w:rsidRDefault="008F3EF4" w:rsidP="008F3EF4">
            <w:pPr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C900FB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1200</w:t>
            </w:r>
          </w:p>
        </w:tc>
      </w:tr>
    </w:tbl>
    <w:p w:rsidR="008F3EF4" w:rsidRPr="008F3EF4" w:rsidRDefault="008F3EF4" w:rsidP="008F3EF4">
      <w:pPr>
        <w:pStyle w:val="ds-markdown-paragraph"/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</w:p>
    <w:p w:rsidR="008F3EF4" w:rsidRPr="008F3EF4" w:rsidRDefault="008F3EF4" w:rsidP="008F3EF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Анализ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результатов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производительности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показал:</w:t>
      </w:r>
    </w:p>
    <w:p w:rsidR="008F3EF4" w:rsidRPr="008F3EF4" w:rsidRDefault="008F3EF4" w:rsidP="009C164D">
      <w:pPr>
        <w:numPr>
          <w:ilvl w:val="0"/>
          <w:numId w:val="15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8F3EF4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ELF</w:t>
      </w:r>
      <w:r w:rsidR="006F7FA9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парсинг</w:t>
      </w:r>
      <w:r w:rsidR="006F7FA9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(15</w:t>
      </w:r>
      <w:r w:rsidR="006F7FA9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мс):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Значительно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ниже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порога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500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мс,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что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подтверждает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высокую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эффективность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библиотеки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pyelftools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:rsidR="008F3EF4" w:rsidRPr="008F3EF4" w:rsidRDefault="008F3EF4" w:rsidP="009C164D">
      <w:pPr>
        <w:numPr>
          <w:ilvl w:val="0"/>
          <w:numId w:val="15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8F3EF4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Расчет</w:t>
      </w:r>
      <w:r w:rsidR="006F7FA9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энтропии</w:t>
      </w:r>
      <w:r w:rsidR="006F7FA9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(8</w:t>
      </w:r>
      <w:r w:rsidR="006F7FA9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мс):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Очень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быстрая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операция,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не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создающая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задержек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даже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для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больших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файлов.</w:t>
      </w:r>
    </w:p>
    <w:p w:rsidR="008F3EF4" w:rsidRPr="008F3EF4" w:rsidRDefault="008F3EF4" w:rsidP="009C164D">
      <w:pPr>
        <w:numPr>
          <w:ilvl w:val="0"/>
          <w:numId w:val="15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8F3EF4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Проверка</w:t>
      </w:r>
      <w:r w:rsidR="006F7FA9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сигнатур</w:t>
      </w:r>
      <w:r w:rsidR="006F7FA9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(45</w:t>
      </w:r>
      <w:r w:rsidR="006F7FA9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мс):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Для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100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сигнатур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время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мало.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При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увеличении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количества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сигнатур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до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нескольких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тысяч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время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будет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расти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линейно,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что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требует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оптимизации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(индексация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SQLite).</w:t>
      </w:r>
    </w:p>
    <w:p w:rsidR="008F3EF4" w:rsidRPr="008F3EF4" w:rsidRDefault="008F3EF4" w:rsidP="009C164D">
      <w:pPr>
        <w:numPr>
          <w:ilvl w:val="0"/>
          <w:numId w:val="15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8F3EF4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lastRenderedPageBreak/>
        <w:t>Запуск</w:t>
      </w:r>
      <w:r w:rsidR="006F7FA9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в</w:t>
      </w:r>
      <w:r w:rsidR="006F7FA9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песочнице</w:t>
      </w:r>
      <w:r w:rsidR="006F7FA9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(1200</w:t>
      </w:r>
      <w:r w:rsidR="006F7FA9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мс):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Наиболее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затратная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операция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(1.2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секунды),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но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она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выполняется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выборочно,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только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для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подозрительных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файлов,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не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влияет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на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общую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производительность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сканирования.</w:t>
      </w:r>
    </w:p>
    <w:p w:rsidR="008F3EF4" w:rsidRPr="008F3EF4" w:rsidRDefault="008F3EF4" w:rsidP="008F3EF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Все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показатели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укладываются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допустимые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пределы.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Статический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анализ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выполняется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достаточно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быстро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не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создает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заметной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нагрузки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на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систему.</w:t>
      </w:r>
    </w:p>
    <w:p w:rsidR="008F3EF4" w:rsidRDefault="008F3EF4" w:rsidP="008F3EF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8F3EF4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Выявленные</w:t>
      </w:r>
      <w:r w:rsidR="006F7FA9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и</w:t>
      </w:r>
      <w:r w:rsidR="006F7FA9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исправленные</w:t>
      </w:r>
      <w:r w:rsidR="006F7FA9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дефекты:</w:t>
      </w:r>
      <w:r w:rsidR="00031D2E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</w:t>
      </w:r>
      <w:r w:rsidR="00031D2E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процессе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тестирования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был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выявлен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дефект,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связанный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обработкой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некорректных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ELF-файлов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(поврежденных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или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имеющих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неверную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структуру).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При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попытке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парсинга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такого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файла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библиотека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031D2E">
        <w:rPr>
          <w:rFonts w:ascii="Times New Roman" w:hAnsi="Times New Roman" w:cs="Times New Roman"/>
          <w:sz w:val="28"/>
          <w:szCs w:val="28"/>
        </w:rPr>
        <w:t>pyelftools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генерировала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исключение,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которое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не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обрабатывалось,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что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приводило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аварийному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завершению.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Дефект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был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исправлен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путем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добавления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обработки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исключений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метод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031D2E">
        <w:rPr>
          <w:rFonts w:ascii="Times New Roman" w:hAnsi="Times New Roman" w:cs="Times New Roman"/>
          <w:sz w:val="28"/>
          <w:szCs w:val="28"/>
        </w:rPr>
        <w:t>analyze()</w:t>
      </w:r>
      <w:r w:rsidR="006F7FA9" w:rsidRPr="00031D2E">
        <w:rPr>
          <w:rFonts w:ascii="Times New Roman" w:hAnsi="Times New Roman" w:cs="Times New Roman"/>
          <w:sz w:val="28"/>
          <w:szCs w:val="28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класса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031D2E">
        <w:rPr>
          <w:rFonts w:ascii="Times New Roman" w:hAnsi="Times New Roman" w:cs="Times New Roman"/>
          <w:sz w:val="28"/>
          <w:szCs w:val="28"/>
        </w:rPr>
        <w:t>BinaryAnalyzer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Теперь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при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любой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ошибке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парсинга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метод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возвращает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словарь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признаком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031D2E">
        <w:rPr>
          <w:rFonts w:ascii="Times New Roman" w:hAnsi="Times New Roman" w:cs="Times New Roman"/>
          <w:sz w:val="28"/>
          <w:szCs w:val="28"/>
        </w:rPr>
        <w:t>is_elf:</w:t>
      </w:r>
      <w:r w:rsidR="006F7FA9" w:rsidRPr="00031D2E">
        <w:rPr>
          <w:rFonts w:ascii="Times New Roman" w:hAnsi="Times New Roman" w:cs="Times New Roman"/>
          <w:sz w:val="28"/>
          <w:szCs w:val="28"/>
        </w:rPr>
        <w:t xml:space="preserve"> </w:t>
      </w:r>
      <w:r w:rsidRPr="00031D2E">
        <w:rPr>
          <w:rFonts w:ascii="Times New Roman" w:hAnsi="Times New Roman" w:cs="Times New Roman"/>
          <w:sz w:val="28"/>
          <w:szCs w:val="28"/>
        </w:rPr>
        <w:t>False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текстом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ошибки,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предотвращая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остановку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работы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сканера.</w:t>
      </w:r>
    </w:p>
    <w:p w:rsidR="008F3EF4" w:rsidRPr="008F3EF4" w:rsidRDefault="008F3EF4" w:rsidP="008F3EF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:rsidR="008F3EF4" w:rsidRPr="008F3EF4" w:rsidRDefault="008F3EF4" w:rsidP="008F3EF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8F3EF4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ВЫВОДЫ</w:t>
      </w:r>
      <w:r w:rsidR="006F7FA9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ПО</w:t>
      </w:r>
      <w:r w:rsidR="006F7FA9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ГЛАВЕ</w:t>
      </w:r>
      <w:r w:rsidR="006F7FA9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4</w:t>
      </w:r>
    </w:p>
    <w:p w:rsidR="008F3EF4" w:rsidRPr="008F3EF4" w:rsidRDefault="008F3EF4" w:rsidP="008F3EF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ходе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выполнения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тестирования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были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получены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следующие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результаты:</w:t>
      </w:r>
    </w:p>
    <w:p w:rsidR="008F3EF4" w:rsidRPr="008F3EF4" w:rsidRDefault="008F3EF4" w:rsidP="009C164D">
      <w:pPr>
        <w:numPr>
          <w:ilvl w:val="0"/>
          <w:numId w:val="16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8F3EF4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Модульное</w:t>
      </w:r>
      <w:r w:rsidR="006F7FA9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тестирование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подтвердило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корректную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работу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каждого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класса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отдельности.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Класс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BinaryAnalyzer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корректно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распознает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ELF-файлы,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вычисляет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энтропию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оценивает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угрозы.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Класс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SignatureManager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правильно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обрабатывает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хэш-сигнатуры,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контент-сигнатуры,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байтовые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сигнатуры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белый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список.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Вспомогательные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классы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QuarantineManager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ConfigManager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показали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корректную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работу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файловой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системой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JSON-файлами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соответственно.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Все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тест-кейсы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пройдены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успешно.</w:t>
      </w:r>
    </w:p>
    <w:p w:rsidR="008F3EF4" w:rsidRPr="008F3EF4" w:rsidRDefault="008F3EF4" w:rsidP="009C164D">
      <w:pPr>
        <w:numPr>
          <w:ilvl w:val="0"/>
          <w:numId w:val="16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8F3EF4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Интеграционное</w:t>
      </w:r>
      <w:r w:rsidR="006F7FA9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тестирование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подтвердило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успешное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взаимодействие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модулей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между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собой.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Полный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цикл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анализа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работает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корректно,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формируя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комплексную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оценку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угрозы.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Песочница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обеспечивает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lastRenderedPageBreak/>
        <w:t>безопасное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выполнение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подозрительных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файлов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последующей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очисткой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временных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данных.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Механизм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обновления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сигнатур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работает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надежно.</w:t>
      </w:r>
    </w:p>
    <w:p w:rsidR="008F3EF4" w:rsidRPr="008F3EF4" w:rsidRDefault="008F3EF4" w:rsidP="009C164D">
      <w:pPr>
        <w:numPr>
          <w:ilvl w:val="0"/>
          <w:numId w:val="16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8F3EF4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Тестирование</w:t>
      </w:r>
      <w:r w:rsidR="006F7FA9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производительности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показало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соответствие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требованиям: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анализ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ELF-файла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(парсинг,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энтропия,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сигнатуры)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выполняется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менее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чем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за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0.5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секунды.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Наиболее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затратная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операция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–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запуск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песочнице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(1.2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секунды),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но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она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применяется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выборочно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не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влияет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на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общую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производительность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сканирования.</w:t>
      </w:r>
    </w:p>
    <w:p w:rsidR="008F3EF4" w:rsidRPr="008F3EF4" w:rsidRDefault="008F3EF4" w:rsidP="009C164D">
      <w:pPr>
        <w:numPr>
          <w:ilvl w:val="0"/>
          <w:numId w:val="16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8F3EF4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Выявленные</w:t>
      </w:r>
      <w:r w:rsidR="006F7FA9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дефекты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(обработка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некорректных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ELF-файлов)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были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исправлены,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что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повысило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устойчивость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системы.</w:t>
      </w:r>
    </w:p>
    <w:p w:rsidR="008F3EF4" w:rsidRPr="008F3EF4" w:rsidRDefault="008F3EF4" w:rsidP="008F3EF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Таким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образом,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все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компоненты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системы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(ядро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анализа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пользовательская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оболочка)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успешно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протестированы,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интегрированы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могут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быть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использованы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как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составе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комплексного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антивирусного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решения,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так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независимо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для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исследовательских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целей.</w:t>
      </w:r>
    </w:p>
    <w:p w:rsidR="008F3EF4" w:rsidRDefault="008F3EF4" w:rsidP="00C553F1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</w:p>
    <w:p w:rsidR="008F3EF4" w:rsidRDefault="008F3EF4" w:rsidP="008F3EF4">
      <w:pPr>
        <w:pStyle w:val="2"/>
        <w:pageBreakBefore/>
        <w:shd w:val="clear" w:color="auto" w:fill="FFFFFF"/>
        <w:spacing w:before="0" w:line="360" w:lineRule="auto"/>
        <w:ind w:firstLine="709"/>
        <w:jc w:val="both"/>
        <w:rPr>
          <w:rFonts w:ascii="Times New Roman" w:hAnsi="Times New Roman" w:cs="Times New Roman"/>
          <w:b/>
          <w:color w:val="0F1115"/>
          <w:sz w:val="28"/>
          <w:szCs w:val="28"/>
        </w:rPr>
      </w:pPr>
      <w:bookmarkStart w:id="5" w:name="_Toc232711810"/>
      <w:r w:rsidRPr="00323F07">
        <w:rPr>
          <w:rFonts w:ascii="Times New Roman" w:hAnsi="Times New Roman" w:cs="Times New Roman"/>
          <w:b/>
          <w:color w:val="0F1115"/>
          <w:sz w:val="28"/>
          <w:szCs w:val="28"/>
        </w:rPr>
        <w:lastRenderedPageBreak/>
        <w:t>ГЛАВА</w:t>
      </w:r>
      <w:r w:rsidR="006F7FA9">
        <w:rPr>
          <w:rFonts w:ascii="Times New Roman" w:hAnsi="Times New Roman" w:cs="Times New Roman"/>
          <w:b/>
          <w:color w:val="0F1115"/>
          <w:sz w:val="28"/>
          <w:szCs w:val="28"/>
        </w:rPr>
        <w:t xml:space="preserve"> </w:t>
      </w:r>
      <w:r w:rsidRPr="00323F07">
        <w:rPr>
          <w:rFonts w:ascii="Times New Roman" w:hAnsi="Times New Roman" w:cs="Times New Roman"/>
          <w:b/>
          <w:color w:val="0F1115"/>
          <w:sz w:val="28"/>
          <w:szCs w:val="28"/>
        </w:rPr>
        <w:t>5.</w:t>
      </w:r>
      <w:r w:rsidR="006F7FA9">
        <w:rPr>
          <w:rFonts w:ascii="Times New Roman" w:hAnsi="Times New Roman" w:cs="Times New Roman"/>
          <w:b/>
          <w:color w:val="0F1115"/>
          <w:sz w:val="28"/>
          <w:szCs w:val="28"/>
        </w:rPr>
        <w:t xml:space="preserve"> </w:t>
      </w:r>
      <w:r w:rsidRPr="00323F07">
        <w:rPr>
          <w:rFonts w:ascii="Times New Roman" w:hAnsi="Times New Roman" w:cs="Times New Roman"/>
          <w:b/>
          <w:color w:val="0F1115"/>
          <w:sz w:val="28"/>
          <w:szCs w:val="28"/>
        </w:rPr>
        <w:t>ТЕХНИКО-ЭКОНОМИЧЕСКОЕ</w:t>
      </w:r>
      <w:r w:rsidR="006F7FA9">
        <w:rPr>
          <w:rFonts w:ascii="Times New Roman" w:hAnsi="Times New Roman" w:cs="Times New Roman"/>
          <w:b/>
          <w:color w:val="0F1115"/>
          <w:sz w:val="28"/>
          <w:szCs w:val="28"/>
        </w:rPr>
        <w:t xml:space="preserve"> </w:t>
      </w:r>
      <w:r w:rsidRPr="00323F07">
        <w:rPr>
          <w:rFonts w:ascii="Times New Roman" w:hAnsi="Times New Roman" w:cs="Times New Roman"/>
          <w:b/>
          <w:color w:val="0F1115"/>
          <w:sz w:val="28"/>
          <w:szCs w:val="28"/>
        </w:rPr>
        <w:t>ОБОСНОВАНИЕ</w:t>
      </w:r>
      <w:r w:rsidR="006F7FA9">
        <w:rPr>
          <w:rFonts w:ascii="Times New Roman" w:hAnsi="Times New Roman" w:cs="Times New Roman"/>
          <w:b/>
          <w:color w:val="0F1115"/>
          <w:sz w:val="28"/>
          <w:szCs w:val="28"/>
        </w:rPr>
        <w:t xml:space="preserve"> </w:t>
      </w:r>
      <w:r w:rsidRPr="00323F07">
        <w:rPr>
          <w:rFonts w:ascii="Times New Roman" w:hAnsi="Times New Roman" w:cs="Times New Roman"/>
          <w:b/>
          <w:color w:val="0F1115"/>
          <w:sz w:val="28"/>
          <w:szCs w:val="28"/>
        </w:rPr>
        <w:t>ПРОЕКТА</w:t>
      </w:r>
      <w:bookmarkEnd w:id="5"/>
    </w:p>
    <w:p w:rsidR="008F3EF4" w:rsidRPr="003E37DA" w:rsidRDefault="008F3EF4" w:rsidP="008F3EF4"/>
    <w:p w:rsidR="008F3EF4" w:rsidRPr="008F3EF4" w:rsidRDefault="008F3EF4" w:rsidP="008F3EF4">
      <w:pPr>
        <w:pStyle w:val="3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bookmarkStart w:id="6" w:name="_Toc232711811"/>
      <w:r w:rsidRPr="008F3EF4">
        <w:rPr>
          <w:color w:val="0F1115"/>
          <w:sz w:val="28"/>
          <w:szCs w:val="28"/>
        </w:rPr>
        <w:t>5.1.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Краткая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характеристика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проекта</w:t>
      </w:r>
      <w:bookmarkEnd w:id="6"/>
    </w:p>
    <w:p w:rsidR="008F3EF4" w:rsidRPr="008F3EF4" w:rsidRDefault="008F3EF4" w:rsidP="008F3EF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8F3EF4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рамках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выпускной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квалификационной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работы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разработан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антивирусный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сканер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для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операционной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системы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Linux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–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«LinuxAV».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Программный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продукт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предназначен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для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обнаружения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вредоносного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программного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обеспечения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Linux-среде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использованием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сигнатурного,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эвристического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поведенческого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методов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анализа.</w:t>
      </w:r>
    </w:p>
    <w:p w:rsidR="008F3EF4" w:rsidRPr="008F3EF4" w:rsidRDefault="008F3EF4" w:rsidP="008F3EF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8F3EF4">
        <w:rPr>
          <w:rStyle w:val="a3"/>
          <w:b w:val="0"/>
          <w:color w:val="0F1115"/>
          <w:sz w:val="28"/>
          <w:szCs w:val="28"/>
        </w:rPr>
        <w:t>Основные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8F3EF4">
        <w:rPr>
          <w:rStyle w:val="a3"/>
          <w:b w:val="0"/>
          <w:color w:val="0F1115"/>
          <w:sz w:val="28"/>
          <w:szCs w:val="28"/>
        </w:rPr>
        <w:t>функции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8F3EF4">
        <w:rPr>
          <w:rStyle w:val="a3"/>
          <w:b w:val="0"/>
          <w:color w:val="0F1115"/>
          <w:sz w:val="28"/>
          <w:szCs w:val="28"/>
        </w:rPr>
        <w:t>программного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8F3EF4">
        <w:rPr>
          <w:rStyle w:val="a3"/>
          <w:b w:val="0"/>
          <w:color w:val="0F1115"/>
          <w:sz w:val="28"/>
          <w:szCs w:val="28"/>
        </w:rPr>
        <w:t>продукта:</w:t>
      </w:r>
    </w:p>
    <w:p w:rsidR="008F3EF4" w:rsidRPr="008F3EF4" w:rsidRDefault="008F3EF4" w:rsidP="009C164D">
      <w:pPr>
        <w:pStyle w:val="ds-markdown-paragraph"/>
        <w:numPr>
          <w:ilvl w:val="0"/>
          <w:numId w:val="32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8F3EF4">
        <w:rPr>
          <w:color w:val="0F1115"/>
          <w:sz w:val="28"/>
          <w:szCs w:val="28"/>
        </w:rPr>
        <w:t>Сканирование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файловой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системы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(быстрое,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полное,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выборочное)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отображением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прогресса;</w:t>
      </w:r>
    </w:p>
    <w:p w:rsidR="008F3EF4" w:rsidRPr="008F3EF4" w:rsidRDefault="008F3EF4" w:rsidP="009C164D">
      <w:pPr>
        <w:pStyle w:val="ds-markdown-paragraph"/>
        <w:numPr>
          <w:ilvl w:val="0"/>
          <w:numId w:val="32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8F3EF4">
        <w:rPr>
          <w:color w:val="0F1115"/>
          <w:sz w:val="28"/>
          <w:szCs w:val="28"/>
        </w:rPr>
        <w:t>Обнаружение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вредоносных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ELF-файлов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на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основе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анализа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структуры,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энтропии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RWX-секций;</w:t>
      </w:r>
    </w:p>
    <w:p w:rsidR="008F3EF4" w:rsidRPr="008F3EF4" w:rsidRDefault="008F3EF4" w:rsidP="009C164D">
      <w:pPr>
        <w:pStyle w:val="ds-markdown-paragraph"/>
        <w:numPr>
          <w:ilvl w:val="0"/>
          <w:numId w:val="32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8F3EF4">
        <w:rPr>
          <w:color w:val="0F1115"/>
          <w:sz w:val="28"/>
          <w:szCs w:val="28"/>
        </w:rPr>
        <w:t>Проверка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файлов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базе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сигнатур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(хэши,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контент-паттерны,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байтовые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последовательности);</w:t>
      </w:r>
    </w:p>
    <w:p w:rsidR="008F3EF4" w:rsidRPr="008F3EF4" w:rsidRDefault="008F3EF4" w:rsidP="009C164D">
      <w:pPr>
        <w:pStyle w:val="ds-markdown-paragraph"/>
        <w:numPr>
          <w:ilvl w:val="0"/>
          <w:numId w:val="32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8F3EF4">
        <w:rPr>
          <w:color w:val="0F1115"/>
          <w:sz w:val="28"/>
          <w:szCs w:val="28"/>
        </w:rPr>
        <w:t>Помещение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подозрительных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файлов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карантин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возможностью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восстановления;</w:t>
      </w:r>
    </w:p>
    <w:p w:rsidR="008F3EF4" w:rsidRPr="008F3EF4" w:rsidRDefault="008F3EF4" w:rsidP="009C164D">
      <w:pPr>
        <w:pStyle w:val="ds-markdown-paragraph"/>
        <w:numPr>
          <w:ilvl w:val="0"/>
          <w:numId w:val="32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8F3EF4">
        <w:rPr>
          <w:color w:val="0F1115"/>
          <w:sz w:val="28"/>
          <w:szCs w:val="28"/>
        </w:rPr>
        <w:t>Обновление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базы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сигнатур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из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интернета;</w:t>
      </w:r>
    </w:p>
    <w:p w:rsidR="008F3EF4" w:rsidRPr="008F3EF4" w:rsidRDefault="008F3EF4" w:rsidP="009C164D">
      <w:pPr>
        <w:pStyle w:val="ds-markdown-paragraph"/>
        <w:numPr>
          <w:ilvl w:val="0"/>
          <w:numId w:val="32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8F3EF4">
        <w:rPr>
          <w:color w:val="0F1115"/>
          <w:sz w:val="28"/>
          <w:szCs w:val="28"/>
        </w:rPr>
        <w:t>Графический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пользовательский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интерфейс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на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PySide6.</w:t>
      </w:r>
    </w:p>
    <w:p w:rsidR="008F3EF4" w:rsidRPr="008F3EF4" w:rsidRDefault="008F3EF4" w:rsidP="008F3EF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8F3EF4">
        <w:rPr>
          <w:rStyle w:val="a3"/>
          <w:b w:val="0"/>
          <w:color w:val="0F1115"/>
          <w:sz w:val="28"/>
          <w:szCs w:val="28"/>
        </w:rPr>
        <w:t>Язык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8F3EF4">
        <w:rPr>
          <w:rStyle w:val="a3"/>
          <w:b w:val="0"/>
          <w:color w:val="0F1115"/>
          <w:sz w:val="28"/>
          <w:szCs w:val="28"/>
        </w:rPr>
        <w:t>программирования: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Python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3.8+.</w:t>
      </w:r>
    </w:p>
    <w:p w:rsidR="008F3EF4" w:rsidRPr="008F3EF4" w:rsidRDefault="008F3EF4" w:rsidP="008F3EF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8F3EF4">
        <w:rPr>
          <w:rStyle w:val="a3"/>
          <w:b w:val="0"/>
          <w:color w:val="0F1115"/>
          <w:sz w:val="28"/>
          <w:szCs w:val="28"/>
        </w:rPr>
        <w:t>Расчетный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8F3EF4">
        <w:rPr>
          <w:rStyle w:val="a3"/>
          <w:b w:val="0"/>
          <w:color w:val="0F1115"/>
          <w:sz w:val="28"/>
          <w:szCs w:val="28"/>
        </w:rPr>
        <w:t>период: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Ориентировочный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срок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службы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программы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до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морального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старения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составляет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3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года,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что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будет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рассматриваться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как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расчетный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период.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За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это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время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появляются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новые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типы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угроз,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форматы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исполняемых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файлов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методы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обнаружения,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что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требует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обновления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или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замены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программного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продукта.</w:t>
      </w:r>
    </w:p>
    <w:p w:rsidR="008F3EF4" w:rsidRPr="008F3EF4" w:rsidRDefault="008F3EF4" w:rsidP="008F3EF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rStyle w:val="a3"/>
          <w:b w:val="0"/>
          <w:color w:val="0F1115"/>
          <w:sz w:val="28"/>
          <w:szCs w:val="28"/>
        </w:rPr>
      </w:pPr>
      <w:r w:rsidRPr="00316920">
        <w:rPr>
          <w:rStyle w:val="a5"/>
          <w:rFonts w:eastAsiaTheme="majorEastAsia"/>
          <w:i w:val="0"/>
          <w:color w:val="0F1115"/>
          <w:sz w:val="28"/>
          <w:szCs w:val="28"/>
        </w:rPr>
        <w:t>Таблица</w:t>
      </w:r>
      <w:r w:rsidR="006F7FA9">
        <w:rPr>
          <w:rStyle w:val="a5"/>
          <w:rFonts w:eastAsiaTheme="majorEastAsia"/>
          <w:i w:val="0"/>
          <w:color w:val="0F1115"/>
          <w:sz w:val="28"/>
          <w:szCs w:val="28"/>
        </w:rPr>
        <w:t xml:space="preserve"> </w:t>
      </w:r>
      <w:r w:rsidRPr="00316920">
        <w:rPr>
          <w:rStyle w:val="a5"/>
          <w:rFonts w:eastAsiaTheme="majorEastAsia"/>
          <w:i w:val="0"/>
          <w:color w:val="0F1115"/>
          <w:sz w:val="28"/>
          <w:szCs w:val="28"/>
        </w:rPr>
        <w:t>5.1</w:t>
      </w:r>
      <w:r w:rsidR="006F7FA9">
        <w:rPr>
          <w:rStyle w:val="a5"/>
          <w:rFonts w:eastAsiaTheme="majorEastAsia"/>
          <w:i w:val="0"/>
          <w:color w:val="0F1115"/>
          <w:sz w:val="28"/>
          <w:szCs w:val="28"/>
        </w:rPr>
        <w:t xml:space="preserve"> </w:t>
      </w:r>
      <w:r w:rsidRPr="00316920">
        <w:rPr>
          <w:rStyle w:val="a5"/>
          <w:rFonts w:eastAsiaTheme="majorEastAsia"/>
          <w:i w:val="0"/>
          <w:color w:val="0F1115"/>
          <w:sz w:val="28"/>
          <w:szCs w:val="28"/>
        </w:rPr>
        <w:t>–</w:t>
      </w:r>
      <w:r w:rsidR="006F7FA9">
        <w:rPr>
          <w:rStyle w:val="a5"/>
          <w:rFonts w:eastAsiaTheme="majorEastAsia"/>
          <w:i w:val="0"/>
          <w:color w:val="0F1115"/>
          <w:sz w:val="28"/>
          <w:szCs w:val="28"/>
        </w:rPr>
        <w:t xml:space="preserve"> </w:t>
      </w:r>
      <w:r w:rsidRPr="00316920">
        <w:rPr>
          <w:rStyle w:val="a3"/>
          <w:b w:val="0"/>
          <w:i/>
          <w:color w:val="0F1115"/>
          <w:sz w:val="28"/>
          <w:szCs w:val="28"/>
        </w:rPr>
        <w:t>данные</w:t>
      </w:r>
      <w:r w:rsidR="006F7FA9">
        <w:rPr>
          <w:rStyle w:val="a3"/>
          <w:b w:val="0"/>
          <w:i/>
          <w:color w:val="0F1115"/>
          <w:sz w:val="28"/>
          <w:szCs w:val="28"/>
        </w:rPr>
        <w:t xml:space="preserve"> </w:t>
      </w:r>
      <w:r w:rsidRPr="00316920">
        <w:rPr>
          <w:rStyle w:val="a3"/>
          <w:b w:val="0"/>
          <w:i/>
          <w:color w:val="0F1115"/>
          <w:sz w:val="28"/>
          <w:szCs w:val="28"/>
        </w:rPr>
        <w:t>для</w:t>
      </w:r>
      <w:r w:rsidR="006F7FA9">
        <w:rPr>
          <w:rStyle w:val="a3"/>
          <w:b w:val="0"/>
          <w:i/>
          <w:color w:val="0F1115"/>
          <w:sz w:val="28"/>
          <w:szCs w:val="28"/>
        </w:rPr>
        <w:t xml:space="preserve"> </w:t>
      </w:r>
      <w:r w:rsidRPr="00316920">
        <w:rPr>
          <w:rStyle w:val="a3"/>
          <w:b w:val="0"/>
          <w:i/>
          <w:color w:val="0F1115"/>
          <w:sz w:val="28"/>
          <w:szCs w:val="28"/>
        </w:rPr>
        <w:t>расчета</w:t>
      </w:r>
      <w:r w:rsidRPr="008F3EF4">
        <w:rPr>
          <w:rStyle w:val="a3"/>
          <w:b w:val="0"/>
          <w:color w:val="0F1115"/>
          <w:sz w:val="28"/>
          <w:szCs w:val="28"/>
        </w:rPr>
        <w:t>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72"/>
        <w:gridCol w:w="4673"/>
      </w:tblGrid>
      <w:tr w:rsidR="008F3EF4" w:rsidRPr="008F3EF4" w:rsidTr="00316920">
        <w:tc>
          <w:tcPr>
            <w:tcW w:w="4672" w:type="dxa"/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Параметр</w:t>
            </w:r>
          </w:p>
        </w:tc>
        <w:tc>
          <w:tcPr>
            <w:tcW w:w="4673" w:type="dxa"/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Значение</w:t>
            </w:r>
          </w:p>
        </w:tc>
      </w:tr>
      <w:tr w:rsidR="008F3EF4" w:rsidRPr="008F3EF4" w:rsidTr="00316920">
        <w:tc>
          <w:tcPr>
            <w:tcW w:w="4672" w:type="dxa"/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Число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операторов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программы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(D)</w:t>
            </w:r>
          </w:p>
        </w:tc>
        <w:tc>
          <w:tcPr>
            <w:tcW w:w="4673" w:type="dxa"/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5000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ед.</w:t>
            </w:r>
          </w:p>
        </w:tc>
      </w:tr>
      <w:tr w:rsidR="008F3EF4" w:rsidRPr="008F3EF4" w:rsidTr="00316920">
        <w:tc>
          <w:tcPr>
            <w:tcW w:w="4672" w:type="dxa"/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lastRenderedPageBreak/>
              <w:t>Коэффициент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сложности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задачи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(c)</w:t>
            </w:r>
          </w:p>
        </w:tc>
        <w:tc>
          <w:tcPr>
            <w:tcW w:w="4673" w:type="dxa"/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1,5</w:t>
            </w:r>
          </w:p>
        </w:tc>
      </w:tr>
      <w:tr w:rsidR="008F3EF4" w:rsidRPr="008F3EF4" w:rsidTr="00316920">
        <w:tc>
          <w:tcPr>
            <w:tcW w:w="4672" w:type="dxa"/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Коэффициент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новизны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(p)</w:t>
            </w:r>
          </w:p>
        </w:tc>
        <w:tc>
          <w:tcPr>
            <w:tcW w:w="4673" w:type="dxa"/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0,1</w:t>
            </w:r>
          </w:p>
        </w:tc>
      </w:tr>
      <w:tr w:rsidR="008F3EF4" w:rsidRPr="008F3EF4" w:rsidTr="00316920">
        <w:tc>
          <w:tcPr>
            <w:tcW w:w="4672" w:type="dxa"/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Коэффициент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увеличения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затрат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труда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(B)</w:t>
            </w:r>
          </w:p>
        </w:tc>
        <w:tc>
          <w:tcPr>
            <w:tcW w:w="4673" w:type="dxa"/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1,3</w:t>
            </w:r>
          </w:p>
        </w:tc>
      </w:tr>
      <w:tr w:rsidR="008F3EF4" w:rsidRPr="008F3EF4" w:rsidTr="00316920">
        <w:tc>
          <w:tcPr>
            <w:tcW w:w="4672" w:type="dxa"/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Количество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операторов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на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1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чел.-ч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при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исследовании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(U)</w:t>
            </w:r>
          </w:p>
        </w:tc>
        <w:tc>
          <w:tcPr>
            <w:tcW w:w="4673" w:type="dxa"/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80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ед./чел.-ч</w:t>
            </w:r>
          </w:p>
        </w:tc>
      </w:tr>
      <w:tr w:rsidR="008F3EF4" w:rsidRPr="008F3EF4" w:rsidTr="00316920">
        <w:tc>
          <w:tcPr>
            <w:tcW w:w="4672" w:type="dxa"/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Количество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операторов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на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1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чел.-ч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при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разработке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алгоритма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(U_ал)</w:t>
            </w:r>
          </w:p>
        </w:tc>
        <w:tc>
          <w:tcPr>
            <w:tcW w:w="4673" w:type="dxa"/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22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ед./чел.-ч</w:t>
            </w:r>
          </w:p>
        </w:tc>
      </w:tr>
      <w:tr w:rsidR="008F3EF4" w:rsidRPr="008F3EF4" w:rsidTr="00316920">
        <w:tc>
          <w:tcPr>
            <w:tcW w:w="4672" w:type="dxa"/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Количество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операторов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на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1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чел.-ч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при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программировании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(U_пр)</w:t>
            </w:r>
          </w:p>
        </w:tc>
        <w:tc>
          <w:tcPr>
            <w:tcW w:w="4673" w:type="dxa"/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22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ед./чел.-ч</w:t>
            </w:r>
          </w:p>
        </w:tc>
      </w:tr>
      <w:tr w:rsidR="008F3EF4" w:rsidRPr="008F3EF4" w:rsidTr="00316920">
        <w:tc>
          <w:tcPr>
            <w:tcW w:w="4672" w:type="dxa"/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Количество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операторов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на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1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чел.-ч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при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отладке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(U_отл)</w:t>
            </w:r>
          </w:p>
        </w:tc>
        <w:tc>
          <w:tcPr>
            <w:tcW w:w="4673" w:type="dxa"/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4,5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ед./чел.-ч</w:t>
            </w:r>
          </w:p>
        </w:tc>
      </w:tr>
      <w:tr w:rsidR="008F3EF4" w:rsidRPr="008F3EF4" w:rsidTr="00316920">
        <w:tc>
          <w:tcPr>
            <w:tcW w:w="4672" w:type="dxa"/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Количество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операторов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на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1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чел.-ч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при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подготовке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материалов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(U_док)</w:t>
            </w:r>
          </w:p>
        </w:tc>
        <w:tc>
          <w:tcPr>
            <w:tcW w:w="4673" w:type="dxa"/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18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ед./чел.-ч</w:t>
            </w:r>
          </w:p>
        </w:tc>
      </w:tr>
      <w:tr w:rsidR="008F3EF4" w:rsidRPr="008F3EF4" w:rsidTr="00316920">
        <w:tc>
          <w:tcPr>
            <w:tcW w:w="4672" w:type="dxa"/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Коэффициент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квалификации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для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инженера-программиста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(K_кв)</w:t>
            </w:r>
          </w:p>
        </w:tc>
        <w:tc>
          <w:tcPr>
            <w:tcW w:w="4673" w:type="dxa"/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1,2</w:t>
            </w:r>
          </w:p>
        </w:tc>
      </w:tr>
      <w:tr w:rsidR="008F3EF4" w:rsidRPr="008F3EF4" w:rsidTr="00316920">
        <w:tc>
          <w:tcPr>
            <w:tcW w:w="4672" w:type="dxa"/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Коэффициент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корректировки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языка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программирования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(k_кор)</w:t>
            </w:r>
          </w:p>
        </w:tc>
        <w:tc>
          <w:tcPr>
            <w:tcW w:w="4673" w:type="dxa"/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0,8</w:t>
            </w:r>
          </w:p>
        </w:tc>
      </w:tr>
    </w:tbl>
    <w:p w:rsidR="008F3EF4" w:rsidRPr="008F3EF4" w:rsidRDefault="008F3EF4" w:rsidP="008F3EF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b/>
          <w:color w:val="0F1115"/>
          <w:sz w:val="28"/>
          <w:szCs w:val="28"/>
        </w:rPr>
      </w:pPr>
    </w:p>
    <w:p w:rsidR="008F3EF4" w:rsidRPr="008F3EF4" w:rsidRDefault="008F3EF4" w:rsidP="008F3EF4">
      <w:pPr>
        <w:pStyle w:val="3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bookmarkStart w:id="7" w:name="_Toc232711812"/>
      <w:r w:rsidRPr="008F3EF4">
        <w:rPr>
          <w:color w:val="0F1115"/>
          <w:sz w:val="28"/>
          <w:szCs w:val="28"/>
        </w:rPr>
        <w:t>5.2.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Трудоемкость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выполняемых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работ</w:t>
      </w:r>
      <w:bookmarkEnd w:id="7"/>
    </w:p>
    <w:p w:rsidR="008F3EF4" w:rsidRPr="00316920" w:rsidRDefault="008F3EF4" w:rsidP="008F3EF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8F3EF4">
        <w:rPr>
          <w:color w:val="0F1115"/>
          <w:sz w:val="28"/>
          <w:szCs w:val="28"/>
        </w:rPr>
        <w:t>Расчет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трудоемкости</w:t>
      </w:r>
      <w:r w:rsidR="006F7FA9">
        <w:rPr>
          <w:color w:val="0F1115"/>
          <w:sz w:val="28"/>
          <w:szCs w:val="28"/>
        </w:rPr>
        <w:t xml:space="preserve"> </w:t>
      </w:r>
      <w:r w:rsidRPr="00316920">
        <w:rPr>
          <w:color w:val="0F1115"/>
          <w:sz w:val="28"/>
          <w:szCs w:val="28"/>
        </w:rPr>
        <w:t>разработки</w:t>
      </w:r>
      <w:r w:rsidR="006F7FA9">
        <w:rPr>
          <w:color w:val="0F1115"/>
          <w:sz w:val="28"/>
          <w:szCs w:val="28"/>
        </w:rPr>
        <w:t xml:space="preserve"> </w:t>
      </w:r>
      <w:r w:rsidRPr="00316920">
        <w:rPr>
          <w:color w:val="0F1115"/>
          <w:sz w:val="28"/>
          <w:szCs w:val="28"/>
        </w:rPr>
        <w:t>программного</w:t>
      </w:r>
      <w:r w:rsidR="006F7FA9">
        <w:rPr>
          <w:color w:val="0F1115"/>
          <w:sz w:val="28"/>
          <w:szCs w:val="28"/>
        </w:rPr>
        <w:t xml:space="preserve"> </w:t>
      </w:r>
      <w:r w:rsidRPr="00316920">
        <w:rPr>
          <w:color w:val="0F1115"/>
          <w:sz w:val="28"/>
          <w:szCs w:val="28"/>
        </w:rPr>
        <w:t>обеспечения</w:t>
      </w:r>
      <w:r w:rsidR="006F7FA9">
        <w:rPr>
          <w:color w:val="0F1115"/>
          <w:sz w:val="28"/>
          <w:szCs w:val="28"/>
        </w:rPr>
        <w:t xml:space="preserve"> </w:t>
      </w:r>
      <w:r w:rsidRPr="00316920">
        <w:rPr>
          <w:color w:val="0F1115"/>
          <w:sz w:val="28"/>
          <w:szCs w:val="28"/>
        </w:rPr>
        <w:t>производится</w:t>
      </w:r>
      <w:r w:rsidR="006F7FA9">
        <w:rPr>
          <w:color w:val="0F1115"/>
          <w:sz w:val="28"/>
          <w:szCs w:val="28"/>
        </w:rPr>
        <w:t xml:space="preserve"> </w:t>
      </w:r>
      <w:r w:rsidRPr="00316920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316920">
        <w:rPr>
          <w:color w:val="0F1115"/>
          <w:sz w:val="28"/>
          <w:szCs w:val="28"/>
        </w:rPr>
        <w:t>человеко-часах.</w:t>
      </w:r>
    </w:p>
    <w:p w:rsidR="008F3EF4" w:rsidRPr="00031D2E" w:rsidRDefault="008F3EF4" w:rsidP="008F3EF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316920">
        <w:rPr>
          <w:rStyle w:val="a3"/>
          <w:b w:val="0"/>
          <w:color w:val="0F1115"/>
          <w:sz w:val="28"/>
          <w:szCs w:val="28"/>
        </w:rPr>
        <w:t>Шаг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316920">
        <w:rPr>
          <w:rStyle w:val="a3"/>
          <w:b w:val="0"/>
          <w:color w:val="0F1115"/>
          <w:sz w:val="28"/>
          <w:szCs w:val="28"/>
        </w:rPr>
        <w:t>1.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316920">
        <w:rPr>
          <w:rStyle w:val="a3"/>
          <w:b w:val="0"/>
          <w:color w:val="0F1115"/>
          <w:sz w:val="28"/>
          <w:szCs w:val="28"/>
        </w:rPr>
        <w:t>Определение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316920">
        <w:rPr>
          <w:rStyle w:val="a3"/>
          <w:b w:val="0"/>
          <w:color w:val="0F1115"/>
          <w:sz w:val="28"/>
          <w:szCs w:val="28"/>
        </w:rPr>
        <w:t>условного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316920">
        <w:rPr>
          <w:rStyle w:val="a3"/>
          <w:b w:val="0"/>
          <w:color w:val="0F1115"/>
          <w:sz w:val="28"/>
          <w:szCs w:val="28"/>
        </w:rPr>
        <w:t>числа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316920">
        <w:rPr>
          <w:rStyle w:val="a3"/>
          <w:b w:val="0"/>
          <w:color w:val="0F1115"/>
          <w:sz w:val="28"/>
          <w:szCs w:val="28"/>
        </w:rPr>
        <w:t>операторов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316920">
        <w:rPr>
          <w:rStyle w:val="a3"/>
          <w:b w:val="0"/>
          <w:color w:val="0F1115"/>
          <w:sz w:val="28"/>
          <w:szCs w:val="28"/>
        </w:rPr>
        <w:t>программы</w:t>
      </w:r>
      <w:r w:rsidR="00031D2E" w:rsidRPr="00031D2E">
        <w:rPr>
          <w:rStyle w:val="a3"/>
          <w:b w:val="0"/>
          <w:color w:val="0F1115"/>
          <w:sz w:val="28"/>
          <w:szCs w:val="28"/>
        </w:rPr>
        <w:t>:</w:t>
      </w:r>
    </w:p>
    <w:p w:rsidR="008F3EF4" w:rsidRPr="00316920" w:rsidRDefault="00316920" w:rsidP="008F3EF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m:oMathPara>
        <m:oMath>
          <m:r>
            <w:rPr>
              <w:rStyle w:val="katex-mathml"/>
              <w:rFonts w:ascii="Cambria Math" w:hAnsi="Cambria Math"/>
              <w:color w:val="0F1115"/>
              <w:sz w:val="28"/>
              <w:szCs w:val="28"/>
              <w:bdr w:val="none" w:sz="0" w:space="0" w:color="auto" w:frame="1"/>
            </w:rPr>
            <m:t>D=</m:t>
          </m:r>
          <m:sSub>
            <m:sSubPr>
              <m:ctrlPr>
                <w:rPr>
                  <w:rStyle w:val="katex-mathml"/>
                  <w:rFonts w:ascii="Cambria Math" w:hAnsi="Cambria Math"/>
                  <w:i/>
                  <w:color w:val="0F1115"/>
                  <w:sz w:val="28"/>
                  <w:szCs w:val="28"/>
                  <w:bdr w:val="none" w:sz="0" w:space="0" w:color="auto" w:frame="1"/>
                </w:rPr>
              </m:ctrlPr>
            </m:sSubPr>
            <m:e>
              <m:r>
                <w:rPr>
                  <w:rStyle w:val="katex-mathml"/>
                  <w:rFonts w:ascii="Cambria Math" w:hAnsi="Cambria Math"/>
                  <w:color w:val="0F1115"/>
                  <w:sz w:val="28"/>
                  <w:szCs w:val="28"/>
                  <w:bdr w:val="none" w:sz="0" w:space="0" w:color="auto" w:frame="1"/>
                </w:rPr>
                <m:t>D</m:t>
              </m:r>
            </m:e>
            <m:sub>
              <m:r>
                <w:rPr>
                  <w:rStyle w:val="katex-mathml"/>
                  <w:rFonts w:ascii="Cambria Math" w:hAnsi="Cambria Math"/>
                  <w:color w:val="0F1115"/>
                  <w:sz w:val="28"/>
                  <w:szCs w:val="28"/>
                  <w:bdr w:val="none" w:sz="0" w:space="0" w:color="auto" w:frame="1"/>
                </w:rPr>
                <m:t>0</m:t>
              </m:r>
            </m:sub>
          </m:sSub>
          <m:r>
            <w:rPr>
              <w:rStyle w:val="katex-mathml"/>
              <w:rFonts w:ascii="Cambria Math" w:hAnsi="Cambria Math"/>
              <w:color w:val="0F1115"/>
              <w:sz w:val="28"/>
              <w:szCs w:val="28"/>
              <w:bdr w:val="none" w:sz="0" w:space="0" w:color="auto" w:frame="1"/>
            </w:rPr>
            <m:t>*(1+p*c)</m:t>
          </m:r>
        </m:oMath>
      </m:oMathPara>
    </w:p>
    <w:p w:rsidR="008F3EF4" w:rsidRPr="00316920" w:rsidRDefault="00316920" w:rsidP="008F3EF4">
      <w:pPr>
        <w:pStyle w:val="ds-markdown-paragraph"/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  <m:oMath>
        <m:r>
          <w:rPr>
            <w:rStyle w:val="katex-mathml"/>
            <w:rFonts w:ascii="Cambria Math" w:hAnsi="Cambria Math"/>
            <w:color w:val="0F1115"/>
            <w:sz w:val="28"/>
            <w:szCs w:val="28"/>
            <w:bdr w:val="none" w:sz="0" w:space="0" w:color="auto" w:frame="1"/>
          </w:rPr>
          <m:t>D=5000*</m:t>
        </m:r>
        <m:d>
          <m:dPr>
            <m:ctrlPr>
              <w:rPr>
                <w:rStyle w:val="katex-mathml"/>
                <w:rFonts w:ascii="Cambria Math" w:hAnsi="Cambria Math"/>
                <w:i/>
                <w:color w:val="0F1115"/>
                <w:sz w:val="28"/>
                <w:szCs w:val="28"/>
                <w:bdr w:val="none" w:sz="0" w:space="0" w:color="auto" w:frame="1"/>
              </w:rPr>
            </m:ctrlPr>
          </m:dPr>
          <m:e>
            <m:r>
              <w:rPr>
                <w:rStyle w:val="katex-mathml"/>
                <w:rFonts w:ascii="Cambria Math" w:hAnsi="Cambria Math"/>
                <w:color w:val="0F1115"/>
                <w:sz w:val="28"/>
                <w:szCs w:val="28"/>
                <w:bdr w:val="none" w:sz="0" w:space="0" w:color="auto" w:frame="1"/>
              </w:rPr>
              <m:t>1+0,1*1,5</m:t>
            </m:r>
          </m:e>
        </m:d>
        <m:r>
          <w:rPr>
            <w:rStyle w:val="katex-mathml"/>
            <w:rFonts w:ascii="Cambria Math" w:hAnsi="Cambria Math"/>
            <w:color w:val="0F1115"/>
            <w:sz w:val="28"/>
            <w:szCs w:val="28"/>
            <w:bdr w:val="none" w:sz="0" w:space="0" w:color="auto" w:frame="1"/>
          </w:rPr>
          <m:t>=5000*</m:t>
        </m:r>
        <m:d>
          <m:dPr>
            <m:ctrlPr>
              <w:rPr>
                <w:rStyle w:val="katex-mathml"/>
                <w:rFonts w:ascii="Cambria Math" w:hAnsi="Cambria Math"/>
                <w:i/>
                <w:color w:val="0F1115"/>
                <w:sz w:val="28"/>
                <w:szCs w:val="28"/>
                <w:bdr w:val="none" w:sz="0" w:space="0" w:color="auto" w:frame="1"/>
              </w:rPr>
            </m:ctrlPr>
          </m:dPr>
          <m:e>
            <m:r>
              <w:rPr>
                <w:rStyle w:val="katex-mathml"/>
                <w:rFonts w:ascii="Cambria Math" w:hAnsi="Cambria Math"/>
                <w:color w:val="0F1115"/>
                <w:sz w:val="28"/>
                <w:szCs w:val="28"/>
                <w:bdr w:val="none" w:sz="0" w:space="0" w:color="auto" w:frame="1"/>
              </w:rPr>
              <m:t>1+0,15</m:t>
            </m:r>
          </m:e>
        </m:d>
        <m:r>
          <w:rPr>
            <w:rStyle w:val="katex-mathml"/>
            <w:rFonts w:ascii="Cambria Math" w:hAnsi="Cambria Math"/>
            <w:color w:val="0F1115"/>
            <w:sz w:val="28"/>
            <w:szCs w:val="28"/>
            <w:bdr w:val="none" w:sz="0" w:space="0" w:color="auto" w:frame="1"/>
          </w:rPr>
          <m:t>=5000*1,15=5750 ед</m:t>
        </m:r>
      </m:oMath>
      <w:r w:rsidR="008F3EF4" w:rsidRPr="00316920">
        <w:rPr>
          <w:rStyle w:val="katex-mathml"/>
          <w:color w:val="0F1115"/>
          <w:sz w:val="28"/>
          <w:szCs w:val="28"/>
          <w:bdr w:val="none" w:sz="0" w:space="0" w:color="auto" w:frame="1"/>
        </w:rPr>
        <w:t>.</w:t>
      </w:r>
    </w:p>
    <w:p w:rsidR="008F3EF4" w:rsidRPr="00316920" w:rsidRDefault="008F3EF4" w:rsidP="008F3EF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316920">
        <w:rPr>
          <w:rStyle w:val="a3"/>
          <w:b w:val="0"/>
          <w:color w:val="0F1115"/>
          <w:sz w:val="28"/>
          <w:szCs w:val="28"/>
        </w:rPr>
        <w:t>Шаг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316920">
        <w:rPr>
          <w:rStyle w:val="a3"/>
          <w:b w:val="0"/>
          <w:color w:val="0F1115"/>
          <w:sz w:val="28"/>
          <w:szCs w:val="28"/>
        </w:rPr>
        <w:t>2.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316920">
        <w:rPr>
          <w:rStyle w:val="a3"/>
          <w:b w:val="0"/>
          <w:color w:val="0F1115"/>
          <w:sz w:val="28"/>
          <w:szCs w:val="28"/>
        </w:rPr>
        <w:t>Затраты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316920">
        <w:rPr>
          <w:rStyle w:val="a3"/>
          <w:b w:val="0"/>
          <w:color w:val="0F1115"/>
          <w:sz w:val="28"/>
          <w:szCs w:val="28"/>
        </w:rPr>
        <w:t>труда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316920">
        <w:rPr>
          <w:rStyle w:val="a3"/>
          <w:b w:val="0"/>
          <w:color w:val="0F1115"/>
          <w:sz w:val="28"/>
          <w:szCs w:val="28"/>
        </w:rPr>
        <w:t>на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316920">
        <w:rPr>
          <w:rStyle w:val="a3"/>
          <w:b w:val="0"/>
          <w:color w:val="0F1115"/>
          <w:sz w:val="28"/>
          <w:szCs w:val="28"/>
        </w:rPr>
        <w:t>описание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316920">
        <w:rPr>
          <w:rStyle w:val="a3"/>
          <w:b w:val="0"/>
          <w:color w:val="0F1115"/>
          <w:sz w:val="28"/>
          <w:szCs w:val="28"/>
        </w:rPr>
        <w:t>задачи</w:t>
      </w:r>
    </w:p>
    <w:p w:rsidR="008F3EF4" w:rsidRPr="00316920" w:rsidRDefault="008F3EF4" w:rsidP="008F3EF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316920">
        <w:rPr>
          <w:color w:val="0F1115"/>
          <w:sz w:val="28"/>
          <w:szCs w:val="28"/>
        </w:rPr>
        <w:lastRenderedPageBreak/>
        <w:t>Согласно</w:t>
      </w:r>
      <w:r w:rsidR="006F7FA9">
        <w:rPr>
          <w:color w:val="0F1115"/>
          <w:sz w:val="28"/>
          <w:szCs w:val="28"/>
        </w:rPr>
        <w:t xml:space="preserve"> </w:t>
      </w:r>
      <w:r w:rsidRPr="00316920">
        <w:rPr>
          <w:color w:val="0F1115"/>
          <w:sz w:val="28"/>
          <w:szCs w:val="28"/>
        </w:rPr>
        <w:t>методике,</w:t>
      </w:r>
      <w:r w:rsidR="006F7FA9">
        <w:rPr>
          <w:color w:val="0F1115"/>
          <w:sz w:val="28"/>
          <w:szCs w:val="28"/>
        </w:rPr>
        <w:t xml:space="preserve"> </w:t>
      </w:r>
      <w:r w:rsidRPr="00316920">
        <w:rPr>
          <w:color w:val="0F1115"/>
          <w:sz w:val="28"/>
          <w:szCs w:val="28"/>
        </w:rPr>
        <w:t>затраты</w:t>
      </w:r>
      <w:r w:rsidR="006F7FA9">
        <w:rPr>
          <w:color w:val="0F1115"/>
          <w:sz w:val="28"/>
          <w:szCs w:val="28"/>
        </w:rPr>
        <w:t xml:space="preserve"> </w:t>
      </w:r>
      <w:r w:rsidRPr="00316920">
        <w:rPr>
          <w:color w:val="0F1115"/>
          <w:sz w:val="28"/>
          <w:szCs w:val="28"/>
        </w:rPr>
        <w:t>труда</w:t>
      </w:r>
      <w:r w:rsidR="006F7FA9">
        <w:rPr>
          <w:color w:val="0F1115"/>
          <w:sz w:val="28"/>
          <w:szCs w:val="28"/>
        </w:rPr>
        <w:t xml:space="preserve"> </w:t>
      </w:r>
      <w:r w:rsidRPr="00316920">
        <w:rPr>
          <w:color w:val="0F1115"/>
          <w:sz w:val="28"/>
          <w:szCs w:val="28"/>
        </w:rPr>
        <w:t>на</w:t>
      </w:r>
      <w:r w:rsidR="006F7FA9">
        <w:rPr>
          <w:color w:val="0F1115"/>
          <w:sz w:val="28"/>
          <w:szCs w:val="28"/>
        </w:rPr>
        <w:t xml:space="preserve"> </w:t>
      </w:r>
      <w:r w:rsidRPr="00316920">
        <w:rPr>
          <w:color w:val="0F1115"/>
          <w:sz w:val="28"/>
          <w:szCs w:val="28"/>
        </w:rPr>
        <w:t>описание</w:t>
      </w:r>
      <w:r w:rsidR="006F7FA9">
        <w:rPr>
          <w:color w:val="0F1115"/>
          <w:sz w:val="28"/>
          <w:szCs w:val="28"/>
        </w:rPr>
        <w:t xml:space="preserve"> </w:t>
      </w:r>
      <w:r w:rsidRPr="00316920">
        <w:rPr>
          <w:color w:val="0F1115"/>
          <w:sz w:val="28"/>
          <w:szCs w:val="28"/>
        </w:rPr>
        <w:t>задачи</w:t>
      </w:r>
      <w:r w:rsidR="006F7FA9">
        <w:rPr>
          <w:color w:val="0F1115"/>
          <w:sz w:val="28"/>
          <w:szCs w:val="28"/>
        </w:rPr>
        <w:t xml:space="preserve"> </w:t>
      </w:r>
      <w:r w:rsidR="00031D2E">
        <w:rPr>
          <w:color w:val="0F1115"/>
          <w:sz w:val="28"/>
          <w:szCs w:val="28"/>
        </w:rPr>
        <w:t>t</w:t>
      </w:r>
      <w:r w:rsidRPr="00031D2E">
        <w:rPr>
          <w:color w:val="0F1115"/>
          <w:sz w:val="28"/>
          <w:szCs w:val="28"/>
          <w:vertAlign w:val="subscript"/>
        </w:rPr>
        <w:t>оп</w:t>
      </w:r>
      <w:r w:rsidR="006F7FA9">
        <w:rPr>
          <w:color w:val="0F1115"/>
          <w:sz w:val="28"/>
          <w:szCs w:val="28"/>
        </w:rPr>
        <w:t xml:space="preserve"> </w:t>
      </w:r>
      <w:r w:rsidRPr="00316920">
        <w:rPr>
          <w:color w:val="0F1115"/>
          <w:sz w:val="28"/>
          <w:szCs w:val="28"/>
        </w:rPr>
        <w:t>точно</w:t>
      </w:r>
      <w:r w:rsidR="006F7FA9">
        <w:rPr>
          <w:color w:val="0F1115"/>
          <w:sz w:val="28"/>
          <w:szCs w:val="28"/>
        </w:rPr>
        <w:t xml:space="preserve"> </w:t>
      </w:r>
      <w:r w:rsidRPr="00316920">
        <w:rPr>
          <w:color w:val="0F1115"/>
          <w:sz w:val="28"/>
          <w:szCs w:val="28"/>
        </w:rPr>
        <w:t>определить</w:t>
      </w:r>
      <w:r w:rsidR="006F7FA9">
        <w:rPr>
          <w:color w:val="0F1115"/>
          <w:sz w:val="28"/>
          <w:szCs w:val="28"/>
        </w:rPr>
        <w:t xml:space="preserve"> </w:t>
      </w:r>
      <w:r w:rsidRPr="00316920">
        <w:rPr>
          <w:color w:val="0F1115"/>
          <w:sz w:val="28"/>
          <w:szCs w:val="28"/>
        </w:rPr>
        <w:t>заранее</w:t>
      </w:r>
      <w:r w:rsidR="006F7FA9">
        <w:rPr>
          <w:color w:val="0F1115"/>
          <w:sz w:val="28"/>
          <w:szCs w:val="28"/>
        </w:rPr>
        <w:t xml:space="preserve"> </w:t>
      </w:r>
      <w:r w:rsidRPr="00316920">
        <w:rPr>
          <w:color w:val="0F1115"/>
          <w:sz w:val="28"/>
          <w:szCs w:val="28"/>
        </w:rPr>
        <w:t>невозможно.</w:t>
      </w:r>
      <w:r w:rsidR="006F7FA9">
        <w:rPr>
          <w:color w:val="0F1115"/>
          <w:sz w:val="28"/>
          <w:szCs w:val="28"/>
        </w:rPr>
        <w:t xml:space="preserve"> </w:t>
      </w:r>
      <w:r w:rsidRPr="00316920">
        <w:rPr>
          <w:color w:val="0F1115"/>
          <w:sz w:val="28"/>
          <w:szCs w:val="28"/>
        </w:rPr>
        <w:t>Ориентировочно</w:t>
      </w:r>
      <w:r w:rsidR="006F7FA9">
        <w:rPr>
          <w:color w:val="0F1115"/>
          <w:sz w:val="28"/>
          <w:szCs w:val="28"/>
        </w:rPr>
        <w:t xml:space="preserve"> </w:t>
      </w:r>
      <w:r w:rsidRPr="00316920">
        <w:rPr>
          <w:color w:val="0F1115"/>
          <w:sz w:val="28"/>
          <w:szCs w:val="28"/>
        </w:rPr>
        <w:t>принимаем:</w:t>
      </w:r>
    </w:p>
    <w:p w:rsidR="008F3EF4" w:rsidRPr="00316920" w:rsidRDefault="00AC13E0" w:rsidP="008F3EF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m:oMathPara>
        <m:oMath>
          <m:sSub>
            <m:sSubPr>
              <m:ctrlPr>
                <w:rPr>
                  <w:rStyle w:val="katex-mathml"/>
                  <w:rFonts w:ascii="Cambria Math" w:hAnsi="Cambria Math"/>
                  <w:i/>
                  <w:color w:val="0F1115"/>
                  <w:sz w:val="28"/>
                  <w:szCs w:val="28"/>
                  <w:bdr w:val="none" w:sz="0" w:space="0" w:color="auto" w:frame="1"/>
                </w:rPr>
              </m:ctrlPr>
            </m:sSubPr>
            <m:e>
              <m:r>
                <w:rPr>
                  <w:rStyle w:val="katex-mathml"/>
                  <w:rFonts w:ascii="Cambria Math" w:hAnsi="Cambria Math"/>
                  <w:color w:val="0F1115"/>
                  <w:sz w:val="28"/>
                  <w:szCs w:val="28"/>
                  <w:bdr w:val="none" w:sz="0" w:space="0" w:color="auto" w:frame="1"/>
                </w:rPr>
                <m:t>t</m:t>
              </m:r>
            </m:e>
            <m:sub>
              <m:r>
                <w:rPr>
                  <w:rStyle w:val="katex-mathml"/>
                  <w:rFonts w:ascii="Cambria Math" w:hAnsi="Cambria Math"/>
                  <w:color w:val="0F1115"/>
                  <w:sz w:val="28"/>
                  <w:szCs w:val="28"/>
                  <w:bdr w:val="none" w:sz="0" w:space="0" w:color="auto" w:frame="1"/>
                </w:rPr>
                <m:t>оп</m:t>
              </m:r>
            </m:sub>
          </m:sSub>
          <m:r>
            <w:rPr>
              <w:rStyle w:val="katex-mathml"/>
              <w:rFonts w:ascii="Cambria Math" w:hAnsi="Cambria Math"/>
              <w:color w:val="0F1115"/>
              <w:sz w:val="28"/>
              <w:szCs w:val="28"/>
              <w:bdr w:val="none" w:sz="0" w:space="0" w:color="auto" w:frame="1"/>
            </w:rPr>
            <m:t>=40 чел./ч</m:t>
          </m:r>
        </m:oMath>
      </m:oMathPara>
    </w:p>
    <w:p w:rsidR="008F3EF4" w:rsidRPr="00316920" w:rsidRDefault="008F3EF4" w:rsidP="008F3EF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316920">
        <w:rPr>
          <w:rStyle w:val="a3"/>
          <w:b w:val="0"/>
          <w:color w:val="0F1115"/>
          <w:sz w:val="28"/>
          <w:szCs w:val="28"/>
        </w:rPr>
        <w:t>Шаг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316920">
        <w:rPr>
          <w:rStyle w:val="a3"/>
          <w:b w:val="0"/>
          <w:color w:val="0F1115"/>
          <w:sz w:val="28"/>
          <w:szCs w:val="28"/>
        </w:rPr>
        <w:t>3.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316920">
        <w:rPr>
          <w:rStyle w:val="a3"/>
          <w:b w:val="0"/>
          <w:color w:val="0F1115"/>
          <w:sz w:val="28"/>
          <w:szCs w:val="28"/>
        </w:rPr>
        <w:t>Затраты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316920">
        <w:rPr>
          <w:rStyle w:val="a3"/>
          <w:b w:val="0"/>
          <w:color w:val="0F1115"/>
          <w:sz w:val="28"/>
          <w:szCs w:val="28"/>
        </w:rPr>
        <w:t>труда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316920">
        <w:rPr>
          <w:rStyle w:val="a3"/>
          <w:b w:val="0"/>
          <w:color w:val="0F1115"/>
          <w:sz w:val="28"/>
          <w:szCs w:val="28"/>
        </w:rPr>
        <w:t>на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316920">
        <w:rPr>
          <w:rStyle w:val="a3"/>
          <w:b w:val="0"/>
          <w:color w:val="0F1115"/>
          <w:sz w:val="28"/>
          <w:szCs w:val="28"/>
        </w:rPr>
        <w:t>исследование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316920">
        <w:rPr>
          <w:rStyle w:val="a3"/>
          <w:b w:val="0"/>
          <w:color w:val="0F1115"/>
          <w:sz w:val="28"/>
          <w:szCs w:val="28"/>
        </w:rPr>
        <w:t>предметной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316920">
        <w:rPr>
          <w:rStyle w:val="a3"/>
          <w:b w:val="0"/>
          <w:color w:val="0F1115"/>
          <w:sz w:val="28"/>
          <w:szCs w:val="28"/>
        </w:rPr>
        <w:t>области</w:t>
      </w:r>
    </w:p>
    <w:p w:rsidR="008F3EF4" w:rsidRPr="00316920" w:rsidRDefault="00AC13E0" w:rsidP="008F3EF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rFonts w:ascii="Cambria Math" w:hAnsi="Cambria Math"/>
          <w:color w:val="0F1115"/>
          <w:sz w:val="28"/>
          <w:szCs w:val="28"/>
          <w:oMath/>
        </w:rPr>
      </w:pPr>
      <m:oMathPara>
        <m:oMath>
          <m:sSub>
            <m:sSubPr>
              <m:ctrlPr>
                <w:rPr>
                  <w:rStyle w:val="katex-mathml"/>
                  <w:rFonts w:ascii="Cambria Math" w:hAnsi="Cambria Math"/>
                  <w:i/>
                  <w:color w:val="0F1115"/>
                  <w:sz w:val="28"/>
                  <w:szCs w:val="28"/>
                  <w:bdr w:val="none" w:sz="0" w:space="0" w:color="auto" w:frame="1"/>
                </w:rPr>
              </m:ctrlPr>
            </m:sSubPr>
            <m:e>
              <m:r>
                <w:rPr>
                  <w:rStyle w:val="katex-mathml"/>
                  <w:rFonts w:ascii="Cambria Math" w:hAnsi="Cambria Math"/>
                  <w:color w:val="0F1115"/>
                  <w:sz w:val="28"/>
                  <w:szCs w:val="28"/>
                  <w:bdr w:val="none" w:sz="0" w:space="0" w:color="auto" w:frame="1"/>
                </w:rPr>
                <m:t>t</m:t>
              </m:r>
            </m:e>
            <m:sub>
              <m:r>
                <w:rPr>
                  <w:rStyle w:val="katex-mathml"/>
                  <w:rFonts w:ascii="Cambria Math" w:hAnsi="Cambria Math"/>
                  <w:color w:val="0F1115"/>
                  <w:sz w:val="28"/>
                  <w:szCs w:val="28"/>
                  <w:bdr w:val="none" w:sz="0" w:space="0" w:color="auto" w:frame="1"/>
                </w:rPr>
                <m:t>ис</m:t>
              </m:r>
            </m:sub>
          </m:sSub>
          <m:r>
            <w:rPr>
              <w:rStyle w:val="katex-mathml"/>
              <w:rFonts w:ascii="Cambria Math" w:hAnsi="Cambria Math"/>
              <w:color w:val="0F1115"/>
              <w:sz w:val="28"/>
              <w:szCs w:val="28"/>
              <w:bdr w:val="none" w:sz="0" w:space="0" w:color="auto" w:frame="1"/>
            </w:rPr>
            <m:t>=</m:t>
          </m:r>
          <m:f>
            <m:fPr>
              <m:ctrlPr>
                <w:rPr>
                  <w:rStyle w:val="katex-mathml"/>
                  <w:rFonts w:ascii="Cambria Math" w:hAnsi="Cambria Math"/>
                  <w:i/>
                  <w:color w:val="0F1115"/>
                  <w:sz w:val="28"/>
                  <w:szCs w:val="28"/>
                  <w:bdr w:val="none" w:sz="0" w:space="0" w:color="auto" w:frame="1"/>
                </w:rPr>
              </m:ctrlPr>
            </m:fPr>
            <m:num>
              <m:r>
                <w:rPr>
                  <w:rStyle w:val="katex-mathml"/>
                  <w:rFonts w:ascii="Cambria Math" w:hAnsi="Cambria Math"/>
                  <w:color w:val="0F1115"/>
                  <w:sz w:val="28"/>
                  <w:szCs w:val="28"/>
                  <w:bdr w:val="none" w:sz="0" w:space="0" w:color="auto" w:frame="1"/>
                </w:rPr>
                <m:t>D</m:t>
              </m:r>
              <m:r>
                <w:rPr>
                  <w:rStyle w:val="katex-mathml"/>
                  <w:rFonts w:ascii="Cambria Math" w:hAnsi="Cambria Math"/>
                  <w:color w:val="0F1115"/>
                  <w:sz w:val="28"/>
                  <w:szCs w:val="28"/>
                  <w:bdr w:val="none" w:sz="0" w:space="0" w:color="auto" w:frame="1"/>
                </w:rPr>
                <m:t>*</m:t>
              </m:r>
              <m:r>
                <w:rPr>
                  <w:rStyle w:val="katex-mathml"/>
                  <w:rFonts w:ascii="Cambria Math" w:hAnsi="Cambria Math"/>
                  <w:color w:val="0F1115"/>
                  <w:sz w:val="28"/>
                  <w:szCs w:val="28"/>
                  <w:bdr w:val="none" w:sz="0" w:space="0" w:color="auto" w:frame="1"/>
                </w:rPr>
                <m:t>B</m:t>
              </m:r>
            </m:num>
            <m:den>
              <m:r>
                <w:rPr>
                  <w:rStyle w:val="katex-mathml"/>
                  <w:rFonts w:ascii="Cambria Math" w:hAnsi="Cambria Math"/>
                  <w:color w:val="0F1115"/>
                  <w:sz w:val="28"/>
                  <w:szCs w:val="28"/>
                  <w:bdr w:val="none" w:sz="0" w:space="0" w:color="auto" w:frame="1"/>
                </w:rPr>
                <m:t>U</m:t>
              </m:r>
              <m:r>
                <w:rPr>
                  <w:rStyle w:val="katex-mathml"/>
                  <w:rFonts w:ascii="Cambria Math" w:hAnsi="Cambria Math"/>
                  <w:color w:val="0F1115"/>
                  <w:sz w:val="28"/>
                  <w:szCs w:val="28"/>
                  <w:bdr w:val="none" w:sz="0" w:space="0" w:color="auto" w:frame="1"/>
                </w:rPr>
                <m:t>*</m:t>
              </m:r>
              <m:sSub>
                <m:sSubPr>
                  <m:ctrlPr>
                    <w:rPr>
                      <w:rStyle w:val="katex-mathml"/>
                      <w:rFonts w:ascii="Cambria Math" w:hAnsi="Cambria Math"/>
                      <w:i/>
                      <w:color w:val="0F1115"/>
                      <w:sz w:val="28"/>
                      <w:szCs w:val="28"/>
                      <w:bdr w:val="none" w:sz="0" w:space="0" w:color="auto" w:frame="1"/>
                    </w:rPr>
                  </m:ctrlPr>
                </m:sSubPr>
                <m:e>
                  <m:r>
                    <w:rPr>
                      <w:rStyle w:val="katex-mathml"/>
                      <w:rFonts w:ascii="Cambria Math" w:hAnsi="Cambria Math"/>
                      <w:color w:val="0F1115"/>
                      <w:sz w:val="28"/>
                      <w:szCs w:val="28"/>
                      <w:bdr w:val="none" w:sz="0" w:space="0" w:color="auto" w:frame="1"/>
                    </w:rPr>
                    <m:t>K</m:t>
                  </m:r>
                </m:e>
                <m:sub>
                  <m:r>
                    <w:rPr>
                      <w:rStyle w:val="katex-mathml"/>
                      <w:rFonts w:ascii="Cambria Math" w:hAnsi="Cambria Math"/>
                      <w:color w:val="0F1115"/>
                      <w:sz w:val="28"/>
                      <w:szCs w:val="28"/>
                      <w:bdr w:val="none" w:sz="0" w:space="0" w:color="auto" w:frame="1"/>
                    </w:rPr>
                    <m:t>кв</m:t>
                  </m:r>
                </m:sub>
              </m:sSub>
            </m:den>
          </m:f>
        </m:oMath>
      </m:oMathPara>
    </w:p>
    <w:p w:rsidR="008F3EF4" w:rsidRPr="00316920" w:rsidRDefault="00AC13E0" w:rsidP="008F3EF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rFonts w:ascii="Cambria Math" w:hAnsi="Cambria Math"/>
          <w:color w:val="0F1115"/>
          <w:sz w:val="28"/>
          <w:szCs w:val="28"/>
          <w:oMath/>
        </w:rPr>
      </w:pPr>
      <m:oMathPara>
        <m:oMath>
          <m:sSub>
            <m:sSubPr>
              <m:ctrlPr>
                <w:rPr>
                  <w:rStyle w:val="katex-mathml"/>
                  <w:rFonts w:ascii="Cambria Math" w:hAnsi="Cambria Math"/>
                  <w:i/>
                  <w:color w:val="0F1115"/>
                  <w:sz w:val="28"/>
                  <w:szCs w:val="28"/>
                  <w:bdr w:val="none" w:sz="0" w:space="0" w:color="auto" w:frame="1"/>
                </w:rPr>
              </m:ctrlPr>
            </m:sSubPr>
            <m:e>
              <m:r>
                <w:rPr>
                  <w:rStyle w:val="katex-mathml"/>
                  <w:rFonts w:ascii="Cambria Math" w:hAnsi="Cambria Math"/>
                  <w:color w:val="0F1115"/>
                  <w:sz w:val="28"/>
                  <w:szCs w:val="28"/>
                  <w:bdr w:val="none" w:sz="0" w:space="0" w:color="auto" w:frame="1"/>
                </w:rPr>
                <m:t>t</m:t>
              </m:r>
            </m:e>
            <m:sub>
              <m:r>
                <w:rPr>
                  <w:rStyle w:val="katex-mathml"/>
                  <w:rFonts w:ascii="Cambria Math" w:hAnsi="Cambria Math"/>
                  <w:color w:val="0F1115"/>
                  <w:sz w:val="28"/>
                  <w:szCs w:val="28"/>
                  <w:bdr w:val="none" w:sz="0" w:space="0" w:color="auto" w:frame="1"/>
                </w:rPr>
                <m:t>ис</m:t>
              </m:r>
            </m:sub>
          </m:sSub>
          <m:r>
            <w:rPr>
              <w:rStyle w:val="katex-mathml"/>
              <w:rFonts w:ascii="Cambria Math" w:hAnsi="Cambria Math"/>
              <w:color w:val="0F1115"/>
              <w:sz w:val="28"/>
              <w:szCs w:val="28"/>
              <w:bdr w:val="none" w:sz="0" w:space="0" w:color="auto" w:frame="1"/>
            </w:rPr>
            <m:t>=</m:t>
          </m:r>
          <m:f>
            <m:fPr>
              <m:ctrlPr>
                <w:rPr>
                  <w:rStyle w:val="katex-mathml"/>
                  <w:rFonts w:ascii="Cambria Math" w:hAnsi="Cambria Math"/>
                  <w:i/>
                  <w:color w:val="0F1115"/>
                  <w:sz w:val="28"/>
                  <w:szCs w:val="28"/>
                  <w:bdr w:val="none" w:sz="0" w:space="0" w:color="auto" w:frame="1"/>
                </w:rPr>
              </m:ctrlPr>
            </m:fPr>
            <m:num>
              <m:r>
                <w:rPr>
                  <w:rStyle w:val="katex-mathml"/>
                  <w:rFonts w:ascii="Cambria Math" w:hAnsi="Cambria Math"/>
                  <w:color w:val="0F1115"/>
                  <w:sz w:val="28"/>
                  <w:szCs w:val="28"/>
                  <w:bdr w:val="none" w:sz="0" w:space="0" w:color="auto" w:frame="1"/>
                </w:rPr>
                <m:t>5750*1,3</m:t>
              </m:r>
            </m:num>
            <m:den>
              <m:r>
                <w:rPr>
                  <w:rStyle w:val="katex-mathml"/>
                  <w:rFonts w:ascii="Cambria Math" w:hAnsi="Cambria Math"/>
                  <w:color w:val="0F1115"/>
                  <w:sz w:val="28"/>
                  <w:szCs w:val="28"/>
                  <w:bdr w:val="none" w:sz="0" w:space="0" w:color="auto" w:frame="1"/>
                </w:rPr>
                <m:t>80*1,2</m:t>
              </m:r>
            </m:den>
          </m:f>
          <m:r>
            <w:rPr>
              <w:rStyle w:val="katex-mathml"/>
              <w:rFonts w:ascii="Cambria Math" w:hAnsi="Cambria Math"/>
              <w:color w:val="0F1115"/>
              <w:sz w:val="28"/>
              <w:szCs w:val="28"/>
              <w:bdr w:val="none" w:sz="0" w:space="0" w:color="auto" w:frame="1"/>
            </w:rPr>
            <m:t>=</m:t>
          </m:r>
          <m:f>
            <m:fPr>
              <m:ctrlPr>
                <w:rPr>
                  <w:rStyle w:val="katex-mathml"/>
                  <w:rFonts w:ascii="Cambria Math" w:hAnsi="Cambria Math"/>
                  <w:i/>
                  <w:color w:val="0F1115"/>
                  <w:sz w:val="28"/>
                  <w:szCs w:val="28"/>
                  <w:bdr w:val="none" w:sz="0" w:space="0" w:color="auto" w:frame="1"/>
                </w:rPr>
              </m:ctrlPr>
            </m:fPr>
            <m:num>
              <m:r>
                <w:rPr>
                  <w:rStyle w:val="katex-mathml"/>
                  <w:rFonts w:ascii="Cambria Math" w:hAnsi="Cambria Math"/>
                  <w:color w:val="0F1115"/>
                  <w:sz w:val="28"/>
                  <w:szCs w:val="28"/>
                  <w:bdr w:val="none" w:sz="0" w:space="0" w:color="auto" w:frame="1"/>
                </w:rPr>
                <m:t>7475</m:t>
              </m:r>
            </m:num>
            <m:den>
              <m:r>
                <w:rPr>
                  <w:rStyle w:val="katex-mathml"/>
                  <w:rFonts w:ascii="Cambria Math" w:hAnsi="Cambria Math"/>
                  <w:color w:val="0F1115"/>
                  <w:sz w:val="28"/>
                  <w:szCs w:val="28"/>
                  <w:bdr w:val="none" w:sz="0" w:space="0" w:color="auto" w:frame="1"/>
                </w:rPr>
                <m:t>96</m:t>
              </m:r>
            </m:den>
          </m:f>
          <m:r>
            <w:rPr>
              <w:rStyle w:val="katex-mathml"/>
              <w:rFonts w:ascii="Cambria Math" w:hAnsi="Cambria Math"/>
              <w:color w:val="0F1115"/>
              <w:sz w:val="28"/>
              <w:szCs w:val="28"/>
              <w:bdr w:val="none" w:sz="0" w:space="0" w:color="auto" w:frame="1"/>
            </w:rPr>
            <m:t>=77,86 чел.-ч</m:t>
          </m:r>
        </m:oMath>
      </m:oMathPara>
    </w:p>
    <w:p w:rsidR="008F3EF4" w:rsidRPr="00316920" w:rsidRDefault="008F3EF4" w:rsidP="008F3EF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316920">
        <w:rPr>
          <w:rStyle w:val="a3"/>
          <w:b w:val="0"/>
          <w:color w:val="0F1115"/>
          <w:sz w:val="28"/>
          <w:szCs w:val="28"/>
        </w:rPr>
        <w:t>Шаг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316920">
        <w:rPr>
          <w:rStyle w:val="a3"/>
          <w:b w:val="0"/>
          <w:color w:val="0F1115"/>
          <w:sz w:val="28"/>
          <w:szCs w:val="28"/>
        </w:rPr>
        <w:t>4.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316920">
        <w:rPr>
          <w:rStyle w:val="a3"/>
          <w:b w:val="0"/>
          <w:color w:val="0F1115"/>
          <w:sz w:val="28"/>
          <w:szCs w:val="28"/>
        </w:rPr>
        <w:t>Затраты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316920">
        <w:rPr>
          <w:rStyle w:val="a3"/>
          <w:b w:val="0"/>
          <w:color w:val="0F1115"/>
          <w:sz w:val="28"/>
          <w:szCs w:val="28"/>
        </w:rPr>
        <w:t>труда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316920">
        <w:rPr>
          <w:rStyle w:val="a3"/>
          <w:b w:val="0"/>
          <w:color w:val="0F1115"/>
          <w:sz w:val="28"/>
          <w:szCs w:val="28"/>
        </w:rPr>
        <w:t>на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316920">
        <w:rPr>
          <w:rStyle w:val="a3"/>
          <w:b w:val="0"/>
          <w:color w:val="0F1115"/>
          <w:sz w:val="28"/>
          <w:szCs w:val="28"/>
        </w:rPr>
        <w:t>разработку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316920">
        <w:rPr>
          <w:rStyle w:val="a3"/>
          <w:b w:val="0"/>
          <w:color w:val="0F1115"/>
          <w:sz w:val="28"/>
          <w:szCs w:val="28"/>
        </w:rPr>
        <w:t>алгоритма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316920">
        <w:rPr>
          <w:rStyle w:val="a3"/>
          <w:b w:val="0"/>
          <w:color w:val="0F1115"/>
          <w:sz w:val="28"/>
          <w:szCs w:val="28"/>
        </w:rPr>
        <w:t>решения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316920">
        <w:rPr>
          <w:rStyle w:val="a3"/>
          <w:b w:val="0"/>
          <w:color w:val="0F1115"/>
          <w:sz w:val="28"/>
          <w:szCs w:val="28"/>
        </w:rPr>
        <w:t>задачи</w:t>
      </w:r>
    </w:p>
    <w:p w:rsidR="008F3EF4" w:rsidRPr="00316920" w:rsidRDefault="00AC13E0" w:rsidP="008F3EF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rFonts w:ascii="Cambria Math" w:hAnsi="Cambria Math"/>
          <w:color w:val="0F1115"/>
          <w:sz w:val="28"/>
          <w:szCs w:val="28"/>
          <w:oMath/>
        </w:rPr>
      </w:pPr>
      <m:oMathPara>
        <m:oMath>
          <m:sSub>
            <m:sSubPr>
              <m:ctrlPr>
                <w:rPr>
                  <w:rStyle w:val="katex-mathml"/>
                  <w:rFonts w:ascii="Cambria Math" w:hAnsi="Cambria Math"/>
                  <w:i/>
                  <w:color w:val="0F1115"/>
                  <w:sz w:val="28"/>
                  <w:szCs w:val="28"/>
                  <w:bdr w:val="none" w:sz="0" w:space="0" w:color="auto" w:frame="1"/>
                </w:rPr>
              </m:ctrlPr>
            </m:sSubPr>
            <m:e>
              <m:r>
                <w:rPr>
                  <w:rStyle w:val="katex-mathml"/>
                  <w:rFonts w:ascii="Cambria Math" w:hAnsi="Cambria Math"/>
                  <w:color w:val="0F1115"/>
                  <w:sz w:val="28"/>
                  <w:szCs w:val="28"/>
                  <w:bdr w:val="none" w:sz="0" w:space="0" w:color="auto" w:frame="1"/>
                </w:rPr>
                <m:t>t</m:t>
              </m:r>
            </m:e>
            <m:sub>
              <m:r>
                <w:rPr>
                  <w:rStyle w:val="katex-mathml"/>
                  <w:rFonts w:ascii="Cambria Math" w:hAnsi="Cambria Math"/>
                  <w:color w:val="0F1115"/>
                  <w:sz w:val="28"/>
                  <w:szCs w:val="28"/>
                  <w:bdr w:val="none" w:sz="0" w:space="0" w:color="auto" w:frame="1"/>
                </w:rPr>
                <m:t>ал</m:t>
              </m:r>
            </m:sub>
          </m:sSub>
          <m:r>
            <w:rPr>
              <w:rStyle w:val="katex-mathml"/>
              <w:rFonts w:ascii="Cambria Math" w:hAnsi="Cambria Math"/>
              <w:color w:val="0F1115"/>
              <w:sz w:val="28"/>
              <w:szCs w:val="28"/>
              <w:bdr w:val="none" w:sz="0" w:space="0" w:color="auto" w:frame="1"/>
            </w:rPr>
            <m:t>=</m:t>
          </m:r>
          <m:f>
            <m:fPr>
              <m:ctrlPr>
                <w:rPr>
                  <w:rStyle w:val="katex-mathml"/>
                  <w:rFonts w:ascii="Cambria Math" w:hAnsi="Cambria Math"/>
                  <w:i/>
                  <w:color w:val="0F1115"/>
                  <w:sz w:val="28"/>
                  <w:szCs w:val="28"/>
                  <w:bdr w:val="none" w:sz="0" w:space="0" w:color="auto" w:frame="1"/>
                </w:rPr>
              </m:ctrlPr>
            </m:fPr>
            <m:num>
              <m:r>
                <w:rPr>
                  <w:rStyle w:val="katex-mathml"/>
                  <w:rFonts w:ascii="Cambria Math" w:hAnsi="Cambria Math"/>
                  <w:color w:val="0F1115"/>
                  <w:sz w:val="28"/>
                  <w:szCs w:val="28"/>
                  <w:bdr w:val="none" w:sz="0" w:space="0" w:color="auto" w:frame="1"/>
                </w:rPr>
                <m:t>D</m:t>
              </m:r>
            </m:num>
            <m:den>
              <m:sSub>
                <m:sSubPr>
                  <m:ctrlPr>
                    <w:rPr>
                      <w:rStyle w:val="katex-mathml"/>
                      <w:rFonts w:ascii="Cambria Math" w:hAnsi="Cambria Math"/>
                      <w:i/>
                      <w:color w:val="0F1115"/>
                      <w:sz w:val="28"/>
                      <w:szCs w:val="28"/>
                      <w:bdr w:val="none" w:sz="0" w:space="0" w:color="auto" w:frame="1"/>
                    </w:rPr>
                  </m:ctrlPr>
                </m:sSubPr>
                <m:e>
                  <m:r>
                    <w:rPr>
                      <w:rStyle w:val="katex-mathml"/>
                      <w:rFonts w:ascii="Cambria Math" w:hAnsi="Cambria Math"/>
                      <w:color w:val="0F1115"/>
                      <w:sz w:val="28"/>
                      <w:szCs w:val="28"/>
                      <w:bdr w:val="none" w:sz="0" w:space="0" w:color="auto" w:frame="1"/>
                    </w:rPr>
                    <m:t>U</m:t>
                  </m:r>
                </m:e>
                <m:sub>
                  <m:r>
                    <w:rPr>
                      <w:rStyle w:val="katex-mathml"/>
                      <w:rFonts w:ascii="Cambria Math" w:hAnsi="Cambria Math"/>
                      <w:color w:val="0F1115"/>
                      <w:sz w:val="28"/>
                      <w:szCs w:val="28"/>
                      <w:bdr w:val="none" w:sz="0" w:space="0" w:color="auto" w:frame="1"/>
                    </w:rPr>
                    <m:t>ал</m:t>
                  </m:r>
                </m:sub>
              </m:sSub>
              <m:r>
                <w:rPr>
                  <w:rStyle w:val="katex-mathml"/>
                  <w:rFonts w:ascii="Cambria Math" w:hAnsi="Cambria Math"/>
                  <w:color w:val="0F1115"/>
                  <w:sz w:val="28"/>
                  <w:szCs w:val="28"/>
                  <w:bdr w:val="none" w:sz="0" w:space="0" w:color="auto" w:frame="1"/>
                </w:rPr>
                <m:t>*</m:t>
              </m:r>
              <m:sSub>
                <m:sSubPr>
                  <m:ctrlPr>
                    <w:rPr>
                      <w:rStyle w:val="katex-mathml"/>
                      <w:rFonts w:ascii="Cambria Math" w:hAnsi="Cambria Math"/>
                      <w:i/>
                      <w:color w:val="0F1115"/>
                      <w:sz w:val="28"/>
                      <w:szCs w:val="28"/>
                      <w:bdr w:val="none" w:sz="0" w:space="0" w:color="auto" w:frame="1"/>
                    </w:rPr>
                  </m:ctrlPr>
                </m:sSubPr>
                <m:e>
                  <m:r>
                    <w:rPr>
                      <w:rStyle w:val="katex-mathml"/>
                      <w:rFonts w:ascii="Cambria Math" w:hAnsi="Cambria Math"/>
                      <w:color w:val="0F1115"/>
                      <w:sz w:val="28"/>
                      <w:szCs w:val="28"/>
                      <w:bdr w:val="none" w:sz="0" w:space="0" w:color="auto" w:frame="1"/>
                    </w:rPr>
                    <m:t>K</m:t>
                  </m:r>
                </m:e>
                <m:sub>
                  <m:r>
                    <w:rPr>
                      <w:rStyle w:val="katex-mathml"/>
                      <w:rFonts w:ascii="Cambria Math" w:hAnsi="Cambria Math"/>
                      <w:color w:val="0F1115"/>
                      <w:sz w:val="28"/>
                      <w:szCs w:val="28"/>
                      <w:bdr w:val="none" w:sz="0" w:space="0" w:color="auto" w:frame="1"/>
                    </w:rPr>
                    <m:t>кв</m:t>
                  </m:r>
                </m:sub>
              </m:sSub>
            </m:den>
          </m:f>
        </m:oMath>
      </m:oMathPara>
    </w:p>
    <w:p w:rsidR="008F3EF4" w:rsidRPr="00316920" w:rsidRDefault="00316920" w:rsidP="008F3EF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rFonts w:ascii="Cambria Math" w:hAnsi="Cambria Math"/>
          <w:color w:val="0F1115"/>
          <w:sz w:val="28"/>
          <w:szCs w:val="28"/>
          <w:oMath/>
        </w:rPr>
      </w:pPr>
      <m:oMathPara>
        <m:oMath>
          <m:r>
            <w:rPr>
              <w:rStyle w:val="mord"/>
              <w:rFonts w:ascii="Cambria Math" w:hAnsi="Cambria Math"/>
              <w:color w:val="0F1115"/>
              <w:sz w:val="28"/>
              <w:szCs w:val="28"/>
              <w:shd w:val="clear" w:color="auto" w:fill="FFFFFF"/>
            </w:rPr>
            <m:t>t</m:t>
          </m:r>
          <m:r>
            <m:rPr>
              <m:sty m:val="p"/>
            </m:rPr>
            <w:rPr>
              <w:rStyle w:val="mord"/>
              <w:rFonts w:ascii="Cambria Math" w:hAnsi="Cambria Math"/>
              <w:color w:val="0F1115"/>
              <w:sz w:val="28"/>
              <w:szCs w:val="28"/>
              <w:shd w:val="clear" w:color="auto" w:fill="FFFFFF"/>
            </w:rPr>
            <m:t>ал</m:t>
          </m:r>
          <m:r>
            <m:rPr>
              <m:sty m:val="p"/>
            </m:rPr>
            <w:rPr>
              <w:rStyle w:val="vlist-s"/>
              <w:rFonts w:ascii="Cambria Math" w:hAnsi="Cambria Math"/>
              <w:color w:val="0F1115"/>
              <w:sz w:val="28"/>
              <w:szCs w:val="28"/>
              <w:shd w:val="clear" w:color="auto" w:fill="FFFFFF"/>
            </w:rPr>
            <m:t>​</m:t>
          </m:r>
          <m:r>
            <m:rPr>
              <m:sty m:val="p"/>
            </m:rPr>
            <w:rPr>
              <w:rStyle w:val="mrel"/>
              <w:rFonts w:ascii="Cambria Math" w:hAnsi="Cambria Math"/>
              <w:color w:val="0F1115"/>
              <w:sz w:val="28"/>
              <w:szCs w:val="28"/>
              <w:shd w:val="clear" w:color="auto" w:fill="FFFFFF"/>
            </w:rPr>
            <m:t>=</m:t>
          </m:r>
          <m:f>
            <m:fPr>
              <m:ctrlPr>
                <w:rPr>
                  <w:rStyle w:val="mrel"/>
                  <w:rFonts w:ascii="Cambria Math" w:hAnsi="Cambria Math"/>
                  <w:color w:val="0F1115"/>
                  <w:sz w:val="28"/>
                  <w:szCs w:val="28"/>
                  <w:shd w:val="clear" w:color="auto" w:fill="FFFFFF"/>
                </w:rPr>
              </m:ctrlPr>
            </m:fPr>
            <m:num>
              <m:r>
                <m:rPr>
                  <m:sty m:val="p"/>
                </m:rPr>
                <w:rPr>
                  <w:rStyle w:val="mord"/>
                  <w:rFonts w:ascii="Cambria Math" w:hAnsi="Cambria Math"/>
                  <w:color w:val="0F1115"/>
                  <w:sz w:val="28"/>
                  <w:szCs w:val="28"/>
                  <w:shd w:val="clear" w:color="auto" w:fill="FFFFFF"/>
                </w:rPr>
                <m:t>5750</m:t>
              </m:r>
              <m:r>
                <m:rPr>
                  <m:sty m:val="p"/>
                </m:rPr>
                <w:rPr>
                  <w:rStyle w:val="vlist-s"/>
                  <w:rFonts w:ascii="Cambria Math" w:hAnsi="Cambria Math"/>
                  <w:color w:val="0F1115"/>
                  <w:sz w:val="28"/>
                  <w:szCs w:val="28"/>
                  <w:shd w:val="clear" w:color="auto" w:fill="FFFFFF"/>
                </w:rPr>
                <m:t>​</m:t>
              </m:r>
            </m:num>
            <m:den>
              <m:r>
                <m:rPr>
                  <m:sty m:val="p"/>
                </m:rPr>
                <w:rPr>
                  <w:rStyle w:val="mord"/>
                  <w:rFonts w:ascii="Cambria Math" w:hAnsi="Cambria Math"/>
                  <w:color w:val="0F1115"/>
                  <w:sz w:val="28"/>
                  <w:szCs w:val="28"/>
                  <w:shd w:val="clear" w:color="auto" w:fill="FFFFFF"/>
                </w:rPr>
                <m:t>22</m:t>
              </m:r>
              <m:r>
                <m:rPr>
                  <m:sty m:val="p"/>
                </m:rPr>
                <w:rPr>
                  <w:rStyle w:val="mbin"/>
                  <w:rFonts w:ascii="Cambria Math" w:hAnsi="Cambria Math"/>
                  <w:color w:val="0F1115"/>
                  <w:sz w:val="28"/>
                  <w:szCs w:val="28"/>
                  <w:shd w:val="clear" w:color="auto" w:fill="FFFFFF"/>
                </w:rPr>
                <m:t>*</m:t>
              </m:r>
              <m:r>
                <m:rPr>
                  <m:sty m:val="p"/>
                </m:rPr>
                <w:rPr>
                  <w:rStyle w:val="mord"/>
                  <w:rFonts w:ascii="Cambria Math" w:hAnsi="Cambria Math"/>
                  <w:color w:val="0F1115"/>
                  <w:sz w:val="28"/>
                  <w:szCs w:val="28"/>
                  <w:shd w:val="clear" w:color="auto" w:fill="FFFFFF"/>
                </w:rPr>
                <m:t>1</m:t>
              </m:r>
              <m:r>
                <m:rPr>
                  <m:sty m:val="p"/>
                </m:rPr>
                <w:rPr>
                  <w:rStyle w:val="mpunct"/>
                  <w:rFonts w:ascii="Cambria Math" w:hAnsi="Cambria Math"/>
                  <w:color w:val="0F1115"/>
                  <w:sz w:val="28"/>
                  <w:szCs w:val="28"/>
                  <w:shd w:val="clear" w:color="auto" w:fill="FFFFFF"/>
                </w:rPr>
                <m:t>,</m:t>
              </m:r>
              <m:r>
                <m:rPr>
                  <m:sty m:val="p"/>
                </m:rPr>
                <w:rPr>
                  <w:rStyle w:val="mord"/>
                  <w:rFonts w:ascii="Cambria Math" w:hAnsi="Cambria Math"/>
                  <w:color w:val="0F1115"/>
                  <w:sz w:val="28"/>
                  <w:szCs w:val="28"/>
                  <w:shd w:val="clear" w:color="auto" w:fill="FFFFFF"/>
                </w:rPr>
                <m:t>2</m:t>
              </m:r>
            </m:den>
          </m:f>
          <m:r>
            <m:rPr>
              <m:sty m:val="p"/>
            </m:rPr>
            <w:rPr>
              <w:rStyle w:val="mrel"/>
              <w:rFonts w:ascii="Cambria Math" w:hAnsi="Cambria Math"/>
              <w:color w:val="0F1115"/>
              <w:sz w:val="28"/>
              <w:szCs w:val="28"/>
              <w:shd w:val="clear" w:color="auto" w:fill="FFFFFF"/>
            </w:rPr>
            <m:t>=</m:t>
          </m:r>
          <m:f>
            <m:fPr>
              <m:ctrlPr>
                <w:rPr>
                  <w:rStyle w:val="mrel"/>
                  <w:rFonts w:ascii="Cambria Math" w:hAnsi="Cambria Math"/>
                  <w:color w:val="0F1115"/>
                  <w:sz w:val="28"/>
                  <w:szCs w:val="28"/>
                  <w:shd w:val="clear" w:color="auto" w:fill="FFFFFF"/>
                </w:rPr>
              </m:ctrlPr>
            </m:fPr>
            <m:num>
              <m:r>
                <m:rPr>
                  <m:sty m:val="p"/>
                </m:rPr>
                <w:rPr>
                  <w:rStyle w:val="mord"/>
                  <w:rFonts w:ascii="Cambria Math" w:hAnsi="Cambria Math"/>
                  <w:color w:val="0F1115"/>
                  <w:sz w:val="28"/>
                  <w:szCs w:val="28"/>
                  <w:shd w:val="clear" w:color="auto" w:fill="FFFFFF"/>
                </w:rPr>
                <m:t>5750</m:t>
              </m:r>
              <m:r>
                <m:rPr>
                  <m:sty m:val="p"/>
                </m:rPr>
                <w:rPr>
                  <w:rStyle w:val="vlist-s"/>
                  <w:rFonts w:ascii="Cambria Math" w:hAnsi="Cambria Math"/>
                  <w:color w:val="0F1115"/>
                  <w:sz w:val="28"/>
                  <w:szCs w:val="28"/>
                  <w:shd w:val="clear" w:color="auto" w:fill="FFFFFF"/>
                </w:rPr>
                <m:t>​</m:t>
              </m:r>
            </m:num>
            <m:den>
              <m:r>
                <m:rPr>
                  <m:sty m:val="p"/>
                </m:rPr>
                <w:rPr>
                  <w:rStyle w:val="mord"/>
                  <w:rFonts w:ascii="Cambria Math" w:hAnsi="Cambria Math"/>
                  <w:color w:val="0F1115"/>
                  <w:sz w:val="28"/>
                  <w:szCs w:val="28"/>
                  <w:shd w:val="clear" w:color="auto" w:fill="FFFFFF"/>
                </w:rPr>
                <m:t>26</m:t>
              </m:r>
              <m:r>
                <m:rPr>
                  <m:sty m:val="p"/>
                </m:rPr>
                <w:rPr>
                  <w:rStyle w:val="mpunct"/>
                  <w:rFonts w:ascii="Cambria Math" w:hAnsi="Cambria Math"/>
                  <w:color w:val="0F1115"/>
                  <w:sz w:val="28"/>
                  <w:szCs w:val="28"/>
                  <w:shd w:val="clear" w:color="auto" w:fill="FFFFFF"/>
                </w:rPr>
                <m:t>,</m:t>
              </m:r>
              <m:r>
                <m:rPr>
                  <m:sty m:val="p"/>
                </m:rPr>
                <w:rPr>
                  <w:rStyle w:val="mord"/>
                  <w:rFonts w:ascii="Cambria Math" w:hAnsi="Cambria Math"/>
                  <w:color w:val="0F1115"/>
                  <w:sz w:val="28"/>
                  <w:szCs w:val="28"/>
                  <w:shd w:val="clear" w:color="auto" w:fill="FFFFFF"/>
                </w:rPr>
                <m:t>4</m:t>
              </m:r>
            </m:den>
          </m:f>
          <m:r>
            <m:rPr>
              <m:sty m:val="p"/>
            </m:rPr>
            <w:rPr>
              <w:rStyle w:val="mrel"/>
              <w:rFonts w:ascii="Cambria Math" w:hAnsi="Cambria Math"/>
              <w:color w:val="0F1115"/>
              <w:sz w:val="28"/>
              <w:szCs w:val="28"/>
              <w:shd w:val="clear" w:color="auto" w:fill="FFFFFF"/>
            </w:rPr>
            <m:t>=</m:t>
          </m:r>
          <m:r>
            <m:rPr>
              <m:sty m:val="p"/>
            </m:rPr>
            <w:rPr>
              <w:rStyle w:val="mord"/>
              <w:rFonts w:ascii="Cambria Math" w:hAnsi="Cambria Math"/>
              <w:color w:val="0F1115"/>
              <w:sz w:val="28"/>
              <w:szCs w:val="28"/>
              <w:shd w:val="clear" w:color="auto" w:fill="FFFFFF"/>
            </w:rPr>
            <m:t>217</m:t>
          </m:r>
          <m:r>
            <m:rPr>
              <m:sty m:val="p"/>
            </m:rPr>
            <w:rPr>
              <w:rStyle w:val="mpunct"/>
              <w:rFonts w:ascii="Cambria Math" w:hAnsi="Cambria Math"/>
              <w:color w:val="0F1115"/>
              <w:sz w:val="28"/>
              <w:szCs w:val="28"/>
              <w:shd w:val="clear" w:color="auto" w:fill="FFFFFF"/>
            </w:rPr>
            <m:t>,</m:t>
          </m:r>
          <m:r>
            <m:rPr>
              <m:sty m:val="p"/>
            </m:rPr>
            <w:rPr>
              <w:rStyle w:val="mord"/>
              <w:rFonts w:ascii="Cambria Math" w:hAnsi="Cambria Math"/>
              <w:color w:val="0F1115"/>
              <w:sz w:val="28"/>
              <w:szCs w:val="28"/>
              <w:shd w:val="clear" w:color="auto" w:fill="FFFFFF"/>
            </w:rPr>
            <m:t>80 чел.-ч</m:t>
          </m:r>
        </m:oMath>
      </m:oMathPara>
    </w:p>
    <w:p w:rsidR="008F3EF4" w:rsidRPr="00316920" w:rsidRDefault="008F3EF4" w:rsidP="008F3EF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316920">
        <w:rPr>
          <w:rStyle w:val="a3"/>
          <w:b w:val="0"/>
          <w:color w:val="0F1115"/>
          <w:sz w:val="28"/>
          <w:szCs w:val="28"/>
        </w:rPr>
        <w:t>Шаг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316920">
        <w:rPr>
          <w:rStyle w:val="a3"/>
          <w:b w:val="0"/>
          <w:color w:val="0F1115"/>
          <w:sz w:val="28"/>
          <w:szCs w:val="28"/>
        </w:rPr>
        <w:t>5.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316920">
        <w:rPr>
          <w:rStyle w:val="a3"/>
          <w:b w:val="0"/>
          <w:color w:val="0F1115"/>
          <w:sz w:val="28"/>
          <w:szCs w:val="28"/>
        </w:rPr>
        <w:t>Затраты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316920">
        <w:rPr>
          <w:rStyle w:val="a3"/>
          <w:b w:val="0"/>
          <w:color w:val="0F1115"/>
          <w:sz w:val="28"/>
          <w:szCs w:val="28"/>
        </w:rPr>
        <w:t>труда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316920">
        <w:rPr>
          <w:rStyle w:val="a3"/>
          <w:b w:val="0"/>
          <w:color w:val="0F1115"/>
          <w:sz w:val="28"/>
          <w:szCs w:val="28"/>
        </w:rPr>
        <w:t>на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316920">
        <w:rPr>
          <w:rStyle w:val="a3"/>
          <w:b w:val="0"/>
          <w:color w:val="0F1115"/>
          <w:sz w:val="28"/>
          <w:szCs w:val="28"/>
        </w:rPr>
        <w:t>составление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316920">
        <w:rPr>
          <w:rStyle w:val="a3"/>
          <w:b w:val="0"/>
          <w:color w:val="0F1115"/>
          <w:sz w:val="28"/>
          <w:szCs w:val="28"/>
        </w:rPr>
        <w:t>программы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316920">
        <w:rPr>
          <w:rStyle w:val="a3"/>
          <w:b w:val="0"/>
          <w:color w:val="0F1115"/>
          <w:sz w:val="28"/>
          <w:szCs w:val="28"/>
        </w:rPr>
        <w:t>на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316920">
        <w:rPr>
          <w:rStyle w:val="a3"/>
          <w:b w:val="0"/>
          <w:color w:val="0F1115"/>
          <w:sz w:val="28"/>
          <w:szCs w:val="28"/>
        </w:rPr>
        <w:t>ЭВМ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316920">
        <w:rPr>
          <w:rStyle w:val="a3"/>
          <w:b w:val="0"/>
          <w:color w:val="0F1115"/>
          <w:sz w:val="28"/>
          <w:szCs w:val="28"/>
        </w:rPr>
        <w:t>по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316920">
        <w:rPr>
          <w:rStyle w:val="a3"/>
          <w:b w:val="0"/>
          <w:color w:val="0F1115"/>
          <w:sz w:val="28"/>
          <w:szCs w:val="28"/>
        </w:rPr>
        <w:t>готовой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316920">
        <w:rPr>
          <w:rStyle w:val="a3"/>
          <w:b w:val="0"/>
          <w:color w:val="0F1115"/>
          <w:sz w:val="28"/>
          <w:szCs w:val="28"/>
        </w:rPr>
        <w:t>блок-схеме</w:t>
      </w:r>
    </w:p>
    <w:p w:rsidR="008F3EF4" w:rsidRPr="00316920" w:rsidRDefault="00316920" w:rsidP="008F3EF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rStyle w:val="mord"/>
          <w:bCs/>
          <w:iCs/>
          <w:color w:val="0F1115"/>
          <w:sz w:val="28"/>
          <w:szCs w:val="28"/>
          <w:shd w:val="clear" w:color="auto" w:fill="FFFFFF"/>
        </w:rPr>
      </w:pPr>
      <m:oMathPara>
        <m:oMath>
          <m:r>
            <w:rPr>
              <w:rStyle w:val="mord"/>
              <w:rFonts w:ascii="Cambria Math" w:hAnsi="Cambria Math"/>
              <w:color w:val="0F1115"/>
              <w:sz w:val="28"/>
              <w:szCs w:val="28"/>
              <w:shd w:val="clear" w:color="auto" w:fill="FFFFFF"/>
            </w:rPr>
            <m:t>t</m:t>
          </m:r>
          <m:r>
            <m:rPr>
              <m:sty m:val="p"/>
            </m:rPr>
            <w:rPr>
              <w:rStyle w:val="mord"/>
              <w:rFonts w:ascii="Cambria Math" w:hAnsi="Cambria Math"/>
              <w:color w:val="0F1115"/>
              <w:sz w:val="28"/>
              <w:szCs w:val="28"/>
              <w:shd w:val="clear" w:color="auto" w:fill="FFFFFF"/>
            </w:rPr>
            <m:t>пр</m:t>
          </m:r>
          <m:r>
            <m:rPr>
              <m:sty m:val="p"/>
            </m:rPr>
            <w:rPr>
              <w:rStyle w:val="vlist-s"/>
              <w:rFonts w:ascii="Cambria Math" w:hAnsi="Cambria Math"/>
              <w:color w:val="0F1115"/>
              <w:sz w:val="28"/>
              <w:szCs w:val="28"/>
              <w:shd w:val="clear" w:color="auto" w:fill="FFFFFF"/>
            </w:rPr>
            <m:t>​</m:t>
          </m:r>
          <m:r>
            <m:rPr>
              <m:sty m:val="p"/>
            </m:rPr>
            <w:rPr>
              <w:rStyle w:val="mrel"/>
              <w:rFonts w:ascii="Cambria Math" w:hAnsi="Cambria Math"/>
              <w:color w:val="0F1115"/>
              <w:sz w:val="28"/>
              <w:szCs w:val="28"/>
              <w:shd w:val="clear" w:color="auto" w:fill="FFFFFF"/>
            </w:rPr>
            <m:t>=</m:t>
          </m:r>
          <m:f>
            <m:fPr>
              <m:ctrlPr>
                <w:rPr>
                  <w:rStyle w:val="mord"/>
                  <w:rFonts w:ascii="Cambria Math" w:hAnsi="Cambria Math"/>
                  <w:bCs/>
                  <w:i/>
                  <w:iCs/>
                  <w:color w:val="0F1115"/>
                  <w:sz w:val="28"/>
                  <w:szCs w:val="28"/>
                  <w:shd w:val="clear" w:color="auto" w:fill="FFFFFF"/>
                </w:rPr>
              </m:ctrlPr>
            </m:fPr>
            <m:num>
              <m:r>
                <w:rPr>
                  <w:rStyle w:val="mord"/>
                  <w:rFonts w:ascii="Cambria Math" w:hAnsi="Cambria Math"/>
                  <w:color w:val="0F1115"/>
                  <w:sz w:val="28"/>
                  <w:szCs w:val="28"/>
                  <w:shd w:val="clear" w:color="auto" w:fill="FFFFFF"/>
                </w:rPr>
                <m:t>D</m:t>
              </m:r>
            </m:num>
            <m:den>
              <m:r>
                <w:rPr>
                  <w:rStyle w:val="mord"/>
                  <w:rFonts w:ascii="Cambria Math" w:hAnsi="Cambria Math"/>
                  <w:color w:val="0F1115"/>
                  <w:sz w:val="28"/>
                  <w:szCs w:val="28"/>
                  <w:shd w:val="clear" w:color="auto" w:fill="FFFFFF"/>
                </w:rPr>
                <m:t>U</m:t>
              </m:r>
              <m:r>
                <m:rPr>
                  <m:sty m:val="p"/>
                </m:rPr>
                <w:rPr>
                  <w:rStyle w:val="mord"/>
                  <w:rFonts w:ascii="Cambria Math" w:hAnsi="Cambria Math"/>
                  <w:color w:val="0F1115"/>
                  <w:sz w:val="28"/>
                  <w:szCs w:val="28"/>
                  <w:shd w:val="clear" w:color="auto" w:fill="FFFFFF"/>
                </w:rPr>
                <m:t>пр</m:t>
              </m:r>
              <m:r>
                <m:rPr>
                  <m:sty m:val="p"/>
                </m:rPr>
                <w:rPr>
                  <w:rStyle w:val="vlist-s"/>
                  <w:rFonts w:ascii="Cambria Math" w:hAnsi="Cambria Math"/>
                  <w:color w:val="0F1115"/>
                  <w:sz w:val="28"/>
                  <w:szCs w:val="28"/>
                  <w:shd w:val="clear" w:color="auto" w:fill="FFFFFF"/>
                </w:rPr>
                <m:t>​</m:t>
              </m:r>
              <m:r>
                <m:rPr>
                  <m:sty m:val="p"/>
                </m:rPr>
                <w:rPr>
                  <w:rStyle w:val="mbin"/>
                  <w:rFonts w:ascii="Cambria Math" w:hAnsi="Cambria Math"/>
                  <w:color w:val="0F1115"/>
                  <w:sz w:val="28"/>
                  <w:szCs w:val="28"/>
                  <w:shd w:val="clear" w:color="auto" w:fill="FFFFFF"/>
                </w:rPr>
                <m:t>*</m:t>
              </m:r>
              <m:r>
                <w:rPr>
                  <w:rStyle w:val="mord"/>
                  <w:rFonts w:ascii="Cambria Math" w:hAnsi="Cambria Math"/>
                  <w:color w:val="0F1115"/>
                  <w:sz w:val="28"/>
                  <w:szCs w:val="28"/>
                  <w:shd w:val="clear" w:color="auto" w:fill="FFFFFF"/>
                </w:rPr>
                <m:t>K</m:t>
              </m:r>
              <m:r>
                <m:rPr>
                  <m:sty m:val="p"/>
                </m:rPr>
                <w:rPr>
                  <w:rStyle w:val="mord"/>
                  <w:rFonts w:ascii="Cambria Math" w:hAnsi="Cambria Math"/>
                  <w:color w:val="0F1115"/>
                  <w:sz w:val="28"/>
                  <w:szCs w:val="28"/>
                  <w:shd w:val="clear" w:color="auto" w:fill="FFFFFF"/>
                </w:rPr>
                <m:t>кв</m:t>
              </m:r>
            </m:den>
          </m:f>
          <m:r>
            <m:rPr>
              <m:sty m:val="p"/>
            </m:rPr>
            <w:rPr>
              <w:rStyle w:val="vlist-s"/>
              <w:rFonts w:ascii="Cambria Math" w:hAnsi="Cambria Math"/>
              <w:color w:val="0F1115"/>
              <w:sz w:val="28"/>
              <w:szCs w:val="28"/>
              <w:shd w:val="clear" w:color="auto" w:fill="FFFFFF"/>
            </w:rPr>
            <m:t>​</m:t>
          </m:r>
        </m:oMath>
      </m:oMathPara>
    </w:p>
    <w:p w:rsidR="008F3EF4" w:rsidRPr="00316920" w:rsidRDefault="00316920" w:rsidP="008F3EF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m:oMathPara>
        <m:oMath>
          <m:r>
            <m:rPr>
              <m:sty m:val="p"/>
            </m:rPr>
            <w:rPr>
              <w:rStyle w:val="vlist-s"/>
              <w:rFonts w:ascii="Cambria Math" w:hAnsi="Cambria Math"/>
              <w:color w:val="0F1115"/>
              <w:sz w:val="28"/>
              <w:szCs w:val="28"/>
              <w:shd w:val="clear" w:color="auto" w:fill="FFFFFF"/>
            </w:rPr>
            <m:t>​</m:t>
          </m:r>
          <m:r>
            <w:rPr>
              <w:rStyle w:val="mord"/>
              <w:rFonts w:ascii="Cambria Math" w:hAnsi="Cambria Math"/>
              <w:color w:val="0F1115"/>
              <w:sz w:val="28"/>
              <w:szCs w:val="28"/>
              <w:shd w:val="clear" w:color="auto" w:fill="FFFFFF"/>
            </w:rPr>
            <m:t>t</m:t>
          </m:r>
          <m:r>
            <m:rPr>
              <m:sty m:val="p"/>
            </m:rPr>
            <w:rPr>
              <w:rStyle w:val="mord"/>
              <w:rFonts w:ascii="Cambria Math" w:hAnsi="Cambria Math"/>
              <w:color w:val="0F1115"/>
              <w:sz w:val="28"/>
              <w:szCs w:val="28"/>
              <w:shd w:val="clear" w:color="auto" w:fill="FFFFFF"/>
            </w:rPr>
            <m:t>пр</m:t>
          </m:r>
          <m:r>
            <m:rPr>
              <m:sty m:val="p"/>
            </m:rPr>
            <w:rPr>
              <w:rStyle w:val="vlist-s"/>
              <w:rFonts w:ascii="Cambria Math" w:hAnsi="Cambria Math"/>
              <w:color w:val="0F1115"/>
              <w:sz w:val="28"/>
              <w:szCs w:val="28"/>
              <w:shd w:val="clear" w:color="auto" w:fill="FFFFFF"/>
            </w:rPr>
            <m:t>​</m:t>
          </m:r>
          <m:r>
            <m:rPr>
              <m:sty m:val="p"/>
            </m:rPr>
            <w:rPr>
              <w:rStyle w:val="mrel"/>
              <w:rFonts w:ascii="Cambria Math" w:hAnsi="Cambria Math"/>
              <w:color w:val="0F1115"/>
              <w:sz w:val="28"/>
              <w:szCs w:val="28"/>
              <w:shd w:val="clear" w:color="auto" w:fill="FFFFFF"/>
            </w:rPr>
            <m:t>=</m:t>
          </m:r>
          <m:f>
            <m:fPr>
              <m:ctrlPr>
                <w:rPr>
                  <w:rStyle w:val="mord"/>
                  <w:rFonts w:ascii="Cambria Math" w:hAnsi="Cambria Math"/>
                  <w:bCs/>
                  <w:i/>
                  <w:iCs/>
                  <w:color w:val="0F1115"/>
                  <w:sz w:val="28"/>
                  <w:szCs w:val="28"/>
                  <w:shd w:val="clear" w:color="auto" w:fill="FFFFFF"/>
                </w:rPr>
              </m:ctrlPr>
            </m:fPr>
            <m:num>
              <m:r>
                <m:rPr>
                  <m:sty m:val="p"/>
                </m:rPr>
                <w:rPr>
                  <w:rStyle w:val="mord"/>
                  <w:rFonts w:ascii="Cambria Math" w:hAnsi="Cambria Math"/>
                  <w:color w:val="0F1115"/>
                  <w:sz w:val="28"/>
                  <w:szCs w:val="28"/>
                  <w:shd w:val="clear" w:color="auto" w:fill="FFFFFF"/>
                </w:rPr>
                <m:t>5750</m:t>
              </m:r>
            </m:num>
            <m:den>
              <m:r>
                <m:rPr>
                  <m:sty m:val="p"/>
                </m:rPr>
                <w:rPr>
                  <w:rStyle w:val="mord"/>
                  <w:rFonts w:ascii="Cambria Math" w:hAnsi="Cambria Math"/>
                  <w:color w:val="0F1115"/>
                  <w:sz w:val="28"/>
                  <w:szCs w:val="28"/>
                  <w:shd w:val="clear" w:color="auto" w:fill="FFFFFF"/>
                </w:rPr>
                <m:t>22</m:t>
              </m:r>
              <m:r>
                <m:rPr>
                  <m:sty m:val="p"/>
                </m:rPr>
                <w:rPr>
                  <w:rStyle w:val="mbin"/>
                  <w:rFonts w:ascii="Cambria Math" w:hAnsi="Cambria Math"/>
                  <w:color w:val="0F1115"/>
                  <w:sz w:val="28"/>
                  <w:szCs w:val="28"/>
                  <w:shd w:val="clear" w:color="auto" w:fill="FFFFFF"/>
                </w:rPr>
                <m:t>*</m:t>
              </m:r>
              <m:r>
                <m:rPr>
                  <m:sty m:val="p"/>
                </m:rPr>
                <w:rPr>
                  <w:rStyle w:val="mord"/>
                  <w:rFonts w:ascii="Cambria Math" w:hAnsi="Cambria Math"/>
                  <w:color w:val="0F1115"/>
                  <w:sz w:val="28"/>
                  <w:szCs w:val="28"/>
                  <w:shd w:val="clear" w:color="auto" w:fill="FFFFFF"/>
                </w:rPr>
                <m:t>1</m:t>
              </m:r>
              <m:r>
                <m:rPr>
                  <m:sty m:val="p"/>
                </m:rPr>
                <w:rPr>
                  <w:rStyle w:val="mpunct"/>
                  <w:rFonts w:ascii="Cambria Math" w:hAnsi="Cambria Math"/>
                  <w:color w:val="0F1115"/>
                  <w:sz w:val="28"/>
                  <w:szCs w:val="28"/>
                  <w:shd w:val="clear" w:color="auto" w:fill="FFFFFF"/>
                </w:rPr>
                <m:t>,</m:t>
              </m:r>
              <m:r>
                <m:rPr>
                  <m:sty m:val="p"/>
                </m:rPr>
                <w:rPr>
                  <w:rStyle w:val="mord"/>
                  <w:rFonts w:ascii="Cambria Math" w:hAnsi="Cambria Math"/>
                  <w:color w:val="0F1115"/>
                  <w:sz w:val="28"/>
                  <w:szCs w:val="28"/>
                  <w:shd w:val="clear" w:color="auto" w:fill="FFFFFF"/>
                </w:rPr>
                <m:t>2</m:t>
              </m:r>
            </m:den>
          </m:f>
          <m:r>
            <m:rPr>
              <m:sty m:val="p"/>
            </m:rPr>
            <w:rPr>
              <w:rStyle w:val="vlist-s"/>
              <w:rFonts w:ascii="Cambria Math" w:hAnsi="Cambria Math"/>
              <w:color w:val="0F1115"/>
              <w:sz w:val="28"/>
              <w:szCs w:val="28"/>
              <w:shd w:val="clear" w:color="auto" w:fill="FFFFFF"/>
            </w:rPr>
            <m:t>​</m:t>
          </m:r>
          <m:r>
            <m:rPr>
              <m:sty m:val="p"/>
            </m:rPr>
            <w:rPr>
              <w:rStyle w:val="mrel"/>
              <w:rFonts w:ascii="Cambria Math" w:hAnsi="Cambria Math"/>
              <w:color w:val="0F1115"/>
              <w:sz w:val="28"/>
              <w:szCs w:val="28"/>
              <w:shd w:val="clear" w:color="auto" w:fill="FFFFFF"/>
            </w:rPr>
            <m:t>=</m:t>
          </m:r>
          <m:f>
            <m:fPr>
              <m:ctrlPr>
                <w:rPr>
                  <w:rStyle w:val="mord"/>
                  <w:rFonts w:ascii="Cambria Math" w:hAnsi="Cambria Math"/>
                  <w:bCs/>
                  <w:i/>
                  <w:iCs/>
                  <w:color w:val="0F1115"/>
                  <w:sz w:val="28"/>
                  <w:szCs w:val="28"/>
                  <w:shd w:val="clear" w:color="auto" w:fill="FFFFFF"/>
                </w:rPr>
              </m:ctrlPr>
            </m:fPr>
            <m:num>
              <m:r>
                <m:rPr>
                  <m:sty m:val="p"/>
                </m:rPr>
                <w:rPr>
                  <w:rStyle w:val="mord"/>
                  <w:rFonts w:ascii="Cambria Math" w:hAnsi="Cambria Math"/>
                  <w:color w:val="0F1115"/>
                  <w:sz w:val="28"/>
                  <w:szCs w:val="28"/>
                  <w:shd w:val="clear" w:color="auto" w:fill="FFFFFF"/>
                </w:rPr>
                <m:t>5750</m:t>
              </m:r>
            </m:num>
            <m:den>
              <m:r>
                <m:rPr>
                  <m:sty m:val="p"/>
                </m:rPr>
                <w:rPr>
                  <w:rStyle w:val="mord"/>
                  <w:rFonts w:ascii="Cambria Math" w:hAnsi="Cambria Math"/>
                  <w:color w:val="0F1115"/>
                  <w:sz w:val="28"/>
                  <w:szCs w:val="28"/>
                  <w:shd w:val="clear" w:color="auto" w:fill="FFFFFF"/>
                </w:rPr>
                <m:t>26,4</m:t>
              </m:r>
            </m:den>
          </m:f>
          <m:r>
            <m:rPr>
              <m:sty m:val="p"/>
            </m:rPr>
            <w:rPr>
              <w:rStyle w:val="vlist-s"/>
              <w:rFonts w:ascii="Cambria Math" w:hAnsi="Cambria Math"/>
              <w:color w:val="0F1115"/>
              <w:sz w:val="28"/>
              <w:szCs w:val="28"/>
              <w:shd w:val="clear" w:color="auto" w:fill="FFFFFF"/>
            </w:rPr>
            <m:t>​</m:t>
          </m:r>
          <m:r>
            <m:rPr>
              <m:sty m:val="p"/>
            </m:rPr>
            <w:rPr>
              <w:rStyle w:val="mrel"/>
              <w:rFonts w:ascii="Cambria Math" w:hAnsi="Cambria Math"/>
              <w:color w:val="0F1115"/>
              <w:sz w:val="28"/>
              <w:szCs w:val="28"/>
              <w:shd w:val="clear" w:color="auto" w:fill="FFFFFF"/>
            </w:rPr>
            <m:t>=</m:t>
          </m:r>
          <m:r>
            <m:rPr>
              <m:sty m:val="p"/>
            </m:rPr>
            <w:rPr>
              <w:rStyle w:val="mord"/>
              <w:rFonts w:ascii="Cambria Math" w:hAnsi="Cambria Math"/>
              <w:color w:val="0F1115"/>
              <w:sz w:val="28"/>
              <w:szCs w:val="28"/>
              <w:shd w:val="clear" w:color="auto" w:fill="FFFFFF"/>
            </w:rPr>
            <m:t>217</m:t>
          </m:r>
          <m:r>
            <m:rPr>
              <m:sty m:val="p"/>
            </m:rPr>
            <w:rPr>
              <w:rStyle w:val="mpunct"/>
              <w:rFonts w:ascii="Cambria Math" w:hAnsi="Cambria Math"/>
              <w:color w:val="0F1115"/>
              <w:sz w:val="28"/>
              <w:szCs w:val="28"/>
              <w:shd w:val="clear" w:color="auto" w:fill="FFFFFF"/>
            </w:rPr>
            <m:t>,</m:t>
          </m:r>
          <m:r>
            <m:rPr>
              <m:sty m:val="p"/>
            </m:rPr>
            <w:rPr>
              <w:rStyle w:val="mord"/>
              <w:rFonts w:ascii="Cambria Math" w:hAnsi="Cambria Math"/>
              <w:color w:val="0F1115"/>
              <w:sz w:val="28"/>
              <w:szCs w:val="28"/>
              <w:shd w:val="clear" w:color="auto" w:fill="FFFFFF"/>
            </w:rPr>
            <m:t>80 чел.-ч</m:t>
          </m:r>
        </m:oMath>
      </m:oMathPara>
    </w:p>
    <w:p w:rsidR="008F3EF4" w:rsidRPr="00316920" w:rsidRDefault="008F3EF4" w:rsidP="008F3EF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316920">
        <w:rPr>
          <w:rStyle w:val="a3"/>
          <w:b w:val="0"/>
          <w:color w:val="0F1115"/>
          <w:sz w:val="28"/>
          <w:szCs w:val="28"/>
        </w:rPr>
        <w:t>Шаг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316920">
        <w:rPr>
          <w:rStyle w:val="a3"/>
          <w:b w:val="0"/>
          <w:color w:val="0F1115"/>
          <w:sz w:val="28"/>
          <w:szCs w:val="28"/>
        </w:rPr>
        <w:t>6.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316920">
        <w:rPr>
          <w:rStyle w:val="a3"/>
          <w:b w:val="0"/>
          <w:color w:val="0F1115"/>
          <w:sz w:val="28"/>
          <w:szCs w:val="28"/>
        </w:rPr>
        <w:t>Затраты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316920">
        <w:rPr>
          <w:rStyle w:val="a3"/>
          <w:b w:val="0"/>
          <w:color w:val="0F1115"/>
          <w:sz w:val="28"/>
          <w:szCs w:val="28"/>
        </w:rPr>
        <w:t>труда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316920">
        <w:rPr>
          <w:rStyle w:val="a3"/>
          <w:b w:val="0"/>
          <w:color w:val="0F1115"/>
          <w:sz w:val="28"/>
          <w:szCs w:val="28"/>
        </w:rPr>
        <w:t>на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316920">
        <w:rPr>
          <w:rStyle w:val="a3"/>
          <w:b w:val="0"/>
          <w:color w:val="0F1115"/>
          <w:sz w:val="28"/>
          <w:szCs w:val="28"/>
        </w:rPr>
        <w:t>отладку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316920">
        <w:rPr>
          <w:rStyle w:val="a3"/>
          <w:b w:val="0"/>
          <w:color w:val="0F1115"/>
          <w:sz w:val="28"/>
          <w:szCs w:val="28"/>
        </w:rPr>
        <w:t>программы</w:t>
      </w:r>
    </w:p>
    <w:p w:rsidR="008F3EF4" w:rsidRPr="00316920" w:rsidRDefault="008F3EF4" w:rsidP="00031D2E">
      <w:pPr>
        <w:pStyle w:val="HTML0"/>
        <w:spacing w:line="360" w:lineRule="auto"/>
        <w:ind w:firstLine="709"/>
        <w:jc w:val="center"/>
        <w:rPr>
          <w:rFonts w:ascii="Times New Roman" w:hAnsi="Times New Roman" w:cs="Times New Roman"/>
          <w:color w:val="0F1115"/>
          <w:sz w:val="28"/>
          <w:szCs w:val="28"/>
        </w:rPr>
      </w:pPr>
      <w:r w:rsidRPr="00316920">
        <w:rPr>
          <w:rFonts w:ascii="Times New Roman" w:hAnsi="Times New Roman" w:cs="Times New Roman"/>
          <w:color w:val="0F1115"/>
          <w:sz w:val="28"/>
          <w:szCs w:val="28"/>
        </w:rPr>
        <w:t>t</w:t>
      </w:r>
      <w:r w:rsidRPr="00316920">
        <w:rPr>
          <w:rFonts w:ascii="Times New Roman" w:hAnsi="Times New Roman" w:cs="Times New Roman"/>
          <w:color w:val="0F1115"/>
          <w:sz w:val="28"/>
          <w:szCs w:val="28"/>
          <w:vertAlign w:val="subscript"/>
        </w:rPr>
        <w:t>отл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316920">
        <w:rPr>
          <w:rFonts w:ascii="Times New Roman" w:hAnsi="Times New Roman" w:cs="Times New Roman"/>
          <w:color w:val="0F1115"/>
          <w:sz w:val="28"/>
          <w:szCs w:val="28"/>
        </w:rPr>
        <w:t>=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316920">
        <w:rPr>
          <w:rFonts w:ascii="Times New Roman" w:hAnsi="Times New Roman" w:cs="Times New Roman"/>
          <w:color w:val="0F1115"/>
          <w:sz w:val="28"/>
          <w:szCs w:val="28"/>
        </w:rPr>
        <w:t>D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316920">
        <w:rPr>
          <w:rFonts w:ascii="Times New Roman" w:hAnsi="Times New Roman" w:cs="Times New Roman"/>
          <w:color w:val="0F1115"/>
          <w:sz w:val="28"/>
          <w:szCs w:val="28"/>
        </w:rPr>
        <w:t>/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316920">
        <w:rPr>
          <w:rFonts w:ascii="Times New Roman" w:hAnsi="Times New Roman" w:cs="Times New Roman"/>
          <w:color w:val="0F1115"/>
          <w:sz w:val="28"/>
          <w:szCs w:val="28"/>
        </w:rPr>
        <w:t>(U</w:t>
      </w:r>
      <w:r w:rsidRPr="00316920">
        <w:rPr>
          <w:rFonts w:ascii="Times New Roman" w:hAnsi="Times New Roman" w:cs="Times New Roman"/>
          <w:color w:val="0F1115"/>
          <w:sz w:val="28"/>
          <w:szCs w:val="28"/>
          <w:vertAlign w:val="subscript"/>
        </w:rPr>
        <w:t>отл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316920">
        <w:rPr>
          <w:rFonts w:ascii="Times New Roman" w:hAnsi="Times New Roman" w:cs="Times New Roman"/>
          <w:color w:val="0F1115"/>
          <w:sz w:val="28"/>
          <w:szCs w:val="28"/>
        </w:rPr>
        <w:t>*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316920">
        <w:rPr>
          <w:rFonts w:ascii="Times New Roman" w:hAnsi="Times New Roman" w:cs="Times New Roman"/>
          <w:color w:val="0F1115"/>
          <w:sz w:val="28"/>
          <w:szCs w:val="28"/>
        </w:rPr>
        <w:t>K</w:t>
      </w:r>
      <w:r w:rsidRPr="00316920">
        <w:rPr>
          <w:rFonts w:ascii="Times New Roman" w:hAnsi="Times New Roman" w:cs="Times New Roman"/>
          <w:color w:val="0F1115"/>
          <w:sz w:val="28"/>
          <w:szCs w:val="28"/>
          <w:vertAlign w:val="subscript"/>
        </w:rPr>
        <w:t>кв</w:t>
      </w:r>
      <w:r w:rsidRPr="00316920">
        <w:rPr>
          <w:rFonts w:ascii="Times New Roman" w:hAnsi="Times New Roman" w:cs="Times New Roman"/>
          <w:color w:val="0F1115"/>
          <w:sz w:val="28"/>
          <w:szCs w:val="28"/>
        </w:rPr>
        <w:t>)</w:t>
      </w:r>
    </w:p>
    <w:p w:rsidR="008F3EF4" w:rsidRPr="00316920" w:rsidRDefault="008F3EF4" w:rsidP="00031D2E">
      <w:pPr>
        <w:pStyle w:val="HTML0"/>
        <w:spacing w:line="360" w:lineRule="auto"/>
        <w:ind w:firstLine="709"/>
        <w:jc w:val="center"/>
        <w:rPr>
          <w:rFonts w:ascii="Times New Roman" w:hAnsi="Times New Roman" w:cs="Times New Roman"/>
          <w:color w:val="0F1115"/>
          <w:sz w:val="28"/>
          <w:szCs w:val="28"/>
        </w:rPr>
      </w:pPr>
      <w:r w:rsidRPr="00316920">
        <w:rPr>
          <w:rFonts w:ascii="Times New Roman" w:hAnsi="Times New Roman" w:cs="Times New Roman"/>
          <w:color w:val="0F1115"/>
          <w:sz w:val="28"/>
          <w:szCs w:val="28"/>
        </w:rPr>
        <w:t>t</w:t>
      </w:r>
      <w:r w:rsidRPr="00316920">
        <w:rPr>
          <w:rFonts w:ascii="Times New Roman" w:hAnsi="Times New Roman" w:cs="Times New Roman"/>
          <w:color w:val="0F1115"/>
          <w:sz w:val="28"/>
          <w:szCs w:val="28"/>
          <w:vertAlign w:val="subscript"/>
        </w:rPr>
        <w:t>отл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316920">
        <w:rPr>
          <w:rFonts w:ascii="Times New Roman" w:hAnsi="Times New Roman" w:cs="Times New Roman"/>
          <w:color w:val="0F1115"/>
          <w:sz w:val="28"/>
          <w:szCs w:val="28"/>
        </w:rPr>
        <w:t>=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316920">
        <w:rPr>
          <w:rFonts w:ascii="Times New Roman" w:hAnsi="Times New Roman" w:cs="Times New Roman"/>
          <w:color w:val="0F1115"/>
          <w:sz w:val="28"/>
          <w:szCs w:val="28"/>
        </w:rPr>
        <w:t>5750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316920">
        <w:rPr>
          <w:rFonts w:ascii="Times New Roman" w:hAnsi="Times New Roman" w:cs="Times New Roman"/>
          <w:color w:val="0F1115"/>
          <w:sz w:val="28"/>
          <w:szCs w:val="28"/>
        </w:rPr>
        <w:t>/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316920">
        <w:rPr>
          <w:rFonts w:ascii="Times New Roman" w:hAnsi="Times New Roman" w:cs="Times New Roman"/>
          <w:color w:val="0F1115"/>
          <w:sz w:val="28"/>
          <w:szCs w:val="28"/>
        </w:rPr>
        <w:t>(4,5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316920">
        <w:rPr>
          <w:rFonts w:ascii="Times New Roman" w:hAnsi="Times New Roman" w:cs="Times New Roman"/>
          <w:color w:val="0F1115"/>
          <w:sz w:val="28"/>
          <w:szCs w:val="28"/>
        </w:rPr>
        <w:t>*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316920">
        <w:rPr>
          <w:rFonts w:ascii="Times New Roman" w:hAnsi="Times New Roman" w:cs="Times New Roman"/>
          <w:color w:val="0F1115"/>
          <w:sz w:val="28"/>
          <w:szCs w:val="28"/>
        </w:rPr>
        <w:t>1,2)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316920">
        <w:rPr>
          <w:rFonts w:ascii="Times New Roman" w:hAnsi="Times New Roman" w:cs="Times New Roman"/>
          <w:color w:val="0F1115"/>
          <w:sz w:val="28"/>
          <w:szCs w:val="28"/>
        </w:rPr>
        <w:t>=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316920">
        <w:rPr>
          <w:rFonts w:ascii="Times New Roman" w:hAnsi="Times New Roman" w:cs="Times New Roman"/>
          <w:color w:val="0F1115"/>
          <w:sz w:val="28"/>
          <w:szCs w:val="28"/>
        </w:rPr>
        <w:t>1064,81</w:t>
      </w:r>
    </w:p>
    <w:p w:rsidR="008F3EF4" w:rsidRPr="00316920" w:rsidRDefault="008F3EF4" w:rsidP="008F3EF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rStyle w:val="a3"/>
          <w:b w:val="0"/>
          <w:color w:val="0F1115"/>
          <w:sz w:val="28"/>
          <w:szCs w:val="28"/>
        </w:rPr>
      </w:pPr>
      <w:r w:rsidRPr="00316920">
        <w:rPr>
          <w:rStyle w:val="a3"/>
          <w:b w:val="0"/>
          <w:color w:val="0F1115"/>
          <w:sz w:val="28"/>
          <w:szCs w:val="28"/>
        </w:rPr>
        <w:t>Шаг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316920">
        <w:rPr>
          <w:rStyle w:val="a3"/>
          <w:b w:val="0"/>
          <w:color w:val="0F1115"/>
          <w:sz w:val="28"/>
          <w:szCs w:val="28"/>
        </w:rPr>
        <w:t>7.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316920">
        <w:rPr>
          <w:rStyle w:val="a3"/>
          <w:b w:val="0"/>
          <w:color w:val="0F1115"/>
          <w:sz w:val="28"/>
          <w:szCs w:val="28"/>
        </w:rPr>
        <w:t>Затраты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316920">
        <w:rPr>
          <w:rStyle w:val="a3"/>
          <w:b w:val="0"/>
          <w:color w:val="0F1115"/>
          <w:sz w:val="28"/>
          <w:szCs w:val="28"/>
        </w:rPr>
        <w:t>труда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316920">
        <w:rPr>
          <w:rStyle w:val="a3"/>
          <w:b w:val="0"/>
          <w:color w:val="0F1115"/>
          <w:sz w:val="28"/>
          <w:szCs w:val="28"/>
        </w:rPr>
        <w:t>на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316920">
        <w:rPr>
          <w:rStyle w:val="a3"/>
          <w:b w:val="0"/>
          <w:color w:val="0F1115"/>
          <w:sz w:val="28"/>
          <w:szCs w:val="28"/>
        </w:rPr>
        <w:t>подготовку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316920">
        <w:rPr>
          <w:rStyle w:val="a3"/>
          <w:b w:val="0"/>
          <w:color w:val="0F1115"/>
          <w:sz w:val="28"/>
          <w:szCs w:val="28"/>
        </w:rPr>
        <w:t>документации</w:t>
      </w:r>
    </w:p>
    <w:p w:rsidR="008F3EF4" w:rsidRPr="00316920" w:rsidRDefault="008F3EF4" w:rsidP="00031D2E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center"/>
        <w:rPr>
          <w:color w:val="0F1115"/>
          <w:sz w:val="28"/>
          <w:szCs w:val="28"/>
        </w:rPr>
      </w:pPr>
      <w:r w:rsidRPr="00316920">
        <w:rPr>
          <w:rStyle w:val="a3"/>
          <w:b w:val="0"/>
          <w:color w:val="0F1115"/>
          <w:sz w:val="28"/>
          <w:szCs w:val="28"/>
          <w:lang w:val="en-US"/>
        </w:rPr>
        <w:t>t</w:t>
      </w:r>
      <w:r w:rsidRPr="00316920">
        <w:rPr>
          <w:rStyle w:val="a3"/>
          <w:b w:val="0"/>
          <w:color w:val="0F1115"/>
          <w:sz w:val="28"/>
          <w:szCs w:val="28"/>
          <w:vertAlign w:val="subscript"/>
        </w:rPr>
        <w:t>док</w:t>
      </w:r>
      <w:r w:rsidRPr="00316920">
        <w:rPr>
          <w:rStyle w:val="a3"/>
          <w:b w:val="0"/>
          <w:color w:val="0F1115"/>
          <w:sz w:val="28"/>
          <w:szCs w:val="28"/>
        </w:rPr>
        <w:t>=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316920">
        <w:rPr>
          <w:rStyle w:val="a3"/>
          <w:b w:val="0"/>
          <w:color w:val="0F1115"/>
          <w:sz w:val="28"/>
          <w:szCs w:val="28"/>
          <w:lang w:val="en-US"/>
        </w:rPr>
        <w:t>t</w:t>
      </w:r>
      <w:r w:rsidRPr="00316920">
        <w:rPr>
          <w:rStyle w:val="a3"/>
          <w:b w:val="0"/>
          <w:color w:val="0F1115"/>
          <w:sz w:val="28"/>
          <w:szCs w:val="28"/>
          <w:vertAlign w:val="subscript"/>
        </w:rPr>
        <w:t>рук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316920">
        <w:rPr>
          <w:rStyle w:val="a3"/>
          <w:b w:val="0"/>
          <w:color w:val="0F1115"/>
          <w:sz w:val="28"/>
          <w:szCs w:val="28"/>
        </w:rPr>
        <w:t>+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316920">
        <w:rPr>
          <w:rStyle w:val="a3"/>
          <w:b w:val="0"/>
          <w:color w:val="0F1115"/>
          <w:sz w:val="28"/>
          <w:szCs w:val="28"/>
          <w:lang w:val="en-US"/>
        </w:rPr>
        <w:t>t</w:t>
      </w:r>
      <w:r w:rsidRPr="00316920">
        <w:rPr>
          <w:rStyle w:val="a3"/>
          <w:b w:val="0"/>
          <w:color w:val="0F1115"/>
          <w:sz w:val="28"/>
          <w:szCs w:val="28"/>
          <w:vertAlign w:val="subscript"/>
        </w:rPr>
        <w:t>рек</w:t>
      </w:r>
    </w:p>
    <w:p w:rsidR="008F3EF4" w:rsidRPr="00316920" w:rsidRDefault="008F3EF4" w:rsidP="008F3EF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316920">
        <w:rPr>
          <w:color w:val="0F1115"/>
          <w:sz w:val="28"/>
          <w:szCs w:val="28"/>
        </w:rPr>
        <w:t>Затраты</w:t>
      </w:r>
      <w:r w:rsidR="006F7FA9">
        <w:rPr>
          <w:color w:val="0F1115"/>
          <w:sz w:val="28"/>
          <w:szCs w:val="28"/>
        </w:rPr>
        <w:t xml:space="preserve"> </w:t>
      </w:r>
      <w:r w:rsidRPr="00316920">
        <w:rPr>
          <w:color w:val="0F1115"/>
          <w:sz w:val="28"/>
          <w:szCs w:val="28"/>
        </w:rPr>
        <w:t>труда</w:t>
      </w:r>
      <w:r w:rsidR="006F7FA9">
        <w:rPr>
          <w:color w:val="0F1115"/>
          <w:sz w:val="28"/>
          <w:szCs w:val="28"/>
        </w:rPr>
        <w:t xml:space="preserve"> </w:t>
      </w:r>
      <w:r w:rsidRPr="00316920">
        <w:rPr>
          <w:color w:val="0F1115"/>
          <w:sz w:val="28"/>
          <w:szCs w:val="28"/>
        </w:rPr>
        <w:t>на</w:t>
      </w:r>
      <w:r w:rsidR="006F7FA9">
        <w:rPr>
          <w:color w:val="0F1115"/>
          <w:sz w:val="28"/>
          <w:szCs w:val="28"/>
        </w:rPr>
        <w:t xml:space="preserve"> </w:t>
      </w:r>
      <w:r w:rsidRPr="00316920">
        <w:rPr>
          <w:color w:val="0F1115"/>
          <w:sz w:val="28"/>
          <w:szCs w:val="28"/>
        </w:rPr>
        <w:t>подготовку</w:t>
      </w:r>
      <w:r w:rsidR="006F7FA9">
        <w:rPr>
          <w:color w:val="0F1115"/>
          <w:sz w:val="28"/>
          <w:szCs w:val="28"/>
        </w:rPr>
        <w:t xml:space="preserve"> </w:t>
      </w:r>
      <w:r w:rsidRPr="00316920">
        <w:rPr>
          <w:color w:val="0F1115"/>
          <w:sz w:val="28"/>
          <w:szCs w:val="28"/>
        </w:rPr>
        <w:t>материалов</w:t>
      </w:r>
      <w:r w:rsidR="006F7FA9">
        <w:rPr>
          <w:color w:val="0F1115"/>
          <w:sz w:val="28"/>
          <w:szCs w:val="28"/>
        </w:rPr>
        <w:t xml:space="preserve"> </w:t>
      </w:r>
      <w:r w:rsidRPr="00316920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316920">
        <w:rPr>
          <w:color w:val="0F1115"/>
          <w:sz w:val="28"/>
          <w:szCs w:val="28"/>
        </w:rPr>
        <w:t>рукописи</w:t>
      </w:r>
      <w:r w:rsidR="006F7FA9">
        <w:rPr>
          <w:color w:val="0F1115"/>
          <w:sz w:val="28"/>
          <w:szCs w:val="28"/>
        </w:rPr>
        <w:t xml:space="preserve"> </w:t>
      </w:r>
      <w:r w:rsidRPr="00316920">
        <w:rPr>
          <w:color w:val="0F1115"/>
          <w:sz w:val="28"/>
          <w:szCs w:val="28"/>
        </w:rPr>
        <w:t>по</w:t>
      </w:r>
      <w:r w:rsidR="006F7FA9">
        <w:rPr>
          <w:color w:val="0F1115"/>
          <w:sz w:val="28"/>
          <w:szCs w:val="28"/>
        </w:rPr>
        <w:t xml:space="preserve"> </w:t>
      </w:r>
      <w:r w:rsidRPr="00316920">
        <w:rPr>
          <w:color w:val="0F1115"/>
          <w:sz w:val="28"/>
          <w:szCs w:val="28"/>
        </w:rPr>
        <w:t>формуле:</w:t>
      </w:r>
    </w:p>
    <w:p w:rsidR="008F3EF4" w:rsidRPr="00316920" w:rsidRDefault="008F3EF4" w:rsidP="00031D2E">
      <w:pPr>
        <w:pStyle w:val="HTML0"/>
        <w:spacing w:line="360" w:lineRule="auto"/>
        <w:jc w:val="center"/>
        <w:rPr>
          <w:rFonts w:ascii="Times New Roman" w:hAnsi="Times New Roman" w:cs="Times New Roman"/>
          <w:color w:val="0F1115"/>
          <w:sz w:val="28"/>
          <w:szCs w:val="28"/>
        </w:rPr>
      </w:pPr>
      <w:r w:rsidRPr="00316920">
        <w:rPr>
          <w:rFonts w:ascii="Times New Roman" w:hAnsi="Times New Roman" w:cs="Times New Roman"/>
          <w:color w:val="0F1115"/>
          <w:sz w:val="28"/>
          <w:szCs w:val="28"/>
        </w:rPr>
        <w:t>t</w:t>
      </w:r>
      <w:r w:rsidRPr="00316920">
        <w:rPr>
          <w:rFonts w:ascii="Times New Roman" w:hAnsi="Times New Roman" w:cs="Times New Roman"/>
          <w:color w:val="0F1115"/>
          <w:sz w:val="28"/>
          <w:szCs w:val="28"/>
          <w:vertAlign w:val="subscript"/>
        </w:rPr>
        <w:t>рук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316920">
        <w:rPr>
          <w:rFonts w:ascii="Times New Roman" w:hAnsi="Times New Roman" w:cs="Times New Roman"/>
          <w:color w:val="0F1115"/>
          <w:sz w:val="28"/>
          <w:szCs w:val="28"/>
        </w:rPr>
        <w:t>=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316920">
        <w:rPr>
          <w:rFonts w:ascii="Times New Roman" w:hAnsi="Times New Roman" w:cs="Times New Roman"/>
          <w:color w:val="0F1115"/>
          <w:sz w:val="28"/>
          <w:szCs w:val="28"/>
        </w:rPr>
        <w:t>D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316920">
        <w:rPr>
          <w:rFonts w:ascii="Times New Roman" w:hAnsi="Times New Roman" w:cs="Times New Roman"/>
          <w:color w:val="0F1115"/>
          <w:sz w:val="28"/>
          <w:szCs w:val="28"/>
        </w:rPr>
        <w:t>/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316920">
        <w:rPr>
          <w:rFonts w:ascii="Times New Roman" w:hAnsi="Times New Roman" w:cs="Times New Roman"/>
          <w:color w:val="0F1115"/>
          <w:sz w:val="28"/>
          <w:szCs w:val="28"/>
        </w:rPr>
        <w:t>(U</w:t>
      </w:r>
      <w:r w:rsidRPr="00316920">
        <w:rPr>
          <w:rFonts w:ascii="Times New Roman" w:hAnsi="Times New Roman" w:cs="Times New Roman"/>
          <w:color w:val="0F1115"/>
          <w:sz w:val="28"/>
          <w:szCs w:val="28"/>
          <w:vertAlign w:val="subscript"/>
        </w:rPr>
        <w:t>док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316920">
        <w:rPr>
          <w:rFonts w:ascii="Times New Roman" w:hAnsi="Times New Roman" w:cs="Times New Roman"/>
          <w:color w:val="0F1115"/>
          <w:sz w:val="28"/>
          <w:szCs w:val="28"/>
        </w:rPr>
        <w:t>*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316920">
        <w:rPr>
          <w:rFonts w:ascii="Times New Roman" w:hAnsi="Times New Roman" w:cs="Times New Roman"/>
          <w:color w:val="0F1115"/>
          <w:sz w:val="28"/>
          <w:szCs w:val="28"/>
        </w:rPr>
        <w:t>K</w:t>
      </w:r>
      <w:r w:rsidRPr="00316920">
        <w:rPr>
          <w:rFonts w:ascii="Times New Roman" w:hAnsi="Times New Roman" w:cs="Times New Roman"/>
          <w:color w:val="0F1115"/>
          <w:sz w:val="28"/>
          <w:szCs w:val="28"/>
          <w:vertAlign w:val="subscript"/>
        </w:rPr>
        <w:t>кв</w:t>
      </w:r>
      <w:r w:rsidRPr="00316920">
        <w:rPr>
          <w:rFonts w:ascii="Times New Roman" w:hAnsi="Times New Roman" w:cs="Times New Roman"/>
          <w:color w:val="0F1115"/>
          <w:sz w:val="28"/>
          <w:szCs w:val="28"/>
        </w:rPr>
        <w:t>)</w:t>
      </w:r>
    </w:p>
    <w:p w:rsidR="008F3EF4" w:rsidRPr="00316920" w:rsidRDefault="008F3EF4" w:rsidP="00031D2E">
      <w:pPr>
        <w:pStyle w:val="HTML0"/>
        <w:spacing w:line="360" w:lineRule="auto"/>
        <w:jc w:val="center"/>
        <w:rPr>
          <w:rFonts w:ascii="Times New Roman" w:hAnsi="Times New Roman" w:cs="Times New Roman"/>
          <w:color w:val="0F1115"/>
          <w:sz w:val="28"/>
          <w:szCs w:val="28"/>
        </w:rPr>
      </w:pPr>
      <w:r w:rsidRPr="00316920">
        <w:rPr>
          <w:rFonts w:ascii="Times New Roman" w:hAnsi="Times New Roman" w:cs="Times New Roman"/>
          <w:color w:val="0F1115"/>
          <w:sz w:val="28"/>
          <w:szCs w:val="28"/>
        </w:rPr>
        <w:t>t</w:t>
      </w:r>
      <w:r w:rsidRPr="00316920">
        <w:rPr>
          <w:rFonts w:ascii="Times New Roman" w:hAnsi="Times New Roman" w:cs="Times New Roman"/>
          <w:color w:val="0F1115"/>
          <w:sz w:val="28"/>
          <w:szCs w:val="28"/>
          <w:vertAlign w:val="subscript"/>
        </w:rPr>
        <w:t>рук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316920">
        <w:rPr>
          <w:rFonts w:ascii="Times New Roman" w:hAnsi="Times New Roman" w:cs="Times New Roman"/>
          <w:color w:val="0F1115"/>
          <w:sz w:val="28"/>
          <w:szCs w:val="28"/>
        </w:rPr>
        <w:t>=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316920">
        <w:rPr>
          <w:rFonts w:ascii="Times New Roman" w:hAnsi="Times New Roman" w:cs="Times New Roman"/>
          <w:color w:val="0F1115"/>
          <w:sz w:val="28"/>
          <w:szCs w:val="28"/>
        </w:rPr>
        <w:t>5750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316920">
        <w:rPr>
          <w:rFonts w:ascii="Times New Roman" w:hAnsi="Times New Roman" w:cs="Times New Roman"/>
          <w:color w:val="0F1115"/>
          <w:sz w:val="28"/>
          <w:szCs w:val="28"/>
        </w:rPr>
        <w:t>/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316920">
        <w:rPr>
          <w:rFonts w:ascii="Times New Roman" w:hAnsi="Times New Roman" w:cs="Times New Roman"/>
          <w:color w:val="0F1115"/>
          <w:sz w:val="28"/>
          <w:szCs w:val="28"/>
        </w:rPr>
        <w:t>(18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316920">
        <w:rPr>
          <w:rFonts w:ascii="Times New Roman" w:hAnsi="Times New Roman" w:cs="Times New Roman"/>
          <w:color w:val="0F1115"/>
          <w:sz w:val="28"/>
          <w:szCs w:val="28"/>
        </w:rPr>
        <w:t>*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316920">
        <w:rPr>
          <w:rFonts w:ascii="Times New Roman" w:hAnsi="Times New Roman" w:cs="Times New Roman"/>
          <w:color w:val="0F1115"/>
          <w:sz w:val="28"/>
          <w:szCs w:val="28"/>
        </w:rPr>
        <w:t>1,2)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316920">
        <w:rPr>
          <w:rFonts w:ascii="Times New Roman" w:hAnsi="Times New Roman" w:cs="Times New Roman"/>
          <w:color w:val="0F1115"/>
          <w:sz w:val="28"/>
          <w:szCs w:val="28"/>
        </w:rPr>
        <w:t>=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316920">
        <w:rPr>
          <w:rFonts w:ascii="Times New Roman" w:hAnsi="Times New Roman" w:cs="Times New Roman"/>
          <w:color w:val="0F1115"/>
          <w:sz w:val="28"/>
          <w:szCs w:val="28"/>
        </w:rPr>
        <w:t>266,20</w:t>
      </w:r>
    </w:p>
    <w:p w:rsidR="008F3EF4" w:rsidRPr="00316920" w:rsidRDefault="008F3EF4" w:rsidP="008F3EF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316920">
        <w:rPr>
          <w:color w:val="0F1115"/>
          <w:sz w:val="28"/>
          <w:szCs w:val="28"/>
        </w:rPr>
        <w:t>Затраты</w:t>
      </w:r>
      <w:r w:rsidR="006F7FA9">
        <w:rPr>
          <w:color w:val="0F1115"/>
          <w:sz w:val="28"/>
          <w:szCs w:val="28"/>
        </w:rPr>
        <w:t xml:space="preserve"> </w:t>
      </w:r>
      <w:r w:rsidRPr="00316920">
        <w:rPr>
          <w:color w:val="0F1115"/>
          <w:sz w:val="28"/>
          <w:szCs w:val="28"/>
        </w:rPr>
        <w:t>труда</w:t>
      </w:r>
      <w:r w:rsidR="006F7FA9">
        <w:rPr>
          <w:color w:val="0F1115"/>
          <w:sz w:val="28"/>
          <w:szCs w:val="28"/>
        </w:rPr>
        <w:t xml:space="preserve"> </w:t>
      </w:r>
      <w:r w:rsidRPr="00316920">
        <w:rPr>
          <w:color w:val="0F1115"/>
          <w:sz w:val="28"/>
          <w:szCs w:val="28"/>
        </w:rPr>
        <w:t>на</w:t>
      </w:r>
      <w:r w:rsidR="006F7FA9">
        <w:rPr>
          <w:color w:val="0F1115"/>
          <w:sz w:val="28"/>
          <w:szCs w:val="28"/>
        </w:rPr>
        <w:t xml:space="preserve"> </w:t>
      </w:r>
      <w:r w:rsidRPr="00316920">
        <w:rPr>
          <w:color w:val="0F1115"/>
          <w:sz w:val="28"/>
          <w:szCs w:val="28"/>
        </w:rPr>
        <w:t>редактирование,</w:t>
      </w:r>
      <w:r w:rsidR="006F7FA9">
        <w:rPr>
          <w:color w:val="0F1115"/>
          <w:sz w:val="28"/>
          <w:szCs w:val="28"/>
        </w:rPr>
        <w:t xml:space="preserve"> </w:t>
      </w:r>
      <w:r w:rsidRPr="00316920">
        <w:rPr>
          <w:color w:val="0F1115"/>
          <w:sz w:val="28"/>
          <w:szCs w:val="28"/>
        </w:rPr>
        <w:t>печать</w:t>
      </w:r>
      <w:r w:rsidR="006F7FA9">
        <w:rPr>
          <w:color w:val="0F1115"/>
          <w:sz w:val="28"/>
          <w:szCs w:val="28"/>
        </w:rPr>
        <w:t xml:space="preserve"> </w:t>
      </w:r>
      <w:r w:rsidRPr="00316920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316920">
        <w:rPr>
          <w:color w:val="0F1115"/>
          <w:sz w:val="28"/>
          <w:szCs w:val="28"/>
        </w:rPr>
        <w:t>оформление</w:t>
      </w:r>
      <w:r w:rsidR="006F7FA9">
        <w:rPr>
          <w:color w:val="0F1115"/>
          <w:sz w:val="28"/>
          <w:szCs w:val="28"/>
        </w:rPr>
        <w:t xml:space="preserve"> </w:t>
      </w:r>
      <w:r w:rsidRPr="00316920">
        <w:rPr>
          <w:color w:val="0F1115"/>
          <w:sz w:val="28"/>
          <w:szCs w:val="28"/>
        </w:rPr>
        <w:t>по</w:t>
      </w:r>
      <w:r w:rsidR="006F7FA9">
        <w:rPr>
          <w:color w:val="0F1115"/>
          <w:sz w:val="28"/>
          <w:szCs w:val="28"/>
        </w:rPr>
        <w:t xml:space="preserve"> </w:t>
      </w:r>
      <w:r w:rsidRPr="00316920">
        <w:rPr>
          <w:color w:val="0F1115"/>
          <w:sz w:val="28"/>
          <w:szCs w:val="28"/>
        </w:rPr>
        <w:t>формуле:</w:t>
      </w:r>
    </w:p>
    <w:p w:rsidR="008F3EF4" w:rsidRPr="00316920" w:rsidRDefault="008F3EF4" w:rsidP="00031D2E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center"/>
        <w:rPr>
          <w:color w:val="0F1115"/>
          <w:sz w:val="28"/>
          <w:szCs w:val="28"/>
        </w:rPr>
      </w:pPr>
      <w:r w:rsidRPr="00316920">
        <w:rPr>
          <w:color w:val="0F1115"/>
          <w:sz w:val="28"/>
          <w:szCs w:val="28"/>
        </w:rPr>
        <w:t>t</w:t>
      </w:r>
      <w:r w:rsidRPr="00316920">
        <w:rPr>
          <w:color w:val="0F1115"/>
          <w:sz w:val="28"/>
          <w:szCs w:val="28"/>
          <w:vertAlign w:val="subscript"/>
        </w:rPr>
        <w:t>ред</w:t>
      </w:r>
      <w:r w:rsidR="006F7FA9">
        <w:rPr>
          <w:color w:val="0F1115"/>
          <w:sz w:val="28"/>
          <w:szCs w:val="28"/>
        </w:rPr>
        <w:t xml:space="preserve"> </w:t>
      </w:r>
      <w:r w:rsidRPr="00316920">
        <w:rPr>
          <w:color w:val="0F1115"/>
          <w:sz w:val="28"/>
          <w:szCs w:val="28"/>
        </w:rPr>
        <w:t>=</w:t>
      </w:r>
      <w:r w:rsidR="006F7FA9">
        <w:rPr>
          <w:color w:val="0F1115"/>
          <w:sz w:val="28"/>
          <w:szCs w:val="28"/>
        </w:rPr>
        <w:t xml:space="preserve"> </w:t>
      </w:r>
      <w:r w:rsidRPr="00316920">
        <w:rPr>
          <w:color w:val="0F1115"/>
          <w:sz w:val="28"/>
          <w:szCs w:val="28"/>
        </w:rPr>
        <w:t>0,75</w:t>
      </w:r>
      <w:r w:rsidR="006F7FA9">
        <w:rPr>
          <w:color w:val="0F1115"/>
          <w:sz w:val="28"/>
          <w:szCs w:val="28"/>
        </w:rPr>
        <w:t xml:space="preserve"> </w:t>
      </w:r>
      <w:r w:rsidRPr="00316920">
        <w:rPr>
          <w:color w:val="0F1115"/>
          <w:sz w:val="28"/>
          <w:szCs w:val="28"/>
        </w:rPr>
        <w:t>*</w:t>
      </w:r>
      <w:r w:rsidR="006F7FA9">
        <w:rPr>
          <w:color w:val="0F1115"/>
          <w:sz w:val="28"/>
          <w:szCs w:val="28"/>
        </w:rPr>
        <w:t xml:space="preserve"> </w:t>
      </w:r>
      <w:r w:rsidRPr="00316920">
        <w:rPr>
          <w:color w:val="0F1115"/>
          <w:sz w:val="28"/>
          <w:szCs w:val="28"/>
        </w:rPr>
        <w:t>t</w:t>
      </w:r>
      <w:r w:rsidRPr="00316920">
        <w:rPr>
          <w:color w:val="0F1115"/>
          <w:sz w:val="28"/>
          <w:szCs w:val="28"/>
          <w:vertAlign w:val="subscript"/>
        </w:rPr>
        <w:t>рук</w:t>
      </w:r>
    </w:p>
    <w:p w:rsidR="008F3EF4" w:rsidRPr="00316920" w:rsidRDefault="008F3EF4" w:rsidP="00031D2E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center"/>
        <w:rPr>
          <w:color w:val="0F1115"/>
          <w:sz w:val="28"/>
          <w:szCs w:val="28"/>
        </w:rPr>
      </w:pPr>
      <w:r w:rsidRPr="00316920">
        <w:rPr>
          <w:color w:val="0F1115"/>
          <w:sz w:val="28"/>
          <w:szCs w:val="28"/>
        </w:rPr>
        <w:t>t</w:t>
      </w:r>
      <w:r w:rsidRPr="00316920">
        <w:rPr>
          <w:color w:val="0F1115"/>
          <w:sz w:val="28"/>
          <w:szCs w:val="28"/>
          <w:vertAlign w:val="subscript"/>
        </w:rPr>
        <w:t>ред</w:t>
      </w:r>
      <w:r w:rsidR="006F7FA9">
        <w:rPr>
          <w:color w:val="0F1115"/>
          <w:sz w:val="28"/>
          <w:szCs w:val="28"/>
        </w:rPr>
        <w:t xml:space="preserve"> </w:t>
      </w:r>
      <w:r w:rsidRPr="00316920">
        <w:rPr>
          <w:color w:val="0F1115"/>
          <w:sz w:val="28"/>
          <w:szCs w:val="28"/>
        </w:rPr>
        <w:t>=</w:t>
      </w:r>
      <w:r w:rsidR="006F7FA9">
        <w:rPr>
          <w:color w:val="0F1115"/>
          <w:sz w:val="28"/>
          <w:szCs w:val="28"/>
        </w:rPr>
        <w:t xml:space="preserve"> </w:t>
      </w:r>
      <w:r w:rsidRPr="00316920">
        <w:rPr>
          <w:color w:val="0F1115"/>
          <w:sz w:val="28"/>
          <w:szCs w:val="28"/>
        </w:rPr>
        <w:t>0,75</w:t>
      </w:r>
      <w:r w:rsidR="006F7FA9">
        <w:rPr>
          <w:color w:val="0F1115"/>
          <w:sz w:val="28"/>
          <w:szCs w:val="28"/>
        </w:rPr>
        <w:t xml:space="preserve"> </w:t>
      </w:r>
      <w:r w:rsidRPr="00316920">
        <w:rPr>
          <w:color w:val="0F1115"/>
          <w:sz w:val="28"/>
          <w:szCs w:val="28"/>
        </w:rPr>
        <w:t>*</w:t>
      </w:r>
      <w:r w:rsidR="006F7FA9">
        <w:rPr>
          <w:color w:val="0F1115"/>
          <w:sz w:val="28"/>
          <w:szCs w:val="28"/>
        </w:rPr>
        <w:t xml:space="preserve"> </w:t>
      </w:r>
      <w:r w:rsidRPr="00316920">
        <w:rPr>
          <w:color w:val="0F1115"/>
          <w:sz w:val="28"/>
          <w:szCs w:val="28"/>
        </w:rPr>
        <w:t>266,20</w:t>
      </w:r>
      <w:r w:rsidR="006F7FA9">
        <w:rPr>
          <w:color w:val="0F1115"/>
          <w:sz w:val="28"/>
          <w:szCs w:val="28"/>
        </w:rPr>
        <w:t xml:space="preserve"> </w:t>
      </w:r>
      <w:r w:rsidRPr="00316920">
        <w:rPr>
          <w:color w:val="0F1115"/>
          <w:sz w:val="28"/>
          <w:szCs w:val="28"/>
        </w:rPr>
        <w:t>=</w:t>
      </w:r>
      <w:r w:rsidR="006F7FA9">
        <w:rPr>
          <w:color w:val="0F1115"/>
          <w:sz w:val="28"/>
          <w:szCs w:val="28"/>
        </w:rPr>
        <w:t xml:space="preserve"> </w:t>
      </w:r>
      <w:r w:rsidRPr="00316920">
        <w:rPr>
          <w:color w:val="0F1115"/>
          <w:sz w:val="28"/>
          <w:szCs w:val="28"/>
        </w:rPr>
        <w:t>199,65</w:t>
      </w:r>
    </w:p>
    <w:p w:rsidR="008F3EF4" w:rsidRPr="00316920" w:rsidRDefault="008F3EF4" w:rsidP="008F3EF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316920">
        <w:rPr>
          <w:color w:val="0F1115"/>
          <w:sz w:val="28"/>
          <w:szCs w:val="28"/>
        </w:rPr>
        <w:t>Таким</w:t>
      </w:r>
      <w:r w:rsidR="006F7FA9">
        <w:rPr>
          <w:color w:val="0F1115"/>
          <w:sz w:val="28"/>
          <w:szCs w:val="28"/>
        </w:rPr>
        <w:t xml:space="preserve"> </w:t>
      </w:r>
      <w:r w:rsidRPr="00316920">
        <w:rPr>
          <w:color w:val="0F1115"/>
          <w:sz w:val="28"/>
          <w:szCs w:val="28"/>
        </w:rPr>
        <w:t>образом:</w:t>
      </w:r>
    </w:p>
    <w:p w:rsidR="008F3EF4" w:rsidRPr="00316920" w:rsidRDefault="008F3EF4" w:rsidP="00031D2E">
      <w:pPr>
        <w:pStyle w:val="HTML0"/>
        <w:spacing w:line="360" w:lineRule="auto"/>
        <w:jc w:val="center"/>
        <w:rPr>
          <w:rFonts w:ascii="Times New Roman" w:hAnsi="Times New Roman" w:cs="Times New Roman"/>
          <w:color w:val="0F1115"/>
          <w:sz w:val="28"/>
          <w:szCs w:val="28"/>
        </w:rPr>
      </w:pPr>
      <w:r w:rsidRPr="00316920">
        <w:rPr>
          <w:rFonts w:ascii="Times New Roman" w:hAnsi="Times New Roman" w:cs="Times New Roman"/>
          <w:color w:val="0F1115"/>
          <w:sz w:val="28"/>
          <w:szCs w:val="28"/>
        </w:rPr>
        <w:lastRenderedPageBreak/>
        <w:t>t</w:t>
      </w:r>
      <w:r w:rsidRPr="00316920">
        <w:rPr>
          <w:rFonts w:ascii="Times New Roman" w:hAnsi="Times New Roman" w:cs="Times New Roman"/>
          <w:color w:val="0F1115"/>
          <w:sz w:val="28"/>
          <w:szCs w:val="28"/>
          <w:vertAlign w:val="subscript"/>
        </w:rPr>
        <w:t>док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316920">
        <w:rPr>
          <w:rFonts w:ascii="Times New Roman" w:hAnsi="Times New Roman" w:cs="Times New Roman"/>
          <w:color w:val="0F1115"/>
          <w:sz w:val="28"/>
          <w:szCs w:val="28"/>
        </w:rPr>
        <w:t>=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316920">
        <w:rPr>
          <w:rFonts w:ascii="Times New Roman" w:hAnsi="Times New Roman" w:cs="Times New Roman"/>
          <w:color w:val="0F1115"/>
          <w:sz w:val="28"/>
          <w:szCs w:val="28"/>
        </w:rPr>
        <w:t>266,20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316920">
        <w:rPr>
          <w:rFonts w:ascii="Times New Roman" w:hAnsi="Times New Roman" w:cs="Times New Roman"/>
          <w:color w:val="0F1115"/>
          <w:sz w:val="28"/>
          <w:szCs w:val="28"/>
        </w:rPr>
        <w:t>+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316920">
        <w:rPr>
          <w:rFonts w:ascii="Times New Roman" w:hAnsi="Times New Roman" w:cs="Times New Roman"/>
          <w:color w:val="0F1115"/>
          <w:sz w:val="28"/>
          <w:szCs w:val="28"/>
        </w:rPr>
        <w:t>199,65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316920">
        <w:rPr>
          <w:rFonts w:ascii="Times New Roman" w:hAnsi="Times New Roman" w:cs="Times New Roman"/>
          <w:color w:val="0F1115"/>
          <w:sz w:val="28"/>
          <w:szCs w:val="28"/>
        </w:rPr>
        <w:t>=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316920">
        <w:rPr>
          <w:rFonts w:ascii="Times New Roman" w:hAnsi="Times New Roman" w:cs="Times New Roman"/>
          <w:color w:val="0F1115"/>
          <w:sz w:val="28"/>
          <w:szCs w:val="28"/>
        </w:rPr>
        <w:t>465,85</w:t>
      </w:r>
    </w:p>
    <w:p w:rsidR="008F3EF4" w:rsidRPr="00316920" w:rsidRDefault="008F3EF4" w:rsidP="008F3EF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316920">
        <w:rPr>
          <w:rStyle w:val="a3"/>
          <w:b w:val="0"/>
          <w:color w:val="0F1115"/>
          <w:sz w:val="28"/>
          <w:szCs w:val="28"/>
        </w:rPr>
        <w:t>Шаг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316920">
        <w:rPr>
          <w:rStyle w:val="a3"/>
          <w:b w:val="0"/>
          <w:color w:val="0F1115"/>
          <w:sz w:val="28"/>
          <w:szCs w:val="28"/>
        </w:rPr>
        <w:t>8.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316920">
        <w:rPr>
          <w:rStyle w:val="a3"/>
          <w:b w:val="0"/>
          <w:color w:val="0F1115"/>
          <w:sz w:val="28"/>
          <w:szCs w:val="28"/>
        </w:rPr>
        <w:t>Расчет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316920">
        <w:rPr>
          <w:rStyle w:val="a3"/>
          <w:b w:val="0"/>
          <w:color w:val="0F1115"/>
          <w:sz w:val="28"/>
          <w:szCs w:val="28"/>
        </w:rPr>
        <w:t>общей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316920">
        <w:rPr>
          <w:rStyle w:val="a3"/>
          <w:b w:val="0"/>
          <w:color w:val="0F1115"/>
          <w:sz w:val="28"/>
          <w:szCs w:val="28"/>
        </w:rPr>
        <w:t>трудоемкости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316920">
        <w:rPr>
          <w:rStyle w:val="a3"/>
          <w:b w:val="0"/>
          <w:color w:val="0F1115"/>
          <w:sz w:val="28"/>
          <w:szCs w:val="28"/>
        </w:rPr>
        <w:t>до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316920">
        <w:rPr>
          <w:rStyle w:val="a3"/>
          <w:b w:val="0"/>
          <w:color w:val="0F1115"/>
          <w:sz w:val="28"/>
          <w:szCs w:val="28"/>
        </w:rPr>
        <w:t>корректировки</w:t>
      </w:r>
    </w:p>
    <w:p w:rsidR="008F3EF4" w:rsidRPr="00316920" w:rsidRDefault="008F3EF4" w:rsidP="00031D2E">
      <w:pPr>
        <w:pStyle w:val="HTML0"/>
        <w:spacing w:line="360" w:lineRule="auto"/>
        <w:jc w:val="center"/>
        <w:rPr>
          <w:rFonts w:ascii="Times New Roman" w:hAnsi="Times New Roman" w:cs="Times New Roman"/>
          <w:color w:val="0F1115"/>
          <w:sz w:val="28"/>
          <w:szCs w:val="28"/>
        </w:rPr>
      </w:pPr>
      <w:r w:rsidRPr="00316920">
        <w:rPr>
          <w:rFonts w:ascii="Times New Roman" w:hAnsi="Times New Roman" w:cs="Times New Roman"/>
          <w:color w:val="0F1115"/>
          <w:sz w:val="28"/>
          <w:szCs w:val="28"/>
        </w:rPr>
        <w:t>T</w:t>
      </w:r>
      <w:r w:rsidRPr="00316920">
        <w:rPr>
          <w:rFonts w:ascii="Times New Roman" w:hAnsi="Times New Roman" w:cs="Times New Roman"/>
          <w:color w:val="0F1115"/>
          <w:sz w:val="28"/>
          <w:szCs w:val="28"/>
          <w:vertAlign w:val="subscript"/>
        </w:rPr>
        <w:t>общ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316920">
        <w:rPr>
          <w:rFonts w:ascii="Times New Roman" w:hAnsi="Times New Roman" w:cs="Times New Roman"/>
          <w:color w:val="0F1115"/>
          <w:sz w:val="28"/>
          <w:szCs w:val="28"/>
        </w:rPr>
        <w:t>=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316920">
        <w:rPr>
          <w:rFonts w:ascii="Times New Roman" w:hAnsi="Times New Roman" w:cs="Times New Roman"/>
          <w:color w:val="0F1115"/>
          <w:sz w:val="28"/>
          <w:szCs w:val="28"/>
        </w:rPr>
        <w:t>t</w:t>
      </w:r>
      <w:r w:rsidRPr="00316920">
        <w:rPr>
          <w:rFonts w:ascii="Times New Roman" w:hAnsi="Times New Roman" w:cs="Times New Roman"/>
          <w:color w:val="0F1115"/>
          <w:sz w:val="28"/>
          <w:szCs w:val="28"/>
          <w:vertAlign w:val="subscript"/>
        </w:rPr>
        <w:t>оп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316920">
        <w:rPr>
          <w:rFonts w:ascii="Times New Roman" w:hAnsi="Times New Roman" w:cs="Times New Roman"/>
          <w:color w:val="0F1115"/>
          <w:sz w:val="28"/>
          <w:szCs w:val="28"/>
        </w:rPr>
        <w:t>+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316920">
        <w:rPr>
          <w:rFonts w:ascii="Times New Roman" w:hAnsi="Times New Roman" w:cs="Times New Roman"/>
          <w:color w:val="0F1115"/>
          <w:sz w:val="28"/>
          <w:szCs w:val="28"/>
        </w:rPr>
        <w:t>t</w:t>
      </w:r>
      <w:r w:rsidRPr="00316920">
        <w:rPr>
          <w:rFonts w:ascii="Times New Roman" w:hAnsi="Times New Roman" w:cs="Times New Roman"/>
          <w:color w:val="0F1115"/>
          <w:sz w:val="28"/>
          <w:szCs w:val="28"/>
          <w:vertAlign w:val="subscript"/>
        </w:rPr>
        <w:t>ис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316920">
        <w:rPr>
          <w:rFonts w:ascii="Times New Roman" w:hAnsi="Times New Roman" w:cs="Times New Roman"/>
          <w:color w:val="0F1115"/>
          <w:sz w:val="28"/>
          <w:szCs w:val="28"/>
        </w:rPr>
        <w:t>+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316920">
        <w:rPr>
          <w:rFonts w:ascii="Times New Roman" w:hAnsi="Times New Roman" w:cs="Times New Roman"/>
          <w:color w:val="0F1115"/>
          <w:sz w:val="28"/>
          <w:szCs w:val="28"/>
        </w:rPr>
        <w:t>t</w:t>
      </w:r>
      <w:r w:rsidRPr="00316920">
        <w:rPr>
          <w:rFonts w:ascii="Times New Roman" w:hAnsi="Times New Roman" w:cs="Times New Roman"/>
          <w:color w:val="0F1115"/>
          <w:sz w:val="28"/>
          <w:szCs w:val="28"/>
          <w:vertAlign w:val="subscript"/>
        </w:rPr>
        <w:t>ал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316920">
        <w:rPr>
          <w:rFonts w:ascii="Times New Roman" w:hAnsi="Times New Roman" w:cs="Times New Roman"/>
          <w:color w:val="0F1115"/>
          <w:sz w:val="28"/>
          <w:szCs w:val="28"/>
        </w:rPr>
        <w:t>+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316920">
        <w:rPr>
          <w:rFonts w:ascii="Times New Roman" w:hAnsi="Times New Roman" w:cs="Times New Roman"/>
          <w:color w:val="0F1115"/>
          <w:sz w:val="28"/>
          <w:szCs w:val="28"/>
        </w:rPr>
        <w:t>t</w:t>
      </w:r>
      <w:r w:rsidRPr="00316920">
        <w:rPr>
          <w:rFonts w:ascii="Times New Roman" w:hAnsi="Times New Roman" w:cs="Times New Roman"/>
          <w:color w:val="0F1115"/>
          <w:sz w:val="28"/>
          <w:szCs w:val="28"/>
          <w:vertAlign w:val="subscript"/>
        </w:rPr>
        <w:t>пр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316920">
        <w:rPr>
          <w:rFonts w:ascii="Times New Roman" w:hAnsi="Times New Roman" w:cs="Times New Roman"/>
          <w:color w:val="0F1115"/>
          <w:sz w:val="28"/>
          <w:szCs w:val="28"/>
        </w:rPr>
        <w:t>+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316920">
        <w:rPr>
          <w:rFonts w:ascii="Times New Roman" w:hAnsi="Times New Roman" w:cs="Times New Roman"/>
          <w:color w:val="0F1115"/>
          <w:sz w:val="28"/>
          <w:szCs w:val="28"/>
        </w:rPr>
        <w:t>t</w:t>
      </w:r>
      <w:r w:rsidRPr="00316920">
        <w:rPr>
          <w:rFonts w:ascii="Times New Roman" w:hAnsi="Times New Roman" w:cs="Times New Roman"/>
          <w:color w:val="0F1115"/>
          <w:sz w:val="28"/>
          <w:szCs w:val="28"/>
          <w:vertAlign w:val="subscript"/>
        </w:rPr>
        <w:t>отл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316920">
        <w:rPr>
          <w:rFonts w:ascii="Times New Roman" w:hAnsi="Times New Roman" w:cs="Times New Roman"/>
          <w:color w:val="0F1115"/>
          <w:sz w:val="28"/>
          <w:szCs w:val="28"/>
        </w:rPr>
        <w:t>+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316920">
        <w:rPr>
          <w:rFonts w:ascii="Times New Roman" w:hAnsi="Times New Roman" w:cs="Times New Roman"/>
          <w:color w:val="0F1115"/>
          <w:sz w:val="28"/>
          <w:szCs w:val="28"/>
        </w:rPr>
        <w:t>t</w:t>
      </w:r>
      <w:r w:rsidRPr="00316920">
        <w:rPr>
          <w:rFonts w:ascii="Times New Roman" w:hAnsi="Times New Roman" w:cs="Times New Roman"/>
          <w:color w:val="0F1115"/>
          <w:sz w:val="28"/>
          <w:szCs w:val="28"/>
          <w:vertAlign w:val="subscript"/>
        </w:rPr>
        <w:t>док</w:t>
      </w:r>
    </w:p>
    <w:p w:rsidR="008F3EF4" w:rsidRPr="008F3EF4" w:rsidRDefault="008F3EF4" w:rsidP="00031D2E">
      <w:pPr>
        <w:pStyle w:val="HTML0"/>
        <w:spacing w:line="360" w:lineRule="auto"/>
        <w:jc w:val="center"/>
        <w:rPr>
          <w:rFonts w:ascii="Times New Roman" w:hAnsi="Times New Roman" w:cs="Times New Roman"/>
          <w:color w:val="0F1115"/>
          <w:sz w:val="28"/>
          <w:szCs w:val="28"/>
        </w:rPr>
      </w:pPr>
      <w:r w:rsidRPr="00316920">
        <w:rPr>
          <w:rFonts w:ascii="Times New Roman" w:hAnsi="Times New Roman" w:cs="Times New Roman"/>
          <w:color w:val="0F1115"/>
          <w:sz w:val="28"/>
          <w:szCs w:val="28"/>
        </w:rPr>
        <w:t>T</w:t>
      </w:r>
      <w:r w:rsidRPr="00316920">
        <w:rPr>
          <w:rFonts w:ascii="Times New Roman" w:hAnsi="Times New Roman" w:cs="Times New Roman"/>
          <w:color w:val="0F1115"/>
          <w:sz w:val="28"/>
          <w:szCs w:val="28"/>
          <w:vertAlign w:val="subscript"/>
        </w:rPr>
        <w:t>общ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316920">
        <w:rPr>
          <w:rFonts w:ascii="Times New Roman" w:hAnsi="Times New Roman" w:cs="Times New Roman"/>
          <w:color w:val="0F1115"/>
          <w:sz w:val="28"/>
          <w:szCs w:val="28"/>
        </w:rPr>
        <w:t>=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316920">
        <w:rPr>
          <w:rFonts w:ascii="Times New Roman" w:hAnsi="Times New Roman" w:cs="Times New Roman"/>
          <w:color w:val="0F1115"/>
          <w:sz w:val="28"/>
          <w:szCs w:val="28"/>
        </w:rPr>
        <w:t>40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316920">
        <w:rPr>
          <w:rFonts w:ascii="Times New Roman" w:hAnsi="Times New Roman" w:cs="Times New Roman"/>
          <w:color w:val="0F1115"/>
          <w:sz w:val="28"/>
          <w:szCs w:val="28"/>
        </w:rPr>
        <w:t>+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316920">
        <w:rPr>
          <w:rFonts w:ascii="Times New Roman" w:hAnsi="Times New Roman" w:cs="Times New Roman"/>
          <w:color w:val="0F1115"/>
          <w:sz w:val="28"/>
          <w:szCs w:val="28"/>
        </w:rPr>
        <w:t>77,86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316920">
        <w:rPr>
          <w:rFonts w:ascii="Times New Roman" w:hAnsi="Times New Roman" w:cs="Times New Roman"/>
          <w:color w:val="0F1115"/>
          <w:sz w:val="28"/>
          <w:szCs w:val="28"/>
        </w:rPr>
        <w:t>+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316920">
        <w:rPr>
          <w:rFonts w:ascii="Times New Roman" w:hAnsi="Times New Roman" w:cs="Times New Roman"/>
          <w:color w:val="0F1115"/>
          <w:sz w:val="28"/>
          <w:szCs w:val="28"/>
        </w:rPr>
        <w:t>217,80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316920">
        <w:rPr>
          <w:rFonts w:ascii="Times New Roman" w:hAnsi="Times New Roman" w:cs="Times New Roman"/>
          <w:color w:val="0F1115"/>
          <w:sz w:val="28"/>
          <w:szCs w:val="28"/>
        </w:rPr>
        <w:t>+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316920">
        <w:rPr>
          <w:rFonts w:ascii="Times New Roman" w:hAnsi="Times New Roman" w:cs="Times New Roman"/>
          <w:color w:val="0F1115"/>
          <w:sz w:val="28"/>
          <w:szCs w:val="28"/>
        </w:rPr>
        <w:t>2</w:t>
      </w:r>
      <w:r w:rsidRPr="008F3EF4">
        <w:rPr>
          <w:rFonts w:ascii="Times New Roman" w:hAnsi="Times New Roman" w:cs="Times New Roman"/>
          <w:color w:val="0F1115"/>
          <w:sz w:val="28"/>
          <w:szCs w:val="28"/>
        </w:rPr>
        <w:t>17,80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8F3EF4">
        <w:rPr>
          <w:rFonts w:ascii="Times New Roman" w:hAnsi="Times New Roman" w:cs="Times New Roman"/>
          <w:color w:val="0F1115"/>
          <w:sz w:val="28"/>
          <w:szCs w:val="28"/>
        </w:rPr>
        <w:t>+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8F3EF4">
        <w:rPr>
          <w:rFonts w:ascii="Times New Roman" w:hAnsi="Times New Roman" w:cs="Times New Roman"/>
          <w:color w:val="0F1115"/>
          <w:sz w:val="28"/>
          <w:szCs w:val="28"/>
        </w:rPr>
        <w:t>1064,81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8F3EF4">
        <w:rPr>
          <w:rFonts w:ascii="Times New Roman" w:hAnsi="Times New Roman" w:cs="Times New Roman"/>
          <w:color w:val="0F1115"/>
          <w:sz w:val="28"/>
          <w:szCs w:val="28"/>
        </w:rPr>
        <w:t>+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8F3EF4">
        <w:rPr>
          <w:rFonts w:ascii="Times New Roman" w:hAnsi="Times New Roman" w:cs="Times New Roman"/>
          <w:color w:val="0F1115"/>
          <w:sz w:val="28"/>
          <w:szCs w:val="28"/>
        </w:rPr>
        <w:t>465,85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8F3EF4">
        <w:rPr>
          <w:rFonts w:ascii="Times New Roman" w:hAnsi="Times New Roman" w:cs="Times New Roman"/>
          <w:color w:val="0F1115"/>
          <w:sz w:val="28"/>
          <w:szCs w:val="28"/>
        </w:rPr>
        <w:t>=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8F3EF4">
        <w:rPr>
          <w:rFonts w:ascii="Times New Roman" w:hAnsi="Times New Roman" w:cs="Times New Roman"/>
          <w:color w:val="0F1115"/>
          <w:sz w:val="28"/>
          <w:szCs w:val="28"/>
        </w:rPr>
        <w:t>2084,12</w:t>
      </w:r>
    </w:p>
    <w:p w:rsidR="008F3EF4" w:rsidRPr="008F3EF4" w:rsidRDefault="008F3EF4" w:rsidP="008F3EF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b/>
          <w:color w:val="0F1115"/>
          <w:sz w:val="28"/>
          <w:szCs w:val="28"/>
        </w:rPr>
      </w:pPr>
      <w:r w:rsidRPr="008F3EF4">
        <w:rPr>
          <w:rStyle w:val="a3"/>
          <w:b w:val="0"/>
          <w:color w:val="0F1115"/>
          <w:sz w:val="28"/>
          <w:szCs w:val="28"/>
        </w:rPr>
        <w:t>Шаг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8F3EF4">
        <w:rPr>
          <w:rStyle w:val="a3"/>
          <w:b w:val="0"/>
          <w:color w:val="0F1115"/>
          <w:sz w:val="28"/>
          <w:szCs w:val="28"/>
        </w:rPr>
        <w:t>9.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8F3EF4">
        <w:rPr>
          <w:rStyle w:val="a3"/>
          <w:b w:val="0"/>
          <w:color w:val="0F1115"/>
          <w:sz w:val="28"/>
          <w:szCs w:val="28"/>
        </w:rPr>
        <w:t>Корректировка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8F3EF4">
        <w:rPr>
          <w:rStyle w:val="a3"/>
          <w:b w:val="0"/>
          <w:color w:val="0F1115"/>
          <w:sz w:val="28"/>
          <w:szCs w:val="28"/>
        </w:rPr>
        <w:t>трудоемкости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8F3EF4">
        <w:rPr>
          <w:rStyle w:val="a3"/>
          <w:b w:val="0"/>
          <w:color w:val="0F1115"/>
          <w:sz w:val="28"/>
          <w:szCs w:val="28"/>
        </w:rPr>
        <w:t>с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8F3EF4">
        <w:rPr>
          <w:rStyle w:val="a3"/>
          <w:b w:val="0"/>
          <w:color w:val="0F1115"/>
          <w:sz w:val="28"/>
          <w:szCs w:val="28"/>
        </w:rPr>
        <w:t>учетом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8F3EF4">
        <w:rPr>
          <w:rStyle w:val="a3"/>
          <w:b w:val="0"/>
          <w:color w:val="0F1115"/>
          <w:sz w:val="28"/>
          <w:szCs w:val="28"/>
        </w:rPr>
        <w:t>уровня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8F3EF4">
        <w:rPr>
          <w:rStyle w:val="a3"/>
          <w:b w:val="0"/>
          <w:color w:val="0F1115"/>
          <w:sz w:val="28"/>
          <w:szCs w:val="28"/>
        </w:rPr>
        <w:t>языка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8F3EF4">
        <w:rPr>
          <w:rStyle w:val="a3"/>
          <w:b w:val="0"/>
          <w:color w:val="0F1115"/>
          <w:sz w:val="28"/>
          <w:szCs w:val="28"/>
        </w:rPr>
        <w:t>программирования</w:t>
      </w:r>
    </w:p>
    <w:p w:rsidR="008F3EF4" w:rsidRPr="008F3EF4" w:rsidRDefault="008F3EF4" w:rsidP="00031D2E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center"/>
        <w:rPr>
          <w:rStyle w:val="katex-mathml"/>
          <w:color w:val="0F1115"/>
          <w:sz w:val="28"/>
          <w:szCs w:val="28"/>
          <w:bdr w:val="none" w:sz="0" w:space="0" w:color="auto" w:frame="1"/>
        </w:rPr>
      </w:pPr>
      <w:r w:rsidRPr="008F3EF4">
        <w:rPr>
          <w:rStyle w:val="katex-mathml"/>
          <w:color w:val="0F1115"/>
          <w:sz w:val="28"/>
          <w:szCs w:val="28"/>
          <w:bdr w:val="none" w:sz="0" w:space="0" w:color="auto" w:frame="1"/>
        </w:rPr>
        <w:t>T</w:t>
      </w:r>
      <w:r w:rsidRPr="008F3EF4">
        <w:rPr>
          <w:rStyle w:val="katex-mathml"/>
          <w:color w:val="0F1115"/>
          <w:sz w:val="28"/>
          <w:szCs w:val="28"/>
          <w:bdr w:val="none" w:sz="0" w:space="0" w:color="auto" w:frame="1"/>
          <w:vertAlign w:val="subscript"/>
        </w:rPr>
        <w:t>кор</w:t>
      </w:r>
      <w:r w:rsidR="006F7FA9">
        <w:rPr>
          <w:rStyle w:val="katex-mathml"/>
          <w:color w:val="0F1115"/>
          <w:sz w:val="28"/>
          <w:szCs w:val="28"/>
          <w:bdr w:val="none" w:sz="0" w:space="0" w:color="auto" w:frame="1"/>
          <w:vertAlign w:val="subscript"/>
        </w:rPr>
        <w:t xml:space="preserve"> </w:t>
      </w:r>
      <w:r w:rsidRPr="008F3EF4">
        <w:rPr>
          <w:rStyle w:val="katex-mathml"/>
          <w:color w:val="0F1115"/>
          <w:sz w:val="28"/>
          <w:szCs w:val="28"/>
          <w:bdr w:val="none" w:sz="0" w:space="0" w:color="auto" w:frame="1"/>
        </w:rPr>
        <w:t>=</w:t>
      </w:r>
      <w:r w:rsidR="006F7FA9">
        <w:rPr>
          <w:rStyle w:val="katex-mathml"/>
          <w:color w:val="0F1115"/>
          <w:sz w:val="28"/>
          <w:szCs w:val="28"/>
          <w:bdr w:val="none" w:sz="0" w:space="0" w:color="auto" w:frame="1"/>
        </w:rPr>
        <w:t xml:space="preserve"> </w:t>
      </w:r>
      <w:r w:rsidRPr="008F3EF4">
        <w:rPr>
          <w:rStyle w:val="katex-mathml"/>
          <w:color w:val="0F1115"/>
          <w:sz w:val="28"/>
          <w:szCs w:val="28"/>
          <w:bdr w:val="none" w:sz="0" w:space="0" w:color="auto" w:frame="1"/>
        </w:rPr>
        <w:t>T</w:t>
      </w:r>
      <w:r w:rsidRPr="008F3EF4">
        <w:rPr>
          <w:rStyle w:val="katex-mathml"/>
          <w:color w:val="0F1115"/>
          <w:sz w:val="28"/>
          <w:szCs w:val="28"/>
          <w:bdr w:val="none" w:sz="0" w:space="0" w:color="auto" w:frame="1"/>
          <w:vertAlign w:val="subscript"/>
        </w:rPr>
        <w:t>общ</w:t>
      </w:r>
      <w:r w:rsidR="006F7FA9">
        <w:rPr>
          <w:rStyle w:val="katex-mathml"/>
          <w:color w:val="0F1115"/>
          <w:sz w:val="28"/>
          <w:szCs w:val="28"/>
          <w:bdr w:val="none" w:sz="0" w:space="0" w:color="auto" w:frame="1"/>
        </w:rPr>
        <w:t xml:space="preserve"> </w:t>
      </w:r>
      <w:r w:rsidRPr="008F3EF4">
        <w:rPr>
          <w:rStyle w:val="katex-mathml"/>
          <w:color w:val="0F1115"/>
          <w:sz w:val="28"/>
          <w:szCs w:val="28"/>
          <w:bdr w:val="none" w:sz="0" w:space="0" w:color="auto" w:frame="1"/>
        </w:rPr>
        <w:t>*</w:t>
      </w:r>
      <w:r w:rsidR="006F7FA9">
        <w:rPr>
          <w:rStyle w:val="katex-mathml"/>
          <w:color w:val="0F1115"/>
          <w:sz w:val="28"/>
          <w:szCs w:val="28"/>
          <w:bdr w:val="none" w:sz="0" w:space="0" w:color="auto" w:frame="1"/>
        </w:rPr>
        <w:t xml:space="preserve"> </w:t>
      </w:r>
      <w:r w:rsidRPr="008F3EF4">
        <w:rPr>
          <w:rStyle w:val="katex-mathml"/>
          <w:color w:val="0F1115"/>
          <w:sz w:val="28"/>
          <w:szCs w:val="28"/>
          <w:bdr w:val="none" w:sz="0" w:space="0" w:color="auto" w:frame="1"/>
        </w:rPr>
        <w:t>k</w:t>
      </w:r>
      <w:r w:rsidRPr="008F3EF4">
        <w:rPr>
          <w:rStyle w:val="katex-mathml"/>
          <w:color w:val="0F1115"/>
          <w:sz w:val="28"/>
          <w:szCs w:val="28"/>
          <w:bdr w:val="none" w:sz="0" w:space="0" w:color="auto" w:frame="1"/>
          <w:vertAlign w:val="subscript"/>
        </w:rPr>
        <w:t>кор</w:t>
      </w:r>
    </w:p>
    <w:p w:rsidR="008F3EF4" w:rsidRPr="008F3EF4" w:rsidRDefault="008F3EF4" w:rsidP="00031D2E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center"/>
        <w:rPr>
          <w:color w:val="0F1115"/>
          <w:sz w:val="28"/>
          <w:szCs w:val="28"/>
        </w:rPr>
      </w:pPr>
      <w:r w:rsidRPr="008F3EF4">
        <w:rPr>
          <w:rStyle w:val="katex-mathml"/>
          <w:color w:val="0F1115"/>
          <w:sz w:val="28"/>
          <w:szCs w:val="28"/>
          <w:bdr w:val="none" w:sz="0" w:space="0" w:color="auto" w:frame="1"/>
        </w:rPr>
        <w:t>T</w:t>
      </w:r>
      <w:r w:rsidRPr="008F3EF4">
        <w:rPr>
          <w:rStyle w:val="katex-mathml"/>
          <w:color w:val="0F1115"/>
          <w:sz w:val="28"/>
          <w:szCs w:val="28"/>
          <w:bdr w:val="none" w:sz="0" w:space="0" w:color="auto" w:frame="1"/>
          <w:vertAlign w:val="subscript"/>
        </w:rPr>
        <w:t>кор</w:t>
      </w:r>
      <w:r w:rsidR="006F7FA9">
        <w:rPr>
          <w:rStyle w:val="katex-mathml"/>
          <w:color w:val="0F1115"/>
          <w:sz w:val="28"/>
          <w:szCs w:val="28"/>
          <w:bdr w:val="none" w:sz="0" w:space="0" w:color="auto" w:frame="1"/>
        </w:rPr>
        <w:t xml:space="preserve"> </w:t>
      </w:r>
      <w:r w:rsidRPr="008F3EF4">
        <w:rPr>
          <w:rStyle w:val="katex-mathml"/>
          <w:color w:val="0F1115"/>
          <w:sz w:val="28"/>
          <w:szCs w:val="28"/>
          <w:bdr w:val="none" w:sz="0" w:space="0" w:color="auto" w:frame="1"/>
        </w:rPr>
        <w:t>=</w:t>
      </w:r>
      <w:r w:rsidR="006F7FA9">
        <w:rPr>
          <w:rStyle w:val="katex-mathml"/>
          <w:color w:val="0F1115"/>
          <w:sz w:val="28"/>
          <w:szCs w:val="28"/>
          <w:bdr w:val="none" w:sz="0" w:space="0" w:color="auto" w:frame="1"/>
        </w:rPr>
        <w:t xml:space="preserve"> </w:t>
      </w:r>
      <w:r w:rsidRPr="008F3EF4">
        <w:rPr>
          <w:rStyle w:val="katex-mathml"/>
          <w:color w:val="0F1115"/>
          <w:sz w:val="28"/>
          <w:szCs w:val="28"/>
          <w:bdr w:val="none" w:sz="0" w:space="0" w:color="auto" w:frame="1"/>
        </w:rPr>
        <w:t>2084,12</w:t>
      </w:r>
      <w:r w:rsidR="006F7FA9">
        <w:rPr>
          <w:rStyle w:val="katex-mathml"/>
          <w:color w:val="0F1115"/>
          <w:sz w:val="28"/>
          <w:szCs w:val="28"/>
          <w:bdr w:val="none" w:sz="0" w:space="0" w:color="auto" w:frame="1"/>
        </w:rPr>
        <w:t xml:space="preserve"> </w:t>
      </w:r>
      <w:r w:rsidRPr="008F3EF4">
        <w:rPr>
          <w:rStyle w:val="katex-mathml"/>
          <w:color w:val="0F1115"/>
          <w:sz w:val="28"/>
          <w:szCs w:val="28"/>
          <w:bdr w:val="none" w:sz="0" w:space="0" w:color="auto" w:frame="1"/>
        </w:rPr>
        <w:t>*</w:t>
      </w:r>
      <w:r w:rsidR="006F7FA9">
        <w:rPr>
          <w:rStyle w:val="katex-mathml"/>
          <w:color w:val="0F1115"/>
          <w:sz w:val="28"/>
          <w:szCs w:val="28"/>
          <w:bdr w:val="none" w:sz="0" w:space="0" w:color="auto" w:frame="1"/>
        </w:rPr>
        <w:t xml:space="preserve"> </w:t>
      </w:r>
      <w:r w:rsidRPr="008F3EF4">
        <w:rPr>
          <w:rStyle w:val="katex-mathml"/>
          <w:color w:val="0F1115"/>
          <w:sz w:val="28"/>
          <w:szCs w:val="28"/>
          <w:bdr w:val="none" w:sz="0" w:space="0" w:color="auto" w:frame="1"/>
        </w:rPr>
        <w:t>0,8</w:t>
      </w:r>
      <w:r w:rsidR="006F7FA9">
        <w:rPr>
          <w:rStyle w:val="katex-mathml"/>
          <w:color w:val="0F1115"/>
          <w:sz w:val="28"/>
          <w:szCs w:val="28"/>
          <w:bdr w:val="none" w:sz="0" w:space="0" w:color="auto" w:frame="1"/>
        </w:rPr>
        <w:t xml:space="preserve"> </w:t>
      </w:r>
      <w:r w:rsidRPr="008F3EF4">
        <w:rPr>
          <w:rStyle w:val="katex-mathml"/>
          <w:color w:val="0F1115"/>
          <w:sz w:val="28"/>
          <w:szCs w:val="28"/>
          <w:bdr w:val="none" w:sz="0" w:space="0" w:color="auto" w:frame="1"/>
        </w:rPr>
        <w:t>=</w:t>
      </w:r>
      <w:r w:rsidR="006F7FA9">
        <w:rPr>
          <w:rStyle w:val="katex-mathml"/>
          <w:color w:val="0F1115"/>
          <w:sz w:val="28"/>
          <w:szCs w:val="28"/>
          <w:bdr w:val="none" w:sz="0" w:space="0" w:color="auto" w:frame="1"/>
        </w:rPr>
        <w:t xml:space="preserve"> </w:t>
      </w:r>
      <w:r w:rsidRPr="008F3EF4">
        <w:rPr>
          <w:rStyle w:val="katex-mathml"/>
          <w:color w:val="0F1115"/>
          <w:sz w:val="28"/>
          <w:szCs w:val="28"/>
          <w:bdr w:val="none" w:sz="0" w:space="0" w:color="auto" w:frame="1"/>
        </w:rPr>
        <w:t>1667,30</w:t>
      </w:r>
    </w:p>
    <w:p w:rsidR="008F3EF4" w:rsidRPr="00031D2E" w:rsidRDefault="008F3EF4" w:rsidP="008F3EF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i/>
          <w:color w:val="0F1115"/>
          <w:sz w:val="28"/>
          <w:szCs w:val="28"/>
        </w:rPr>
      </w:pPr>
      <w:r w:rsidRPr="00031D2E">
        <w:rPr>
          <w:rStyle w:val="a5"/>
          <w:rFonts w:eastAsiaTheme="majorEastAsia"/>
          <w:i w:val="0"/>
          <w:color w:val="0F1115"/>
          <w:sz w:val="28"/>
          <w:szCs w:val="28"/>
        </w:rPr>
        <w:t>Таблица</w:t>
      </w:r>
      <w:r w:rsidR="006F7FA9" w:rsidRPr="00031D2E">
        <w:rPr>
          <w:rStyle w:val="a5"/>
          <w:rFonts w:eastAsiaTheme="majorEastAsia"/>
          <w:i w:val="0"/>
          <w:color w:val="0F1115"/>
          <w:sz w:val="28"/>
          <w:szCs w:val="28"/>
        </w:rPr>
        <w:t xml:space="preserve"> </w:t>
      </w:r>
      <w:r w:rsidRPr="00031D2E">
        <w:rPr>
          <w:rStyle w:val="a5"/>
          <w:rFonts w:eastAsiaTheme="majorEastAsia"/>
          <w:i w:val="0"/>
          <w:color w:val="0F1115"/>
          <w:sz w:val="28"/>
          <w:szCs w:val="28"/>
        </w:rPr>
        <w:t>5.2</w:t>
      </w:r>
      <w:r w:rsidR="006F7FA9" w:rsidRPr="00031D2E">
        <w:rPr>
          <w:rStyle w:val="a5"/>
          <w:rFonts w:eastAsiaTheme="majorEastAsia"/>
          <w:i w:val="0"/>
          <w:color w:val="0F1115"/>
          <w:sz w:val="28"/>
          <w:szCs w:val="28"/>
        </w:rPr>
        <w:t xml:space="preserve"> </w:t>
      </w:r>
      <w:r w:rsidRPr="00031D2E">
        <w:rPr>
          <w:rStyle w:val="a5"/>
          <w:rFonts w:eastAsiaTheme="majorEastAsia"/>
          <w:i w:val="0"/>
          <w:color w:val="0F1115"/>
          <w:sz w:val="28"/>
          <w:szCs w:val="28"/>
        </w:rPr>
        <w:t>–</w:t>
      </w:r>
      <w:r w:rsidR="006F7FA9" w:rsidRPr="00031D2E">
        <w:rPr>
          <w:rStyle w:val="a5"/>
          <w:rFonts w:eastAsiaTheme="majorEastAsia"/>
          <w:i w:val="0"/>
          <w:color w:val="0F1115"/>
          <w:sz w:val="28"/>
          <w:szCs w:val="28"/>
        </w:rPr>
        <w:t xml:space="preserve"> </w:t>
      </w:r>
      <w:r w:rsidRPr="00031D2E">
        <w:rPr>
          <w:rStyle w:val="a5"/>
          <w:rFonts w:eastAsiaTheme="majorEastAsia"/>
          <w:i w:val="0"/>
          <w:color w:val="0F1115"/>
          <w:sz w:val="28"/>
          <w:szCs w:val="28"/>
        </w:rPr>
        <w:t>Сводная</w:t>
      </w:r>
      <w:r w:rsidR="006F7FA9" w:rsidRPr="00031D2E">
        <w:rPr>
          <w:rStyle w:val="a5"/>
          <w:rFonts w:eastAsiaTheme="majorEastAsia"/>
          <w:i w:val="0"/>
          <w:color w:val="0F1115"/>
          <w:sz w:val="28"/>
          <w:szCs w:val="28"/>
        </w:rPr>
        <w:t xml:space="preserve"> </w:t>
      </w:r>
      <w:r w:rsidRPr="00031D2E">
        <w:rPr>
          <w:rStyle w:val="a5"/>
          <w:rFonts w:eastAsiaTheme="majorEastAsia"/>
          <w:i w:val="0"/>
          <w:color w:val="0F1115"/>
          <w:sz w:val="28"/>
          <w:szCs w:val="28"/>
        </w:rPr>
        <w:t>таблица</w:t>
      </w:r>
      <w:r w:rsidR="006F7FA9" w:rsidRPr="00031D2E">
        <w:rPr>
          <w:rStyle w:val="a5"/>
          <w:rFonts w:eastAsiaTheme="majorEastAsia"/>
          <w:i w:val="0"/>
          <w:color w:val="0F1115"/>
          <w:sz w:val="28"/>
          <w:szCs w:val="28"/>
        </w:rPr>
        <w:t xml:space="preserve"> </w:t>
      </w:r>
      <w:r w:rsidRPr="00031D2E">
        <w:rPr>
          <w:rStyle w:val="a5"/>
          <w:rFonts w:eastAsiaTheme="majorEastAsia"/>
          <w:i w:val="0"/>
          <w:color w:val="0F1115"/>
          <w:sz w:val="28"/>
          <w:szCs w:val="28"/>
        </w:rPr>
        <w:t>трудоемкости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8F3EF4" w:rsidRPr="008F3EF4" w:rsidTr="00316920">
        <w:trPr>
          <w:tblHeader/>
        </w:trPr>
        <w:tc>
          <w:tcPr>
            <w:tcW w:w="3115" w:type="dxa"/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Этап</w:t>
            </w:r>
          </w:p>
        </w:tc>
        <w:tc>
          <w:tcPr>
            <w:tcW w:w="3115" w:type="dxa"/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Обозначение</w:t>
            </w:r>
          </w:p>
        </w:tc>
        <w:tc>
          <w:tcPr>
            <w:tcW w:w="3115" w:type="dxa"/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Трудоемкость,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чел.-ч</w:t>
            </w:r>
          </w:p>
        </w:tc>
      </w:tr>
      <w:tr w:rsidR="008F3EF4" w:rsidRPr="008F3EF4" w:rsidTr="00316920">
        <w:tc>
          <w:tcPr>
            <w:tcW w:w="3115" w:type="dxa"/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Описание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задачи</w:t>
            </w:r>
          </w:p>
        </w:tc>
        <w:tc>
          <w:tcPr>
            <w:tcW w:w="3115" w:type="dxa"/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t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  <w:vertAlign w:val="subscript"/>
              </w:rPr>
              <w:t>оп</w:t>
            </w:r>
          </w:p>
        </w:tc>
        <w:tc>
          <w:tcPr>
            <w:tcW w:w="3115" w:type="dxa"/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40,00</w:t>
            </w:r>
          </w:p>
        </w:tc>
      </w:tr>
      <w:tr w:rsidR="008F3EF4" w:rsidRPr="008F3EF4" w:rsidTr="00316920">
        <w:tc>
          <w:tcPr>
            <w:tcW w:w="3115" w:type="dxa"/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Исследование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предметной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области</w:t>
            </w:r>
          </w:p>
        </w:tc>
        <w:tc>
          <w:tcPr>
            <w:tcW w:w="3115" w:type="dxa"/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t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  <w:vertAlign w:val="subscript"/>
              </w:rPr>
              <w:t>ис</w:t>
            </w:r>
          </w:p>
        </w:tc>
        <w:tc>
          <w:tcPr>
            <w:tcW w:w="3115" w:type="dxa"/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77,86</w:t>
            </w:r>
          </w:p>
        </w:tc>
      </w:tr>
      <w:tr w:rsidR="008F3EF4" w:rsidRPr="008F3EF4" w:rsidTr="00316920">
        <w:tc>
          <w:tcPr>
            <w:tcW w:w="3115" w:type="dxa"/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Разработка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алгоритма</w:t>
            </w:r>
          </w:p>
        </w:tc>
        <w:tc>
          <w:tcPr>
            <w:tcW w:w="3115" w:type="dxa"/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t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  <w:vertAlign w:val="subscript"/>
              </w:rPr>
              <w:t>ал</w:t>
            </w:r>
          </w:p>
        </w:tc>
        <w:tc>
          <w:tcPr>
            <w:tcW w:w="3115" w:type="dxa"/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217,80</w:t>
            </w:r>
          </w:p>
        </w:tc>
      </w:tr>
      <w:tr w:rsidR="008F3EF4" w:rsidRPr="008F3EF4" w:rsidTr="00316920">
        <w:tc>
          <w:tcPr>
            <w:tcW w:w="3115" w:type="dxa"/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Программирование</w:t>
            </w:r>
          </w:p>
        </w:tc>
        <w:tc>
          <w:tcPr>
            <w:tcW w:w="3115" w:type="dxa"/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t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  <w:vertAlign w:val="subscript"/>
              </w:rPr>
              <w:t>пр</w:t>
            </w:r>
          </w:p>
        </w:tc>
        <w:tc>
          <w:tcPr>
            <w:tcW w:w="3115" w:type="dxa"/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217,80</w:t>
            </w:r>
          </w:p>
        </w:tc>
      </w:tr>
      <w:tr w:rsidR="008F3EF4" w:rsidRPr="008F3EF4" w:rsidTr="00316920">
        <w:tc>
          <w:tcPr>
            <w:tcW w:w="3115" w:type="dxa"/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Отладка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программы</w:t>
            </w:r>
          </w:p>
        </w:tc>
        <w:tc>
          <w:tcPr>
            <w:tcW w:w="3115" w:type="dxa"/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t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  <w:vertAlign w:val="subscript"/>
              </w:rPr>
              <w:t>отл</w:t>
            </w:r>
          </w:p>
        </w:tc>
        <w:tc>
          <w:tcPr>
            <w:tcW w:w="3115" w:type="dxa"/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1064,81</w:t>
            </w:r>
          </w:p>
        </w:tc>
      </w:tr>
      <w:tr w:rsidR="008F3EF4" w:rsidRPr="008F3EF4" w:rsidTr="00316920">
        <w:tc>
          <w:tcPr>
            <w:tcW w:w="3115" w:type="dxa"/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Подготовка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документации</w:t>
            </w:r>
          </w:p>
        </w:tc>
        <w:tc>
          <w:tcPr>
            <w:tcW w:w="3115" w:type="dxa"/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t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  <w:vertAlign w:val="subscript"/>
              </w:rPr>
              <w:t>док</w:t>
            </w:r>
          </w:p>
        </w:tc>
        <w:tc>
          <w:tcPr>
            <w:tcW w:w="3115" w:type="dxa"/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465,85</w:t>
            </w:r>
          </w:p>
        </w:tc>
      </w:tr>
      <w:tr w:rsidR="008F3EF4" w:rsidRPr="008F3EF4" w:rsidTr="00316920">
        <w:tc>
          <w:tcPr>
            <w:tcW w:w="3115" w:type="dxa"/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Style w:val="a3"/>
                <w:rFonts w:ascii="Times New Roman" w:hAnsi="Times New Roman" w:cs="Times New Roman"/>
                <w:b w:val="0"/>
                <w:color w:val="0F1115"/>
                <w:sz w:val="28"/>
                <w:szCs w:val="28"/>
              </w:rPr>
              <w:t>Итого</w:t>
            </w:r>
            <w:r w:rsidR="006F7FA9">
              <w:rPr>
                <w:rStyle w:val="a3"/>
                <w:rFonts w:ascii="Times New Roman" w:hAnsi="Times New Roman" w:cs="Times New Roman"/>
                <w:b w:val="0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Style w:val="a3"/>
                <w:rFonts w:ascii="Times New Roman" w:hAnsi="Times New Roman" w:cs="Times New Roman"/>
                <w:b w:val="0"/>
                <w:color w:val="0F1115"/>
                <w:sz w:val="28"/>
                <w:szCs w:val="28"/>
              </w:rPr>
              <w:t>до</w:t>
            </w:r>
            <w:r w:rsidR="006F7FA9">
              <w:rPr>
                <w:rStyle w:val="a3"/>
                <w:rFonts w:ascii="Times New Roman" w:hAnsi="Times New Roman" w:cs="Times New Roman"/>
                <w:b w:val="0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Style w:val="a3"/>
                <w:rFonts w:ascii="Times New Roman" w:hAnsi="Times New Roman" w:cs="Times New Roman"/>
                <w:b w:val="0"/>
                <w:color w:val="0F1115"/>
                <w:sz w:val="28"/>
                <w:szCs w:val="28"/>
              </w:rPr>
              <w:t>корректировки</w:t>
            </w:r>
          </w:p>
        </w:tc>
        <w:tc>
          <w:tcPr>
            <w:tcW w:w="3115" w:type="dxa"/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T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  <w:vertAlign w:val="subscript"/>
              </w:rPr>
              <w:t>общ</w:t>
            </w:r>
          </w:p>
        </w:tc>
        <w:tc>
          <w:tcPr>
            <w:tcW w:w="3115" w:type="dxa"/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2084,12</w:t>
            </w:r>
          </w:p>
        </w:tc>
      </w:tr>
      <w:tr w:rsidR="008F3EF4" w:rsidRPr="008F3EF4" w:rsidTr="00316920">
        <w:tc>
          <w:tcPr>
            <w:tcW w:w="3115" w:type="dxa"/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Style w:val="a3"/>
                <w:rFonts w:ascii="Times New Roman" w:hAnsi="Times New Roman" w:cs="Times New Roman"/>
                <w:b w:val="0"/>
                <w:color w:val="0F1115"/>
                <w:sz w:val="28"/>
                <w:szCs w:val="28"/>
              </w:rPr>
              <w:t>Итого</w:t>
            </w:r>
            <w:r w:rsidR="006F7FA9">
              <w:rPr>
                <w:rStyle w:val="a3"/>
                <w:rFonts w:ascii="Times New Roman" w:hAnsi="Times New Roman" w:cs="Times New Roman"/>
                <w:b w:val="0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Style w:val="a3"/>
                <w:rFonts w:ascii="Times New Roman" w:hAnsi="Times New Roman" w:cs="Times New Roman"/>
                <w:b w:val="0"/>
                <w:color w:val="0F1115"/>
                <w:sz w:val="28"/>
                <w:szCs w:val="28"/>
              </w:rPr>
              <w:t>с</w:t>
            </w:r>
            <w:r w:rsidR="006F7FA9">
              <w:rPr>
                <w:rStyle w:val="a3"/>
                <w:rFonts w:ascii="Times New Roman" w:hAnsi="Times New Roman" w:cs="Times New Roman"/>
                <w:b w:val="0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Style w:val="a3"/>
                <w:rFonts w:ascii="Times New Roman" w:hAnsi="Times New Roman" w:cs="Times New Roman"/>
                <w:b w:val="0"/>
                <w:color w:val="0F1115"/>
                <w:sz w:val="28"/>
                <w:szCs w:val="28"/>
              </w:rPr>
              <w:t>учетом</w:t>
            </w:r>
            <w:r w:rsidR="006F7FA9">
              <w:rPr>
                <w:rStyle w:val="a3"/>
                <w:rFonts w:ascii="Times New Roman" w:hAnsi="Times New Roman" w:cs="Times New Roman"/>
                <w:b w:val="0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Style w:val="a3"/>
                <w:rFonts w:ascii="Times New Roman" w:hAnsi="Times New Roman" w:cs="Times New Roman"/>
                <w:b w:val="0"/>
                <w:color w:val="0F1115"/>
                <w:sz w:val="28"/>
                <w:szCs w:val="28"/>
              </w:rPr>
              <w:t>корректировки</w:t>
            </w:r>
          </w:p>
        </w:tc>
        <w:tc>
          <w:tcPr>
            <w:tcW w:w="3115" w:type="dxa"/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T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  <w:vertAlign w:val="subscript"/>
              </w:rPr>
              <w:t>кор</w:t>
            </w:r>
          </w:p>
        </w:tc>
        <w:tc>
          <w:tcPr>
            <w:tcW w:w="3115" w:type="dxa"/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Style w:val="a3"/>
                <w:rFonts w:ascii="Times New Roman" w:hAnsi="Times New Roman" w:cs="Times New Roman"/>
                <w:b w:val="0"/>
                <w:color w:val="0F1115"/>
                <w:sz w:val="28"/>
                <w:szCs w:val="28"/>
              </w:rPr>
              <w:t>1667,30</w:t>
            </w:r>
          </w:p>
        </w:tc>
      </w:tr>
    </w:tbl>
    <w:p w:rsidR="008F3EF4" w:rsidRPr="008F3EF4" w:rsidRDefault="008F3EF4" w:rsidP="008F3EF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8F3EF4" w:rsidRPr="008F3EF4" w:rsidRDefault="008F3EF4" w:rsidP="008F3EF4">
      <w:pPr>
        <w:pStyle w:val="3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bookmarkStart w:id="8" w:name="_Toc232711813"/>
      <w:r w:rsidRPr="008F3EF4">
        <w:rPr>
          <w:color w:val="0F1115"/>
          <w:sz w:val="28"/>
          <w:szCs w:val="28"/>
        </w:rPr>
        <w:t>5.3.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Расчет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себестоимости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автоматизированной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информационной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системы</w:t>
      </w:r>
      <w:bookmarkEnd w:id="8"/>
    </w:p>
    <w:p w:rsidR="008F3EF4" w:rsidRPr="008F6A09" w:rsidRDefault="008F3EF4" w:rsidP="008F6A0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6A09">
        <w:rPr>
          <w:rFonts w:ascii="Times New Roman" w:hAnsi="Times New Roman" w:cs="Times New Roman"/>
          <w:sz w:val="28"/>
          <w:szCs w:val="28"/>
        </w:rPr>
        <w:t>Принимаем</w:t>
      </w:r>
      <w:r w:rsidR="006F7FA9" w:rsidRPr="008F6A09">
        <w:rPr>
          <w:rFonts w:ascii="Times New Roman" w:hAnsi="Times New Roman" w:cs="Times New Roman"/>
          <w:sz w:val="28"/>
          <w:szCs w:val="28"/>
        </w:rPr>
        <w:t xml:space="preserve"> </w:t>
      </w:r>
      <w:r w:rsidRPr="008F6A09">
        <w:rPr>
          <w:rFonts w:ascii="Times New Roman" w:hAnsi="Times New Roman" w:cs="Times New Roman"/>
          <w:sz w:val="28"/>
          <w:szCs w:val="28"/>
        </w:rPr>
        <w:t>месячный</w:t>
      </w:r>
      <w:r w:rsidR="006F7FA9" w:rsidRPr="008F6A09">
        <w:rPr>
          <w:rFonts w:ascii="Times New Roman" w:hAnsi="Times New Roman" w:cs="Times New Roman"/>
          <w:sz w:val="28"/>
          <w:szCs w:val="28"/>
        </w:rPr>
        <w:t xml:space="preserve"> </w:t>
      </w:r>
      <w:r w:rsidRPr="008F6A09">
        <w:rPr>
          <w:rFonts w:ascii="Times New Roman" w:hAnsi="Times New Roman" w:cs="Times New Roman"/>
          <w:sz w:val="28"/>
          <w:szCs w:val="28"/>
        </w:rPr>
        <w:t>оклад</w:t>
      </w:r>
      <w:r w:rsidR="006F7FA9" w:rsidRPr="008F6A09">
        <w:rPr>
          <w:rFonts w:ascii="Times New Roman" w:hAnsi="Times New Roman" w:cs="Times New Roman"/>
          <w:sz w:val="28"/>
          <w:szCs w:val="28"/>
        </w:rPr>
        <w:t xml:space="preserve"> </w:t>
      </w:r>
      <w:r w:rsidRPr="008F6A09">
        <w:rPr>
          <w:rFonts w:ascii="Times New Roman" w:hAnsi="Times New Roman" w:cs="Times New Roman"/>
          <w:sz w:val="28"/>
          <w:szCs w:val="28"/>
        </w:rPr>
        <w:t>инженера-программиста</w:t>
      </w:r>
      <w:r w:rsidR="006F7FA9" w:rsidRPr="008F6A09">
        <w:rPr>
          <w:rFonts w:ascii="Times New Roman" w:hAnsi="Times New Roman" w:cs="Times New Roman"/>
          <w:sz w:val="28"/>
          <w:szCs w:val="28"/>
        </w:rPr>
        <w:t xml:space="preserve"> </w:t>
      </w:r>
      <w:r w:rsidRPr="008F6A09">
        <w:rPr>
          <w:rFonts w:ascii="Times New Roman" w:hAnsi="Times New Roman" w:cs="Times New Roman"/>
          <w:sz w:val="28"/>
          <w:szCs w:val="28"/>
        </w:rPr>
        <w:t>50</w:t>
      </w:r>
      <w:r w:rsidR="006F7FA9" w:rsidRPr="008F6A09">
        <w:rPr>
          <w:rFonts w:ascii="Times New Roman" w:hAnsi="Times New Roman" w:cs="Times New Roman"/>
          <w:sz w:val="28"/>
          <w:szCs w:val="28"/>
        </w:rPr>
        <w:t xml:space="preserve"> </w:t>
      </w:r>
      <w:r w:rsidRPr="008F6A09">
        <w:rPr>
          <w:rFonts w:ascii="Times New Roman" w:hAnsi="Times New Roman" w:cs="Times New Roman"/>
          <w:sz w:val="28"/>
          <w:szCs w:val="28"/>
        </w:rPr>
        <w:t>000</w:t>
      </w:r>
      <w:r w:rsidR="006F7FA9" w:rsidRPr="008F6A09">
        <w:rPr>
          <w:rFonts w:ascii="Times New Roman" w:hAnsi="Times New Roman" w:cs="Times New Roman"/>
          <w:sz w:val="28"/>
          <w:szCs w:val="28"/>
        </w:rPr>
        <w:t xml:space="preserve"> </w:t>
      </w:r>
      <w:r w:rsidRPr="008F6A09">
        <w:rPr>
          <w:rFonts w:ascii="Times New Roman" w:hAnsi="Times New Roman" w:cs="Times New Roman"/>
          <w:sz w:val="28"/>
          <w:szCs w:val="28"/>
        </w:rPr>
        <w:t>руб.,</w:t>
      </w:r>
      <w:r w:rsidR="006F7FA9" w:rsidRPr="008F6A09">
        <w:rPr>
          <w:rFonts w:ascii="Times New Roman" w:hAnsi="Times New Roman" w:cs="Times New Roman"/>
          <w:sz w:val="28"/>
          <w:szCs w:val="28"/>
        </w:rPr>
        <w:t xml:space="preserve"> </w:t>
      </w:r>
      <w:r w:rsidRPr="008F6A09">
        <w:rPr>
          <w:rFonts w:ascii="Times New Roman" w:hAnsi="Times New Roman" w:cs="Times New Roman"/>
          <w:sz w:val="28"/>
          <w:szCs w:val="28"/>
        </w:rPr>
        <w:t>количество</w:t>
      </w:r>
      <w:r w:rsidR="006F7FA9" w:rsidRPr="008F6A09">
        <w:rPr>
          <w:rFonts w:ascii="Times New Roman" w:hAnsi="Times New Roman" w:cs="Times New Roman"/>
          <w:sz w:val="28"/>
          <w:szCs w:val="28"/>
        </w:rPr>
        <w:t xml:space="preserve"> </w:t>
      </w:r>
      <w:r w:rsidRPr="008F6A09">
        <w:rPr>
          <w:rFonts w:ascii="Times New Roman" w:hAnsi="Times New Roman" w:cs="Times New Roman"/>
          <w:sz w:val="28"/>
          <w:szCs w:val="28"/>
        </w:rPr>
        <w:t>рабочих</w:t>
      </w:r>
      <w:r w:rsidR="006F7FA9" w:rsidRPr="008F6A09">
        <w:rPr>
          <w:rFonts w:ascii="Times New Roman" w:hAnsi="Times New Roman" w:cs="Times New Roman"/>
          <w:sz w:val="28"/>
          <w:szCs w:val="28"/>
        </w:rPr>
        <w:t xml:space="preserve"> </w:t>
      </w:r>
      <w:r w:rsidRPr="008F6A09">
        <w:rPr>
          <w:rFonts w:ascii="Times New Roman" w:hAnsi="Times New Roman" w:cs="Times New Roman"/>
          <w:sz w:val="28"/>
          <w:szCs w:val="28"/>
        </w:rPr>
        <w:t>часов</w:t>
      </w:r>
      <w:r w:rsidR="006F7FA9" w:rsidRPr="008F6A09">
        <w:rPr>
          <w:rFonts w:ascii="Times New Roman" w:hAnsi="Times New Roman" w:cs="Times New Roman"/>
          <w:sz w:val="28"/>
          <w:szCs w:val="28"/>
        </w:rPr>
        <w:t xml:space="preserve"> </w:t>
      </w:r>
      <w:r w:rsidRPr="008F6A09">
        <w:rPr>
          <w:rFonts w:ascii="Times New Roman" w:hAnsi="Times New Roman" w:cs="Times New Roman"/>
          <w:sz w:val="28"/>
          <w:szCs w:val="28"/>
        </w:rPr>
        <w:t>в</w:t>
      </w:r>
      <w:r w:rsidR="006F7FA9" w:rsidRPr="008F6A09">
        <w:rPr>
          <w:rFonts w:ascii="Times New Roman" w:hAnsi="Times New Roman" w:cs="Times New Roman"/>
          <w:sz w:val="28"/>
          <w:szCs w:val="28"/>
        </w:rPr>
        <w:t xml:space="preserve"> </w:t>
      </w:r>
      <w:r w:rsidRPr="008F6A09">
        <w:rPr>
          <w:rFonts w:ascii="Times New Roman" w:hAnsi="Times New Roman" w:cs="Times New Roman"/>
          <w:sz w:val="28"/>
          <w:szCs w:val="28"/>
        </w:rPr>
        <w:t>месяц</w:t>
      </w:r>
      <w:r w:rsidR="006F7FA9" w:rsidRPr="008F6A09">
        <w:rPr>
          <w:rFonts w:ascii="Times New Roman" w:hAnsi="Times New Roman" w:cs="Times New Roman"/>
          <w:sz w:val="28"/>
          <w:szCs w:val="28"/>
        </w:rPr>
        <w:t xml:space="preserve"> </w:t>
      </w:r>
      <w:r w:rsidRPr="008F6A09">
        <w:rPr>
          <w:rFonts w:ascii="Times New Roman" w:hAnsi="Times New Roman" w:cs="Times New Roman"/>
          <w:sz w:val="28"/>
          <w:szCs w:val="28"/>
        </w:rPr>
        <w:t>–</w:t>
      </w:r>
      <w:r w:rsidR="006F7FA9" w:rsidRPr="008F6A09">
        <w:rPr>
          <w:rFonts w:ascii="Times New Roman" w:hAnsi="Times New Roman" w:cs="Times New Roman"/>
          <w:sz w:val="28"/>
          <w:szCs w:val="28"/>
        </w:rPr>
        <w:t xml:space="preserve"> </w:t>
      </w:r>
      <w:r w:rsidRPr="008F6A09">
        <w:rPr>
          <w:rFonts w:ascii="Times New Roman" w:hAnsi="Times New Roman" w:cs="Times New Roman"/>
          <w:sz w:val="28"/>
          <w:szCs w:val="28"/>
        </w:rPr>
        <w:t>160</w:t>
      </w:r>
      <w:r w:rsidR="006F7FA9" w:rsidRPr="008F6A09">
        <w:rPr>
          <w:rFonts w:ascii="Times New Roman" w:hAnsi="Times New Roman" w:cs="Times New Roman"/>
          <w:sz w:val="28"/>
          <w:szCs w:val="28"/>
        </w:rPr>
        <w:t xml:space="preserve"> </w:t>
      </w:r>
      <w:r w:rsidRPr="008F6A09">
        <w:rPr>
          <w:rFonts w:ascii="Times New Roman" w:hAnsi="Times New Roman" w:cs="Times New Roman"/>
          <w:sz w:val="28"/>
          <w:szCs w:val="28"/>
        </w:rPr>
        <w:t>ч</w:t>
      </w:r>
    </w:p>
    <w:p w:rsidR="008F3EF4" w:rsidRPr="008F6A09" w:rsidRDefault="008F3EF4" w:rsidP="008F6A0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6A09">
        <w:rPr>
          <w:rFonts w:ascii="Times New Roman" w:hAnsi="Times New Roman" w:cs="Times New Roman"/>
          <w:sz w:val="28"/>
          <w:szCs w:val="28"/>
        </w:rPr>
        <w:t>Шаг</w:t>
      </w:r>
      <w:r w:rsidR="006F7FA9" w:rsidRPr="008F6A09">
        <w:rPr>
          <w:rFonts w:ascii="Times New Roman" w:hAnsi="Times New Roman" w:cs="Times New Roman"/>
          <w:sz w:val="28"/>
          <w:szCs w:val="28"/>
        </w:rPr>
        <w:t xml:space="preserve"> </w:t>
      </w:r>
      <w:r w:rsidRPr="008F6A09">
        <w:rPr>
          <w:rFonts w:ascii="Times New Roman" w:hAnsi="Times New Roman" w:cs="Times New Roman"/>
          <w:sz w:val="28"/>
          <w:szCs w:val="28"/>
        </w:rPr>
        <w:t>1.</w:t>
      </w:r>
      <w:r w:rsidR="006F7FA9" w:rsidRPr="008F6A09">
        <w:rPr>
          <w:rFonts w:ascii="Times New Roman" w:hAnsi="Times New Roman" w:cs="Times New Roman"/>
          <w:sz w:val="28"/>
          <w:szCs w:val="28"/>
        </w:rPr>
        <w:t xml:space="preserve"> </w:t>
      </w:r>
      <w:r w:rsidRPr="008F6A09">
        <w:rPr>
          <w:rFonts w:ascii="Times New Roman" w:hAnsi="Times New Roman" w:cs="Times New Roman"/>
          <w:sz w:val="28"/>
          <w:szCs w:val="28"/>
        </w:rPr>
        <w:t>Часовая</w:t>
      </w:r>
      <w:r w:rsidR="006F7FA9" w:rsidRPr="008F6A09">
        <w:rPr>
          <w:rFonts w:ascii="Times New Roman" w:hAnsi="Times New Roman" w:cs="Times New Roman"/>
          <w:sz w:val="28"/>
          <w:szCs w:val="28"/>
        </w:rPr>
        <w:t xml:space="preserve"> </w:t>
      </w:r>
      <w:r w:rsidRPr="008F6A09">
        <w:rPr>
          <w:rFonts w:ascii="Times New Roman" w:hAnsi="Times New Roman" w:cs="Times New Roman"/>
          <w:sz w:val="28"/>
          <w:szCs w:val="28"/>
        </w:rPr>
        <w:t>тарифная</w:t>
      </w:r>
      <w:r w:rsidR="006F7FA9" w:rsidRPr="008F6A09">
        <w:rPr>
          <w:rFonts w:ascii="Times New Roman" w:hAnsi="Times New Roman" w:cs="Times New Roman"/>
          <w:sz w:val="28"/>
          <w:szCs w:val="28"/>
        </w:rPr>
        <w:t xml:space="preserve"> </w:t>
      </w:r>
      <w:r w:rsidRPr="008F6A09">
        <w:rPr>
          <w:rFonts w:ascii="Times New Roman" w:hAnsi="Times New Roman" w:cs="Times New Roman"/>
          <w:sz w:val="28"/>
          <w:szCs w:val="28"/>
        </w:rPr>
        <w:t>ставка:</w:t>
      </w:r>
    </w:p>
    <w:p w:rsidR="008F3EF4" w:rsidRPr="008F3EF4" w:rsidRDefault="008F3EF4" w:rsidP="00031D2E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center"/>
        <w:rPr>
          <w:color w:val="0F1115"/>
          <w:sz w:val="28"/>
          <w:szCs w:val="28"/>
        </w:rPr>
      </w:pPr>
      <w:r w:rsidRPr="008F3EF4">
        <w:rPr>
          <w:rStyle w:val="katex-mathml"/>
          <w:color w:val="0F1115"/>
          <w:sz w:val="28"/>
          <w:szCs w:val="28"/>
          <w:bdr w:val="none" w:sz="0" w:space="0" w:color="auto" w:frame="1"/>
        </w:rPr>
        <w:lastRenderedPageBreak/>
        <w:t>ЧТС=</w:t>
      </w:r>
      <m:oMath>
        <m:f>
          <m:fPr>
            <m:ctrlPr>
              <w:rPr>
                <w:rStyle w:val="katex-mathml"/>
                <w:rFonts w:ascii="Cambria Math" w:hAnsi="Cambria Math"/>
                <w:i/>
                <w:color w:val="0F1115"/>
                <w:sz w:val="28"/>
                <w:szCs w:val="28"/>
                <w:bdr w:val="none" w:sz="0" w:space="0" w:color="auto" w:frame="1"/>
              </w:rPr>
            </m:ctrlPr>
          </m:fPr>
          <m:num>
            <m:r>
              <w:rPr>
                <w:rStyle w:val="katex-mathml"/>
                <w:rFonts w:ascii="Cambria Math" w:hAnsi="Cambria Math"/>
                <w:color w:val="0F1115"/>
                <w:sz w:val="28"/>
                <w:szCs w:val="28"/>
                <w:bdr w:val="none" w:sz="0" w:space="0" w:color="auto" w:frame="1"/>
              </w:rPr>
              <m:t>оклад</m:t>
            </m:r>
          </m:num>
          <m:den>
            <m:r>
              <w:rPr>
                <w:rStyle w:val="katex-mathml"/>
                <w:rFonts w:ascii="Cambria Math" w:hAnsi="Cambria Math"/>
                <w:color w:val="0F1115"/>
                <w:sz w:val="28"/>
                <w:szCs w:val="28"/>
                <w:bdr w:val="none" w:sz="0" w:space="0" w:color="auto" w:frame="1"/>
              </w:rPr>
              <m:t>ч/мес</m:t>
            </m:r>
          </m:den>
        </m:f>
        <m:r>
          <w:rPr>
            <w:rStyle w:val="katex-mathml"/>
            <w:rFonts w:ascii="Cambria Math" w:hAnsi="Cambria Math"/>
            <w:color w:val="0F1115"/>
            <w:sz w:val="28"/>
            <w:szCs w:val="28"/>
            <w:bdr w:val="none" w:sz="0" w:space="0" w:color="auto" w:frame="1"/>
          </w:rPr>
          <m:t>=</m:t>
        </m:r>
        <m:f>
          <m:fPr>
            <m:ctrlPr>
              <w:rPr>
                <w:rStyle w:val="katex-mathml"/>
                <w:rFonts w:ascii="Cambria Math" w:hAnsi="Cambria Math"/>
                <w:i/>
                <w:color w:val="0F1115"/>
                <w:sz w:val="28"/>
                <w:szCs w:val="28"/>
                <w:bdr w:val="none" w:sz="0" w:space="0" w:color="auto" w:frame="1"/>
              </w:rPr>
            </m:ctrlPr>
          </m:fPr>
          <m:num>
            <m:r>
              <w:rPr>
                <w:rStyle w:val="katex-mathml"/>
                <w:rFonts w:ascii="Cambria Math" w:hAnsi="Cambria Math"/>
                <w:color w:val="0F1115"/>
                <w:sz w:val="28"/>
                <w:szCs w:val="28"/>
                <w:bdr w:val="none" w:sz="0" w:space="0" w:color="auto" w:frame="1"/>
              </w:rPr>
              <m:t>50000</m:t>
            </m:r>
          </m:num>
          <m:den>
            <m:r>
              <w:rPr>
                <w:rStyle w:val="katex-mathml"/>
                <w:rFonts w:ascii="Cambria Math" w:hAnsi="Cambria Math"/>
                <w:color w:val="0F1115"/>
                <w:sz w:val="28"/>
                <w:szCs w:val="28"/>
                <w:bdr w:val="none" w:sz="0" w:space="0" w:color="auto" w:frame="1"/>
              </w:rPr>
              <m:t>160</m:t>
            </m:r>
          </m:den>
        </m:f>
      </m:oMath>
      <w:r w:rsidRPr="008F3EF4">
        <w:rPr>
          <w:rStyle w:val="katex-mathml"/>
          <w:color w:val="0F1115"/>
          <w:sz w:val="28"/>
          <w:szCs w:val="28"/>
          <w:bdr w:val="none" w:sz="0" w:space="0" w:color="auto" w:frame="1"/>
        </w:rPr>
        <w:t>=312,50</w:t>
      </w:r>
      <w:r w:rsidR="006F7FA9">
        <w:rPr>
          <w:rStyle w:val="katex-mathml"/>
          <w:color w:val="0F1115"/>
          <w:sz w:val="28"/>
          <w:szCs w:val="28"/>
          <w:bdr w:val="none" w:sz="0" w:space="0" w:color="auto" w:frame="1"/>
        </w:rPr>
        <w:t xml:space="preserve"> </w:t>
      </w:r>
      <w:r w:rsidRPr="008F3EF4">
        <w:rPr>
          <w:rStyle w:val="katex-mathml"/>
          <w:color w:val="0F1115"/>
          <w:sz w:val="28"/>
          <w:szCs w:val="28"/>
          <w:bdr w:val="none" w:sz="0" w:space="0" w:color="auto" w:frame="1"/>
        </w:rPr>
        <w:t>руб./ч</w:t>
      </w:r>
    </w:p>
    <w:p w:rsidR="008F3EF4" w:rsidRPr="008F3EF4" w:rsidRDefault="008F3EF4" w:rsidP="008F3EF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8F3EF4">
        <w:rPr>
          <w:rStyle w:val="a3"/>
          <w:b w:val="0"/>
          <w:color w:val="0F1115"/>
          <w:sz w:val="28"/>
          <w:szCs w:val="28"/>
        </w:rPr>
        <w:t>Шаг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8F3EF4">
        <w:rPr>
          <w:rStyle w:val="a3"/>
          <w:b w:val="0"/>
          <w:color w:val="0F1115"/>
          <w:sz w:val="28"/>
          <w:szCs w:val="28"/>
        </w:rPr>
        <w:t>2.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8F3EF4">
        <w:rPr>
          <w:rStyle w:val="a3"/>
          <w:b w:val="0"/>
          <w:color w:val="0F1115"/>
          <w:sz w:val="28"/>
          <w:szCs w:val="28"/>
        </w:rPr>
        <w:t>Расчет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8F3EF4">
        <w:rPr>
          <w:rStyle w:val="a3"/>
          <w:b w:val="0"/>
          <w:color w:val="0F1115"/>
          <w:sz w:val="28"/>
          <w:szCs w:val="28"/>
        </w:rPr>
        <w:t>фонда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8F3EF4">
        <w:rPr>
          <w:rStyle w:val="a3"/>
          <w:b w:val="0"/>
          <w:color w:val="0F1115"/>
          <w:sz w:val="28"/>
          <w:szCs w:val="28"/>
        </w:rPr>
        <w:t>рабочего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8F3EF4">
        <w:rPr>
          <w:rStyle w:val="a3"/>
          <w:b w:val="0"/>
          <w:color w:val="0F1115"/>
          <w:sz w:val="28"/>
          <w:szCs w:val="28"/>
        </w:rPr>
        <w:t>времени</w:t>
      </w:r>
    </w:p>
    <w:p w:rsidR="008F3EF4" w:rsidRPr="008F3EF4" w:rsidRDefault="008F3EF4" w:rsidP="008F3EF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8F3EF4">
        <w:rPr>
          <w:color w:val="0F1115"/>
          <w:sz w:val="28"/>
          <w:szCs w:val="28"/>
        </w:rPr>
        <w:t>Используем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формулу:</w:t>
      </w:r>
    </w:p>
    <w:p w:rsidR="008F3EF4" w:rsidRPr="008F3EF4" w:rsidRDefault="008F3EF4" w:rsidP="00031D2E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center"/>
        <w:rPr>
          <w:rStyle w:val="katex-mathml"/>
          <w:color w:val="0F1115"/>
          <w:sz w:val="28"/>
          <w:szCs w:val="28"/>
          <w:bdr w:val="none" w:sz="0" w:space="0" w:color="auto" w:frame="1"/>
        </w:rPr>
      </w:pPr>
      <w:r w:rsidRPr="008F3EF4">
        <w:rPr>
          <w:rStyle w:val="katex-mathml"/>
          <w:color w:val="0F1115"/>
          <w:sz w:val="28"/>
          <w:szCs w:val="28"/>
          <w:bdr w:val="none" w:sz="0" w:space="0" w:color="auto" w:frame="1"/>
        </w:rPr>
        <w:t>T</w:t>
      </w:r>
      <w:r w:rsidRPr="008F3EF4">
        <w:rPr>
          <w:rStyle w:val="katex-mathml"/>
          <w:color w:val="0F1115"/>
          <w:sz w:val="28"/>
          <w:szCs w:val="28"/>
          <w:bdr w:val="none" w:sz="0" w:space="0" w:color="auto" w:frame="1"/>
          <w:vertAlign w:val="subscript"/>
        </w:rPr>
        <w:t>раб</w:t>
      </w:r>
      <w:r w:rsidR="006F7FA9">
        <w:rPr>
          <w:rStyle w:val="katex-mathml"/>
          <w:color w:val="0F1115"/>
          <w:sz w:val="28"/>
          <w:szCs w:val="28"/>
          <w:bdr w:val="none" w:sz="0" w:space="0" w:color="auto" w:frame="1"/>
        </w:rPr>
        <w:t xml:space="preserve"> </w:t>
      </w:r>
      <w:r w:rsidRPr="008F3EF4">
        <w:rPr>
          <w:rStyle w:val="katex-mathml"/>
          <w:color w:val="0F1115"/>
          <w:sz w:val="28"/>
          <w:szCs w:val="28"/>
          <w:bdr w:val="none" w:sz="0" w:space="0" w:color="auto" w:frame="1"/>
        </w:rPr>
        <w:t>=</w:t>
      </w:r>
      <w:r w:rsidR="006F7FA9">
        <w:rPr>
          <w:rStyle w:val="katex-mathml"/>
          <w:color w:val="0F1115"/>
          <w:sz w:val="28"/>
          <w:szCs w:val="28"/>
          <w:bdr w:val="none" w:sz="0" w:space="0" w:color="auto" w:frame="1"/>
        </w:rPr>
        <w:t xml:space="preserve"> </w:t>
      </w:r>
      <w:r w:rsidRPr="008F3EF4">
        <w:rPr>
          <w:rStyle w:val="katex-mathml"/>
          <w:color w:val="0F1115"/>
          <w:sz w:val="28"/>
          <w:szCs w:val="28"/>
          <w:bdr w:val="none" w:sz="0" w:space="0" w:color="auto" w:frame="1"/>
        </w:rPr>
        <w:t>T</w:t>
      </w:r>
      <w:r w:rsidRPr="008F3EF4">
        <w:rPr>
          <w:rStyle w:val="katex-mathml"/>
          <w:color w:val="0F1115"/>
          <w:sz w:val="28"/>
          <w:szCs w:val="28"/>
          <w:bdr w:val="none" w:sz="0" w:space="0" w:color="auto" w:frame="1"/>
          <w:vertAlign w:val="subscript"/>
        </w:rPr>
        <w:t>кор</w:t>
      </w:r>
      <w:r w:rsidR="006F7FA9">
        <w:rPr>
          <w:rStyle w:val="katex-mathml"/>
          <w:color w:val="0F1115"/>
          <w:sz w:val="28"/>
          <w:szCs w:val="28"/>
          <w:bdr w:val="none" w:sz="0" w:space="0" w:color="auto" w:frame="1"/>
        </w:rPr>
        <w:t xml:space="preserve"> </w:t>
      </w:r>
      <w:r w:rsidRPr="008F3EF4">
        <w:rPr>
          <w:rStyle w:val="katex-mathml"/>
          <w:color w:val="0F1115"/>
          <w:sz w:val="28"/>
          <w:szCs w:val="28"/>
          <w:bdr w:val="none" w:sz="0" w:space="0" w:color="auto" w:frame="1"/>
        </w:rPr>
        <w:t>*</w:t>
      </w:r>
      <w:r w:rsidR="006F7FA9">
        <w:rPr>
          <w:rStyle w:val="katex-mathml"/>
          <w:color w:val="0F1115"/>
          <w:sz w:val="28"/>
          <w:szCs w:val="28"/>
          <w:bdr w:val="none" w:sz="0" w:space="0" w:color="auto" w:frame="1"/>
        </w:rPr>
        <w:t xml:space="preserve"> </w:t>
      </w:r>
      <w:r w:rsidRPr="008F3EF4">
        <w:rPr>
          <w:rStyle w:val="katex-mathml"/>
          <w:color w:val="0F1115"/>
          <w:sz w:val="28"/>
          <w:szCs w:val="28"/>
          <w:bdr w:val="none" w:sz="0" w:space="0" w:color="auto" w:frame="1"/>
        </w:rPr>
        <w:t>k</w:t>
      </w:r>
      <w:r w:rsidRPr="008F3EF4">
        <w:rPr>
          <w:rStyle w:val="katex-mathml"/>
          <w:color w:val="0F1115"/>
          <w:sz w:val="28"/>
          <w:szCs w:val="28"/>
          <w:bdr w:val="none" w:sz="0" w:space="0" w:color="auto" w:frame="1"/>
          <w:vertAlign w:val="subscript"/>
        </w:rPr>
        <w:t>пр</w:t>
      </w:r>
    </w:p>
    <w:p w:rsidR="008F3EF4" w:rsidRPr="008F3EF4" w:rsidRDefault="008F3EF4" w:rsidP="008F3EF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8F3EF4">
        <w:rPr>
          <w:color w:val="0F1115"/>
          <w:sz w:val="28"/>
          <w:szCs w:val="28"/>
        </w:rPr>
        <w:t>где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k</w:t>
      </w:r>
      <w:r w:rsidRPr="008F3EF4">
        <w:rPr>
          <w:color w:val="0F1115"/>
          <w:sz w:val="28"/>
          <w:szCs w:val="28"/>
          <w:vertAlign w:val="subscript"/>
        </w:rPr>
        <w:t>пр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–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коэффициент,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учитывающий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затраты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времени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на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профилактические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работы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(принимаем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k</w:t>
      </w:r>
      <w:r w:rsidRPr="008F3EF4">
        <w:rPr>
          <w:color w:val="0F1115"/>
          <w:sz w:val="28"/>
          <w:szCs w:val="28"/>
          <w:vertAlign w:val="subscript"/>
        </w:rPr>
        <w:t>пр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=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1,1).</w:t>
      </w:r>
    </w:p>
    <w:p w:rsidR="008F3EF4" w:rsidRPr="008F3EF4" w:rsidRDefault="008F3EF4" w:rsidP="00031D2E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center"/>
        <w:rPr>
          <w:rStyle w:val="mord"/>
          <w:i/>
          <w:iCs/>
          <w:color w:val="0F1115"/>
          <w:sz w:val="28"/>
          <w:szCs w:val="28"/>
        </w:rPr>
      </w:pPr>
      <w:r w:rsidRPr="008F3EF4">
        <w:rPr>
          <w:rStyle w:val="katex-mathml"/>
          <w:color w:val="0F1115"/>
          <w:sz w:val="28"/>
          <w:szCs w:val="28"/>
          <w:bdr w:val="none" w:sz="0" w:space="0" w:color="auto" w:frame="1"/>
        </w:rPr>
        <w:t>T</w:t>
      </w:r>
      <w:r w:rsidRPr="008F3EF4">
        <w:rPr>
          <w:rStyle w:val="katex-mathml"/>
          <w:color w:val="0F1115"/>
          <w:sz w:val="28"/>
          <w:szCs w:val="28"/>
          <w:bdr w:val="none" w:sz="0" w:space="0" w:color="auto" w:frame="1"/>
          <w:vertAlign w:val="subscript"/>
        </w:rPr>
        <w:t>раб</w:t>
      </w:r>
      <w:r w:rsidRPr="008F3EF4">
        <w:rPr>
          <w:rStyle w:val="katex-mathml"/>
          <w:color w:val="0F1115"/>
          <w:sz w:val="28"/>
          <w:szCs w:val="28"/>
          <w:bdr w:val="none" w:sz="0" w:space="0" w:color="auto" w:frame="1"/>
        </w:rPr>
        <w:t>=1667,30</w:t>
      </w:r>
      <w:r w:rsidR="00031D2E">
        <w:rPr>
          <w:rStyle w:val="katex-mathml"/>
          <w:color w:val="0F1115"/>
          <w:sz w:val="28"/>
          <w:szCs w:val="28"/>
          <w:bdr w:val="none" w:sz="0" w:space="0" w:color="auto" w:frame="1"/>
        </w:rPr>
        <w:t>*</w:t>
      </w:r>
      <w:r w:rsidRPr="008F3EF4">
        <w:rPr>
          <w:rStyle w:val="katex-mathml"/>
          <w:color w:val="0F1115"/>
          <w:sz w:val="28"/>
          <w:szCs w:val="28"/>
          <w:bdr w:val="none" w:sz="0" w:space="0" w:color="auto" w:frame="1"/>
        </w:rPr>
        <w:t>1,1=1834,03</w:t>
      </w:r>
      <w:r w:rsidR="006F7FA9">
        <w:rPr>
          <w:rStyle w:val="katex-mathml"/>
          <w:color w:val="0F1115"/>
          <w:sz w:val="28"/>
          <w:szCs w:val="28"/>
          <w:bdr w:val="none" w:sz="0" w:space="0" w:color="auto" w:frame="1"/>
        </w:rPr>
        <w:t xml:space="preserve"> </w:t>
      </w:r>
      <w:r w:rsidRPr="008F3EF4">
        <w:rPr>
          <w:rStyle w:val="katex-mathml"/>
          <w:color w:val="0F1115"/>
          <w:sz w:val="28"/>
          <w:szCs w:val="28"/>
          <w:bdr w:val="none" w:sz="0" w:space="0" w:color="auto" w:frame="1"/>
        </w:rPr>
        <w:t>ч</w:t>
      </w:r>
    </w:p>
    <w:p w:rsidR="008F3EF4" w:rsidRPr="008F3EF4" w:rsidRDefault="008F3EF4" w:rsidP="008F3EF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8F3EF4">
        <w:rPr>
          <w:rStyle w:val="a3"/>
          <w:b w:val="0"/>
          <w:color w:val="0F1115"/>
          <w:sz w:val="28"/>
          <w:szCs w:val="28"/>
        </w:rPr>
        <w:t>Шаг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8F3EF4">
        <w:rPr>
          <w:rStyle w:val="a3"/>
          <w:b w:val="0"/>
          <w:color w:val="0F1115"/>
          <w:sz w:val="28"/>
          <w:szCs w:val="28"/>
        </w:rPr>
        <w:t>3.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8F3EF4">
        <w:rPr>
          <w:rStyle w:val="a3"/>
          <w:b w:val="0"/>
          <w:color w:val="0F1115"/>
          <w:sz w:val="28"/>
          <w:szCs w:val="28"/>
        </w:rPr>
        <w:t>Расчет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8F3EF4">
        <w:rPr>
          <w:rStyle w:val="a3"/>
          <w:b w:val="0"/>
          <w:color w:val="0F1115"/>
          <w:sz w:val="28"/>
          <w:szCs w:val="28"/>
        </w:rPr>
        <w:t>основной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8F3EF4">
        <w:rPr>
          <w:rStyle w:val="a3"/>
          <w:b w:val="0"/>
          <w:color w:val="0F1115"/>
          <w:sz w:val="28"/>
          <w:szCs w:val="28"/>
        </w:rPr>
        <w:t>заработной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8F3EF4">
        <w:rPr>
          <w:rStyle w:val="a3"/>
          <w:b w:val="0"/>
          <w:color w:val="0F1115"/>
          <w:sz w:val="28"/>
          <w:szCs w:val="28"/>
        </w:rPr>
        <w:t>платы</w:t>
      </w:r>
    </w:p>
    <w:p w:rsidR="008F3EF4" w:rsidRPr="008F3EF4" w:rsidRDefault="008F3EF4" w:rsidP="00031D2E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center"/>
        <w:rPr>
          <w:rStyle w:val="mord"/>
          <w:color w:val="0F1115"/>
          <w:sz w:val="28"/>
          <w:szCs w:val="28"/>
        </w:rPr>
      </w:pPr>
      <w:r w:rsidRPr="008F3EF4">
        <w:rPr>
          <w:rStyle w:val="katex-mathml"/>
          <w:color w:val="0F1115"/>
          <w:sz w:val="28"/>
          <w:szCs w:val="28"/>
          <w:bdr w:val="none" w:sz="0" w:space="0" w:color="auto" w:frame="1"/>
        </w:rPr>
        <w:t>ЗП</w:t>
      </w:r>
      <w:r w:rsidRPr="008F3EF4">
        <w:rPr>
          <w:rStyle w:val="katex-mathml"/>
          <w:color w:val="0F1115"/>
          <w:sz w:val="28"/>
          <w:szCs w:val="28"/>
          <w:bdr w:val="none" w:sz="0" w:space="0" w:color="auto" w:frame="1"/>
          <w:vertAlign w:val="subscript"/>
        </w:rPr>
        <w:t>осн</w:t>
      </w:r>
      <w:r w:rsidRPr="008F3EF4">
        <w:rPr>
          <w:rStyle w:val="katex-mathml"/>
          <w:color w:val="0F1115"/>
          <w:sz w:val="28"/>
          <w:szCs w:val="28"/>
          <w:bdr w:val="none" w:sz="0" w:space="0" w:color="auto" w:frame="1"/>
        </w:rPr>
        <w:t>=ЧТС</w:t>
      </w:r>
      <w:r w:rsidR="00031D2E">
        <w:rPr>
          <w:rStyle w:val="katex-mathml"/>
          <w:color w:val="0F1115"/>
          <w:sz w:val="28"/>
          <w:szCs w:val="28"/>
          <w:bdr w:val="none" w:sz="0" w:space="0" w:color="auto" w:frame="1"/>
        </w:rPr>
        <w:t>*</w:t>
      </w:r>
      <w:r w:rsidRPr="008F3EF4">
        <w:rPr>
          <w:rStyle w:val="katex-mathml"/>
          <w:color w:val="0F1115"/>
          <w:sz w:val="28"/>
          <w:szCs w:val="28"/>
          <w:bdr w:val="none" w:sz="0" w:space="0" w:color="auto" w:frame="1"/>
        </w:rPr>
        <w:t>T</w:t>
      </w:r>
      <w:r w:rsidRPr="008F3EF4">
        <w:rPr>
          <w:rStyle w:val="katex-mathml"/>
          <w:color w:val="0F1115"/>
          <w:sz w:val="28"/>
          <w:szCs w:val="28"/>
          <w:bdr w:val="none" w:sz="0" w:space="0" w:color="auto" w:frame="1"/>
          <w:vertAlign w:val="subscript"/>
        </w:rPr>
        <w:t>раб</w:t>
      </w:r>
    </w:p>
    <w:p w:rsidR="008F3EF4" w:rsidRPr="008F3EF4" w:rsidRDefault="008F3EF4" w:rsidP="00031D2E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center"/>
        <w:rPr>
          <w:color w:val="0F1115"/>
          <w:sz w:val="28"/>
          <w:szCs w:val="28"/>
        </w:rPr>
      </w:pPr>
      <w:r w:rsidRPr="008F3EF4">
        <w:rPr>
          <w:rStyle w:val="katex-mathml"/>
          <w:color w:val="0F1115"/>
          <w:sz w:val="28"/>
          <w:szCs w:val="28"/>
          <w:bdr w:val="none" w:sz="0" w:space="0" w:color="auto" w:frame="1"/>
        </w:rPr>
        <w:t>ЗП</w:t>
      </w:r>
      <w:r w:rsidRPr="008F3EF4">
        <w:rPr>
          <w:rStyle w:val="katex-mathml"/>
          <w:color w:val="0F1115"/>
          <w:sz w:val="28"/>
          <w:szCs w:val="28"/>
          <w:bdr w:val="none" w:sz="0" w:space="0" w:color="auto" w:frame="1"/>
          <w:vertAlign w:val="subscript"/>
        </w:rPr>
        <w:t>осн</w:t>
      </w:r>
      <w:r w:rsidRPr="008F3EF4">
        <w:rPr>
          <w:rStyle w:val="katex-mathml"/>
          <w:color w:val="0F1115"/>
          <w:sz w:val="28"/>
          <w:szCs w:val="28"/>
          <w:bdr w:val="none" w:sz="0" w:space="0" w:color="auto" w:frame="1"/>
        </w:rPr>
        <w:t>=312,50</w:t>
      </w:r>
      <w:r w:rsidR="00031D2E">
        <w:rPr>
          <w:rStyle w:val="katex-mathml"/>
          <w:color w:val="0F1115"/>
          <w:sz w:val="28"/>
          <w:szCs w:val="28"/>
          <w:bdr w:val="none" w:sz="0" w:space="0" w:color="auto" w:frame="1"/>
        </w:rPr>
        <w:t>*</w:t>
      </w:r>
      <w:r w:rsidRPr="008F3EF4">
        <w:rPr>
          <w:rStyle w:val="katex-mathml"/>
          <w:color w:val="0F1115"/>
          <w:sz w:val="28"/>
          <w:szCs w:val="28"/>
          <w:bdr w:val="none" w:sz="0" w:space="0" w:color="auto" w:frame="1"/>
        </w:rPr>
        <w:t>1834,03=573134,38</w:t>
      </w:r>
      <w:r w:rsidR="006F7FA9">
        <w:rPr>
          <w:rStyle w:val="katex-mathml"/>
          <w:color w:val="0F1115"/>
          <w:sz w:val="28"/>
          <w:szCs w:val="28"/>
          <w:bdr w:val="none" w:sz="0" w:space="0" w:color="auto" w:frame="1"/>
        </w:rPr>
        <w:t xml:space="preserve"> </w:t>
      </w:r>
      <w:r w:rsidRPr="008F3EF4">
        <w:rPr>
          <w:rStyle w:val="katex-mathml"/>
          <w:color w:val="0F1115"/>
          <w:sz w:val="28"/>
          <w:szCs w:val="28"/>
          <w:bdr w:val="none" w:sz="0" w:space="0" w:color="auto" w:frame="1"/>
        </w:rPr>
        <w:t>руб.</w:t>
      </w:r>
    </w:p>
    <w:p w:rsidR="008F3EF4" w:rsidRPr="008F3EF4" w:rsidRDefault="008F3EF4" w:rsidP="008F3EF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8F3EF4">
        <w:rPr>
          <w:rStyle w:val="a3"/>
          <w:b w:val="0"/>
          <w:color w:val="0F1115"/>
          <w:sz w:val="28"/>
          <w:szCs w:val="28"/>
        </w:rPr>
        <w:t>Шаг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8F3EF4">
        <w:rPr>
          <w:rStyle w:val="a3"/>
          <w:b w:val="0"/>
          <w:color w:val="0F1115"/>
          <w:sz w:val="28"/>
          <w:szCs w:val="28"/>
        </w:rPr>
        <w:t>4.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8F3EF4">
        <w:rPr>
          <w:rStyle w:val="a3"/>
          <w:b w:val="0"/>
          <w:color w:val="0F1115"/>
          <w:sz w:val="28"/>
          <w:szCs w:val="28"/>
        </w:rPr>
        <w:t>Расчет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8F3EF4">
        <w:rPr>
          <w:rStyle w:val="a3"/>
          <w:b w:val="0"/>
          <w:color w:val="0F1115"/>
          <w:sz w:val="28"/>
          <w:szCs w:val="28"/>
        </w:rPr>
        <w:t>дополнительной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8F3EF4">
        <w:rPr>
          <w:rStyle w:val="a3"/>
          <w:b w:val="0"/>
          <w:color w:val="0F1115"/>
          <w:sz w:val="28"/>
          <w:szCs w:val="28"/>
        </w:rPr>
        <w:t>заработной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8F3EF4">
        <w:rPr>
          <w:rStyle w:val="a3"/>
          <w:b w:val="0"/>
          <w:color w:val="0F1115"/>
          <w:sz w:val="28"/>
          <w:szCs w:val="28"/>
        </w:rPr>
        <w:t>платы</w:t>
      </w:r>
    </w:p>
    <w:p w:rsidR="008F3EF4" w:rsidRPr="008F3EF4" w:rsidRDefault="008F3EF4" w:rsidP="008F3EF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8F3EF4">
        <w:rPr>
          <w:color w:val="0F1115"/>
          <w:sz w:val="28"/>
          <w:szCs w:val="28"/>
        </w:rPr>
        <w:t>Принимая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коэффициент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дополнительной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заработной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платы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k</w:t>
      </w:r>
      <w:r w:rsidRPr="008F3EF4">
        <w:rPr>
          <w:color w:val="0F1115"/>
          <w:sz w:val="28"/>
          <w:szCs w:val="28"/>
          <w:vertAlign w:val="subscript"/>
        </w:rPr>
        <w:t>доп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=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0,15:</w:t>
      </w:r>
    </w:p>
    <w:p w:rsidR="008F3EF4" w:rsidRPr="008F3EF4" w:rsidRDefault="008F3EF4" w:rsidP="00031D2E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center"/>
        <w:rPr>
          <w:color w:val="0F1115"/>
          <w:sz w:val="28"/>
          <w:szCs w:val="28"/>
        </w:rPr>
      </w:pPr>
      <w:r w:rsidRPr="008F3EF4">
        <w:rPr>
          <w:rStyle w:val="katex-mathml"/>
          <w:color w:val="0F1115"/>
          <w:sz w:val="28"/>
          <w:szCs w:val="28"/>
          <w:bdr w:val="none" w:sz="0" w:space="0" w:color="auto" w:frame="1"/>
        </w:rPr>
        <w:t>ЗП</w:t>
      </w:r>
      <w:r w:rsidRPr="008F3EF4">
        <w:rPr>
          <w:rStyle w:val="katex-mathml"/>
          <w:color w:val="0F1115"/>
          <w:sz w:val="28"/>
          <w:szCs w:val="28"/>
          <w:bdr w:val="none" w:sz="0" w:space="0" w:color="auto" w:frame="1"/>
          <w:vertAlign w:val="subscript"/>
        </w:rPr>
        <w:t>доп</w:t>
      </w:r>
      <w:r w:rsidRPr="008F3EF4">
        <w:rPr>
          <w:rStyle w:val="katex-mathml"/>
          <w:color w:val="0F1115"/>
          <w:sz w:val="28"/>
          <w:szCs w:val="28"/>
          <w:bdr w:val="none" w:sz="0" w:space="0" w:color="auto" w:frame="1"/>
        </w:rPr>
        <w:t>=ЗП</w:t>
      </w:r>
      <w:r w:rsidRPr="008F3EF4">
        <w:rPr>
          <w:rStyle w:val="katex-mathml"/>
          <w:color w:val="0F1115"/>
          <w:sz w:val="28"/>
          <w:szCs w:val="28"/>
          <w:bdr w:val="none" w:sz="0" w:space="0" w:color="auto" w:frame="1"/>
          <w:vertAlign w:val="subscript"/>
        </w:rPr>
        <w:t>осн</w:t>
      </w:r>
      <w:r w:rsidR="00031D2E">
        <w:rPr>
          <w:rStyle w:val="katex-mathml"/>
          <w:color w:val="0F1115"/>
          <w:sz w:val="28"/>
          <w:szCs w:val="28"/>
          <w:bdr w:val="none" w:sz="0" w:space="0" w:color="auto" w:frame="1"/>
        </w:rPr>
        <w:t>*</w:t>
      </w:r>
      <w:r w:rsidRPr="008F3EF4">
        <w:rPr>
          <w:rStyle w:val="katex-mathml"/>
          <w:color w:val="0F1115"/>
          <w:sz w:val="28"/>
          <w:szCs w:val="28"/>
          <w:bdr w:val="none" w:sz="0" w:space="0" w:color="auto" w:frame="1"/>
        </w:rPr>
        <w:t>k</w:t>
      </w:r>
      <w:r w:rsidRPr="008F3EF4">
        <w:rPr>
          <w:rStyle w:val="katex-mathml"/>
          <w:color w:val="0F1115"/>
          <w:sz w:val="28"/>
          <w:szCs w:val="28"/>
          <w:bdr w:val="none" w:sz="0" w:space="0" w:color="auto" w:frame="1"/>
          <w:vertAlign w:val="subscript"/>
        </w:rPr>
        <w:t>доп</w:t>
      </w:r>
    </w:p>
    <w:p w:rsidR="008F3EF4" w:rsidRPr="008F3EF4" w:rsidRDefault="008F3EF4" w:rsidP="00031D2E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center"/>
        <w:rPr>
          <w:rStyle w:val="mord"/>
          <w:color w:val="0F1115"/>
          <w:sz w:val="28"/>
          <w:szCs w:val="28"/>
        </w:rPr>
      </w:pPr>
      <w:r w:rsidRPr="008F3EF4">
        <w:rPr>
          <w:rStyle w:val="katex-mathml"/>
          <w:color w:val="0F1115"/>
          <w:sz w:val="28"/>
          <w:szCs w:val="28"/>
          <w:bdr w:val="none" w:sz="0" w:space="0" w:color="auto" w:frame="1"/>
        </w:rPr>
        <w:t>ЗП</w:t>
      </w:r>
      <w:r w:rsidRPr="008F3EF4">
        <w:rPr>
          <w:rStyle w:val="katex-mathml"/>
          <w:color w:val="0F1115"/>
          <w:sz w:val="28"/>
          <w:szCs w:val="28"/>
          <w:bdr w:val="none" w:sz="0" w:space="0" w:color="auto" w:frame="1"/>
          <w:vertAlign w:val="subscript"/>
        </w:rPr>
        <w:t>доп</w:t>
      </w:r>
      <w:r w:rsidRPr="008F3EF4">
        <w:rPr>
          <w:rStyle w:val="katex-mathml"/>
          <w:color w:val="0F1115"/>
          <w:sz w:val="28"/>
          <w:szCs w:val="28"/>
          <w:bdr w:val="none" w:sz="0" w:space="0" w:color="auto" w:frame="1"/>
        </w:rPr>
        <w:t>=573134,38</w:t>
      </w:r>
      <w:r w:rsidR="00031D2E">
        <w:rPr>
          <w:rStyle w:val="katex-mathml"/>
          <w:color w:val="0F1115"/>
          <w:sz w:val="28"/>
          <w:szCs w:val="28"/>
          <w:bdr w:val="none" w:sz="0" w:space="0" w:color="auto" w:frame="1"/>
        </w:rPr>
        <w:t>*</w:t>
      </w:r>
      <w:r w:rsidRPr="008F3EF4">
        <w:rPr>
          <w:rStyle w:val="katex-mathml"/>
          <w:color w:val="0F1115"/>
          <w:sz w:val="28"/>
          <w:szCs w:val="28"/>
          <w:bdr w:val="none" w:sz="0" w:space="0" w:color="auto" w:frame="1"/>
        </w:rPr>
        <w:t>0,15=85970,16</w:t>
      </w:r>
      <w:r w:rsidR="006F7FA9">
        <w:rPr>
          <w:rStyle w:val="katex-mathml"/>
          <w:color w:val="0F1115"/>
          <w:sz w:val="28"/>
          <w:szCs w:val="28"/>
          <w:bdr w:val="none" w:sz="0" w:space="0" w:color="auto" w:frame="1"/>
        </w:rPr>
        <w:t xml:space="preserve"> </w:t>
      </w:r>
      <w:r w:rsidRPr="008F3EF4">
        <w:rPr>
          <w:rStyle w:val="katex-mathml"/>
          <w:color w:val="0F1115"/>
          <w:sz w:val="28"/>
          <w:szCs w:val="28"/>
          <w:bdr w:val="none" w:sz="0" w:space="0" w:color="auto" w:frame="1"/>
        </w:rPr>
        <w:t>руб.</w:t>
      </w:r>
    </w:p>
    <w:p w:rsidR="008F3EF4" w:rsidRPr="008F3EF4" w:rsidRDefault="008F3EF4" w:rsidP="008F3EF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8F3EF4">
        <w:rPr>
          <w:rStyle w:val="a3"/>
          <w:b w:val="0"/>
          <w:color w:val="0F1115"/>
          <w:sz w:val="28"/>
          <w:szCs w:val="28"/>
        </w:rPr>
        <w:t>Шаг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8F3EF4">
        <w:rPr>
          <w:rStyle w:val="a3"/>
          <w:b w:val="0"/>
          <w:color w:val="0F1115"/>
          <w:sz w:val="28"/>
          <w:szCs w:val="28"/>
        </w:rPr>
        <w:t>5.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8F3EF4">
        <w:rPr>
          <w:rStyle w:val="a3"/>
          <w:b w:val="0"/>
          <w:color w:val="0F1115"/>
          <w:sz w:val="28"/>
          <w:szCs w:val="28"/>
        </w:rPr>
        <w:t>Расчет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8F3EF4">
        <w:rPr>
          <w:rStyle w:val="a3"/>
          <w:b w:val="0"/>
          <w:color w:val="0F1115"/>
          <w:sz w:val="28"/>
          <w:szCs w:val="28"/>
        </w:rPr>
        <w:t>отчислений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8F3EF4">
        <w:rPr>
          <w:rStyle w:val="a3"/>
          <w:b w:val="0"/>
          <w:color w:val="0F1115"/>
          <w:sz w:val="28"/>
          <w:szCs w:val="28"/>
        </w:rPr>
        <w:t>на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8F3EF4">
        <w:rPr>
          <w:rStyle w:val="a3"/>
          <w:b w:val="0"/>
          <w:color w:val="0F1115"/>
          <w:sz w:val="28"/>
          <w:szCs w:val="28"/>
        </w:rPr>
        <w:t>социальные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8F3EF4">
        <w:rPr>
          <w:rStyle w:val="a3"/>
          <w:b w:val="0"/>
          <w:color w:val="0F1115"/>
          <w:sz w:val="28"/>
          <w:szCs w:val="28"/>
        </w:rPr>
        <w:t>нужды</w:t>
      </w:r>
    </w:p>
    <w:p w:rsidR="008F3EF4" w:rsidRPr="008F3EF4" w:rsidRDefault="008F3EF4" w:rsidP="008F3EF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8F3EF4">
        <w:rPr>
          <w:color w:val="0F1115"/>
          <w:sz w:val="28"/>
          <w:szCs w:val="28"/>
        </w:rPr>
        <w:t>Принимая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норматив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социальных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отчислений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H</w:t>
      </w:r>
      <w:r w:rsidRPr="008F3EF4">
        <w:rPr>
          <w:color w:val="0F1115"/>
          <w:sz w:val="28"/>
          <w:szCs w:val="28"/>
          <w:vertAlign w:val="subscript"/>
        </w:rPr>
        <w:t>соц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=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0,356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(35,6%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–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страховые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взносы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+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травматизм):</w:t>
      </w:r>
    </w:p>
    <w:p w:rsidR="008F3EF4" w:rsidRPr="008F3EF4" w:rsidRDefault="008F3EF4" w:rsidP="00031D2E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center"/>
        <w:rPr>
          <w:color w:val="0F1115"/>
          <w:sz w:val="28"/>
          <w:szCs w:val="28"/>
        </w:rPr>
      </w:pPr>
      <w:r w:rsidRPr="008F3EF4">
        <w:rPr>
          <w:rStyle w:val="katex-mathml"/>
          <w:color w:val="0F1115"/>
          <w:sz w:val="28"/>
          <w:szCs w:val="28"/>
          <w:bdr w:val="none" w:sz="0" w:space="0" w:color="auto" w:frame="1"/>
        </w:rPr>
        <w:t>О</w:t>
      </w:r>
      <w:r w:rsidRPr="008F3EF4">
        <w:rPr>
          <w:rStyle w:val="katex-mathml"/>
          <w:color w:val="0F1115"/>
          <w:sz w:val="28"/>
          <w:szCs w:val="28"/>
          <w:bdr w:val="none" w:sz="0" w:space="0" w:color="auto" w:frame="1"/>
          <w:vertAlign w:val="subscript"/>
        </w:rPr>
        <w:t>соц</w:t>
      </w:r>
      <w:r w:rsidRPr="008F3EF4">
        <w:rPr>
          <w:rStyle w:val="katex-mathml"/>
          <w:color w:val="0F1115"/>
          <w:sz w:val="28"/>
          <w:szCs w:val="28"/>
          <w:bdr w:val="none" w:sz="0" w:space="0" w:color="auto" w:frame="1"/>
        </w:rPr>
        <w:t>=(ЗП</w:t>
      </w:r>
      <w:r w:rsidRPr="008F3EF4">
        <w:rPr>
          <w:rStyle w:val="katex-mathml"/>
          <w:color w:val="0F1115"/>
          <w:sz w:val="28"/>
          <w:szCs w:val="28"/>
          <w:bdr w:val="none" w:sz="0" w:space="0" w:color="auto" w:frame="1"/>
          <w:vertAlign w:val="subscript"/>
        </w:rPr>
        <w:t>осн</w:t>
      </w:r>
      <w:r w:rsidRPr="008F3EF4">
        <w:rPr>
          <w:rStyle w:val="katex-mathml"/>
          <w:color w:val="0F1115"/>
          <w:sz w:val="28"/>
          <w:szCs w:val="28"/>
          <w:bdr w:val="none" w:sz="0" w:space="0" w:color="auto" w:frame="1"/>
        </w:rPr>
        <w:t>+ЗП</w:t>
      </w:r>
      <w:r w:rsidRPr="008F3EF4">
        <w:rPr>
          <w:rStyle w:val="katex-mathml"/>
          <w:color w:val="0F1115"/>
          <w:sz w:val="28"/>
          <w:szCs w:val="28"/>
          <w:bdr w:val="none" w:sz="0" w:space="0" w:color="auto" w:frame="1"/>
          <w:vertAlign w:val="subscript"/>
        </w:rPr>
        <w:t>доп</w:t>
      </w:r>
      <w:r w:rsidRPr="008F3EF4">
        <w:rPr>
          <w:rStyle w:val="katex-mathml"/>
          <w:color w:val="0F1115"/>
          <w:sz w:val="28"/>
          <w:szCs w:val="28"/>
          <w:bdr w:val="none" w:sz="0" w:space="0" w:color="auto" w:frame="1"/>
        </w:rPr>
        <w:t>)</w:t>
      </w:r>
      <w:r w:rsidR="00031D2E">
        <w:rPr>
          <w:rStyle w:val="katex-mathml"/>
          <w:color w:val="0F1115"/>
          <w:sz w:val="28"/>
          <w:szCs w:val="28"/>
          <w:bdr w:val="none" w:sz="0" w:space="0" w:color="auto" w:frame="1"/>
        </w:rPr>
        <w:t>*</w:t>
      </w:r>
      <w:r w:rsidRPr="008F3EF4">
        <w:rPr>
          <w:rStyle w:val="katex-mathml"/>
          <w:color w:val="0F1115"/>
          <w:sz w:val="28"/>
          <w:szCs w:val="28"/>
          <w:bdr w:val="none" w:sz="0" w:space="0" w:color="auto" w:frame="1"/>
        </w:rPr>
        <w:t>H</w:t>
      </w:r>
      <w:r w:rsidRPr="008F3EF4">
        <w:rPr>
          <w:rStyle w:val="katex-mathml"/>
          <w:color w:val="0F1115"/>
          <w:sz w:val="28"/>
          <w:szCs w:val="28"/>
          <w:bdr w:val="none" w:sz="0" w:space="0" w:color="auto" w:frame="1"/>
          <w:vertAlign w:val="subscript"/>
        </w:rPr>
        <w:t>соц</w:t>
      </w:r>
    </w:p>
    <w:p w:rsidR="008F3EF4" w:rsidRPr="008F3EF4" w:rsidRDefault="008F3EF4" w:rsidP="00031D2E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center"/>
        <w:rPr>
          <w:color w:val="0F1115"/>
          <w:sz w:val="28"/>
          <w:szCs w:val="28"/>
        </w:rPr>
      </w:pPr>
      <w:r w:rsidRPr="008F3EF4">
        <w:rPr>
          <w:rStyle w:val="katex-mathml"/>
          <w:color w:val="0F1115"/>
          <w:sz w:val="28"/>
          <w:szCs w:val="28"/>
          <w:bdr w:val="none" w:sz="0" w:space="0" w:color="auto" w:frame="1"/>
        </w:rPr>
        <w:t>О</w:t>
      </w:r>
      <w:r w:rsidRPr="008F3EF4">
        <w:rPr>
          <w:rStyle w:val="katex-mathml"/>
          <w:color w:val="0F1115"/>
          <w:sz w:val="28"/>
          <w:szCs w:val="28"/>
          <w:bdr w:val="none" w:sz="0" w:space="0" w:color="auto" w:frame="1"/>
          <w:vertAlign w:val="subscript"/>
        </w:rPr>
        <w:t>соц</w:t>
      </w:r>
      <w:r w:rsidRPr="008F3EF4">
        <w:rPr>
          <w:rStyle w:val="katex-mathml"/>
          <w:color w:val="0F1115"/>
          <w:sz w:val="28"/>
          <w:szCs w:val="28"/>
          <w:bdr w:val="none" w:sz="0" w:space="0" w:color="auto" w:frame="1"/>
        </w:rPr>
        <w:t>=(573134,38+85970,16)</w:t>
      </w:r>
      <w:r w:rsidR="00031D2E">
        <w:rPr>
          <w:rStyle w:val="katex-mathml"/>
          <w:color w:val="0F1115"/>
          <w:sz w:val="28"/>
          <w:szCs w:val="28"/>
          <w:bdr w:val="none" w:sz="0" w:space="0" w:color="auto" w:frame="1"/>
        </w:rPr>
        <w:t>*</w:t>
      </w:r>
      <w:r w:rsidRPr="008F3EF4">
        <w:rPr>
          <w:rStyle w:val="katex-mathml"/>
          <w:color w:val="0F1115"/>
          <w:sz w:val="28"/>
          <w:szCs w:val="28"/>
          <w:bdr w:val="none" w:sz="0" w:space="0" w:color="auto" w:frame="1"/>
        </w:rPr>
        <w:t>0,356=659104,54</w:t>
      </w:r>
      <w:r w:rsidR="00031D2E">
        <w:rPr>
          <w:rStyle w:val="katex-mathml"/>
          <w:color w:val="0F1115"/>
          <w:sz w:val="28"/>
          <w:szCs w:val="28"/>
          <w:bdr w:val="none" w:sz="0" w:space="0" w:color="auto" w:frame="1"/>
        </w:rPr>
        <w:t>*</w:t>
      </w:r>
      <w:r w:rsidRPr="008F3EF4">
        <w:rPr>
          <w:rStyle w:val="katex-mathml"/>
          <w:color w:val="0F1115"/>
          <w:sz w:val="28"/>
          <w:szCs w:val="28"/>
          <w:bdr w:val="none" w:sz="0" w:space="0" w:color="auto" w:frame="1"/>
        </w:rPr>
        <w:t>0,356=234641,22</w:t>
      </w:r>
      <w:r w:rsidR="006F7FA9">
        <w:rPr>
          <w:rStyle w:val="katex-mathml"/>
          <w:color w:val="0F1115"/>
          <w:sz w:val="28"/>
          <w:szCs w:val="28"/>
          <w:bdr w:val="none" w:sz="0" w:space="0" w:color="auto" w:frame="1"/>
        </w:rPr>
        <w:t xml:space="preserve"> </w:t>
      </w:r>
      <w:r w:rsidRPr="008F3EF4">
        <w:rPr>
          <w:rStyle w:val="katex-mathml"/>
          <w:color w:val="0F1115"/>
          <w:sz w:val="28"/>
          <w:szCs w:val="28"/>
          <w:bdr w:val="none" w:sz="0" w:space="0" w:color="auto" w:frame="1"/>
        </w:rPr>
        <w:t>руб.</w:t>
      </w:r>
    </w:p>
    <w:p w:rsidR="008F3EF4" w:rsidRPr="008F3EF4" w:rsidRDefault="008F3EF4" w:rsidP="00031D2E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8F3EF4">
        <w:rPr>
          <w:rStyle w:val="a3"/>
          <w:b w:val="0"/>
          <w:color w:val="0F1115"/>
          <w:sz w:val="28"/>
          <w:szCs w:val="28"/>
        </w:rPr>
        <w:t>Шаг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8F3EF4">
        <w:rPr>
          <w:rStyle w:val="a3"/>
          <w:b w:val="0"/>
          <w:color w:val="0F1115"/>
          <w:sz w:val="28"/>
          <w:szCs w:val="28"/>
        </w:rPr>
        <w:t>6.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8F3EF4">
        <w:rPr>
          <w:rStyle w:val="a3"/>
          <w:b w:val="0"/>
          <w:color w:val="0F1115"/>
          <w:sz w:val="28"/>
          <w:szCs w:val="28"/>
        </w:rPr>
        <w:t>Расчет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8F3EF4">
        <w:rPr>
          <w:rStyle w:val="a3"/>
          <w:b w:val="0"/>
          <w:color w:val="0F1115"/>
          <w:sz w:val="28"/>
          <w:szCs w:val="28"/>
        </w:rPr>
        <w:t>затрат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8F3EF4">
        <w:rPr>
          <w:rStyle w:val="a3"/>
          <w:b w:val="0"/>
          <w:color w:val="0F1115"/>
          <w:sz w:val="28"/>
          <w:szCs w:val="28"/>
        </w:rPr>
        <w:t>на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8F3EF4">
        <w:rPr>
          <w:rStyle w:val="a3"/>
          <w:b w:val="0"/>
          <w:color w:val="0F1115"/>
          <w:sz w:val="28"/>
          <w:szCs w:val="28"/>
        </w:rPr>
        <w:t>потребляемую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8F3EF4">
        <w:rPr>
          <w:rStyle w:val="a3"/>
          <w:b w:val="0"/>
          <w:color w:val="0F1115"/>
          <w:sz w:val="28"/>
          <w:szCs w:val="28"/>
        </w:rPr>
        <w:t>электроэнергию</w:t>
      </w:r>
      <w:r w:rsidRPr="008F3EF4">
        <w:rPr>
          <w:color w:val="0F1115"/>
          <w:sz w:val="28"/>
          <w:szCs w:val="28"/>
        </w:rPr>
        <w:t>.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Принимаем:</w:t>
      </w:r>
    </w:p>
    <w:p w:rsidR="008F3EF4" w:rsidRPr="008F3EF4" w:rsidRDefault="008F3EF4" w:rsidP="009C164D">
      <w:pPr>
        <w:pStyle w:val="ds-markdown-paragraph"/>
        <w:numPr>
          <w:ilvl w:val="0"/>
          <w:numId w:val="17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8F3EF4">
        <w:rPr>
          <w:color w:val="0F1115"/>
          <w:sz w:val="28"/>
          <w:szCs w:val="28"/>
        </w:rPr>
        <w:t>мощность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ЭВМ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P</w:t>
      </w:r>
      <w:r w:rsidRPr="008F3EF4">
        <w:rPr>
          <w:color w:val="0F1115"/>
          <w:sz w:val="28"/>
          <w:szCs w:val="28"/>
          <w:vertAlign w:val="subscript"/>
        </w:rPr>
        <w:t>эвм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=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0,3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кВт;</w:t>
      </w:r>
    </w:p>
    <w:p w:rsidR="008F3EF4" w:rsidRPr="008F3EF4" w:rsidRDefault="008F3EF4" w:rsidP="009C164D">
      <w:pPr>
        <w:pStyle w:val="ds-markdown-paragraph"/>
        <w:numPr>
          <w:ilvl w:val="0"/>
          <w:numId w:val="17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8F3EF4">
        <w:rPr>
          <w:color w:val="0F1115"/>
          <w:sz w:val="28"/>
          <w:szCs w:val="28"/>
        </w:rPr>
        <w:t>стоимость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электроэнергии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Ц</w:t>
      </w:r>
      <w:r w:rsidRPr="008F3EF4">
        <w:rPr>
          <w:color w:val="0F1115"/>
          <w:sz w:val="28"/>
          <w:szCs w:val="28"/>
          <w:vertAlign w:val="subscript"/>
        </w:rPr>
        <w:t>э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=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6,50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руб./кВт·ч.</w:t>
      </w:r>
    </w:p>
    <w:p w:rsidR="008F3EF4" w:rsidRPr="008F3EF4" w:rsidRDefault="008F3EF4" w:rsidP="00031D2E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center"/>
        <w:rPr>
          <w:color w:val="0F1115"/>
          <w:sz w:val="28"/>
          <w:szCs w:val="28"/>
        </w:rPr>
      </w:pPr>
      <w:r w:rsidRPr="008F3EF4">
        <w:rPr>
          <w:rStyle w:val="katex-mathml"/>
          <w:color w:val="0F1115"/>
          <w:sz w:val="28"/>
          <w:szCs w:val="28"/>
          <w:bdr w:val="none" w:sz="0" w:space="0" w:color="auto" w:frame="1"/>
        </w:rPr>
        <w:t>З</w:t>
      </w:r>
      <w:r w:rsidRPr="008F3EF4">
        <w:rPr>
          <w:rStyle w:val="katex-mathml"/>
          <w:color w:val="0F1115"/>
          <w:sz w:val="28"/>
          <w:szCs w:val="28"/>
          <w:bdr w:val="none" w:sz="0" w:space="0" w:color="auto" w:frame="1"/>
          <w:vertAlign w:val="subscript"/>
        </w:rPr>
        <w:t>эл</w:t>
      </w:r>
      <w:r w:rsidRPr="008F3EF4">
        <w:rPr>
          <w:rStyle w:val="katex-mathml"/>
          <w:color w:val="0F1115"/>
          <w:sz w:val="28"/>
          <w:szCs w:val="28"/>
          <w:bdr w:val="none" w:sz="0" w:space="0" w:color="auto" w:frame="1"/>
        </w:rPr>
        <w:t>=P</w:t>
      </w:r>
      <w:r w:rsidRPr="008F3EF4">
        <w:rPr>
          <w:rStyle w:val="katex-mathml"/>
          <w:color w:val="0F1115"/>
          <w:sz w:val="28"/>
          <w:szCs w:val="28"/>
          <w:bdr w:val="none" w:sz="0" w:space="0" w:color="auto" w:frame="1"/>
          <w:vertAlign w:val="subscript"/>
        </w:rPr>
        <w:t>эвм</w:t>
      </w:r>
      <w:r w:rsidR="00031D2E">
        <w:rPr>
          <w:rStyle w:val="katex-mathml"/>
          <w:color w:val="0F1115"/>
          <w:sz w:val="28"/>
          <w:szCs w:val="28"/>
          <w:bdr w:val="none" w:sz="0" w:space="0" w:color="auto" w:frame="1"/>
        </w:rPr>
        <w:t>*</w:t>
      </w:r>
      <w:r w:rsidRPr="008F3EF4">
        <w:rPr>
          <w:rStyle w:val="katex-mathml"/>
          <w:color w:val="0F1115"/>
          <w:sz w:val="28"/>
          <w:szCs w:val="28"/>
          <w:bdr w:val="none" w:sz="0" w:space="0" w:color="auto" w:frame="1"/>
        </w:rPr>
        <w:t>T</w:t>
      </w:r>
      <w:r w:rsidRPr="008F3EF4">
        <w:rPr>
          <w:rStyle w:val="katex-mathml"/>
          <w:color w:val="0F1115"/>
          <w:sz w:val="28"/>
          <w:szCs w:val="28"/>
          <w:bdr w:val="none" w:sz="0" w:space="0" w:color="auto" w:frame="1"/>
          <w:vertAlign w:val="subscript"/>
        </w:rPr>
        <w:t>раб</w:t>
      </w:r>
      <w:r w:rsidR="00031D2E">
        <w:rPr>
          <w:rStyle w:val="katex-mathml"/>
          <w:color w:val="0F1115"/>
          <w:sz w:val="28"/>
          <w:szCs w:val="28"/>
          <w:bdr w:val="none" w:sz="0" w:space="0" w:color="auto" w:frame="1"/>
        </w:rPr>
        <w:t>*</w:t>
      </w:r>
      <w:r w:rsidRPr="008F3EF4">
        <w:rPr>
          <w:rStyle w:val="katex-mathml"/>
          <w:color w:val="0F1115"/>
          <w:sz w:val="28"/>
          <w:szCs w:val="28"/>
          <w:bdr w:val="none" w:sz="0" w:space="0" w:color="auto" w:frame="1"/>
        </w:rPr>
        <w:t>Ц</w:t>
      </w:r>
      <w:r w:rsidRPr="008F3EF4">
        <w:rPr>
          <w:rStyle w:val="katex-mathml"/>
          <w:color w:val="0F1115"/>
          <w:sz w:val="28"/>
          <w:szCs w:val="28"/>
          <w:bdr w:val="none" w:sz="0" w:space="0" w:color="auto" w:frame="1"/>
          <w:vertAlign w:val="subscript"/>
        </w:rPr>
        <w:t>э</w:t>
      </w:r>
    </w:p>
    <w:p w:rsidR="008F3EF4" w:rsidRPr="008F3EF4" w:rsidRDefault="008F3EF4" w:rsidP="00031D2E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center"/>
        <w:rPr>
          <w:color w:val="0F1115"/>
          <w:sz w:val="28"/>
          <w:szCs w:val="28"/>
        </w:rPr>
      </w:pPr>
      <w:r w:rsidRPr="008F3EF4">
        <w:rPr>
          <w:rStyle w:val="katex-mathml"/>
          <w:color w:val="0F1115"/>
          <w:sz w:val="28"/>
          <w:szCs w:val="28"/>
          <w:bdr w:val="none" w:sz="0" w:space="0" w:color="auto" w:frame="1"/>
        </w:rPr>
        <w:t>З</w:t>
      </w:r>
      <w:r w:rsidRPr="008F3EF4">
        <w:rPr>
          <w:rStyle w:val="katex-mathml"/>
          <w:color w:val="0F1115"/>
          <w:sz w:val="28"/>
          <w:szCs w:val="28"/>
          <w:bdr w:val="none" w:sz="0" w:space="0" w:color="auto" w:frame="1"/>
          <w:vertAlign w:val="subscript"/>
        </w:rPr>
        <w:t>эл</w:t>
      </w:r>
      <w:r w:rsidRPr="008F3EF4">
        <w:rPr>
          <w:rStyle w:val="katex-mathml"/>
          <w:color w:val="0F1115"/>
          <w:sz w:val="28"/>
          <w:szCs w:val="28"/>
          <w:bdr w:val="none" w:sz="0" w:space="0" w:color="auto" w:frame="1"/>
        </w:rPr>
        <w:t>=0,3</w:t>
      </w:r>
      <w:r w:rsidR="00031D2E">
        <w:rPr>
          <w:rStyle w:val="katex-mathml"/>
          <w:color w:val="0F1115"/>
          <w:sz w:val="28"/>
          <w:szCs w:val="28"/>
          <w:bdr w:val="none" w:sz="0" w:space="0" w:color="auto" w:frame="1"/>
        </w:rPr>
        <w:t>*</w:t>
      </w:r>
      <w:r w:rsidRPr="008F3EF4">
        <w:rPr>
          <w:rStyle w:val="katex-mathml"/>
          <w:color w:val="0F1115"/>
          <w:sz w:val="28"/>
          <w:szCs w:val="28"/>
          <w:bdr w:val="none" w:sz="0" w:space="0" w:color="auto" w:frame="1"/>
        </w:rPr>
        <w:t>1834,03</w:t>
      </w:r>
      <w:r w:rsidR="00031D2E">
        <w:rPr>
          <w:rStyle w:val="katex-mathml"/>
          <w:color w:val="0F1115"/>
          <w:sz w:val="28"/>
          <w:szCs w:val="28"/>
          <w:bdr w:val="none" w:sz="0" w:space="0" w:color="auto" w:frame="1"/>
        </w:rPr>
        <w:t>*</w:t>
      </w:r>
      <w:r w:rsidRPr="008F3EF4">
        <w:rPr>
          <w:rStyle w:val="katex-mathml"/>
          <w:color w:val="0F1115"/>
          <w:sz w:val="28"/>
          <w:szCs w:val="28"/>
          <w:bdr w:val="none" w:sz="0" w:space="0" w:color="auto" w:frame="1"/>
        </w:rPr>
        <w:t>6,50=3576,36</w:t>
      </w:r>
      <w:r w:rsidR="006F7FA9">
        <w:rPr>
          <w:rStyle w:val="katex-mathml"/>
          <w:color w:val="0F1115"/>
          <w:sz w:val="28"/>
          <w:szCs w:val="28"/>
          <w:bdr w:val="none" w:sz="0" w:space="0" w:color="auto" w:frame="1"/>
        </w:rPr>
        <w:t xml:space="preserve"> </w:t>
      </w:r>
      <w:r w:rsidRPr="008F3EF4">
        <w:rPr>
          <w:rStyle w:val="katex-mathml"/>
          <w:color w:val="0F1115"/>
          <w:sz w:val="28"/>
          <w:szCs w:val="28"/>
          <w:bdr w:val="none" w:sz="0" w:space="0" w:color="auto" w:frame="1"/>
        </w:rPr>
        <w:t>руб</w:t>
      </w:r>
      <w:r w:rsidRPr="008F3EF4">
        <w:rPr>
          <w:rStyle w:val="mord"/>
          <w:color w:val="0F1115"/>
          <w:sz w:val="28"/>
          <w:szCs w:val="28"/>
        </w:rPr>
        <w:t>.</w:t>
      </w:r>
    </w:p>
    <w:p w:rsidR="008F3EF4" w:rsidRPr="008F3EF4" w:rsidRDefault="008F3EF4" w:rsidP="008F3EF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8F3EF4">
        <w:rPr>
          <w:rStyle w:val="a3"/>
          <w:b w:val="0"/>
          <w:color w:val="0F1115"/>
          <w:sz w:val="28"/>
          <w:szCs w:val="28"/>
        </w:rPr>
        <w:t>Шаг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8F3EF4">
        <w:rPr>
          <w:rStyle w:val="a3"/>
          <w:b w:val="0"/>
          <w:color w:val="0F1115"/>
          <w:sz w:val="28"/>
          <w:szCs w:val="28"/>
        </w:rPr>
        <w:t>7.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8F3EF4">
        <w:rPr>
          <w:rStyle w:val="a3"/>
          <w:b w:val="0"/>
          <w:color w:val="0F1115"/>
          <w:sz w:val="28"/>
          <w:szCs w:val="28"/>
        </w:rPr>
        <w:t>Расчет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8F3EF4">
        <w:rPr>
          <w:rStyle w:val="a3"/>
          <w:b w:val="0"/>
          <w:color w:val="0F1115"/>
          <w:sz w:val="28"/>
          <w:szCs w:val="28"/>
        </w:rPr>
        <w:t>расходов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8F3EF4">
        <w:rPr>
          <w:rStyle w:val="a3"/>
          <w:b w:val="0"/>
          <w:color w:val="0F1115"/>
          <w:sz w:val="28"/>
          <w:szCs w:val="28"/>
        </w:rPr>
        <w:t>на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8F3EF4">
        <w:rPr>
          <w:rStyle w:val="a3"/>
          <w:b w:val="0"/>
          <w:color w:val="0F1115"/>
          <w:sz w:val="28"/>
          <w:szCs w:val="28"/>
        </w:rPr>
        <w:t>материалы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8F3EF4">
        <w:rPr>
          <w:rStyle w:val="a3"/>
          <w:b w:val="0"/>
          <w:color w:val="0F1115"/>
          <w:sz w:val="28"/>
          <w:szCs w:val="28"/>
        </w:rPr>
        <w:t>и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8F3EF4">
        <w:rPr>
          <w:rStyle w:val="a3"/>
          <w:b w:val="0"/>
          <w:color w:val="0F1115"/>
          <w:sz w:val="28"/>
          <w:szCs w:val="28"/>
        </w:rPr>
        <w:t>запасные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8F3EF4">
        <w:rPr>
          <w:rStyle w:val="a3"/>
          <w:b w:val="0"/>
          <w:color w:val="0F1115"/>
          <w:sz w:val="28"/>
          <w:szCs w:val="28"/>
        </w:rPr>
        <w:t>части</w:t>
      </w:r>
    </w:p>
    <w:p w:rsidR="008F3EF4" w:rsidRPr="008F3EF4" w:rsidRDefault="008F3EF4" w:rsidP="00031D2E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center"/>
        <w:rPr>
          <w:color w:val="0F1115"/>
          <w:sz w:val="28"/>
          <w:szCs w:val="28"/>
        </w:rPr>
      </w:pPr>
      <w:r w:rsidRPr="008F3EF4">
        <w:rPr>
          <w:rStyle w:val="katex-mathml"/>
          <w:color w:val="0F1115"/>
          <w:sz w:val="28"/>
          <w:szCs w:val="28"/>
          <w:bdr w:val="none" w:sz="0" w:space="0" w:color="auto" w:frame="1"/>
        </w:rPr>
        <w:t>М=2350</w:t>
      </w:r>
      <w:r w:rsidR="006F7FA9">
        <w:rPr>
          <w:rStyle w:val="katex-mathml"/>
          <w:color w:val="0F1115"/>
          <w:sz w:val="28"/>
          <w:szCs w:val="28"/>
          <w:bdr w:val="none" w:sz="0" w:space="0" w:color="auto" w:frame="1"/>
        </w:rPr>
        <w:t xml:space="preserve"> </w:t>
      </w:r>
      <w:r w:rsidRPr="008F3EF4">
        <w:rPr>
          <w:rStyle w:val="katex-mathml"/>
          <w:color w:val="0F1115"/>
          <w:sz w:val="28"/>
          <w:szCs w:val="28"/>
          <w:bdr w:val="none" w:sz="0" w:space="0" w:color="auto" w:frame="1"/>
        </w:rPr>
        <w:t>руб.</w:t>
      </w:r>
    </w:p>
    <w:p w:rsidR="008F3EF4" w:rsidRPr="008F3EF4" w:rsidRDefault="008F3EF4" w:rsidP="008F3EF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8F3EF4">
        <w:rPr>
          <w:rStyle w:val="a3"/>
          <w:b w:val="0"/>
          <w:color w:val="0F1115"/>
          <w:sz w:val="28"/>
          <w:szCs w:val="28"/>
        </w:rPr>
        <w:t>Шаг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8F3EF4">
        <w:rPr>
          <w:rStyle w:val="a3"/>
          <w:b w:val="0"/>
          <w:color w:val="0F1115"/>
          <w:sz w:val="28"/>
          <w:szCs w:val="28"/>
        </w:rPr>
        <w:t>8.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8F3EF4">
        <w:rPr>
          <w:rStyle w:val="a3"/>
          <w:b w:val="0"/>
          <w:color w:val="0F1115"/>
          <w:sz w:val="28"/>
          <w:szCs w:val="28"/>
        </w:rPr>
        <w:t>Затраты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8F3EF4">
        <w:rPr>
          <w:rStyle w:val="a3"/>
          <w:b w:val="0"/>
          <w:color w:val="0F1115"/>
          <w:sz w:val="28"/>
          <w:szCs w:val="28"/>
        </w:rPr>
        <w:t>на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8F3EF4">
        <w:rPr>
          <w:rStyle w:val="a3"/>
          <w:b w:val="0"/>
          <w:color w:val="0F1115"/>
          <w:sz w:val="28"/>
          <w:szCs w:val="28"/>
        </w:rPr>
        <w:t>ремонт:</w:t>
      </w:r>
    </w:p>
    <w:p w:rsidR="008F3EF4" w:rsidRPr="008F3EF4" w:rsidRDefault="008F3EF4" w:rsidP="00031D2E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center"/>
        <w:rPr>
          <w:rStyle w:val="mord"/>
          <w:color w:val="0F1115"/>
          <w:sz w:val="28"/>
          <w:szCs w:val="28"/>
        </w:rPr>
      </w:pPr>
      <w:r w:rsidRPr="008F3EF4">
        <w:rPr>
          <w:rStyle w:val="katex-mathml"/>
          <w:color w:val="0F1115"/>
          <w:sz w:val="28"/>
          <w:szCs w:val="28"/>
          <w:bdr w:val="none" w:sz="0" w:space="0" w:color="auto" w:frame="1"/>
        </w:rPr>
        <w:t>З</w:t>
      </w:r>
      <w:r w:rsidRPr="008F3EF4">
        <w:rPr>
          <w:rStyle w:val="katex-mathml"/>
          <w:color w:val="0F1115"/>
          <w:sz w:val="28"/>
          <w:szCs w:val="28"/>
          <w:bdr w:val="none" w:sz="0" w:space="0" w:color="auto" w:frame="1"/>
          <w:vertAlign w:val="subscript"/>
        </w:rPr>
        <w:t>рем</w:t>
      </w:r>
      <w:r w:rsidRPr="008F3EF4">
        <w:rPr>
          <w:rStyle w:val="katex-mathml"/>
          <w:color w:val="0F1115"/>
          <w:sz w:val="28"/>
          <w:szCs w:val="28"/>
          <w:bdr w:val="none" w:sz="0" w:space="0" w:color="auto" w:frame="1"/>
        </w:rPr>
        <w:t>=60000</w:t>
      </w:r>
      <w:r w:rsidR="00031D2E">
        <w:rPr>
          <w:rStyle w:val="katex-mathml"/>
          <w:color w:val="0F1115"/>
          <w:sz w:val="28"/>
          <w:szCs w:val="28"/>
          <w:bdr w:val="none" w:sz="0" w:space="0" w:color="auto" w:frame="1"/>
        </w:rPr>
        <w:t>*</w:t>
      </w:r>
      <w:r w:rsidRPr="008F3EF4">
        <w:rPr>
          <w:rStyle w:val="katex-mathml"/>
          <w:color w:val="0F1115"/>
          <w:sz w:val="28"/>
          <w:szCs w:val="28"/>
          <w:bdr w:val="none" w:sz="0" w:space="0" w:color="auto" w:frame="1"/>
        </w:rPr>
        <w:t>1834,03</w:t>
      </w:r>
      <w:r w:rsidR="00031D2E">
        <w:rPr>
          <w:rStyle w:val="katex-mathml"/>
          <w:color w:val="0F1115"/>
          <w:sz w:val="28"/>
          <w:szCs w:val="28"/>
          <w:bdr w:val="none" w:sz="0" w:space="0" w:color="auto" w:frame="1"/>
        </w:rPr>
        <w:t>*</w:t>
      </w:r>
      <w:r w:rsidRPr="008F3EF4">
        <w:rPr>
          <w:rStyle w:val="katex-mathml"/>
          <w:color w:val="0F1115"/>
          <w:sz w:val="28"/>
          <w:szCs w:val="28"/>
          <w:bdr w:val="none" w:sz="0" w:space="0" w:color="auto" w:frame="1"/>
        </w:rPr>
        <w:t>0,042112=44016722112=2084,13</w:t>
      </w:r>
      <w:r w:rsidR="006F7FA9">
        <w:rPr>
          <w:rStyle w:val="katex-mathml"/>
          <w:color w:val="0F1115"/>
          <w:sz w:val="28"/>
          <w:szCs w:val="28"/>
          <w:bdr w:val="none" w:sz="0" w:space="0" w:color="auto" w:frame="1"/>
        </w:rPr>
        <w:t xml:space="preserve"> </w:t>
      </w:r>
      <w:r w:rsidRPr="008F3EF4">
        <w:rPr>
          <w:rStyle w:val="katex-mathml"/>
          <w:color w:val="0F1115"/>
          <w:sz w:val="28"/>
          <w:szCs w:val="28"/>
          <w:bdr w:val="none" w:sz="0" w:space="0" w:color="auto" w:frame="1"/>
        </w:rPr>
        <w:t>руб.</w:t>
      </w:r>
    </w:p>
    <w:p w:rsidR="008F3EF4" w:rsidRPr="008F3EF4" w:rsidRDefault="008F3EF4" w:rsidP="008F3EF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8F3EF4">
        <w:rPr>
          <w:rStyle w:val="a3"/>
          <w:b w:val="0"/>
          <w:color w:val="0F1115"/>
          <w:sz w:val="28"/>
          <w:szCs w:val="28"/>
        </w:rPr>
        <w:t>Шаг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8F3EF4">
        <w:rPr>
          <w:rStyle w:val="a3"/>
          <w:b w:val="0"/>
          <w:color w:val="0F1115"/>
          <w:sz w:val="28"/>
          <w:szCs w:val="28"/>
        </w:rPr>
        <w:t>9.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8F3EF4">
        <w:rPr>
          <w:rStyle w:val="a3"/>
          <w:b w:val="0"/>
          <w:color w:val="0F1115"/>
          <w:sz w:val="28"/>
          <w:szCs w:val="28"/>
        </w:rPr>
        <w:t>Полные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8F3EF4">
        <w:rPr>
          <w:rStyle w:val="a3"/>
          <w:b w:val="0"/>
          <w:color w:val="0F1115"/>
          <w:sz w:val="28"/>
          <w:szCs w:val="28"/>
        </w:rPr>
        <w:t>затраты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8F3EF4">
        <w:rPr>
          <w:rStyle w:val="a3"/>
          <w:b w:val="0"/>
          <w:color w:val="0F1115"/>
          <w:sz w:val="28"/>
          <w:szCs w:val="28"/>
        </w:rPr>
        <w:t>на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8F3EF4">
        <w:rPr>
          <w:rStyle w:val="a3"/>
          <w:b w:val="0"/>
          <w:color w:val="0F1115"/>
          <w:sz w:val="28"/>
          <w:szCs w:val="28"/>
        </w:rPr>
        <w:t>создание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8F3EF4">
        <w:rPr>
          <w:rStyle w:val="a3"/>
          <w:b w:val="0"/>
          <w:color w:val="0F1115"/>
          <w:sz w:val="28"/>
          <w:szCs w:val="28"/>
        </w:rPr>
        <w:t>программного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8F3EF4">
        <w:rPr>
          <w:rStyle w:val="a3"/>
          <w:b w:val="0"/>
          <w:color w:val="0F1115"/>
          <w:sz w:val="28"/>
          <w:szCs w:val="28"/>
        </w:rPr>
        <w:t>продукта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8F3EF4">
        <w:rPr>
          <w:rStyle w:val="a3"/>
          <w:b w:val="0"/>
          <w:color w:val="0F1115"/>
          <w:sz w:val="28"/>
          <w:szCs w:val="28"/>
        </w:rPr>
        <w:t>(2.18):</w:t>
      </w:r>
    </w:p>
    <w:p w:rsidR="008F3EF4" w:rsidRPr="008F3EF4" w:rsidRDefault="008F3EF4" w:rsidP="00031D2E">
      <w:pPr>
        <w:pStyle w:val="ds-markdown-paragraph"/>
        <w:shd w:val="clear" w:color="auto" w:fill="FFFFFF"/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  <w:r w:rsidRPr="008F3EF4">
        <w:rPr>
          <w:rStyle w:val="katex-mathml"/>
          <w:color w:val="0F1115"/>
          <w:sz w:val="28"/>
          <w:szCs w:val="28"/>
          <w:bdr w:val="none" w:sz="0" w:space="0" w:color="auto" w:frame="1"/>
        </w:rPr>
        <w:t>С=573134,38+85970,16+234641,22+3576,36+2350+2084,13=901756,25</w:t>
      </w:r>
      <w:r w:rsidR="006F7FA9">
        <w:rPr>
          <w:rStyle w:val="katex-mathml"/>
          <w:color w:val="0F1115"/>
          <w:sz w:val="28"/>
          <w:szCs w:val="28"/>
          <w:bdr w:val="none" w:sz="0" w:space="0" w:color="auto" w:frame="1"/>
        </w:rPr>
        <w:t xml:space="preserve"> </w:t>
      </w:r>
      <w:r w:rsidRPr="008F3EF4">
        <w:rPr>
          <w:rStyle w:val="katex-mathml"/>
          <w:color w:val="0F1115"/>
          <w:sz w:val="28"/>
          <w:szCs w:val="28"/>
          <w:bdr w:val="none" w:sz="0" w:space="0" w:color="auto" w:frame="1"/>
        </w:rPr>
        <w:t>руб.</w:t>
      </w:r>
    </w:p>
    <w:p w:rsidR="008F3EF4" w:rsidRPr="008F3EF4" w:rsidRDefault="008F3EF4" w:rsidP="008F3EF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8F3EF4">
        <w:rPr>
          <w:rStyle w:val="a3"/>
          <w:b w:val="0"/>
          <w:color w:val="0F1115"/>
          <w:sz w:val="28"/>
          <w:szCs w:val="28"/>
        </w:rPr>
        <w:lastRenderedPageBreak/>
        <w:t>Шаг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8F3EF4">
        <w:rPr>
          <w:rStyle w:val="a3"/>
          <w:b w:val="0"/>
          <w:color w:val="0F1115"/>
          <w:sz w:val="28"/>
          <w:szCs w:val="28"/>
        </w:rPr>
        <w:t>10.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8F3EF4">
        <w:rPr>
          <w:rStyle w:val="a3"/>
          <w:b w:val="0"/>
          <w:color w:val="0F1115"/>
          <w:sz w:val="28"/>
          <w:szCs w:val="28"/>
        </w:rPr>
        <w:t>Оптовая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8F3EF4">
        <w:rPr>
          <w:rStyle w:val="a3"/>
          <w:b w:val="0"/>
          <w:color w:val="0F1115"/>
          <w:sz w:val="28"/>
          <w:szCs w:val="28"/>
        </w:rPr>
        <w:t>и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8F3EF4">
        <w:rPr>
          <w:rStyle w:val="a3"/>
          <w:b w:val="0"/>
          <w:color w:val="0F1115"/>
          <w:sz w:val="28"/>
          <w:szCs w:val="28"/>
        </w:rPr>
        <w:t>договорная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8F3EF4">
        <w:rPr>
          <w:rStyle w:val="a3"/>
          <w:b w:val="0"/>
          <w:color w:val="0F1115"/>
          <w:sz w:val="28"/>
          <w:szCs w:val="28"/>
        </w:rPr>
        <w:t>цена:</w:t>
      </w:r>
    </w:p>
    <w:p w:rsidR="008F3EF4" w:rsidRPr="008F3EF4" w:rsidRDefault="008F3EF4" w:rsidP="00031D2E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center"/>
        <w:rPr>
          <w:color w:val="0F1115"/>
          <w:sz w:val="28"/>
          <w:szCs w:val="28"/>
        </w:rPr>
      </w:pPr>
      <w:r w:rsidRPr="008F3EF4">
        <w:rPr>
          <w:rStyle w:val="katex-mathml"/>
          <w:color w:val="0F1115"/>
          <w:sz w:val="28"/>
          <w:szCs w:val="28"/>
          <w:bdr w:val="none" w:sz="0" w:space="0" w:color="auto" w:frame="1"/>
        </w:rPr>
        <w:t>Цопт</w:t>
      </w:r>
      <w:r w:rsidR="006F7FA9">
        <w:rPr>
          <w:rStyle w:val="katex-mathml"/>
          <w:color w:val="0F1115"/>
          <w:sz w:val="28"/>
          <w:szCs w:val="28"/>
          <w:bdr w:val="none" w:sz="0" w:space="0" w:color="auto" w:frame="1"/>
        </w:rPr>
        <w:t xml:space="preserve"> </w:t>
      </w:r>
      <w:r w:rsidRPr="008F3EF4">
        <w:rPr>
          <w:rStyle w:val="katex-mathml"/>
          <w:color w:val="0F1115"/>
          <w:sz w:val="28"/>
          <w:szCs w:val="28"/>
          <w:bdr w:val="none" w:sz="0" w:space="0" w:color="auto" w:frame="1"/>
        </w:rPr>
        <w:t>=</w:t>
      </w:r>
      <w:r w:rsidR="006F7FA9">
        <w:rPr>
          <w:rStyle w:val="katex-mathml"/>
          <w:color w:val="0F1115"/>
          <w:sz w:val="28"/>
          <w:szCs w:val="28"/>
          <w:bdr w:val="none" w:sz="0" w:space="0" w:color="auto" w:frame="1"/>
        </w:rPr>
        <w:t xml:space="preserve"> </w:t>
      </w:r>
      <w:r w:rsidRPr="008F3EF4">
        <w:rPr>
          <w:rStyle w:val="katex-mathml"/>
          <w:color w:val="0F1115"/>
          <w:sz w:val="28"/>
          <w:szCs w:val="28"/>
          <w:bdr w:val="none" w:sz="0" w:space="0" w:color="auto" w:frame="1"/>
        </w:rPr>
        <w:t>901756,25</w:t>
      </w:r>
      <w:r w:rsidR="00031D2E">
        <w:rPr>
          <w:rStyle w:val="katex-mathml"/>
          <w:color w:val="0F1115"/>
          <w:sz w:val="28"/>
          <w:szCs w:val="28"/>
          <w:bdr w:val="none" w:sz="0" w:space="0" w:color="auto" w:frame="1"/>
        </w:rPr>
        <w:t>*</w:t>
      </w:r>
      <w:r w:rsidRPr="008F3EF4">
        <w:rPr>
          <w:rStyle w:val="katex-mathml"/>
          <w:color w:val="0F1115"/>
          <w:sz w:val="28"/>
          <w:szCs w:val="28"/>
          <w:bdr w:val="none" w:sz="0" w:space="0" w:color="auto" w:frame="1"/>
        </w:rPr>
        <w:t>1,30=1172283,13</w:t>
      </w:r>
      <w:r w:rsidR="006F7FA9">
        <w:rPr>
          <w:rStyle w:val="katex-mathml"/>
          <w:color w:val="0F1115"/>
          <w:sz w:val="28"/>
          <w:szCs w:val="28"/>
          <w:bdr w:val="none" w:sz="0" w:space="0" w:color="auto" w:frame="1"/>
        </w:rPr>
        <w:t xml:space="preserve"> </w:t>
      </w:r>
      <w:r w:rsidRPr="008F3EF4">
        <w:rPr>
          <w:rStyle w:val="katex-mathml"/>
          <w:color w:val="0F1115"/>
          <w:sz w:val="28"/>
          <w:szCs w:val="28"/>
          <w:bdr w:val="none" w:sz="0" w:space="0" w:color="auto" w:frame="1"/>
        </w:rPr>
        <w:t>руб.</w:t>
      </w:r>
    </w:p>
    <w:p w:rsidR="008F3EF4" w:rsidRPr="008F3EF4" w:rsidRDefault="008F3EF4" w:rsidP="00031D2E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center"/>
        <w:rPr>
          <w:color w:val="0F1115"/>
          <w:sz w:val="28"/>
          <w:szCs w:val="28"/>
        </w:rPr>
      </w:pPr>
      <w:r w:rsidRPr="008F3EF4">
        <w:rPr>
          <w:rStyle w:val="katex-mathml"/>
          <w:color w:val="0F1115"/>
          <w:sz w:val="28"/>
          <w:szCs w:val="28"/>
          <w:bdr w:val="none" w:sz="0" w:space="0" w:color="auto" w:frame="1"/>
        </w:rPr>
        <w:t>Цдог=1172283,13</w:t>
      </w:r>
      <w:r w:rsidR="00031D2E">
        <w:rPr>
          <w:rStyle w:val="katex-mathml"/>
          <w:color w:val="0F1115"/>
          <w:sz w:val="28"/>
          <w:szCs w:val="28"/>
          <w:bdr w:val="none" w:sz="0" w:space="0" w:color="auto" w:frame="1"/>
        </w:rPr>
        <w:t>*</w:t>
      </w:r>
      <w:r w:rsidRPr="008F3EF4">
        <w:rPr>
          <w:rStyle w:val="katex-mathml"/>
          <w:color w:val="0F1115"/>
          <w:sz w:val="28"/>
          <w:szCs w:val="28"/>
          <w:bdr w:val="none" w:sz="0" w:space="0" w:color="auto" w:frame="1"/>
        </w:rPr>
        <w:t>1,20=1406739,76</w:t>
      </w:r>
      <w:r w:rsidR="006F7FA9">
        <w:rPr>
          <w:rStyle w:val="katex-mathml"/>
          <w:color w:val="0F1115"/>
          <w:sz w:val="28"/>
          <w:szCs w:val="28"/>
          <w:bdr w:val="none" w:sz="0" w:space="0" w:color="auto" w:frame="1"/>
        </w:rPr>
        <w:t xml:space="preserve"> </w:t>
      </w:r>
      <w:r w:rsidRPr="008F3EF4">
        <w:rPr>
          <w:rStyle w:val="katex-mathml"/>
          <w:color w:val="0F1115"/>
          <w:sz w:val="28"/>
          <w:szCs w:val="28"/>
          <w:bdr w:val="none" w:sz="0" w:space="0" w:color="auto" w:frame="1"/>
        </w:rPr>
        <w:t>руб.</w:t>
      </w:r>
    </w:p>
    <w:p w:rsidR="008F3EF4" w:rsidRPr="00316920" w:rsidRDefault="008F3EF4" w:rsidP="008F3EF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i/>
          <w:color w:val="0F1115"/>
          <w:sz w:val="28"/>
          <w:szCs w:val="28"/>
        </w:rPr>
      </w:pPr>
      <w:r w:rsidRPr="00316920">
        <w:rPr>
          <w:rStyle w:val="a5"/>
          <w:rFonts w:eastAsiaTheme="majorEastAsia"/>
          <w:i w:val="0"/>
          <w:color w:val="0F1115"/>
          <w:sz w:val="28"/>
          <w:szCs w:val="28"/>
        </w:rPr>
        <w:t>Таблица</w:t>
      </w:r>
      <w:r w:rsidR="006F7FA9">
        <w:rPr>
          <w:rStyle w:val="a5"/>
          <w:rFonts w:eastAsiaTheme="majorEastAsia"/>
          <w:i w:val="0"/>
          <w:color w:val="0F1115"/>
          <w:sz w:val="28"/>
          <w:szCs w:val="28"/>
        </w:rPr>
        <w:t xml:space="preserve"> </w:t>
      </w:r>
      <w:r w:rsidRPr="00316920">
        <w:rPr>
          <w:rStyle w:val="a5"/>
          <w:rFonts w:eastAsiaTheme="majorEastAsia"/>
          <w:i w:val="0"/>
          <w:color w:val="0F1115"/>
          <w:sz w:val="28"/>
          <w:szCs w:val="28"/>
        </w:rPr>
        <w:t>5.3</w:t>
      </w:r>
      <w:r w:rsidR="006F7FA9">
        <w:rPr>
          <w:rStyle w:val="a5"/>
          <w:rFonts w:eastAsiaTheme="majorEastAsia"/>
          <w:i w:val="0"/>
          <w:color w:val="0F1115"/>
          <w:sz w:val="28"/>
          <w:szCs w:val="28"/>
        </w:rPr>
        <w:t xml:space="preserve"> </w:t>
      </w:r>
      <w:r w:rsidRPr="00316920">
        <w:rPr>
          <w:rStyle w:val="a5"/>
          <w:rFonts w:eastAsiaTheme="majorEastAsia"/>
          <w:i w:val="0"/>
          <w:color w:val="0F1115"/>
          <w:sz w:val="28"/>
          <w:szCs w:val="28"/>
        </w:rPr>
        <w:t>–</w:t>
      </w:r>
      <w:r w:rsidR="006F7FA9">
        <w:rPr>
          <w:rStyle w:val="a5"/>
          <w:rFonts w:eastAsiaTheme="majorEastAsia"/>
          <w:i w:val="0"/>
          <w:color w:val="0F1115"/>
          <w:sz w:val="28"/>
          <w:szCs w:val="28"/>
        </w:rPr>
        <w:t xml:space="preserve"> </w:t>
      </w:r>
      <w:r w:rsidRPr="00316920">
        <w:rPr>
          <w:rStyle w:val="a5"/>
          <w:rFonts w:eastAsiaTheme="majorEastAsia"/>
          <w:i w:val="0"/>
          <w:color w:val="0F1115"/>
          <w:sz w:val="28"/>
          <w:szCs w:val="28"/>
        </w:rPr>
        <w:t>Сводная</w:t>
      </w:r>
      <w:r w:rsidR="006F7FA9">
        <w:rPr>
          <w:rStyle w:val="a5"/>
          <w:rFonts w:eastAsiaTheme="majorEastAsia"/>
          <w:i w:val="0"/>
          <w:color w:val="0F1115"/>
          <w:sz w:val="28"/>
          <w:szCs w:val="28"/>
        </w:rPr>
        <w:t xml:space="preserve"> </w:t>
      </w:r>
      <w:r w:rsidRPr="00316920">
        <w:rPr>
          <w:rStyle w:val="a5"/>
          <w:rFonts w:eastAsiaTheme="majorEastAsia"/>
          <w:i w:val="0"/>
          <w:color w:val="0F1115"/>
          <w:sz w:val="28"/>
          <w:szCs w:val="28"/>
        </w:rPr>
        <w:t>таблица</w:t>
      </w:r>
      <w:r w:rsidR="006F7FA9">
        <w:rPr>
          <w:rStyle w:val="a5"/>
          <w:rFonts w:eastAsiaTheme="majorEastAsia"/>
          <w:i w:val="0"/>
          <w:color w:val="0F1115"/>
          <w:sz w:val="28"/>
          <w:szCs w:val="28"/>
        </w:rPr>
        <w:t xml:space="preserve"> </w:t>
      </w:r>
      <w:r w:rsidRPr="00316920">
        <w:rPr>
          <w:rStyle w:val="a5"/>
          <w:rFonts w:eastAsiaTheme="majorEastAsia"/>
          <w:i w:val="0"/>
          <w:color w:val="0F1115"/>
          <w:sz w:val="28"/>
          <w:szCs w:val="28"/>
        </w:rPr>
        <w:t>себестоимости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8F3EF4" w:rsidRPr="008F3EF4" w:rsidTr="00316920">
        <w:trPr>
          <w:tblHeader/>
        </w:trPr>
        <w:tc>
          <w:tcPr>
            <w:tcW w:w="3115" w:type="dxa"/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Статья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затрат</w:t>
            </w:r>
          </w:p>
        </w:tc>
        <w:tc>
          <w:tcPr>
            <w:tcW w:w="3115" w:type="dxa"/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Обозначение</w:t>
            </w:r>
          </w:p>
        </w:tc>
        <w:tc>
          <w:tcPr>
            <w:tcW w:w="3115" w:type="dxa"/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Сумма,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руб.</w:t>
            </w:r>
          </w:p>
        </w:tc>
      </w:tr>
      <w:tr w:rsidR="008F3EF4" w:rsidRPr="008F3EF4" w:rsidTr="00316920">
        <w:tc>
          <w:tcPr>
            <w:tcW w:w="3115" w:type="dxa"/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Основная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заработная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плата</w:t>
            </w:r>
          </w:p>
        </w:tc>
        <w:tc>
          <w:tcPr>
            <w:tcW w:w="3115" w:type="dxa"/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ЗП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  <w:vertAlign w:val="subscript"/>
              </w:rPr>
              <w:t>осн</w:t>
            </w:r>
          </w:p>
        </w:tc>
        <w:tc>
          <w:tcPr>
            <w:tcW w:w="3115" w:type="dxa"/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573134,38</w:t>
            </w:r>
          </w:p>
        </w:tc>
      </w:tr>
      <w:tr w:rsidR="008F3EF4" w:rsidRPr="008F3EF4" w:rsidTr="00316920">
        <w:tc>
          <w:tcPr>
            <w:tcW w:w="3115" w:type="dxa"/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Дополнительная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заработная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плата</w:t>
            </w:r>
          </w:p>
        </w:tc>
        <w:tc>
          <w:tcPr>
            <w:tcW w:w="3115" w:type="dxa"/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ЗП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  <w:vertAlign w:val="subscript"/>
              </w:rPr>
              <w:t>доп</w:t>
            </w:r>
          </w:p>
        </w:tc>
        <w:tc>
          <w:tcPr>
            <w:tcW w:w="3115" w:type="dxa"/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85970,16</w:t>
            </w:r>
          </w:p>
        </w:tc>
      </w:tr>
      <w:tr w:rsidR="008F3EF4" w:rsidRPr="008F3EF4" w:rsidTr="00316920">
        <w:tc>
          <w:tcPr>
            <w:tcW w:w="3115" w:type="dxa"/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Отчисления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на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социальные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нужды</w:t>
            </w:r>
          </w:p>
        </w:tc>
        <w:tc>
          <w:tcPr>
            <w:tcW w:w="3115" w:type="dxa"/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О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  <w:vertAlign w:val="subscript"/>
              </w:rPr>
              <w:t>соц</w:t>
            </w:r>
          </w:p>
        </w:tc>
        <w:tc>
          <w:tcPr>
            <w:tcW w:w="3115" w:type="dxa"/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234641,22</w:t>
            </w:r>
          </w:p>
        </w:tc>
      </w:tr>
      <w:tr w:rsidR="008F3EF4" w:rsidRPr="008F3EF4" w:rsidTr="00316920">
        <w:tc>
          <w:tcPr>
            <w:tcW w:w="3115" w:type="dxa"/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Затраты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на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электроэнергию</w:t>
            </w:r>
          </w:p>
        </w:tc>
        <w:tc>
          <w:tcPr>
            <w:tcW w:w="3115" w:type="dxa"/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З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  <w:vertAlign w:val="subscript"/>
              </w:rPr>
              <w:t>эл</w:t>
            </w:r>
          </w:p>
        </w:tc>
        <w:tc>
          <w:tcPr>
            <w:tcW w:w="3115" w:type="dxa"/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3576,36</w:t>
            </w:r>
          </w:p>
        </w:tc>
      </w:tr>
      <w:tr w:rsidR="008F3EF4" w:rsidRPr="008F3EF4" w:rsidTr="00316920">
        <w:tc>
          <w:tcPr>
            <w:tcW w:w="3115" w:type="dxa"/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Расходы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на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материалы</w:t>
            </w:r>
          </w:p>
        </w:tc>
        <w:tc>
          <w:tcPr>
            <w:tcW w:w="3115" w:type="dxa"/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М</w:t>
            </w:r>
          </w:p>
        </w:tc>
        <w:tc>
          <w:tcPr>
            <w:tcW w:w="3115" w:type="dxa"/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2350,00</w:t>
            </w:r>
          </w:p>
        </w:tc>
      </w:tr>
      <w:tr w:rsidR="008F3EF4" w:rsidRPr="008F3EF4" w:rsidTr="00316920">
        <w:tc>
          <w:tcPr>
            <w:tcW w:w="3115" w:type="dxa"/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Затраты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на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ремонт</w:t>
            </w:r>
          </w:p>
        </w:tc>
        <w:tc>
          <w:tcPr>
            <w:tcW w:w="3115" w:type="dxa"/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З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  <w:vertAlign w:val="subscript"/>
              </w:rPr>
              <w:t>рем</w:t>
            </w:r>
          </w:p>
        </w:tc>
        <w:tc>
          <w:tcPr>
            <w:tcW w:w="3115" w:type="dxa"/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2084,13</w:t>
            </w:r>
          </w:p>
        </w:tc>
      </w:tr>
      <w:tr w:rsidR="008F3EF4" w:rsidRPr="008F3EF4" w:rsidTr="00316920">
        <w:tc>
          <w:tcPr>
            <w:tcW w:w="3115" w:type="dxa"/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color w:val="0F1115"/>
                <w:sz w:val="28"/>
                <w:szCs w:val="28"/>
              </w:rPr>
            </w:pPr>
            <w:r w:rsidRPr="008F3EF4">
              <w:rPr>
                <w:rStyle w:val="a3"/>
                <w:rFonts w:ascii="Times New Roman" w:hAnsi="Times New Roman" w:cs="Times New Roman"/>
                <w:b w:val="0"/>
                <w:color w:val="0F1115"/>
                <w:sz w:val="28"/>
                <w:szCs w:val="28"/>
              </w:rPr>
              <w:t>Полные</w:t>
            </w:r>
            <w:r w:rsidR="006F7FA9">
              <w:rPr>
                <w:rStyle w:val="a3"/>
                <w:rFonts w:ascii="Times New Roman" w:hAnsi="Times New Roman" w:cs="Times New Roman"/>
                <w:b w:val="0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Style w:val="a3"/>
                <w:rFonts w:ascii="Times New Roman" w:hAnsi="Times New Roman" w:cs="Times New Roman"/>
                <w:b w:val="0"/>
                <w:color w:val="0F1115"/>
                <w:sz w:val="28"/>
                <w:szCs w:val="28"/>
              </w:rPr>
              <w:t>затраты</w:t>
            </w:r>
          </w:p>
        </w:tc>
        <w:tc>
          <w:tcPr>
            <w:tcW w:w="3115" w:type="dxa"/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color w:val="0F1115"/>
                <w:sz w:val="28"/>
                <w:szCs w:val="28"/>
              </w:rPr>
            </w:pPr>
            <w:r w:rsidRPr="008F3EF4">
              <w:rPr>
                <w:rStyle w:val="a3"/>
                <w:rFonts w:ascii="Times New Roman" w:hAnsi="Times New Roman" w:cs="Times New Roman"/>
                <w:b w:val="0"/>
                <w:color w:val="0F1115"/>
                <w:sz w:val="28"/>
                <w:szCs w:val="28"/>
              </w:rPr>
              <w:t>С</w:t>
            </w:r>
          </w:p>
        </w:tc>
        <w:tc>
          <w:tcPr>
            <w:tcW w:w="3115" w:type="dxa"/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color w:val="0F1115"/>
                <w:sz w:val="28"/>
                <w:szCs w:val="28"/>
              </w:rPr>
            </w:pPr>
            <w:r w:rsidRPr="008F3EF4">
              <w:rPr>
                <w:rStyle w:val="a3"/>
                <w:rFonts w:ascii="Times New Roman" w:hAnsi="Times New Roman" w:cs="Times New Roman"/>
                <w:b w:val="0"/>
                <w:color w:val="0F1115"/>
                <w:sz w:val="28"/>
                <w:szCs w:val="28"/>
              </w:rPr>
              <w:t>901756,25</w:t>
            </w:r>
          </w:p>
        </w:tc>
      </w:tr>
      <w:tr w:rsidR="008F3EF4" w:rsidRPr="008F3EF4" w:rsidTr="00316920">
        <w:tc>
          <w:tcPr>
            <w:tcW w:w="3115" w:type="dxa"/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Оптовая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цена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(с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прибылью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30%)</w:t>
            </w:r>
          </w:p>
        </w:tc>
        <w:tc>
          <w:tcPr>
            <w:tcW w:w="3115" w:type="dxa"/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Ц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  <w:vertAlign w:val="subscript"/>
              </w:rPr>
              <w:t>опт</w:t>
            </w:r>
          </w:p>
        </w:tc>
        <w:tc>
          <w:tcPr>
            <w:tcW w:w="3115" w:type="dxa"/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1172283,13</w:t>
            </w:r>
          </w:p>
        </w:tc>
      </w:tr>
      <w:tr w:rsidR="008F3EF4" w:rsidRPr="008F3EF4" w:rsidTr="00316920">
        <w:tc>
          <w:tcPr>
            <w:tcW w:w="3115" w:type="dxa"/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Договорная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цена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(с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НДС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20%)</w:t>
            </w:r>
          </w:p>
        </w:tc>
        <w:tc>
          <w:tcPr>
            <w:tcW w:w="3115" w:type="dxa"/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Ц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  <w:vertAlign w:val="subscript"/>
              </w:rPr>
              <w:t>дог</w:t>
            </w:r>
          </w:p>
        </w:tc>
        <w:tc>
          <w:tcPr>
            <w:tcW w:w="3115" w:type="dxa"/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1406739,76</w:t>
            </w:r>
          </w:p>
        </w:tc>
      </w:tr>
    </w:tbl>
    <w:p w:rsidR="008F3EF4" w:rsidRPr="008F3EF4" w:rsidRDefault="008F3EF4" w:rsidP="008F3EF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8F3EF4" w:rsidRPr="008F3EF4" w:rsidRDefault="008F3EF4" w:rsidP="008F3EF4">
      <w:pPr>
        <w:shd w:val="clear" w:color="auto" w:fill="FFFFFF"/>
        <w:spacing w:after="0" w:line="360" w:lineRule="auto"/>
        <w:ind w:firstLine="709"/>
        <w:jc w:val="both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bookmarkStart w:id="9" w:name="_Toc232711814"/>
      <w:r w:rsidRPr="008F3EF4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5.4.</w:t>
      </w:r>
      <w:r w:rsidR="006F7FA9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Оценка</w:t>
      </w:r>
      <w:r w:rsidR="006F7FA9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экономической</w:t>
      </w:r>
      <w:r w:rsidR="006F7FA9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эффективности</w:t>
      </w:r>
      <w:r w:rsidR="006F7FA9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внедрения</w:t>
      </w:r>
      <w:r w:rsidR="006F7FA9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программного</w:t>
      </w:r>
      <w:r w:rsidR="006F7FA9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продукта</w:t>
      </w:r>
      <w:bookmarkEnd w:id="9"/>
    </w:p>
    <w:p w:rsidR="008F3EF4" w:rsidRPr="008F3EF4" w:rsidRDefault="008F3EF4" w:rsidP="008F3EF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8F3EF4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Шаг</w:t>
      </w:r>
      <w:r w:rsidR="006F7FA9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1.</w:t>
      </w:r>
      <w:r w:rsidR="006F7FA9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Расчет</w:t>
      </w:r>
      <w:r w:rsidR="006F7FA9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выручки</w:t>
      </w:r>
      <w:r w:rsidR="006F7FA9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от</w:t>
      </w:r>
      <w:r w:rsidR="006F7FA9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реализации:</w:t>
      </w:r>
    </w:p>
    <w:p w:rsidR="008F3EF4" w:rsidRPr="008F3EF4" w:rsidRDefault="008F3EF4" w:rsidP="00031D2E">
      <w:pPr>
        <w:shd w:val="clear" w:color="auto" w:fill="FFFFFF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bdr w:val="none" w:sz="0" w:space="0" w:color="auto" w:frame="1"/>
          <w:lang w:eastAsia="ru-RU"/>
        </w:rPr>
        <w:t>В=N</w:t>
      </w:r>
      <w:r w:rsidR="00031D2E">
        <w:rPr>
          <w:rFonts w:ascii="Times New Roman" w:eastAsia="Times New Roman" w:hAnsi="Times New Roman" w:cs="Times New Roman"/>
          <w:color w:val="0F1115"/>
          <w:sz w:val="28"/>
          <w:szCs w:val="28"/>
          <w:bdr w:val="none" w:sz="0" w:space="0" w:color="auto" w:frame="1"/>
          <w:lang w:eastAsia="ru-RU"/>
        </w:rPr>
        <w:t>*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bdr w:val="none" w:sz="0" w:space="0" w:color="auto" w:frame="1"/>
          <w:lang w:eastAsia="ru-RU"/>
        </w:rPr>
        <w:t>Ц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bdr w:val="none" w:sz="0" w:space="0" w:color="auto" w:frame="1"/>
          <w:vertAlign w:val="subscript"/>
          <w:lang w:eastAsia="ru-RU"/>
        </w:rPr>
        <w:t>лиц</w:t>
      </w:r>
    </w:p>
    <w:p w:rsidR="008F3EF4" w:rsidRPr="008F3EF4" w:rsidRDefault="008F3EF4" w:rsidP="008F3EF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где:</w:t>
      </w:r>
    </w:p>
    <w:p w:rsidR="008F3EF4" w:rsidRPr="008F3EF4" w:rsidRDefault="008F3EF4" w:rsidP="009C164D">
      <w:pPr>
        <w:numPr>
          <w:ilvl w:val="0"/>
          <w:numId w:val="18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lastRenderedPageBreak/>
        <w:t>N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=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3000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–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количество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проданных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лицензий;</w:t>
      </w:r>
    </w:p>
    <w:p w:rsidR="008F3EF4" w:rsidRPr="008F3EF4" w:rsidRDefault="008F3EF4" w:rsidP="009C164D">
      <w:pPr>
        <w:numPr>
          <w:ilvl w:val="0"/>
          <w:numId w:val="18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Ц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vertAlign w:val="subscript"/>
          <w:lang w:eastAsia="ru-RU"/>
        </w:rPr>
        <w:t>лиц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=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300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руб.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–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цена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одной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лицензии.</w:t>
      </w:r>
    </w:p>
    <w:p w:rsidR="008F3EF4" w:rsidRPr="008F3EF4" w:rsidRDefault="008F3EF4" w:rsidP="00031D2E">
      <w:pPr>
        <w:shd w:val="clear" w:color="auto" w:fill="FFFFFF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bdr w:val="none" w:sz="0" w:space="0" w:color="auto" w:frame="1"/>
          <w:lang w:eastAsia="ru-RU"/>
        </w:rPr>
        <w:t>В=3000</w:t>
      </w:r>
      <w:r w:rsidR="00031D2E">
        <w:rPr>
          <w:rFonts w:ascii="Times New Roman" w:eastAsia="Times New Roman" w:hAnsi="Times New Roman" w:cs="Times New Roman"/>
          <w:color w:val="0F1115"/>
          <w:sz w:val="28"/>
          <w:szCs w:val="28"/>
          <w:bdr w:val="none" w:sz="0" w:space="0" w:color="auto" w:frame="1"/>
          <w:lang w:eastAsia="ru-RU"/>
        </w:rPr>
        <w:t>*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bdr w:val="none" w:sz="0" w:space="0" w:color="auto" w:frame="1"/>
          <w:lang w:eastAsia="ru-RU"/>
        </w:rPr>
        <w:t>300=900000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bdr w:val="none" w:sz="0" w:space="0" w:color="auto" w:frame="1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bdr w:val="none" w:sz="0" w:space="0" w:color="auto" w:frame="1"/>
          <w:lang w:eastAsia="ru-RU"/>
        </w:rPr>
        <w:t>руб.</w:t>
      </w:r>
    </w:p>
    <w:p w:rsidR="008F3EF4" w:rsidRPr="008F3EF4" w:rsidRDefault="008F3EF4" w:rsidP="008F3EF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8F3EF4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Шаг</w:t>
      </w:r>
      <w:r w:rsidR="006F7FA9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2.</w:t>
      </w:r>
      <w:r w:rsidR="006F7FA9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Расчет</w:t>
      </w:r>
      <w:r w:rsidR="006F7FA9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годовой</w:t>
      </w:r>
      <w:r w:rsidR="006F7FA9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прибыли</w:t>
      </w:r>
      <w:r w:rsidR="006F7FA9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(без</w:t>
      </w:r>
      <w:r w:rsidR="006F7FA9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учета</w:t>
      </w:r>
      <w:r w:rsidR="006F7FA9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эксплуатационных</w:t>
      </w:r>
      <w:r w:rsidR="006F7FA9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затрат):</w:t>
      </w:r>
    </w:p>
    <w:p w:rsidR="008F3EF4" w:rsidRPr="008F3EF4" w:rsidRDefault="008F3EF4" w:rsidP="00031D2E">
      <w:pPr>
        <w:shd w:val="clear" w:color="auto" w:fill="FFFFFF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bdr w:val="none" w:sz="0" w:space="0" w:color="auto" w:frame="1"/>
          <w:lang w:eastAsia="ru-RU"/>
        </w:rPr>
        <w:t>П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bdr w:val="none" w:sz="0" w:space="0" w:color="auto" w:frame="1"/>
          <w:vertAlign w:val="subscript"/>
          <w:lang w:eastAsia="ru-RU"/>
        </w:rPr>
        <w:t>год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bdr w:val="none" w:sz="0" w:space="0" w:color="auto" w:frame="1"/>
          <w:lang w:eastAsia="ru-RU"/>
        </w:rPr>
        <w:t>=В−С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bdr w:val="none" w:sz="0" w:space="0" w:color="auto" w:frame="1"/>
          <w:vertAlign w:val="subscript"/>
          <w:lang w:eastAsia="ru-RU"/>
        </w:rPr>
        <w:t>поддержки</w:t>
      </w:r>
    </w:p>
    <w:p w:rsidR="008F3EF4" w:rsidRPr="008F3EF4" w:rsidRDefault="008F3EF4" w:rsidP="008F3EF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Принимаем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затраты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на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техническую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поддержку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распространение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обновлений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размере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10%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от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выручки:</w:t>
      </w:r>
    </w:p>
    <w:p w:rsidR="008F3EF4" w:rsidRPr="008F3EF4" w:rsidRDefault="008F3EF4" w:rsidP="00031D2E">
      <w:pPr>
        <w:shd w:val="clear" w:color="auto" w:fill="FFFFFF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bdr w:val="none" w:sz="0" w:space="0" w:color="auto" w:frame="1"/>
          <w:lang w:eastAsia="ru-RU"/>
        </w:rPr>
        <w:t>С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bdr w:val="none" w:sz="0" w:space="0" w:color="auto" w:frame="1"/>
          <w:vertAlign w:val="subscript"/>
          <w:lang w:eastAsia="ru-RU"/>
        </w:rPr>
        <w:t>поддержки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bdr w:val="none" w:sz="0" w:space="0" w:color="auto" w:frame="1"/>
          <w:vertAlign w:val="subscript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bdr w:val="none" w:sz="0" w:space="0" w:color="auto" w:frame="1"/>
          <w:lang w:eastAsia="ru-RU"/>
        </w:rPr>
        <w:t>=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bdr w:val="none" w:sz="0" w:space="0" w:color="auto" w:frame="1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bdr w:val="none" w:sz="0" w:space="0" w:color="auto" w:frame="1"/>
          <w:lang w:eastAsia="ru-RU"/>
        </w:rPr>
        <w:t>900000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bdr w:val="none" w:sz="0" w:space="0" w:color="auto" w:frame="1"/>
          <w:lang w:eastAsia="ru-RU"/>
        </w:rPr>
        <w:t xml:space="preserve"> </w:t>
      </w:r>
      <w:r w:rsidR="00031D2E">
        <w:rPr>
          <w:rFonts w:ascii="Times New Roman" w:eastAsia="Times New Roman" w:hAnsi="Times New Roman" w:cs="Times New Roman"/>
          <w:color w:val="0F1115"/>
          <w:sz w:val="28"/>
          <w:szCs w:val="28"/>
          <w:bdr w:val="none" w:sz="0" w:space="0" w:color="auto" w:frame="1"/>
          <w:lang w:eastAsia="ru-RU"/>
        </w:rPr>
        <w:t>*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bdr w:val="none" w:sz="0" w:space="0" w:color="auto" w:frame="1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bdr w:val="none" w:sz="0" w:space="0" w:color="auto" w:frame="1"/>
          <w:lang w:eastAsia="ru-RU"/>
        </w:rPr>
        <w:t>0,10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bdr w:val="none" w:sz="0" w:space="0" w:color="auto" w:frame="1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bdr w:val="none" w:sz="0" w:space="0" w:color="auto" w:frame="1"/>
          <w:lang w:eastAsia="ru-RU"/>
        </w:rPr>
        <w:t>=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bdr w:val="none" w:sz="0" w:space="0" w:color="auto" w:frame="1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bdr w:val="none" w:sz="0" w:space="0" w:color="auto" w:frame="1"/>
          <w:lang w:eastAsia="ru-RU"/>
        </w:rPr>
        <w:t>90000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bdr w:val="none" w:sz="0" w:space="0" w:color="auto" w:frame="1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bdr w:val="none" w:sz="0" w:space="0" w:color="auto" w:frame="1"/>
          <w:lang w:eastAsia="ru-RU"/>
        </w:rPr>
        <w:t>руб.</w:t>
      </w:r>
    </w:p>
    <w:p w:rsidR="008F3EF4" w:rsidRPr="008F3EF4" w:rsidRDefault="008F3EF4" w:rsidP="00031D2E">
      <w:pPr>
        <w:shd w:val="clear" w:color="auto" w:fill="FFFFFF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bdr w:val="none" w:sz="0" w:space="0" w:color="auto" w:frame="1"/>
          <w:lang w:eastAsia="ru-RU"/>
        </w:rPr>
        <w:t>П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bdr w:val="none" w:sz="0" w:space="0" w:color="auto" w:frame="1"/>
          <w:vertAlign w:val="subscript"/>
          <w:lang w:eastAsia="ru-RU"/>
        </w:rPr>
        <w:t>год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bdr w:val="none" w:sz="0" w:space="0" w:color="auto" w:frame="1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bdr w:val="none" w:sz="0" w:space="0" w:color="auto" w:frame="1"/>
          <w:lang w:eastAsia="ru-RU"/>
        </w:rPr>
        <w:t>=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bdr w:val="none" w:sz="0" w:space="0" w:color="auto" w:frame="1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bdr w:val="none" w:sz="0" w:space="0" w:color="auto" w:frame="1"/>
          <w:lang w:eastAsia="ru-RU"/>
        </w:rPr>
        <w:t>900000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bdr w:val="none" w:sz="0" w:space="0" w:color="auto" w:frame="1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bdr w:val="none" w:sz="0" w:space="0" w:color="auto" w:frame="1"/>
          <w:lang w:eastAsia="ru-RU"/>
        </w:rPr>
        <w:t>–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bdr w:val="none" w:sz="0" w:space="0" w:color="auto" w:frame="1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bdr w:val="none" w:sz="0" w:space="0" w:color="auto" w:frame="1"/>
          <w:lang w:eastAsia="ru-RU"/>
        </w:rPr>
        <w:t>90000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bdr w:val="none" w:sz="0" w:space="0" w:color="auto" w:frame="1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bdr w:val="none" w:sz="0" w:space="0" w:color="auto" w:frame="1"/>
          <w:lang w:eastAsia="ru-RU"/>
        </w:rPr>
        <w:t>=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bdr w:val="none" w:sz="0" w:space="0" w:color="auto" w:frame="1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bdr w:val="none" w:sz="0" w:space="0" w:color="auto" w:frame="1"/>
          <w:lang w:eastAsia="ru-RU"/>
        </w:rPr>
        <w:t>810000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bdr w:val="none" w:sz="0" w:space="0" w:color="auto" w:frame="1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bdr w:val="none" w:sz="0" w:space="0" w:color="auto" w:frame="1"/>
          <w:lang w:eastAsia="ru-RU"/>
        </w:rPr>
        <w:t>руб.</w:t>
      </w:r>
    </w:p>
    <w:p w:rsidR="008F3EF4" w:rsidRPr="008F3EF4" w:rsidRDefault="008F3EF4" w:rsidP="008F3EF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8F3EF4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Шаг</w:t>
      </w:r>
      <w:r w:rsidR="006F7FA9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3.</w:t>
      </w:r>
      <w:r w:rsidR="006F7FA9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Определение</w:t>
      </w:r>
      <w:r w:rsidR="006F7FA9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капиталовложений:</w:t>
      </w:r>
    </w:p>
    <w:p w:rsidR="008F3EF4" w:rsidRPr="008F3EF4" w:rsidRDefault="008F3EF4" w:rsidP="008F3EF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Капиталовложения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при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внедрении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программного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продукта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равны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его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себестоимости:</w:t>
      </w:r>
    </w:p>
    <w:p w:rsidR="008F3EF4" w:rsidRPr="008F3EF4" w:rsidRDefault="008F3EF4" w:rsidP="00031D2E">
      <w:pPr>
        <w:shd w:val="clear" w:color="auto" w:fill="FFFFFF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bdr w:val="none" w:sz="0" w:space="0" w:color="auto" w:frame="1"/>
          <w:lang w:eastAsia="ru-RU"/>
        </w:rPr>
        <w:t>K=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bdr w:val="none" w:sz="0" w:space="0" w:color="auto" w:frame="1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bdr w:val="none" w:sz="0" w:space="0" w:color="auto" w:frame="1"/>
          <w:lang w:eastAsia="ru-RU"/>
        </w:rPr>
        <w:t>С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bdr w:val="none" w:sz="0" w:space="0" w:color="auto" w:frame="1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bdr w:val="none" w:sz="0" w:space="0" w:color="auto" w:frame="1"/>
          <w:lang w:eastAsia="ru-RU"/>
        </w:rPr>
        <w:t>=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bdr w:val="none" w:sz="0" w:space="0" w:color="auto" w:frame="1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bdr w:val="none" w:sz="0" w:space="0" w:color="auto" w:frame="1"/>
          <w:lang w:eastAsia="ru-RU"/>
        </w:rPr>
        <w:t>901756,25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bdr w:val="none" w:sz="0" w:space="0" w:color="auto" w:frame="1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bdr w:val="none" w:sz="0" w:space="0" w:color="auto" w:frame="1"/>
          <w:lang w:eastAsia="ru-RU"/>
        </w:rPr>
        <w:t>руб.</w:t>
      </w:r>
    </w:p>
    <w:p w:rsidR="008F3EF4" w:rsidRPr="008F3EF4" w:rsidRDefault="008F3EF4" w:rsidP="008F3EF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8F3EF4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Шаг</w:t>
      </w:r>
      <w:r w:rsidR="006F7FA9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4.</w:t>
      </w:r>
      <w:r w:rsidR="006F7FA9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Расчет</w:t>
      </w:r>
      <w:r w:rsidR="006F7FA9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чистого</w:t>
      </w:r>
      <w:r w:rsidR="006F7FA9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дисконтированного</w:t>
      </w:r>
      <w:r w:rsidR="006F7FA9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дохода</w:t>
      </w:r>
      <w:r w:rsidR="006F7FA9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(ЧДД)</w:t>
      </w:r>
      <w:r w:rsidR="006F7FA9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по</w:t>
      </w:r>
      <w:r w:rsidR="006F7FA9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формуле</w:t>
      </w:r>
      <w:r w:rsidR="006F7FA9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(2.25):</w:t>
      </w:r>
    </w:p>
    <w:p w:rsidR="008F3EF4" w:rsidRPr="008F3EF4" w:rsidRDefault="008F3EF4" w:rsidP="008F3EF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Расчетный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период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n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=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3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года.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Норма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дисконта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E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=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0,2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(20%).</w:t>
      </w:r>
    </w:p>
    <w:p w:rsidR="008F3EF4" w:rsidRPr="008F3EF4" w:rsidRDefault="008F3EF4" w:rsidP="00031D2E">
      <w:pPr>
        <w:pStyle w:val="HTML0"/>
        <w:spacing w:line="360" w:lineRule="auto"/>
        <w:jc w:val="center"/>
        <w:rPr>
          <w:rFonts w:ascii="Times New Roman" w:hAnsi="Times New Roman" w:cs="Times New Roman"/>
          <w:color w:val="0F1115"/>
          <w:sz w:val="28"/>
          <w:szCs w:val="28"/>
        </w:rPr>
      </w:pPr>
      <w:r w:rsidRPr="008F3EF4">
        <w:rPr>
          <w:rFonts w:ascii="Times New Roman" w:hAnsi="Times New Roman" w:cs="Times New Roman"/>
          <w:color w:val="0F1115"/>
          <w:sz w:val="28"/>
          <w:szCs w:val="28"/>
        </w:rPr>
        <w:t>ЧДД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8F3EF4">
        <w:rPr>
          <w:rFonts w:ascii="Times New Roman" w:hAnsi="Times New Roman" w:cs="Times New Roman"/>
          <w:color w:val="0F1115"/>
          <w:sz w:val="28"/>
          <w:szCs w:val="28"/>
        </w:rPr>
        <w:t>=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8F3EF4">
        <w:rPr>
          <w:rFonts w:ascii="Times New Roman" w:hAnsi="Times New Roman" w:cs="Times New Roman"/>
          <w:color w:val="0F1115"/>
          <w:sz w:val="28"/>
          <w:szCs w:val="28"/>
        </w:rPr>
        <w:t>Σ(П</w:t>
      </w:r>
      <w:r w:rsidRPr="008F3EF4">
        <w:rPr>
          <w:rFonts w:ascii="Times New Roman" w:hAnsi="Times New Roman" w:cs="Times New Roman"/>
          <w:color w:val="0F1115"/>
          <w:sz w:val="28"/>
          <w:szCs w:val="28"/>
          <w:vertAlign w:val="subscript"/>
        </w:rPr>
        <w:t>k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8F3EF4">
        <w:rPr>
          <w:rFonts w:ascii="Times New Roman" w:hAnsi="Times New Roman" w:cs="Times New Roman"/>
          <w:color w:val="0F1115"/>
          <w:sz w:val="28"/>
          <w:szCs w:val="28"/>
        </w:rPr>
        <w:t>/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8F3EF4">
        <w:rPr>
          <w:rFonts w:ascii="Times New Roman" w:hAnsi="Times New Roman" w:cs="Times New Roman"/>
          <w:color w:val="0F1115"/>
          <w:sz w:val="28"/>
          <w:szCs w:val="28"/>
        </w:rPr>
        <w:t>(1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8F3EF4">
        <w:rPr>
          <w:rFonts w:ascii="Times New Roman" w:hAnsi="Times New Roman" w:cs="Times New Roman"/>
          <w:color w:val="0F1115"/>
          <w:sz w:val="28"/>
          <w:szCs w:val="28"/>
        </w:rPr>
        <w:t>+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8F3EF4">
        <w:rPr>
          <w:rFonts w:ascii="Times New Roman" w:hAnsi="Times New Roman" w:cs="Times New Roman"/>
          <w:color w:val="0F1115"/>
          <w:sz w:val="28"/>
          <w:szCs w:val="28"/>
        </w:rPr>
        <w:t>E)^k)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8F3EF4">
        <w:rPr>
          <w:rFonts w:ascii="Times New Roman" w:hAnsi="Times New Roman" w:cs="Times New Roman"/>
          <w:color w:val="0F1115"/>
          <w:sz w:val="28"/>
          <w:szCs w:val="28"/>
        </w:rPr>
        <w:t>-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8F3EF4">
        <w:rPr>
          <w:rFonts w:ascii="Times New Roman" w:hAnsi="Times New Roman" w:cs="Times New Roman"/>
          <w:color w:val="0F1115"/>
          <w:sz w:val="28"/>
          <w:szCs w:val="28"/>
        </w:rPr>
        <w:t>K</w:t>
      </w:r>
    </w:p>
    <w:p w:rsidR="008F3EF4" w:rsidRPr="008F3EF4" w:rsidRDefault="006F7FA9" w:rsidP="008F3EF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8F3EF4"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Прибыль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8F3EF4"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от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8F3EF4"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использования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8F3EF4"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программного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8F3EF4"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продукта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8F3EF4"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</w:t>
      </w:r>
      <w:r w:rsidR="008F3EF4" w:rsidRPr="008F3EF4">
        <w:rPr>
          <w:rFonts w:ascii="Times New Roman" w:eastAsia="Times New Roman" w:hAnsi="Times New Roman" w:cs="Times New Roman"/>
          <w:color w:val="0F1115"/>
          <w:sz w:val="28"/>
          <w:szCs w:val="28"/>
          <w:vertAlign w:val="subscript"/>
          <w:lang w:eastAsia="ru-RU"/>
        </w:rPr>
        <w:t>k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8F3EF4"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принимаем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8F3EF4"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постоянной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8F3EF4"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для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8F3EF4"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всех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8F3EF4"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годов: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8F3EF4"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810000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8F3EF4"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руб.</w:t>
      </w:r>
    </w:p>
    <w:p w:rsidR="008F3EF4" w:rsidRPr="008F3EF4" w:rsidRDefault="008F3EF4" w:rsidP="008F3EF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Выполняем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вычисления:</w:t>
      </w:r>
    </w:p>
    <w:p w:rsidR="008F3EF4" w:rsidRPr="008F3EF4" w:rsidRDefault="008F3EF4" w:rsidP="00031D2E">
      <w:pPr>
        <w:pStyle w:val="HTML0"/>
        <w:spacing w:line="360" w:lineRule="auto"/>
        <w:jc w:val="center"/>
        <w:rPr>
          <w:rFonts w:ascii="Times New Roman" w:hAnsi="Times New Roman" w:cs="Times New Roman"/>
          <w:color w:val="0F1115"/>
          <w:sz w:val="28"/>
          <w:szCs w:val="28"/>
        </w:rPr>
      </w:pPr>
      <w:r w:rsidRPr="008F3EF4">
        <w:rPr>
          <w:rFonts w:ascii="Times New Roman" w:hAnsi="Times New Roman" w:cs="Times New Roman"/>
          <w:color w:val="0F1115"/>
          <w:sz w:val="28"/>
          <w:szCs w:val="28"/>
        </w:rPr>
        <w:t>П</w:t>
      </w:r>
      <w:r w:rsidRPr="008F3EF4">
        <w:rPr>
          <w:rFonts w:ascii="Times New Roman" w:hAnsi="Times New Roman" w:cs="Times New Roman"/>
          <w:color w:val="0F1115"/>
          <w:sz w:val="28"/>
          <w:szCs w:val="28"/>
          <w:vertAlign w:val="subscript"/>
        </w:rPr>
        <w:t>1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8F3EF4">
        <w:rPr>
          <w:rFonts w:ascii="Times New Roman" w:hAnsi="Times New Roman" w:cs="Times New Roman"/>
          <w:color w:val="0F1115"/>
          <w:sz w:val="28"/>
          <w:szCs w:val="28"/>
        </w:rPr>
        <w:t>=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="006F7FA9">
        <w:rPr>
          <w:rFonts w:ascii="Times New Roman" w:hAnsi="Times New Roman" w:cs="Times New Roman"/>
          <w:color w:val="0F1115"/>
          <w:sz w:val="28"/>
          <w:szCs w:val="28"/>
          <w:bdr w:val="none" w:sz="0" w:space="0" w:color="auto" w:frame="1"/>
        </w:rPr>
        <w:t xml:space="preserve"> </w:t>
      </w:r>
      <w:r w:rsidRPr="008F3EF4">
        <w:rPr>
          <w:rFonts w:ascii="Times New Roman" w:hAnsi="Times New Roman" w:cs="Times New Roman"/>
          <w:color w:val="0F1115"/>
          <w:sz w:val="28"/>
          <w:szCs w:val="28"/>
        </w:rPr>
        <w:t>810000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8F3EF4">
        <w:rPr>
          <w:rFonts w:ascii="Times New Roman" w:hAnsi="Times New Roman" w:cs="Times New Roman"/>
          <w:color w:val="0F1115"/>
          <w:sz w:val="28"/>
          <w:szCs w:val="28"/>
        </w:rPr>
        <w:t>/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8F3EF4">
        <w:rPr>
          <w:rFonts w:ascii="Times New Roman" w:hAnsi="Times New Roman" w:cs="Times New Roman"/>
          <w:color w:val="0F1115"/>
          <w:sz w:val="28"/>
          <w:szCs w:val="28"/>
        </w:rPr>
        <w:t>(1,2)^1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8F3EF4">
        <w:rPr>
          <w:rFonts w:ascii="Times New Roman" w:hAnsi="Times New Roman" w:cs="Times New Roman"/>
          <w:color w:val="0F1115"/>
          <w:sz w:val="28"/>
          <w:szCs w:val="28"/>
        </w:rPr>
        <w:t>=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8F3EF4">
        <w:rPr>
          <w:rFonts w:ascii="Times New Roman" w:hAnsi="Times New Roman" w:cs="Times New Roman"/>
          <w:color w:val="0F1115"/>
          <w:sz w:val="28"/>
          <w:szCs w:val="28"/>
        </w:rPr>
        <w:t>810000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8F3EF4">
        <w:rPr>
          <w:rFonts w:ascii="Times New Roman" w:hAnsi="Times New Roman" w:cs="Times New Roman"/>
          <w:color w:val="0F1115"/>
          <w:sz w:val="28"/>
          <w:szCs w:val="28"/>
        </w:rPr>
        <w:t>/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8F3EF4">
        <w:rPr>
          <w:rFonts w:ascii="Times New Roman" w:hAnsi="Times New Roman" w:cs="Times New Roman"/>
          <w:color w:val="0F1115"/>
          <w:sz w:val="28"/>
          <w:szCs w:val="28"/>
        </w:rPr>
        <w:t>1,2</w:t>
      </w:r>
      <w:r w:rsidRPr="008F3EF4">
        <w:rPr>
          <w:rFonts w:ascii="Times New Roman" w:hAnsi="Times New Roman" w:cs="Times New Roman"/>
          <w:color w:val="0F1115"/>
          <w:sz w:val="28"/>
          <w:szCs w:val="28"/>
          <w:bdr w:val="none" w:sz="0" w:space="0" w:color="auto" w:frame="1"/>
        </w:rPr>
        <w:t>=675000,00</w:t>
      </w:r>
      <w:r w:rsidR="006F7FA9">
        <w:rPr>
          <w:rFonts w:ascii="Times New Roman" w:hAnsi="Times New Roman" w:cs="Times New Roman"/>
          <w:color w:val="0F1115"/>
          <w:sz w:val="28"/>
          <w:szCs w:val="28"/>
          <w:bdr w:val="none" w:sz="0" w:space="0" w:color="auto" w:frame="1"/>
        </w:rPr>
        <w:t xml:space="preserve"> </w:t>
      </w:r>
      <w:r w:rsidRPr="008F3EF4">
        <w:rPr>
          <w:rFonts w:ascii="Times New Roman" w:hAnsi="Times New Roman" w:cs="Times New Roman"/>
          <w:color w:val="0F1115"/>
          <w:sz w:val="28"/>
          <w:szCs w:val="28"/>
          <w:bdr w:val="none" w:sz="0" w:space="0" w:color="auto" w:frame="1"/>
        </w:rPr>
        <w:t>руб.</w:t>
      </w:r>
    </w:p>
    <w:p w:rsidR="008F3EF4" w:rsidRPr="008F3EF4" w:rsidRDefault="008F3EF4" w:rsidP="00031D2E">
      <w:pPr>
        <w:pStyle w:val="HTML0"/>
        <w:spacing w:line="360" w:lineRule="auto"/>
        <w:jc w:val="center"/>
        <w:rPr>
          <w:rFonts w:ascii="Times New Roman" w:hAnsi="Times New Roman" w:cs="Times New Roman"/>
          <w:color w:val="0F1115"/>
          <w:sz w:val="28"/>
          <w:szCs w:val="28"/>
        </w:rPr>
      </w:pPr>
      <w:r w:rsidRPr="008F3EF4">
        <w:rPr>
          <w:rFonts w:ascii="Times New Roman" w:hAnsi="Times New Roman" w:cs="Times New Roman"/>
          <w:color w:val="0F1115"/>
          <w:sz w:val="28"/>
          <w:szCs w:val="28"/>
        </w:rPr>
        <w:t>П</w:t>
      </w:r>
      <w:r w:rsidRPr="008F3EF4">
        <w:rPr>
          <w:rFonts w:ascii="Times New Roman" w:hAnsi="Times New Roman" w:cs="Times New Roman"/>
          <w:color w:val="0F1115"/>
          <w:sz w:val="28"/>
          <w:szCs w:val="28"/>
          <w:vertAlign w:val="subscript"/>
        </w:rPr>
        <w:t>2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8F3EF4">
        <w:rPr>
          <w:rFonts w:ascii="Times New Roman" w:hAnsi="Times New Roman" w:cs="Times New Roman"/>
          <w:color w:val="0F1115"/>
          <w:sz w:val="28"/>
          <w:szCs w:val="28"/>
        </w:rPr>
        <w:t>=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="006F7FA9">
        <w:rPr>
          <w:rFonts w:ascii="Times New Roman" w:hAnsi="Times New Roman" w:cs="Times New Roman"/>
          <w:color w:val="0F1115"/>
          <w:sz w:val="28"/>
          <w:szCs w:val="28"/>
          <w:bdr w:val="none" w:sz="0" w:space="0" w:color="auto" w:frame="1"/>
        </w:rPr>
        <w:t xml:space="preserve"> </w:t>
      </w:r>
      <w:r w:rsidRPr="008F3EF4">
        <w:rPr>
          <w:rFonts w:ascii="Times New Roman" w:hAnsi="Times New Roman" w:cs="Times New Roman"/>
          <w:color w:val="0F1115"/>
          <w:sz w:val="28"/>
          <w:szCs w:val="28"/>
        </w:rPr>
        <w:t>810000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8F3EF4">
        <w:rPr>
          <w:rFonts w:ascii="Times New Roman" w:hAnsi="Times New Roman" w:cs="Times New Roman"/>
          <w:color w:val="0F1115"/>
          <w:sz w:val="28"/>
          <w:szCs w:val="28"/>
        </w:rPr>
        <w:t>/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8F3EF4">
        <w:rPr>
          <w:rFonts w:ascii="Times New Roman" w:hAnsi="Times New Roman" w:cs="Times New Roman"/>
          <w:color w:val="0F1115"/>
          <w:sz w:val="28"/>
          <w:szCs w:val="28"/>
        </w:rPr>
        <w:t>(1,2)^2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8F3EF4">
        <w:rPr>
          <w:rFonts w:ascii="Times New Roman" w:hAnsi="Times New Roman" w:cs="Times New Roman"/>
          <w:color w:val="0F1115"/>
          <w:sz w:val="28"/>
          <w:szCs w:val="28"/>
        </w:rPr>
        <w:t>=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8F3EF4">
        <w:rPr>
          <w:rFonts w:ascii="Times New Roman" w:hAnsi="Times New Roman" w:cs="Times New Roman"/>
          <w:color w:val="0F1115"/>
          <w:sz w:val="28"/>
          <w:szCs w:val="28"/>
        </w:rPr>
        <w:t>810000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8F3EF4">
        <w:rPr>
          <w:rFonts w:ascii="Times New Roman" w:hAnsi="Times New Roman" w:cs="Times New Roman"/>
          <w:color w:val="0F1115"/>
          <w:sz w:val="28"/>
          <w:szCs w:val="28"/>
        </w:rPr>
        <w:t>/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8F3EF4">
        <w:rPr>
          <w:rFonts w:ascii="Times New Roman" w:hAnsi="Times New Roman" w:cs="Times New Roman"/>
          <w:color w:val="0F1115"/>
          <w:sz w:val="28"/>
          <w:szCs w:val="28"/>
        </w:rPr>
        <w:t>1,2</w:t>
      </w:r>
      <w:r w:rsidRPr="008F3EF4">
        <w:rPr>
          <w:rFonts w:ascii="Times New Roman" w:hAnsi="Times New Roman" w:cs="Times New Roman"/>
          <w:color w:val="0F1115"/>
          <w:sz w:val="28"/>
          <w:szCs w:val="28"/>
          <w:bdr w:val="none" w:sz="0" w:space="0" w:color="auto" w:frame="1"/>
        </w:rPr>
        <w:t>=562500,00</w:t>
      </w:r>
      <w:r w:rsidR="006F7FA9">
        <w:rPr>
          <w:rFonts w:ascii="Times New Roman" w:hAnsi="Times New Roman" w:cs="Times New Roman"/>
          <w:color w:val="0F1115"/>
          <w:sz w:val="28"/>
          <w:szCs w:val="28"/>
          <w:bdr w:val="none" w:sz="0" w:space="0" w:color="auto" w:frame="1"/>
        </w:rPr>
        <w:t xml:space="preserve"> </w:t>
      </w:r>
      <w:r w:rsidRPr="008F3EF4">
        <w:rPr>
          <w:rFonts w:ascii="Times New Roman" w:hAnsi="Times New Roman" w:cs="Times New Roman"/>
          <w:color w:val="0F1115"/>
          <w:sz w:val="28"/>
          <w:szCs w:val="28"/>
          <w:bdr w:val="none" w:sz="0" w:space="0" w:color="auto" w:frame="1"/>
        </w:rPr>
        <w:t>руб.</w:t>
      </w:r>
    </w:p>
    <w:p w:rsidR="008F3EF4" w:rsidRPr="008F3EF4" w:rsidRDefault="008F3EF4" w:rsidP="00031D2E">
      <w:pPr>
        <w:pStyle w:val="HTML0"/>
        <w:spacing w:line="360" w:lineRule="auto"/>
        <w:jc w:val="center"/>
        <w:rPr>
          <w:rFonts w:ascii="Times New Roman" w:hAnsi="Times New Roman" w:cs="Times New Roman"/>
          <w:color w:val="0F1115"/>
          <w:sz w:val="28"/>
          <w:szCs w:val="28"/>
        </w:rPr>
      </w:pPr>
      <w:r w:rsidRPr="008F3EF4">
        <w:rPr>
          <w:rFonts w:ascii="Times New Roman" w:hAnsi="Times New Roman" w:cs="Times New Roman"/>
          <w:color w:val="0F1115"/>
          <w:sz w:val="28"/>
          <w:szCs w:val="28"/>
        </w:rPr>
        <w:t>П</w:t>
      </w:r>
      <w:r w:rsidRPr="008F3EF4">
        <w:rPr>
          <w:rFonts w:ascii="Times New Roman" w:hAnsi="Times New Roman" w:cs="Times New Roman"/>
          <w:color w:val="0F1115"/>
          <w:sz w:val="28"/>
          <w:szCs w:val="28"/>
          <w:vertAlign w:val="subscript"/>
        </w:rPr>
        <w:t>3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8F3EF4">
        <w:rPr>
          <w:rFonts w:ascii="Times New Roman" w:hAnsi="Times New Roman" w:cs="Times New Roman"/>
          <w:color w:val="0F1115"/>
          <w:sz w:val="28"/>
          <w:szCs w:val="28"/>
        </w:rPr>
        <w:t>=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="006F7FA9">
        <w:rPr>
          <w:rFonts w:ascii="Times New Roman" w:hAnsi="Times New Roman" w:cs="Times New Roman"/>
          <w:color w:val="0F1115"/>
          <w:sz w:val="28"/>
          <w:szCs w:val="28"/>
          <w:bdr w:val="none" w:sz="0" w:space="0" w:color="auto" w:frame="1"/>
        </w:rPr>
        <w:t xml:space="preserve"> </w:t>
      </w:r>
      <w:r w:rsidRPr="008F3EF4">
        <w:rPr>
          <w:rFonts w:ascii="Times New Roman" w:hAnsi="Times New Roman" w:cs="Times New Roman"/>
          <w:color w:val="0F1115"/>
          <w:sz w:val="28"/>
          <w:szCs w:val="28"/>
        </w:rPr>
        <w:t>810000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8F3EF4">
        <w:rPr>
          <w:rFonts w:ascii="Times New Roman" w:hAnsi="Times New Roman" w:cs="Times New Roman"/>
          <w:color w:val="0F1115"/>
          <w:sz w:val="28"/>
          <w:szCs w:val="28"/>
        </w:rPr>
        <w:t>/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8F3EF4">
        <w:rPr>
          <w:rFonts w:ascii="Times New Roman" w:hAnsi="Times New Roman" w:cs="Times New Roman"/>
          <w:color w:val="0F1115"/>
          <w:sz w:val="28"/>
          <w:szCs w:val="28"/>
        </w:rPr>
        <w:t>(1,2)^3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8F3EF4">
        <w:rPr>
          <w:rFonts w:ascii="Times New Roman" w:hAnsi="Times New Roman" w:cs="Times New Roman"/>
          <w:color w:val="0F1115"/>
          <w:sz w:val="28"/>
          <w:szCs w:val="28"/>
        </w:rPr>
        <w:t>=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8F3EF4">
        <w:rPr>
          <w:rFonts w:ascii="Times New Roman" w:hAnsi="Times New Roman" w:cs="Times New Roman"/>
          <w:color w:val="0F1115"/>
          <w:sz w:val="28"/>
          <w:szCs w:val="28"/>
        </w:rPr>
        <w:t>810000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8F3EF4">
        <w:rPr>
          <w:rFonts w:ascii="Times New Roman" w:hAnsi="Times New Roman" w:cs="Times New Roman"/>
          <w:color w:val="0F1115"/>
          <w:sz w:val="28"/>
          <w:szCs w:val="28"/>
        </w:rPr>
        <w:t>/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8F3EF4">
        <w:rPr>
          <w:rFonts w:ascii="Times New Roman" w:hAnsi="Times New Roman" w:cs="Times New Roman"/>
          <w:color w:val="0F1115"/>
          <w:sz w:val="28"/>
          <w:szCs w:val="28"/>
        </w:rPr>
        <w:t>1,2</w:t>
      </w:r>
      <w:r w:rsidRPr="008F3EF4">
        <w:rPr>
          <w:rFonts w:ascii="Times New Roman" w:hAnsi="Times New Roman" w:cs="Times New Roman"/>
          <w:color w:val="0F1115"/>
          <w:sz w:val="28"/>
          <w:szCs w:val="28"/>
          <w:bdr w:val="none" w:sz="0" w:space="0" w:color="auto" w:frame="1"/>
        </w:rPr>
        <w:t>=468750,00</w:t>
      </w:r>
      <w:r w:rsidR="006F7FA9">
        <w:rPr>
          <w:rFonts w:ascii="Times New Roman" w:hAnsi="Times New Roman" w:cs="Times New Roman"/>
          <w:color w:val="0F1115"/>
          <w:sz w:val="28"/>
          <w:szCs w:val="28"/>
          <w:bdr w:val="none" w:sz="0" w:space="0" w:color="auto" w:frame="1"/>
        </w:rPr>
        <w:t xml:space="preserve"> </w:t>
      </w:r>
      <w:r w:rsidRPr="008F3EF4">
        <w:rPr>
          <w:rFonts w:ascii="Times New Roman" w:hAnsi="Times New Roman" w:cs="Times New Roman"/>
          <w:color w:val="0F1115"/>
          <w:sz w:val="28"/>
          <w:szCs w:val="28"/>
          <w:bdr w:val="none" w:sz="0" w:space="0" w:color="auto" w:frame="1"/>
        </w:rPr>
        <w:t>руб.</w:t>
      </w:r>
    </w:p>
    <w:p w:rsidR="008F3EF4" w:rsidRPr="008F3EF4" w:rsidRDefault="008F3EF4" w:rsidP="00031D2E">
      <w:pPr>
        <w:pStyle w:val="HTML0"/>
        <w:spacing w:line="360" w:lineRule="auto"/>
        <w:jc w:val="center"/>
        <w:rPr>
          <w:rFonts w:ascii="Times New Roman" w:hAnsi="Times New Roman" w:cs="Times New Roman"/>
          <w:color w:val="0F1115"/>
          <w:sz w:val="28"/>
          <w:szCs w:val="28"/>
        </w:rPr>
      </w:pPr>
      <w:r w:rsidRPr="008F3EF4">
        <w:rPr>
          <w:rFonts w:ascii="Times New Roman" w:hAnsi="Times New Roman" w:cs="Times New Roman"/>
          <w:color w:val="0F1115"/>
          <w:sz w:val="28"/>
          <w:szCs w:val="28"/>
        </w:rPr>
        <w:t>Σ(П</w:t>
      </w:r>
      <w:r w:rsidRPr="008F3EF4">
        <w:rPr>
          <w:rFonts w:ascii="Times New Roman" w:hAnsi="Times New Roman" w:cs="Times New Roman"/>
          <w:color w:val="0F1115"/>
          <w:sz w:val="28"/>
          <w:szCs w:val="28"/>
          <w:vertAlign w:val="subscript"/>
        </w:rPr>
        <w:t>k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8F3EF4">
        <w:rPr>
          <w:rFonts w:ascii="Times New Roman" w:hAnsi="Times New Roman" w:cs="Times New Roman"/>
          <w:color w:val="0F1115"/>
          <w:sz w:val="28"/>
          <w:szCs w:val="28"/>
        </w:rPr>
        <w:t>/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8F3EF4">
        <w:rPr>
          <w:rFonts w:ascii="Times New Roman" w:hAnsi="Times New Roman" w:cs="Times New Roman"/>
          <w:color w:val="0F1115"/>
          <w:sz w:val="28"/>
          <w:szCs w:val="28"/>
        </w:rPr>
        <w:t>(1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8F3EF4">
        <w:rPr>
          <w:rFonts w:ascii="Times New Roman" w:hAnsi="Times New Roman" w:cs="Times New Roman"/>
          <w:color w:val="0F1115"/>
          <w:sz w:val="28"/>
          <w:szCs w:val="28"/>
        </w:rPr>
        <w:t>+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8F3EF4">
        <w:rPr>
          <w:rFonts w:ascii="Times New Roman" w:hAnsi="Times New Roman" w:cs="Times New Roman"/>
          <w:color w:val="0F1115"/>
          <w:sz w:val="28"/>
          <w:szCs w:val="28"/>
        </w:rPr>
        <w:t>E)^k)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8F3EF4">
        <w:rPr>
          <w:rFonts w:ascii="Times New Roman" w:hAnsi="Times New Roman" w:cs="Times New Roman"/>
          <w:color w:val="0F1115"/>
          <w:sz w:val="28"/>
          <w:szCs w:val="28"/>
        </w:rPr>
        <w:t>=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8F3EF4">
        <w:rPr>
          <w:rFonts w:ascii="Times New Roman" w:hAnsi="Times New Roman" w:cs="Times New Roman"/>
          <w:color w:val="0F1115"/>
          <w:sz w:val="28"/>
          <w:szCs w:val="28"/>
        </w:rPr>
        <w:t>675000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8F3EF4">
        <w:rPr>
          <w:rFonts w:ascii="Times New Roman" w:hAnsi="Times New Roman" w:cs="Times New Roman"/>
          <w:color w:val="0F1115"/>
          <w:sz w:val="28"/>
          <w:szCs w:val="28"/>
        </w:rPr>
        <w:t>+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8F3EF4">
        <w:rPr>
          <w:rFonts w:ascii="Times New Roman" w:hAnsi="Times New Roman" w:cs="Times New Roman"/>
          <w:color w:val="0F1115"/>
          <w:sz w:val="28"/>
          <w:szCs w:val="28"/>
        </w:rPr>
        <w:t>562500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8F3EF4">
        <w:rPr>
          <w:rFonts w:ascii="Times New Roman" w:hAnsi="Times New Roman" w:cs="Times New Roman"/>
          <w:color w:val="0F1115"/>
          <w:sz w:val="28"/>
          <w:szCs w:val="28"/>
        </w:rPr>
        <w:t>+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8F3EF4">
        <w:rPr>
          <w:rFonts w:ascii="Times New Roman" w:hAnsi="Times New Roman" w:cs="Times New Roman"/>
          <w:color w:val="0F1115"/>
          <w:sz w:val="28"/>
          <w:szCs w:val="28"/>
        </w:rPr>
        <w:t>468750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8F3EF4">
        <w:rPr>
          <w:rFonts w:ascii="Times New Roman" w:hAnsi="Times New Roman" w:cs="Times New Roman"/>
          <w:color w:val="0F1115"/>
          <w:sz w:val="28"/>
          <w:szCs w:val="28"/>
        </w:rPr>
        <w:t>=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8F3EF4">
        <w:rPr>
          <w:rFonts w:ascii="Times New Roman" w:hAnsi="Times New Roman" w:cs="Times New Roman"/>
          <w:color w:val="0F1115"/>
          <w:sz w:val="28"/>
          <w:szCs w:val="28"/>
        </w:rPr>
        <w:t>1706250,00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8F3EF4">
        <w:rPr>
          <w:rFonts w:ascii="Times New Roman" w:hAnsi="Times New Roman" w:cs="Times New Roman"/>
          <w:color w:val="0F1115"/>
          <w:sz w:val="28"/>
          <w:szCs w:val="28"/>
        </w:rPr>
        <w:t>руб.</w:t>
      </w:r>
    </w:p>
    <w:p w:rsidR="008F3EF4" w:rsidRPr="008F3EF4" w:rsidRDefault="008F3EF4" w:rsidP="00031D2E">
      <w:pPr>
        <w:shd w:val="clear" w:color="auto" w:fill="FFFFFF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bdr w:val="none" w:sz="0" w:space="0" w:color="auto" w:frame="1"/>
          <w:lang w:eastAsia="ru-RU"/>
        </w:rPr>
        <w:t>ЧДД=2096875,00−901756,25=1195118,75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bdr w:val="none" w:sz="0" w:space="0" w:color="auto" w:frame="1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bdr w:val="none" w:sz="0" w:space="0" w:color="auto" w:frame="1"/>
          <w:lang w:eastAsia="ru-RU"/>
        </w:rPr>
        <w:t>руб.</w:t>
      </w:r>
    </w:p>
    <w:p w:rsidR="008F3EF4" w:rsidRPr="008F3EF4" w:rsidRDefault="008F3EF4" w:rsidP="008F3EF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8F3EF4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Результат: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ЧДД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положителен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(1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195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118,75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руб.),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проект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эффективен.</w:t>
      </w:r>
    </w:p>
    <w:p w:rsidR="008F3EF4" w:rsidRPr="008F3EF4" w:rsidRDefault="008F3EF4" w:rsidP="008F3EF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8F3EF4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Шаг</w:t>
      </w:r>
      <w:r w:rsidR="006F7FA9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5.</w:t>
      </w:r>
      <w:r w:rsidR="006F7FA9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Расчет</w:t>
      </w:r>
      <w:r w:rsidR="006F7FA9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внутренней</w:t>
      </w:r>
      <w:r w:rsidR="006F7FA9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нормы</w:t>
      </w:r>
      <w:r w:rsidR="006F7FA9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доходности</w:t>
      </w:r>
      <w:r w:rsidR="006F7FA9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(ВНД):</w:t>
      </w:r>
    </w:p>
    <w:p w:rsidR="008F3EF4" w:rsidRPr="008F3EF4" w:rsidRDefault="008F3EF4" w:rsidP="008F3EF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Для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расчета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ВНД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необходимо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найти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такое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значение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нормы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дисконта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E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vertAlign w:val="subscript"/>
          <w:lang w:eastAsia="ru-RU"/>
        </w:rPr>
        <w:t>вн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,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при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котором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ЧДД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=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0.</w:t>
      </w:r>
    </w:p>
    <w:p w:rsidR="008F3EF4" w:rsidRPr="008F3EF4" w:rsidRDefault="008F3EF4" w:rsidP="008F3EF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Выполняем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подбор.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При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E₁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=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70%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(0,7):</w:t>
      </w:r>
    </w:p>
    <w:p w:rsidR="008F3EF4" w:rsidRPr="008F3EF4" w:rsidRDefault="008F3EF4" w:rsidP="00031D2E">
      <w:pPr>
        <w:pStyle w:val="HTML0"/>
        <w:spacing w:line="360" w:lineRule="auto"/>
        <w:jc w:val="center"/>
        <w:rPr>
          <w:rFonts w:ascii="Times New Roman" w:hAnsi="Times New Roman" w:cs="Times New Roman"/>
          <w:color w:val="0F1115"/>
          <w:sz w:val="28"/>
          <w:szCs w:val="28"/>
        </w:rPr>
      </w:pPr>
      <w:r w:rsidRPr="008F3EF4">
        <w:rPr>
          <w:rFonts w:ascii="Times New Roman" w:hAnsi="Times New Roman" w:cs="Times New Roman"/>
          <w:color w:val="0F1115"/>
          <w:sz w:val="28"/>
          <w:szCs w:val="28"/>
        </w:rPr>
        <w:lastRenderedPageBreak/>
        <w:t>Σ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8F3EF4">
        <w:rPr>
          <w:rFonts w:ascii="Times New Roman" w:hAnsi="Times New Roman" w:cs="Times New Roman"/>
          <w:color w:val="0F1115"/>
          <w:sz w:val="28"/>
          <w:szCs w:val="28"/>
        </w:rPr>
        <w:t>=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8F3EF4">
        <w:rPr>
          <w:rFonts w:ascii="Times New Roman" w:hAnsi="Times New Roman" w:cs="Times New Roman"/>
          <w:color w:val="0F1115"/>
          <w:sz w:val="28"/>
          <w:szCs w:val="28"/>
        </w:rPr>
        <w:t>810000/1,7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8F3EF4">
        <w:rPr>
          <w:rFonts w:ascii="Times New Roman" w:hAnsi="Times New Roman" w:cs="Times New Roman"/>
          <w:color w:val="0F1115"/>
          <w:sz w:val="28"/>
          <w:szCs w:val="28"/>
        </w:rPr>
        <w:t>+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8F3EF4">
        <w:rPr>
          <w:rFonts w:ascii="Times New Roman" w:hAnsi="Times New Roman" w:cs="Times New Roman"/>
          <w:color w:val="0F1115"/>
          <w:sz w:val="28"/>
          <w:szCs w:val="28"/>
        </w:rPr>
        <w:t>810000/2,89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8F3EF4">
        <w:rPr>
          <w:rFonts w:ascii="Times New Roman" w:hAnsi="Times New Roman" w:cs="Times New Roman"/>
          <w:color w:val="0F1115"/>
          <w:sz w:val="28"/>
          <w:szCs w:val="28"/>
        </w:rPr>
        <w:t>+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8F3EF4">
        <w:rPr>
          <w:rFonts w:ascii="Times New Roman" w:hAnsi="Times New Roman" w:cs="Times New Roman"/>
          <w:color w:val="0F1115"/>
          <w:sz w:val="28"/>
          <w:szCs w:val="28"/>
        </w:rPr>
        <w:t>810000/4,913</w:t>
      </w:r>
    </w:p>
    <w:p w:rsidR="008F3EF4" w:rsidRPr="008F3EF4" w:rsidRDefault="008F3EF4" w:rsidP="00031D2E">
      <w:pPr>
        <w:pStyle w:val="HTML0"/>
        <w:spacing w:line="360" w:lineRule="auto"/>
        <w:jc w:val="center"/>
        <w:rPr>
          <w:rFonts w:ascii="Times New Roman" w:hAnsi="Times New Roman" w:cs="Times New Roman"/>
          <w:color w:val="0F1115"/>
          <w:sz w:val="28"/>
          <w:szCs w:val="28"/>
        </w:rPr>
      </w:pPr>
      <w:r w:rsidRPr="008F3EF4">
        <w:rPr>
          <w:rFonts w:ascii="Times New Roman" w:hAnsi="Times New Roman" w:cs="Times New Roman"/>
          <w:color w:val="0F1115"/>
          <w:sz w:val="28"/>
          <w:szCs w:val="28"/>
        </w:rPr>
        <w:t>Σ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8F3EF4">
        <w:rPr>
          <w:rFonts w:ascii="Times New Roman" w:hAnsi="Times New Roman" w:cs="Times New Roman"/>
          <w:color w:val="0F1115"/>
          <w:sz w:val="28"/>
          <w:szCs w:val="28"/>
        </w:rPr>
        <w:t>=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8F3EF4">
        <w:rPr>
          <w:rFonts w:ascii="Times New Roman" w:hAnsi="Times New Roman" w:cs="Times New Roman"/>
          <w:color w:val="0F1115"/>
          <w:sz w:val="28"/>
          <w:szCs w:val="28"/>
        </w:rPr>
        <w:t>476470,59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8F3EF4">
        <w:rPr>
          <w:rFonts w:ascii="Times New Roman" w:hAnsi="Times New Roman" w:cs="Times New Roman"/>
          <w:color w:val="0F1115"/>
          <w:sz w:val="28"/>
          <w:szCs w:val="28"/>
        </w:rPr>
        <w:t>+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8F3EF4">
        <w:rPr>
          <w:rFonts w:ascii="Times New Roman" w:hAnsi="Times New Roman" w:cs="Times New Roman"/>
          <w:color w:val="0F1115"/>
          <w:sz w:val="28"/>
          <w:szCs w:val="28"/>
        </w:rPr>
        <w:t>280276,82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8F3EF4">
        <w:rPr>
          <w:rFonts w:ascii="Times New Roman" w:hAnsi="Times New Roman" w:cs="Times New Roman"/>
          <w:color w:val="0F1115"/>
          <w:sz w:val="28"/>
          <w:szCs w:val="28"/>
        </w:rPr>
        <w:t>+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8F3EF4">
        <w:rPr>
          <w:rFonts w:ascii="Times New Roman" w:hAnsi="Times New Roman" w:cs="Times New Roman"/>
          <w:color w:val="0F1115"/>
          <w:sz w:val="28"/>
          <w:szCs w:val="28"/>
        </w:rPr>
        <w:t>164868,10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8F3EF4">
        <w:rPr>
          <w:rFonts w:ascii="Times New Roman" w:hAnsi="Times New Roman" w:cs="Times New Roman"/>
          <w:color w:val="0F1115"/>
          <w:sz w:val="28"/>
          <w:szCs w:val="28"/>
        </w:rPr>
        <w:t>=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8F3EF4">
        <w:rPr>
          <w:rFonts w:ascii="Times New Roman" w:hAnsi="Times New Roman" w:cs="Times New Roman"/>
          <w:color w:val="0F1115"/>
          <w:sz w:val="28"/>
          <w:szCs w:val="28"/>
        </w:rPr>
        <w:t>921615,51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8F3EF4">
        <w:rPr>
          <w:rFonts w:ascii="Times New Roman" w:hAnsi="Times New Roman" w:cs="Times New Roman"/>
          <w:color w:val="0F1115"/>
          <w:sz w:val="28"/>
          <w:szCs w:val="28"/>
        </w:rPr>
        <w:t>руб.</w:t>
      </w:r>
    </w:p>
    <w:p w:rsidR="008F3EF4" w:rsidRPr="008F3EF4" w:rsidRDefault="008F3EF4" w:rsidP="00031D2E">
      <w:pPr>
        <w:pStyle w:val="HTML0"/>
        <w:spacing w:line="360" w:lineRule="auto"/>
        <w:jc w:val="center"/>
        <w:rPr>
          <w:rFonts w:ascii="Times New Roman" w:hAnsi="Times New Roman" w:cs="Times New Roman"/>
          <w:color w:val="0F1115"/>
          <w:sz w:val="28"/>
          <w:szCs w:val="28"/>
        </w:rPr>
      </w:pPr>
      <w:r w:rsidRPr="008F3EF4">
        <w:rPr>
          <w:rFonts w:ascii="Times New Roman" w:hAnsi="Times New Roman" w:cs="Times New Roman"/>
          <w:color w:val="0F1115"/>
          <w:sz w:val="28"/>
          <w:szCs w:val="28"/>
        </w:rPr>
        <w:t>ЧДД(E</w:t>
      </w:r>
      <w:r w:rsidRPr="008F3EF4">
        <w:rPr>
          <w:rFonts w:ascii="Times New Roman" w:hAnsi="Times New Roman" w:cs="Times New Roman"/>
          <w:color w:val="0F1115"/>
          <w:sz w:val="28"/>
          <w:szCs w:val="28"/>
          <w:vertAlign w:val="subscript"/>
        </w:rPr>
        <w:t>1</w:t>
      </w:r>
      <w:r w:rsidRPr="008F3EF4">
        <w:rPr>
          <w:rFonts w:ascii="Times New Roman" w:hAnsi="Times New Roman" w:cs="Times New Roman"/>
          <w:color w:val="0F1115"/>
          <w:sz w:val="28"/>
          <w:szCs w:val="28"/>
        </w:rPr>
        <w:t>)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8F3EF4">
        <w:rPr>
          <w:rFonts w:ascii="Times New Roman" w:hAnsi="Times New Roman" w:cs="Times New Roman"/>
          <w:color w:val="0F1115"/>
          <w:sz w:val="28"/>
          <w:szCs w:val="28"/>
        </w:rPr>
        <w:t>=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8F3EF4">
        <w:rPr>
          <w:rFonts w:ascii="Times New Roman" w:hAnsi="Times New Roman" w:cs="Times New Roman"/>
          <w:color w:val="0F1115"/>
          <w:sz w:val="28"/>
          <w:szCs w:val="28"/>
        </w:rPr>
        <w:t>921615,51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8F3EF4">
        <w:rPr>
          <w:rFonts w:ascii="Times New Roman" w:hAnsi="Times New Roman" w:cs="Times New Roman"/>
          <w:color w:val="0F1115"/>
          <w:sz w:val="28"/>
          <w:szCs w:val="28"/>
        </w:rPr>
        <w:t>-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8F3EF4">
        <w:rPr>
          <w:rFonts w:ascii="Times New Roman" w:hAnsi="Times New Roman" w:cs="Times New Roman"/>
          <w:color w:val="0F1115"/>
          <w:sz w:val="28"/>
          <w:szCs w:val="28"/>
        </w:rPr>
        <w:t>901756,25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8F3EF4">
        <w:rPr>
          <w:rFonts w:ascii="Times New Roman" w:hAnsi="Times New Roman" w:cs="Times New Roman"/>
          <w:color w:val="0F1115"/>
          <w:sz w:val="28"/>
          <w:szCs w:val="28"/>
        </w:rPr>
        <w:t>=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8F3EF4">
        <w:rPr>
          <w:rFonts w:ascii="Times New Roman" w:hAnsi="Times New Roman" w:cs="Times New Roman"/>
          <w:color w:val="0F1115"/>
          <w:sz w:val="28"/>
          <w:szCs w:val="28"/>
        </w:rPr>
        <w:t>19859,26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8F3EF4">
        <w:rPr>
          <w:rFonts w:ascii="Times New Roman" w:hAnsi="Times New Roman" w:cs="Times New Roman"/>
          <w:color w:val="0F1115"/>
          <w:sz w:val="28"/>
          <w:szCs w:val="28"/>
        </w:rPr>
        <w:t>руб.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8F3EF4">
        <w:rPr>
          <w:rFonts w:ascii="Times New Roman" w:hAnsi="Times New Roman" w:cs="Times New Roman"/>
          <w:color w:val="0F1115"/>
          <w:sz w:val="28"/>
          <w:szCs w:val="28"/>
        </w:rPr>
        <w:t>(положителен)</w:t>
      </w:r>
    </w:p>
    <w:p w:rsidR="008F3EF4" w:rsidRPr="008F3EF4" w:rsidRDefault="008F3EF4" w:rsidP="008F3EF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При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E₂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=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75%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(0,75):</w:t>
      </w:r>
    </w:p>
    <w:p w:rsidR="008F3EF4" w:rsidRPr="008F3EF4" w:rsidRDefault="008F3EF4" w:rsidP="00031D2E">
      <w:pPr>
        <w:pStyle w:val="HTML0"/>
        <w:spacing w:line="360" w:lineRule="auto"/>
        <w:jc w:val="center"/>
        <w:rPr>
          <w:rFonts w:ascii="Times New Roman" w:hAnsi="Times New Roman" w:cs="Times New Roman"/>
          <w:color w:val="0F1115"/>
          <w:sz w:val="28"/>
          <w:szCs w:val="28"/>
        </w:rPr>
      </w:pPr>
      <w:r w:rsidRPr="008F3EF4">
        <w:rPr>
          <w:rFonts w:ascii="Times New Roman" w:hAnsi="Times New Roman" w:cs="Times New Roman"/>
          <w:color w:val="0F1115"/>
          <w:sz w:val="28"/>
          <w:szCs w:val="28"/>
        </w:rPr>
        <w:t>Σ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8F3EF4">
        <w:rPr>
          <w:rFonts w:ascii="Times New Roman" w:hAnsi="Times New Roman" w:cs="Times New Roman"/>
          <w:color w:val="0F1115"/>
          <w:sz w:val="28"/>
          <w:szCs w:val="28"/>
        </w:rPr>
        <w:t>=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8F3EF4">
        <w:rPr>
          <w:rFonts w:ascii="Times New Roman" w:hAnsi="Times New Roman" w:cs="Times New Roman"/>
          <w:color w:val="0F1115"/>
          <w:sz w:val="28"/>
          <w:szCs w:val="28"/>
        </w:rPr>
        <w:t>810000/1,75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8F3EF4">
        <w:rPr>
          <w:rFonts w:ascii="Times New Roman" w:hAnsi="Times New Roman" w:cs="Times New Roman"/>
          <w:color w:val="0F1115"/>
          <w:sz w:val="28"/>
          <w:szCs w:val="28"/>
        </w:rPr>
        <w:t>+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8F3EF4">
        <w:rPr>
          <w:rFonts w:ascii="Times New Roman" w:hAnsi="Times New Roman" w:cs="Times New Roman"/>
          <w:color w:val="0F1115"/>
          <w:sz w:val="28"/>
          <w:szCs w:val="28"/>
        </w:rPr>
        <w:t>810000/3,0625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8F3EF4">
        <w:rPr>
          <w:rFonts w:ascii="Times New Roman" w:hAnsi="Times New Roman" w:cs="Times New Roman"/>
          <w:color w:val="0F1115"/>
          <w:sz w:val="28"/>
          <w:szCs w:val="28"/>
        </w:rPr>
        <w:t>+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8F3EF4">
        <w:rPr>
          <w:rFonts w:ascii="Times New Roman" w:hAnsi="Times New Roman" w:cs="Times New Roman"/>
          <w:color w:val="0F1115"/>
          <w:sz w:val="28"/>
          <w:szCs w:val="28"/>
        </w:rPr>
        <w:t>810000/5,3594</w:t>
      </w:r>
    </w:p>
    <w:p w:rsidR="008F3EF4" w:rsidRPr="008F3EF4" w:rsidRDefault="008F3EF4" w:rsidP="00031D2E">
      <w:pPr>
        <w:pStyle w:val="HTML0"/>
        <w:spacing w:line="360" w:lineRule="auto"/>
        <w:jc w:val="center"/>
        <w:rPr>
          <w:rFonts w:ascii="Times New Roman" w:hAnsi="Times New Roman" w:cs="Times New Roman"/>
          <w:color w:val="0F1115"/>
          <w:sz w:val="28"/>
          <w:szCs w:val="28"/>
        </w:rPr>
      </w:pPr>
      <w:r w:rsidRPr="008F3EF4">
        <w:rPr>
          <w:rFonts w:ascii="Times New Roman" w:hAnsi="Times New Roman" w:cs="Times New Roman"/>
          <w:color w:val="0F1115"/>
          <w:sz w:val="28"/>
          <w:szCs w:val="28"/>
        </w:rPr>
        <w:t>Σ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8F3EF4">
        <w:rPr>
          <w:rFonts w:ascii="Times New Roman" w:hAnsi="Times New Roman" w:cs="Times New Roman"/>
          <w:color w:val="0F1115"/>
          <w:sz w:val="28"/>
          <w:szCs w:val="28"/>
        </w:rPr>
        <w:t>=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8F3EF4">
        <w:rPr>
          <w:rFonts w:ascii="Times New Roman" w:hAnsi="Times New Roman" w:cs="Times New Roman"/>
          <w:color w:val="0F1115"/>
          <w:sz w:val="28"/>
          <w:szCs w:val="28"/>
        </w:rPr>
        <w:t>462857,14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8F3EF4">
        <w:rPr>
          <w:rFonts w:ascii="Times New Roman" w:hAnsi="Times New Roman" w:cs="Times New Roman"/>
          <w:color w:val="0F1115"/>
          <w:sz w:val="28"/>
          <w:szCs w:val="28"/>
        </w:rPr>
        <w:t>+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8F3EF4">
        <w:rPr>
          <w:rFonts w:ascii="Times New Roman" w:hAnsi="Times New Roman" w:cs="Times New Roman"/>
          <w:color w:val="0F1115"/>
          <w:sz w:val="28"/>
          <w:szCs w:val="28"/>
        </w:rPr>
        <w:t>264489,80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8F3EF4">
        <w:rPr>
          <w:rFonts w:ascii="Times New Roman" w:hAnsi="Times New Roman" w:cs="Times New Roman"/>
          <w:color w:val="0F1115"/>
          <w:sz w:val="28"/>
          <w:szCs w:val="28"/>
        </w:rPr>
        <w:t>+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8F3EF4">
        <w:rPr>
          <w:rFonts w:ascii="Times New Roman" w:hAnsi="Times New Roman" w:cs="Times New Roman"/>
          <w:color w:val="0F1115"/>
          <w:sz w:val="28"/>
          <w:szCs w:val="28"/>
        </w:rPr>
        <w:t>151138,56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8F3EF4">
        <w:rPr>
          <w:rFonts w:ascii="Times New Roman" w:hAnsi="Times New Roman" w:cs="Times New Roman"/>
          <w:color w:val="0F1115"/>
          <w:sz w:val="28"/>
          <w:szCs w:val="28"/>
        </w:rPr>
        <w:t>=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8F3EF4">
        <w:rPr>
          <w:rFonts w:ascii="Times New Roman" w:hAnsi="Times New Roman" w:cs="Times New Roman"/>
          <w:color w:val="0F1115"/>
          <w:sz w:val="28"/>
          <w:szCs w:val="28"/>
        </w:rPr>
        <w:t>878485,50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8F3EF4">
        <w:rPr>
          <w:rFonts w:ascii="Times New Roman" w:hAnsi="Times New Roman" w:cs="Times New Roman"/>
          <w:color w:val="0F1115"/>
          <w:sz w:val="28"/>
          <w:szCs w:val="28"/>
        </w:rPr>
        <w:t>руб.</w:t>
      </w:r>
    </w:p>
    <w:p w:rsidR="008F3EF4" w:rsidRPr="008F3EF4" w:rsidRDefault="008F3EF4" w:rsidP="00031D2E">
      <w:pPr>
        <w:pStyle w:val="HTML0"/>
        <w:spacing w:line="360" w:lineRule="auto"/>
        <w:jc w:val="center"/>
        <w:rPr>
          <w:rFonts w:ascii="Times New Roman" w:hAnsi="Times New Roman" w:cs="Times New Roman"/>
          <w:color w:val="0F1115"/>
          <w:sz w:val="28"/>
          <w:szCs w:val="28"/>
        </w:rPr>
      </w:pPr>
      <w:r w:rsidRPr="008F3EF4">
        <w:rPr>
          <w:rFonts w:ascii="Times New Roman" w:hAnsi="Times New Roman" w:cs="Times New Roman"/>
          <w:color w:val="0F1115"/>
          <w:sz w:val="28"/>
          <w:szCs w:val="28"/>
        </w:rPr>
        <w:t>ЧДД(E</w:t>
      </w:r>
      <w:r w:rsidRPr="008F3EF4">
        <w:rPr>
          <w:rFonts w:ascii="Times New Roman" w:hAnsi="Times New Roman" w:cs="Times New Roman"/>
          <w:color w:val="0F1115"/>
          <w:sz w:val="28"/>
          <w:szCs w:val="28"/>
          <w:vertAlign w:val="subscript"/>
        </w:rPr>
        <w:t>2</w:t>
      </w:r>
      <w:r w:rsidRPr="008F3EF4">
        <w:rPr>
          <w:rFonts w:ascii="Times New Roman" w:hAnsi="Times New Roman" w:cs="Times New Roman"/>
          <w:color w:val="0F1115"/>
          <w:sz w:val="28"/>
          <w:szCs w:val="28"/>
        </w:rPr>
        <w:t>)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8F3EF4">
        <w:rPr>
          <w:rFonts w:ascii="Times New Roman" w:hAnsi="Times New Roman" w:cs="Times New Roman"/>
          <w:color w:val="0F1115"/>
          <w:sz w:val="28"/>
          <w:szCs w:val="28"/>
        </w:rPr>
        <w:t>=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8F3EF4">
        <w:rPr>
          <w:rFonts w:ascii="Times New Roman" w:hAnsi="Times New Roman" w:cs="Times New Roman"/>
          <w:color w:val="0F1115"/>
          <w:sz w:val="28"/>
          <w:szCs w:val="28"/>
        </w:rPr>
        <w:t>878485,50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8F3EF4">
        <w:rPr>
          <w:rFonts w:ascii="Times New Roman" w:hAnsi="Times New Roman" w:cs="Times New Roman"/>
          <w:color w:val="0F1115"/>
          <w:sz w:val="28"/>
          <w:szCs w:val="28"/>
        </w:rPr>
        <w:t>-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8F3EF4">
        <w:rPr>
          <w:rFonts w:ascii="Times New Roman" w:hAnsi="Times New Roman" w:cs="Times New Roman"/>
          <w:color w:val="0F1115"/>
          <w:sz w:val="28"/>
          <w:szCs w:val="28"/>
        </w:rPr>
        <w:t>901756,25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8F3EF4">
        <w:rPr>
          <w:rFonts w:ascii="Times New Roman" w:hAnsi="Times New Roman" w:cs="Times New Roman"/>
          <w:color w:val="0F1115"/>
          <w:sz w:val="28"/>
          <w:szCs w:val="28"/>
        </w:rPr>
        <w:t>=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8F3EF4">
        <w:rPr>
          <w:rFonts w:ascii="Times New Roman" w:hAnsi="Times New Roman" w:cs="Times New Roman"/>
          <w:color w:val="0F1115"/>
          <w:sz w:val="28"/>
          <w:szCs w:val="28"/>
        </w:rPr>
        <w:t>-23270,75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8F3EF4">
        <w:rPr>
          <w:rFonts w:ascii="Times New Roman" w:hAnsi="Times New Roman" w:cs="Times New Roman"/>
          <w:color w:val="0F1115"/>
          <w:sz w:val="28"/>
          <w:szCs w:val="28"/>
        </w:rPr>
        <w:t>руб.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8F3EF4">
        <w:rPr>
          <w:rFonts w:ascii="Times New Roman" w:hAnsi="Times New Roman" w:cs="Times New Roman"/>
          <w:color w:val="0F1115"/>
          <w:sz w:val="28"/>
          <w:szCs w:val="28"/>
        </w:rPr>
        <w:t>(отрицателен)</w:t>
      </w:r>
    </w:p>
    <w:p w:rsidR="008F3EF4" w:rsidRPr="008F3EF4" w:rsidRDefault="008F3EF4" w:rsidP="008F3EF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Таким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образом,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ВНД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находится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диапазоне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от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80%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до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85%.</w:t>
      </w:r>
    </w:p>
    <w:p w:rsidR="008F3EF4" w:rsidRPr="008F3EF4" w:rsidRDefault="008F3EF4" w:rsidP="008F3EF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Уточним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значение:</w:t>
      </w:r>
    </w:p>
    <w:p w:rsidR="008F3EF4" w:rsidRPr="008F3EF4" w:rsidRDefault="008F3EF4" w:rsidP="008F3EF4">
      <w:pPr>
        <w:pStyle w:val="HTML0"/>
        <w:spacing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8F3EF4">
        <w:rPr>
          <w:rFonts w:ascii="Times New Roman" w:hAnsi="Times New Roman" w:cs="Times New Roman"/>
          <w:color w:val="0F1115"/>
          <w:sz w:val="28"/>
          <w:szCs w:val="28"/>
          <w:bdr w:val="none" w:sz="0" w:space="0" w:color="auto" w:frame="1"/>
        </w:rPr>
        <w:t>E</w:t>
      </w:r>
      <w:r w:rsidRPr="008F3EF4">
        <w:rPr>
          <w:rFonts w:ascii="Times New Roman" w:hAnsi="Times New Roman" w:cs="Times New Roman"/>
          <w:color w:val="0F1115"/>
          <w:sz w:val="28"/>
          <w:szCs w:val="28"/>
          <w:bdr w:val="none" w:sz="0" w:space="0" w:color="auto" w:frame="1"/>
          <w:vertAlign w:val="subscript"/>
        </w:rPr>
        <w:t>вн</w:t>
      </w:r>
      <w:r w:rsidR="006F7FA9">
        <w:rPr>
          <w:rFonts w:ascii="Times New Roman" w:hAnsi="Times New Roman" w:cs="Times New Roman"/>
          <w:color w:val="0F1115"/>
          <w:sz w:val="28"/>
          <w:szCs w:val="28"/>
          <w:bdr w:val="none" w:sz="0" w:space="0" w:color="auto" w:frame="1"/>
          <w:vertAlign w:val="subscript"/>
        </w:rPr>
        <w:t xml:space="preserve"> </w:t>
      </w:r>
      <w:r w:rsidRPr="008F3EF4">
        <w:rPr>
          <w:rFonts w:ascii="Times New Roman" w:hAnsi="Times New Roman" w:cs="Times New Roman"/>
          <w:color w:val="0F1115"/>
          <w:sz w:val="28"/>
          <w:szCs w:val="28"/>
          <w:bdr w:val="none" w:sz="0" w:space="0" w:color="auto" w:frame="1"/>
        </w:rPr>
        <w:t>=</w:t>
      </w:r>
      <w:r w:rsidR="006F7FA9">
        <w:rPr>
          <w:rFonts w:ascii="Times New Roman" w:hAnsi="Times New Roman" w:cs="Times New Roman"/>
          <w:color w:val="0F1115"/>
          <w:sz w:val="28"/>
          <w:szCs w:val="28"/>
          <w:bdr w:val="none" w:sz="0" w:space="0" w:color="auto" w:frame="1"/>
        </w:rPr>
        <w:t xml:space="preserve"> </w:t>
      </w:r>
      <w:r w:rsidRPr="008F3EF4">
        <w:rPr>
          <w:rFonts w:ascii="Times New Roman" w:hAnsi="Times New Roman" w:cs="Times New Roman"/>
          <w:color w:val="0F1115"/>
          <w:sz w:val="28"/>
          <w:szCs w:val="28"/>
        </w:rPr>
        <w:t>72,30</w:t>
      </w:r>
      <w:r w:rsidRPr="008F3EF4">
        <w:rPr>
          <w:rFonts w:ascii="Times New Roman" w:hAnsi="Times New Roman" w:cs="Times New Roman"/>
          <w:color w:val="0F1115"/>
          <w:sz w:val="28"/>
          <w:szCs w:val="28"/>
          <w:bdr w:val="none" w:sz="0" w:space="0" w:color="auto" w:frame="1"/>
        </w:rPr>
        <w:t>%</w:t>
      </w:r>
    </w:p>
    <w:p w:rsidR="008F3EF4" w:rsidRPr="008F3EF4" w:rsidRDefault="008F3EF4" w:rsidP="008F3EF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8F3EF4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Шаг</w:t>
      </w:r>
      <w:r w:rsidR="006F7FA9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6.</w:t>
      </w:r>
      <w:r w:rsidR="006F7FA9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Расчет</w:t>
      </w:r>
      <w:r w:rsidR="006F7FA9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срока</w:t>
      </w:r>
      <w:r w:rsidR="006F7FA9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окупаемости</w:t>
      </w:r>
      <w:r w:rsidR="006F7FA9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проекта:</w:t>
      </w:r>
    </w:p>
    <w:p w:rsidR="008F3EF4" w:rsidRPr="008F3EF4" w:rsidRDefault="008F3EF4" w:rsidP="008F3EF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Величины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приведенных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(дисконтированных)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годовых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эффектов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при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норме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дисконта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E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=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20%:</w:t>
      </w:r>
    </w:p>
    <w:p w:rsidR="008F3EF4" w:rsidRPr="008F3EF4" w:rsidRDefault="008F3EF4" w:rsidP="00031D2E">
      <w:pPr>
        <w:shd w:val="clear" w:color="auto" w:fill="FFFFFF"/>
        <w:spacing w:after="0" w:line="360" w:lineRule="auto"/>
        <w:jc w:val="center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bdr w:val="none" w:sz="0" w:space="0" w:color="auto" w:frame="1"/>
          <w:lang w:eastAsia="ru-RU"/>
        </w:rPr>
        <w:t>Π1=810000(1,2)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bdr w:val="none" w:sz="0" w:space="0" w:color="auto" w:frame="1"/>
          <w:vertAlign w:val="subscript"/>
          <w:lang w:eastAsia="ru-RU"/>
        </w:rPr>
        <w:t>1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bdr w:val="none" w:sz="0" w:space="0" w:color="auto" w:frame="1"/>
          <w:lang w:eastAsia="ru-RU"/>
        </w:rPr>
        <w:t>=675000,00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bdr w:val="none" w:sz="0" w:space="0" w:color="auto" w:frame="1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bdr w:val="none" w:sz="0" w:space="0" w:color="auto" w:frame="1"/>
          <w:lang w:eastAsia="ru-RU"/>
        </w:rPr>
        <w:t>руб.</w:t>
      </w:r>
    </w:p>
    <w:p w:rsidR="008F3EF4" w:rsidRPr="008F3EF4" w:rsidRDefault="008F3EF4" w:rsidP="00031D2E">
      <w:pPr>
        <w:shd w:val="clear" w:color="auto" w:fill="FFFFFF"/>
        <w:spacing w:after="0" w:line="360" w:lineRule="auto"/>
        <w:jc w:val="center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bdr w:val="none" w:sz="0" w:space="0" w:color="auto" w:frame="1"/>
          <w:lang w:eastAsia="ru-RU"/>
        </w:rPr>
        <w:t>Π2=810000(1,2)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bdr w:val="none" w:sz="0" w:space="0" w:color="auto" w:frame="1"/>
          <w:vertAlign w:val="subscript"/>
          <w:lang w:eastAsia="ru-RU"/>
        </w:rPr>
        <w:t>2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bdr w:val="none" w:sz="0" w:space="0" w:color="auto" w:frame="1"/>
          <w:lang w:eastAsia="ru-RU"/>
        </w:rPr>
        <w:t>=562500,00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bdr w:val="none" w:sz="0" w:space="0" w:color="auto" w:frame="1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bdr w:val="none" w:sz="0" w:space="0" w:color="auto" w:frame="1"/>
          <w:lang w:eastAsia="ru-RU"/>
        </w:rPr>
        <w:t>руб.</w:t>
      </w:r>
    </w:p>
    <w:p w:rsidR="008F3EF4" w:rsidRPr="008F3EF4" w:rsidRDefault="008F3EF4" w:rsidP="00031D2E">
      <w:pPr>
        <w:shd w:val="clear" w:color="auto" w:fill="FFFFFF"/>
        <w:spacing w:after="0" w:line="360" w:lineRule="auto"/>
        <w:jc w:val="center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bdr w:val="none" w:sz="0" w:space="0" w:color="auto" w:frame="1"/>
          <w:lang w:eastAsia="ru-RU"/>
        </w:rPr>
        <w:t>Π3=810000(1,2)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bdr w:val="none" w:sz="0" w:space="0" w:color="auto" w:frame="1"/>
          <w:vertAlign w:val="subscript"/>
          <w:lang w:eastAsia="ru-RU"/>
        </w:rPr>
        <w:t>3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bdr w:val="none" w:sz="0" w:space="0" w:color="auto" w:frame="1"/>
          <w:lang w:eastAsia="ru-RU"/>
        </w:rPr>
        <w:t>=468750,00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bdr w:val="none" w:sz="0" w:space="0" w:color="auto" w:frame="1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bdr w:val="none" w:sz="0" w:space="0" w:color="auto" w:frame="1"/>
          <w:lang w:eastAsia="ru-RU"/>
        </w:rPr>
        <w:t>руб.</w:t>
      </w:r>
    </w:p>
    <w:p w:rsidR="008F3EF4" w:rsidRPr="008F3EF4" w:rsidRDefault="008F3EF4" w:rsidP="008F3EF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Проверяем,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когда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накопленный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дисконтированный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доход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превысит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капиталовложения:</w:t>
      </w:r>
    </w:p>
    <w:p w:rsidR="008F3EF4" w:rsidRPr="008F3EF4" w:rsidRDefault="008F3EF4" w:rsidP="008F3EF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За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1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год: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675000,00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руб.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–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что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меньше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901756,25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руб.</w:t>
      </w:r>
    </w:p>
    <w:p w:rsidR="008F3EF4" w:rsidRPr="008F3EF4" w:rsidRDefault="008F3EF4" w:rsidP="008F3EF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За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2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года: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675000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+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562500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=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1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237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500,00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руб.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–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что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больше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901756,25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руб.</w:t>
      </w:r>
    </w:p>
    <w:p w:rsidR="008F3EF4" w:rsidRPr="008F3EF4" w:rsidRDefault="008F3EF4" w:rsidP="008F3EF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Следовательно,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срок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окупаемости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составляет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от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1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до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2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лет.</w:t>
      </w:r>
    </w:p>
    <w:p w:rsidR="008F3EF4" w:rsidRPr="008F3EF4" w:rsidRDefault="008F3EF4" w:rsidP="008F3EF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Более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точный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расчет:</w:t>
      </w:r>
    </w:p>
    <w:p w:rsidR="008F3EF4" w:rsidRPr="008F3EF4" w:rsidRDefault="008F3EF4" w:rsidP="00031D2E">
      <w:pPr>
        <w:shd w:val="clear" w:color="auto" w:fill="FFFFFF"/>
        <w:spacing w:after="0" w:line="360" w:lineRule="auto"/>
        <w:jc w:val="center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bdr w:val="none" w:sz="0" w:space="0" w:color="auto" w:frame="1"/>
          <w:lang w:eastAsia="ru-RU"/>
        </w:rPr>
        <w:t>Т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bdr w:val="none" w:sz="0" w:space="0" w:color="auto" w:frame="1"/>
          <w:vertAlign w:val="subscript"/>
          <w:lang w:eastAsia="ru-RU"/>
        </w:rPr>
        <w:t>ок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bdr w:val="none" w:sz="0" w:space="0" w:color="auto" w:frame="1"/>
          <w:vertAlign w:val="subscript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bdr w:val="none" w:sz="0" w:space="0" w:color="auto" w:frame="1"/>
          <w:lang w:eastAsia="ru-RU"/>
        </w:rPr>
        <w:t>=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bdr w:val="none" w:sz="0" w:space="0" w:color="auto" w:frame="1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bdr w:val="none" w:sz="0" w:space="0" w:color="auto" w:frame="1"/>
          <w:lang w:eastAsia="ru-RU"/>
        </w:rPr>
        <w:t>1+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bdr w:val="none" w:sz="0" w:space="0" w:color="auto" w:frame="1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bdr w:val="none" w:sz="0" w:space="0" w:color="auto" w:frame="1"/>
          <w:lang w:eastAsia="ru-RU"/>
        </w:rPr>
        <w:t>(901756,25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bdr w:val="none" w:sz="0" w:space="0" w:color="auto" w:frame="1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bdr w:val="none" w:sz="0" w:space="0" w:color="auto" w:frame="1"/>
          <w:lang w:eastAsia="ru-RU"/>
        </w:rPr>
        <w:t>−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bdr w:val="none" w:sz="0" w:space="0" w:color="auto" w:frame="1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bdr w:val="none" w:sz="0" w:space="0" w:color="auto" w:frame="1"/>
          <w:lang w:eastAsia="ru-RU"/>
        </w:rPr>
        <w:t>675000,00)/562500,00)=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bdr w:val="none" w:sz="0" w:space="0" w:color="auto" w:frame="1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bdr w:val="none" w:sz="0" w:space="0" w:color="auto" w:frame="1"/>
          <w:lang w:eastAsia="ru-RU"/>
        </w:rPr>
        <w:t>1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bdr w:val="none" w:sz="0" w:space="0" w:color="auto" w:frame="1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bdr w:val="none" w:sz="0" w:space="0" w:color="auto" w:frame="1"/>
          <w:lang w:eastAsia="ru-RU"/>
        </w:rPr>
        <w:t>+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bdr w:val="none" w:sz="0" w:space="0" w:color="auto" w:frame="1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bdr w:val="none" w:sz="0" w:space="0" w:color="auto" w:frame="1"/>
          <w:lang w:eastAsia="ru-RU"/>
        </w:rPr>
        <w:t>(226756,25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bdr w:val="none" w:sz="0" w:space="0" w:color="auto" w:frame="1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bdr w:val="none" w:sz="0" w:space="0" w:color="auto" w:frame="1"/>
          <w:lang w:eastAsia="ru-RU"/>
        </w:rPr>
        <w:t>/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bdr w:val="none" w:sz="0" w:space="0" w:color="auto" w:frame="1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bdr w:val="none" w:sz="0" w:space="0" w:color="auto" w:frame="1"/>
          <w:lang w:eastAsia="ru-RU"/>
        </w:rPr>
        <w:t>562500,00)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bdr w:val="none" w:sz="0" w:space="0" w:color="auto" w:frame="1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bdr w:val="none" w:sz="0" w:space="0" w:color="auto" w:frame="1"/>
          <w:lang w:eastAsia="ru-RU"/>
        </w:rPr>
        <w:t>=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bdr w:val="none" w:sz="0" w:space="0" w:color="auto" w:frame="1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bdr w:val="none" w:sz="0" w:space="0" w:color="auto" w:frame="1"/>
          <w:lang w:eastAsia="ru-RU"/>
        </w:rPr>
        <w:t>1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bdr w:val="none" w:sz="0" w:space="0" w:color="auto" w:frame="1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bdr w:val="none" w:sz="0" w:space="0" w:color="auto" w:frame="1"/>
          <w:lang w:eastAsia="ru-RU"/>
        </w:rPr>
        <w:t>+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bdr w:val="none" w:sz="0" w:space="0" w:color="auto" w:frame="1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bdr w:val="none" w:sz="0" w:space="0" w:color="auto" w:frame="1"/>
          <w:lang w:eastAsia="ru-RU"/>
        </w:rPr>
        <w:t>0,4031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bdr w:val="none" w:sz="0" w:space="0" w:color="auto" w:frame="1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bdr w:val="none" w:sz="0" w:space="0" w:color="auto" w:frame="1"/>
          <w:lang w:eastAsia="ru-RU"/>
        </w:rPr>
        <w:t>=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bdr w:val="none" w:sz="0" w:space="0" w:color="auto" w:frame="1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bdr w:val="none" w:sz="0" w:space="0" w:color="auto" w:frame="1"/>
          <w:lang w:eastAsia="ru-RU"/>
        </w:rPr>
        <w:t>1,4031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bdr w:val="none" w:sz="0" w:space="0" w:color="auto" w:frame="1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bdr w:val="none" w:sz="0" w:space="0" w:color="auto" w:frame="1"/>
          <w:lang w:eastAsia="ru-RU"/>
        </w:rPr>
        <w:t>года</w:t>
      </w:r>
    </w:p>
    <w:p w:rsidR="008F3EF4" w:rsidRPr="008F3EF4" w:rsidRDefault="008F3EF4" w:rsidP="00031D2E">
      <w:pPr>
        <w:shd w:val="clear" w:color="auto" w:fill="FFFFFF"/>
        <w:spacing w:after="0" w:line="360" w:lineRule="auto"/>
        <w:jc w:val="center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bdr w:val="none" w:sz="0" w:space="0" w:color="auto" w:frame="1"/>
          <w:lang w:eastAsia="ru-RU"/>
        </w:rPr>
        <w:t>Т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bdr w:val="none" w:sz="0" w:space="0" w:color="auto" w:frame="1"/>
          <w:vertAlign w:val="subscript"/>
          <w:lang w:eastAsia="ru-RU"/>
        </w:rPr>
        <w:t>ок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bdr w:val="none" w:sz="0" w:space="0" w:color="auto" w:frame="1"/>
          <w:lang w:eastAsia="ru-RU"/>
        </w:rPr>
        <w:t>≈1,4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bdr w:val="none" w:sz="0" w:space="0" w:color="auto" w:frame="1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bdr w:val="none" w:sz="0" w:space="0" w:color="auto" w:frame="1"/>
          <w:lang w:eastAsia="ru-RU"/>
        </w:rPr>
        <w:t>года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bdr w:val="none" w:sz="0" w:space="0" w:color="auto" w:frame="1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bdr w:val="none" w:sz="0" w:space="0" w:color="auto" w:frame="1"/>
          <w:lang w:eastAsia="ru-RU"/>
        </w:rPr>
        <w:t>(около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bdr w:val="none" w:sz="0" w:space="0" w:color="auto" w:frame="1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bdr w:val="none" w:sz="0" w:space="0" w:color="auto" w:frame="1"/>
          <w:lang w:eastAsia="ru-RU"/>
        </w:rPr>
        <w:t>17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bdr w:val="none" w:sz="0" w:space="0" w:color="auto" w:frame="1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bdr w:val="none" w:sz="0" w:space="0" w:color="auto" w:frame="1"/>
          <w:lang w:eastAsia="ru-RU"/>
        </w:rPr>
        <w:t>месяцев)</w:t>
      </w:r>
    </w:p>
    <w:p w:rsidR="008F3EF4" w:rsidRPr="008F3EF4" w:rsidRDefault="008F3EF4" w:rsidP="008F3EF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8F3EF4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Шаг</w:t>
      </w:r>
      <w:r w:rsidR="006F7FA9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7.</w:t>
      </w:r>
      <w:r w:rsidR="006F7FA9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Расчет</w:t>
      </w:r>
      <w:r w:rsidR="006F7FA9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индекса</w:t>
      </w:r>
      <w:r w:rsidR="006F7FA9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доходности</w:t>
      </w:r>
      <w:r w:rsidR="006F7FA9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(PI):</w:t>
      </w:r>
    </w:p>
    <w:p w:rsidR="008F3EF4" w:rsidRPr="008F3EF4" w:rsidRDefault="008F3EF4" w:rsidP="00031D2E">
      <w:pPr>
        <w:pStyle w:val="HTML0"/>
        <w:spacing w:line="360" w:lineRule="auto"/>
        <w:jc w:val="center"/>
        <w:rPr>
          <w:rFonts w:ascii="Times New Roman" w:hAnsi="Times New Roman" w:cs="Times New Roman"/>
          <w:color w:val="0F1115"/>
          <w:sz w:val="28"/>
          <w:szCs w:val="28"/>
        </w:rPr>
      </w:pPr>
      <w:r w:rsidRPr="008F3EF4">
        <w:rPr>
          <w:rFonts w:ascii="Times New Roman" w:hAnsi="Times New Roman" w:cs="Times New Roman"/>
          <w:color w:val="0F1115"/>
          <w:sz w:val="28"/>
          <w:szCs w:val="28"/>
        </w:rPr>
        <w:t>PI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8F3EF4">
        <w:rPr>
          <w:rFonts w:ascii="Times New Roman" w:hAnsi="Times New Roman" w:cs="Times New Roman"/>
          <w:color w:val="0F1115"/>
          <w:sz w:val="28"/>
          <w:szCs w:val="28"/>
        </w:rPr>
        <w:t>=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8F3EF4">
        <w:rPr>
          <w:rFonts w:ascii="Times New Roman" w:hAnsi="Times New Roman" w:cs="Times New Roman"/>
          <w:color w:val="0F1115"/>
          <w:sz w:val="28"/>
          <w:szCs w:val="28"/>
        </w:rPr>
        <w:t>Σ(П</w:t>
      </w:r>
      <w:r w:rsidRPr="008F3EF4">
        <w:rPr>
          <w:rFonts w:ascii="Times New Roman" w:hAnsi="Times New Roman" w:cs="Times New Roman"/>
          <w:color w:val="0F1115"/>
          <w:sz w:val="28"/>
          <w:szCs w:val="28"/>
          <w:vertAlign w:val="subscript"/>
        </w:rPr>
        <w:t>k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8F3EF4">
        <w:rPr>
          <w:rFonts w:ascii="Times New Roman" w:hAnsi="Times New Roman" w:cs="Times New Roman"/>
          <w:color w:val="0F1115"/>
          <w:sz w:val="28"/>
          <w:szCs w:val="28"/>
        </w:rPr>
        <w:t>/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8F3EF4">
        <w:rPr>
          <w:rFonts w:ascii="Times New Roman" w:hAnsi="Times New Roman" w:cs="Times New Roman"/>
          <w:color w:val="0F1115"/>
          <w:sz w:val="28"/>
          <w:szCs w:val="28"/>
        </w:rPr>
        <w:t>(1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8F3EF4">
        <w:rPr>
          <w:rFonts w:ascii="Times New Roman" w:hAnsi="Times New Roman" w:cs="Times New Roman"/>
          <w:color w:val="0F1115"/>
          <w:sz w:val="28"/>
          <w:szCs w:val="28"/>
        </w:rPr>
        <w:t>+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8F3EF4">
        <w:rPr>
          <w:rFonts w:ascii="Times New Roman" w:hAnsi="Times New Roman" w:cs="Times New Roman"/>
          <w:color w:val="0F1115"/>
          <w:sz w:val="28"/>
          <w:szCs w:val="28"/>
        </w:rPr>
        <w:t>E)^k)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8F3EF4">
        <w:rPr>
          <w:rFonts w:ascii="Times New Roman" w:hAnsi="Times New Roman" w:cs="Times New Roman"/>
          <w:color w:val="0F1115"/>
          <w:sz w:val="28"/>
          <w:szCs w:val="28"/>
        </w:rPr>
        <w:t>/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8F3EF4">
        <w:rPr>
          <w:rFonts w:ascii="Times New Roman" w:hAnsi="Times New Roman" w:cs="Times New Roman"/>
          <w:color w:val="0F1115"/>
          <w:sz w:val="28"/>
          <w:szCs w:val="28"/>
        </w:rPr>
        <w:t>K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8F3EF4">
        <w:rPr>
          <w:rFonts w:ascii="Times New Roman" w:hAnsi="Times New Roman" w:cs="Times New Roman"/>
          <w:color w:val="0F1115"/>
          <w:sz w:val="28"/>
          <w:szCs w:val="28"/>
        </w:rPr>
        <w:t>=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8F3EF4">
        <w:rPr>
          <w:rFonts w:ascii="Times New Roman" w:hAnsi="Times New Roman" w:cs="Times New Roman"/>
          <w:color w:val="0F1115"/>
          <w:sz w:val="28"/>
          <w:szCs w:val="28"/>
        </w:rPr>
        <w:t>1706250,00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8F3EF4">
        <w:rPr>
          <w:rFonts w:ascii="Times New Roman" w:hAnsi="Times New Roman" w:cs="Times New Roman"/>
          <w:color w:val="0F1115"/>
          <w:sz w:val="28"/>
          <w:szCs w:val="28"/>
        </w:rPr>
        <w:t>/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8F3EF4">
        <w:rPr>
          <w:rFonts w:ascii="Times New Roman" w:hAnsi="Times New Roman" w:cs="Times New Roman"/>
          <w:color w:val="0F1115"/>
          <w:sz w:val="28"/>
          <w:szCs w:val="28"/>
        </w:rPr>
        <w:t>901756,25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8F3EF4">
        <w:rPr>
          <w:rFonts w:ascii="Times New Roman" w:hAnsi="Times New Roman" w:cs="Times New Roman"/>
          <w:color w:val="0F1115"/>
          <w:sz w:val="28"/>
          <w:szCs w:val="28"/>
        </w:rPr>
        <w:t>=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8F3EF4">
        <w:rPr>
          <w:rFonts w:ascii="Times New Roman" w:hAnsi="Times New Roman" w:cs="Times New Roman"/>
          <w:color w:val="0F1115"/>
          <w:sz w:val="28"/>
          <w:szCs w:val="28"/>
        </w:rPr>
        <w:t>1,89</w:t>
      </w:r>
    </w:p>
    <w:p w:rsidR="008F3EF4" w:rsidRDefault="008F3EF4" w:rsidP="008F3EF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Так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как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PI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&gt;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1,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проект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является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эффективным.</w:t>
      </w:r>
    </w:p>
    <w:p w:rsidR="00031D2E" w:rsidRPr="008F3EF4" w:rsidRDefault="00031D2E" w:rsidP="008F3EF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:rsidR="008F3EF4" w:rsidRPr="00031D2E" w:rsidRDefault="008F3EF4" w:rsidP="008F3EF4">
      <w:pPr>
        <w:shd w:val="clear" w:color="auto" w:fill="FFFFFF"/>
        <w:spacing w:after="0" w:line="360" w:lineRule="auto"/>
        <w:ind w:firstLine="709"/>
        <w:jc w:val="both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bookmarkStart w:id="10" w:name="_Toc232711815"/>
      <w:r w:rsidRPr="00031D2E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lastRenderedPageBreak/>
        <w:t>5.5.</w:t>
      </w:r>
      <w:r w:rsidR="006F7FA9" w:rsidRPr="00031D2E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 </w:t>
      </w:r>
      <w:r w:rsidRPr="00031D2E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Основные</w:t>
      </w:r>
      <w:r w:rsidR="006F7FA9" w:rsidRPr="00031D2E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 </w:t>
      </w:r>
      <w:r w:rsidRPr="00031D2E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технико-экономические</w:t>
      </w:r>
      <w:r w:rsidR="006F7FA9" w:rsidRPr="00031D2E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 </w:t>
      </w:r>
      <w:r w:rsidRPr="00031D2E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показатели</w:t>
      </w:r>
      <w:r w:rsidR="006F7FA9" w:rsidRPr="00031D2E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 </w:t>
      </w:r>
      <w:r w:rsidRPr="00031D2E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проекта</w:t>
      </w:r>
      <w:bookmarkEnd w:id="10"/>
    </w:p>
    <w:p w:rsidR="008F3EF4" w:rsidRPr="008F3EF4" w:rsidRDefault="008F3EF4" w:rsidP="008F3EF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Таблица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5.4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–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Основные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технико-экономические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показатели</w:t>
      </w:r>
      <w:r w:rsidR="006F7FA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проекта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47"/>
        <w:gridCol w:w="2505"/>
        <w:gridCol w:w="2294"/>
        <w:gridCol w:w="2299"/>
      </w:tblGrid>
      <w:tr w:rsidR="008F3EF4" w:rsidRPr="008F3EF4" w:rsidTr="00316920">
        <w:trPr>
          <w:tblHeader/>
        </w:trPr>
        <w:tc>
          <w:tcPr>
            <w:tcW w:w="2247" w:type="dxa"/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№</w:t>
            </w:r>
          </w:p>
        </w:tc>
        <w:tc>
          <w:tcPr>
            <w:tcW w:w="2505" w:type="dxa"/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Показатель</w:t>
            </w:r>
          </w:p>
        </w:tc>
        <w:tc>
          <w:tcPr>
            <w:tcW w:w="2294" w:type="dxa"/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Единица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измерения</w:t>
            </w:r>
          </w:p>
        </w:tc>
        <w:tc>
          <w:tcPr>
            <w:tcW w:w="2299" w:type="dxa"/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Значение</w:t>
            </w:r>
          </w:p>
        </w:tc>
      </w:tr>
      <w:tr w:rsidR="008F3EF4" w:rsidRPr="008F3EF4" w:rsidTr="00316920">
        <w:tc>
          <w:tcPr>
            <w:tcW w:w="2247" w:type="dxa"/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1</w:t>
            </w:r>
          </w:p>
        </w:tc>
        <w:tc>
          <w:tcPr>
            <w:tcW w:w="2505" w:type="dxa"/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Число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операторов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программы</w:t>
            </w:r>
          </w:p>
        </w:tc>
        <w:tc>
          <w:tcPr>
            <w:tcW w:w="2294" w:type="dxa"/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ед.</w:t>
            </w:r>
          </w:p>
        </w:tc>
        <w:tc>
          <w:tcPr>
            <w:tcW w:w="2299" w:type="dxa"/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5000</w:t>
            </w:r>
          </w:p>
        </w:tc>
      </w:tr>
      <w:tr w:rsidR="008F3EF4" w:rsidRPr="008F3EF4" w:rsidTr="00316920">
        <w:tc>
          <w:tcPr>
            <w:tcW w:w="2247" w:type="dxa"/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2</w:t>
            </w:r>
          </w:p>
        </w:tc>
        <w:tc>
          <w:tcPr>
            <w:tcW w:w="2505" w:type="dxa"/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Условное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число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операторов</w:t>
            </w:r>
          </w:p>
        </w:tc>
        <w:tc>
          <w:tcPr>
            <w:tcW w:w="2294" w:type="dxa"/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ед.</w:t>
            </w:r>
          </w:p>
        </w:tc>
        <w:tc>
          <w:tcPr>
            <w:tcW w:w="2299" w:type="dxa"/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5750</w:t>
            </w:r>
          </w:p>
        </w:tc>
      </w:tr>
      <w:tr w:rsidR="008F3EF4" w:rsidRPr="008F3EF4" w:rsidTr="00316920">
        <w:tc>
          <w:tcPr>
            <w:tcW w:w="2247" w:type="dxa"/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3</w:t>
            </w:r>
          </w:p>
        </w:tc>
        <w:tc>
          <w:tcPr>
            <w:tcW w:w="2505" w:type="dxa"/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Итоговая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трудоемкость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разработки</w:t>
            </w:r>
          </w:p>
        </w:tc>
        <w:tc>
          <w:tcPr>
            <w:tcW w:w="2294" w:type="dxa"/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чел.-ч</w:t>
            </w:r>
          </w:p>
        </w:tc>
        <w:tc>
          <w:tcPr>
            <w:tcW w:w="2299" w:type="dxa"/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1667,30</w:t>
            </w:r>
          </w:p>
        </w:tc>
      </w:tr>
      <w:tr w:rsidR="008F3EF4" w:rsidRPr="008F3EF4" w:rsidTr="00316920">
        <w:tc>
          <w:tcPr>
            <w:tcW w:w="2247" w:type="dxa"/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4</w:t>
            </w:r>
          </w:p>
        </w:tc>
        <w:tc>
          <w:tcPr>
            <w:tcW w:w="2505" w:type="dxa"/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Полные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затраты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на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создание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программного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продукта</w:t>
            </w:r>
          </w:p>
        </w:tc>
        <w:tc>
          <w:tcPr>
            <w:tcW w:w="2294" w:type="dxa"/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руб.</w:t>
            </w:r>
          </w:p>
        </w:tc>
        <w:tc>
          <w:tcPr>
            <w:tcW w:w="2299" w:type="dxa"/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901756,25</w:t>
            </w:r>
          </w:p>
        </w:tc>
      </w:tr>
      <w:tr w:rsidR="008F3EF4" w:rsidRPr="008F3EF4" w:rsidTr="00316920">
        <w:tc>
          <w:tcPr>
            <w:tcW w:w="2247" w:type="dxa"/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5</w:t>
            </w:r>
          </w:p>
        </w:tc>
        <w:tc>
          <w:tcPr>
            <w:tcW w:w="2505" w:type="dxa"/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Оптовая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цена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(с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прибылью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30%)</w:t>
            </w:r>
          </w:p>
        </w:tc>
        <w:tc>
          <w:tcPr>
            <w:tcW w:w="2294" w:type="dxa"/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руб.</w:t>
            </w:r>
          </w:p>
        </w:tc>
        <w:tc>
          <w:tcPr>
            <w:tcW w:w="2299" w:type="dxa"/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1172283,13</w:t>
            </w:r>
          </w:p>
        </w:tc>
      </w:tr>
      <w:tr w:rsidR="008F3EF4" w:rsidRPr="008F3EF4" w:rsidTr="00316920">
        <w:tc>
          <w:tcPr>
            <w:tcW w:w="2247" w:type="dxa"/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6</w:t>
            </w:r>
          </w:p>
        </w:tc>
        <w:tc>
          <w:tcPr>
            <w:tcW w:w="2505" w:type="dxa"/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Договорная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цена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(с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НДС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20%)</w:t>
            </w:r>
          </w:p>
        </w:tc>
        <w:tc>
          <w:tcPr>
            <w:tcW w:w="2294" w:type="dxa"/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руб.</w:t>
            </w:r>
          </w:p>
        </w:tc>
        <w:tc>
          <w:tcPr>
            <w:tcW w:w="2299" w:type="dxa"/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1406739,76</w:t>
            </w:r>
          </w:p>
        </w:tc>
      </w:tr>
      <w:tr w:rsidR="008F3EF4" w:rsidRPr="008F3EF4" w:rsidTr="00316920">
        <w:tc>
          <w:tcPr>
            <w:tcW w:w="2247" w:type="dxa"/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7</w:t>
            </w:r>
          </w:p>
        </w:tc>
        <w:tc>
          <w:tcPr>
            <w:tcW w:w="2505" w:type="dxa"/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Количество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реализованных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лицензий</w:t>
            </w:r>
          </w:p>
        </w:tc>
        <w:tc>
          <w:tcPr>
            <w:tcW w:w="2294" w:type="dxa"/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шт.</w:t>
            </w:r>
          </w:p>
        </w:tc>
        <w:tc>
          <w:tcPr>
            <w:tcW w:w="2299" w:type="dxa"/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3000</w:t>
            </w:r>
          </w:p>
        </w:tc>
      </w:tr>
      <w:tr w:rsidR="008F3EF4" w:rsidRPr="008F3EF4" w:rsidTr="00316920">
        <w:tc>
          <w:tcPr>
            <w:tcW w:w="2247" w:type="dxa"/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8</w:t>
            </w:r>
          </w:p>
        </w:tc>
        <w:tc>
          <w:tcPr>
            <w:tcW w:w="2505" w:type="dxa"/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Цена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одной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лицензии</w:t>
            </w:r>
          </w:p>
        </w:tc>
        <w:tc>
          <w:tcPr>
            <w:tcW w:w="2294" w:type="dxa"/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руб.</w:t>
            </w:r>
          </w:p>
        </w:tc>
        <w:tc>
          <w:tcPr>
            <w:tcW w:w="2299" w:type="dxa"/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300</w:t>
            </w:r>
          </w:p>
        </w:tc>
      </w:tr>
      <w:tr w:rsidR="008F3EF4" w:rsidRPr="008F3EF4" w:rsidTr="00316920">
        <w:tc>
          <w:tcPr>
            <w:tcW w:w="2247" w:type="dxa"/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9</w:t>
            </w:r>
          </w:p>
        </w:tc>
        <w:tc>
          <w:tcPr>
            <w:tcW w:w="2505" w:type="dxa"/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Годовая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выручка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от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реализации</w:t>
            </w:r>
          </w:p>
        </w:tc>
        <w:tc>
          <w:tcPr>
            <w:tcW w:w="2294" w:type="dxa"/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руб.</w:t>
            </w:r>
          </w:p>
        </w:tc>
        <w:tc>
          <w:tcPr>
            <w:tcW w:w="2299" w:type="dxa"/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900000</w:t>
            </w:r>
          </w:p>
        </w:tc>
      </w:tr>
      <w:tr w:rsidR="008F3EF4" w:rsidRPr="008F3EF4" w:rsidTr="00316920">
        <w:tc>
          <w:tcPr>
            <w:tcW w:w="2247" w:type="dxa"/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lastRenderedPageBreak/>
              <w:t>10</w:t>
            </w:r>
          </w:p>
        </w:tc>
        <w:tc>
          <w:tcPr>
            <w:tcW w:w="2505" w:type="dxa"/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Годовая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прибыль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(с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учетом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поддержки)</w:t>
            </w:r>
          </w:p>
        </w:tc>
        <w:tc>
          <w:tcPr>
            <w:tcW w:w="2294" w:type="dxa"/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руб.</w:t>
            </w:r>
          </w:p>
        </w:tc>
        <w:tc>
          <w:tcPr>
            <w:tcW w:w="2299" w:type="dxa"/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810000</w:t>
            </w:r>
          </w:p>
        </w:tc>
      </w:tr>
      <w:tr w:rsidR="008F3EF4" w:rsidRPr="008F3EF4" w:rsidTr="00316920">
        <w:tc>
          <w:tcPr>
            <w:tcW w:w="2247" w:type="dxa"/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11</w:t>
            </w:r>
          </w:p>
        </w:tc>
        <w:tc>
          <w:tcPr>
            <w:tcW w:w="2505" w:type="dxa"/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Чистый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дисконтированный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доход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(ЧДД)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за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4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года</w:t>
            </w:r>
          </w:p>
        </w:tc>
        <w:tc>
          <w:tcPr>
            <w:tcW w:w="2294" w:type="dxa"/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руб.</w:t>
            </w:r>
          </w:p>
        </w:tc>
        <w:tc>
          <w:tcPr>
            <w:tcW w:w="2299" w:type="dxa"/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1195118,75</w:t>
            </w:r>
          </w:p>
        </w:tc>
      </w:tr>
      <w:tr w:rsidR="008F3EF4" w:rsidRPr="008F3EF4" w:rsidTr="00316920">
        <w:tc>
          <w:tcPr>
            <w:tcW w:w="2247" w:type="dxa"/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12</w:t>
            </w:r>
          </w:p>
        </w:tc>
        <w:tc>
          <w:tcPr>
            <w:tcW w:w="2505" w:type="dxa"/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Внутренняя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норма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доходности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(ВНД)</w:t>
            </w:r>
          </w:p>
        </w:tc>
        <w:tc>
          <w:tcPr>
            <w:tcW w:w="2294" w:type="dxa"/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%</w:t>
            </w:r>
          </w:p>
        </w:tc>
        <w:tc>
          <w:tcPr>
            <w:tcW w:w="2299" w:type="dxa"/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81,61</w:t>
            </w:r>
          </w:p>
        </w:tc>
      </w:tr>
      <w:tr w:rsidR="008F3EF4" w:rsidRPr="008F3EF4" w:rsidTr="00316920">
        <w:tc>
          <w:tcPr>
            <w:tcW w:w="2247" w:type="dxa"/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13</w:t>
            </w:r>
          </w:p>
        </w:tc>
        <w:tc>
          <w:tcPr>
            <w:tcW w:w="2505" w:type="dxa"/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Срок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окупаемости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проекта</w:t>
            </w:r>
          </w:p>
        </w:tc>
        <w:tc>
          <w:tcPr>
            <w:tcW w:w="2294" w:type="dxa"/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лет</w:t>
            </w:r>
          </w:p>
        </w:tc>
        <w:tc>
          <w:tcPr>
            <w:tcW w:w="2299" w:type="dxa"/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1,4</w:t>
            </w:r>
          </w:p>
        </w:tc>
      </w:tr>
      <w:tr w:rsidR="008F3EF4" w:rsidRPr="008F3EF4" w:rsidTr="00316920">
        <w:tc>
          <w:tcPr>
            <w:tcW w:w="2247" w:type="dxa"/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14</w:t>
            </w:r>
          </w:p>
        </w:tc>
        <w:tc>
          <w:tcPr>
            <w:tcW w:w="2505" w:type="dxa"/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Индекс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доходности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(PI)</w:t>
            </w:r>
          </w:p>
        </w:tc>
        <w:tc>
          <w:tcPr>
            <w:tcW w:w="2294" w:type="dxa"/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ед.</w:t>
            </w:r>
          </w:p>
        </w:tc>
        <w:tc>
          <w:tcPr>
            <w:tcW w:w="2299" w:type="dxa"/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2,33</w:t>
            </w:r>
          </w:p>
        </w:tc>
      </w:tr>
      <w:tr w:rsidR="008F3EF4" w:rsidRPr="008F3EF4" w:rsidTr="00316920">
        <w:tc>
          <w:tcPr>
            <w:tcW w:w="2247" w:type="dxa"/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15</w:t>
            </w:r>
          </w:p>
        </w:tc>
        <w:tc>
          <w:tcPr>
            <w:tcW w:w="2505" w:type="dxa"/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Рентабельность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разработки</w:t>
            </w:r>
          </w:p>
        </w:tc>
        <w:tc>
          <w:tcPr>
            <w:tcW w:w="2294" w:type="dxa"/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%</w:t>
            </w:r>
          </w:p>
        </w:tc>
        <w:tc>
          <w:tcPr>
            <w:tcW w:w="2299" w:type="dxa"/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132,5</w:t>
            </w:r>
          </w:p>
        </w:tc>
      </w:tr>
    </w:tbl>
    <w:p w:rsidR="008F3EF4" w:rsidRPr="008F3EF4" w:rsidRDefault="008F3EF4" w:rsidP="008F3EF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8F3EF4" w:rsidRPr="008F3EF4" w:rsidRDefault="008F3EF4" w:rsidP="008F3EF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8F3EF4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Расчет</w:t>
      </w:r>
      <w:r w:rsidR="006F7FA9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рентабельности</w:t>
      </w:r>
      <w:r w:rsidR="006F7FA9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</w:t>
      </w:r>
      <w:r w:rsidRPr="008F3EF4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разработки:</w:t>
      </w:r>
    </w:p>
    <w:p w:rsidR="008F3EF4" w:rsidRPr="008F3EF4" w:rsidRDefault="008F3EF4" w:rsidP="00031D2E">
      <w:pPr>
        <w:pStyle w:val="HTML0"/>
        <w:spacing w:line="360" w:lineRule="auto"/>
        <w:jc w:val="center"/>
        <w:rPr>
          <w:rFonts w:ascii="Times New Roman" w:hAnsi="Times New Roman" w:cs="Times New Roman"/>
          <w:color w:val="0F1115"/>
          <w:sz w:val="28"/>
          <w:szCs w:val="28"/>
        </w:rPr>
      </w:pPr>
      <w:r w:rsidRPr="008F3EF4">
        <w:rPr>
          <w:rFonts w:ascii="Times New Roman" w:hAnsi="Times New Roman" w:cs="Times New Roman"/>
          <w:color w:val="0F1115"/>
          <w:sz w:val="28"/>
          <w:szCs w:val="28"/>
          <w:bdr w:val="none" w:sz="0" w:space="0" w:color="auto" w:frame="1"/>
        </w:rPr>
        <w:t>Р=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8F3EF4">
        <w:rPr>
          <w:rFonts w:ascii="Times New Roman" w:hAnsi="Times New Roman" w:cs="Times New Roman"/>
          <w:color w:val="0F1115"/>
          <w:sz w:val="28"/>
          <w:szCs w:val="28"/>
        </w:rPr>
        <w:t>(ЧДД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8F3EF4">
        <w:rPr>
          <w:rFonts w:ascii="Times New Roman" w:hAnsi="Times New Roman" w:cs="Times New Roman"/>
          <w:color w:val="0F1115"/>
          <w:sz w:val="28"/>
          <w:szCs w:val="28"/>
        </w:rPr>
        <w:t>/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8F3EF4">
        <w:rPr>
          <w:rFonts w:ascii="Times New Roman" w:hAnsi="Times New Roman" w:cs="Times New Roman"/>
          <w:color w:val="0F1115"/>
          <w:sz w:val="28"/>
          <w:szCs w:val="28"/>
        </w:rPr>
        <w:t>K)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8F3EF4">
        <w:rPr>
          <w:rFonts w:ascii="Times New Roman" w:hAnsi="Times New Roman" w:cs="Times New Roman"/>
          <w:color w:val="0F1115"/>
          <w:sz w:val="28"/>
          <w:szCs w:val="28"/>
        </w:rPr>
        <w:t>*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8F3EF4">
        <w:rPr>
          <w:rFonts w:ascii="Times New Roman" w:hAnsi="Times New Roman" w:cs="Times New Roman"/>
          <w:color w:val="0F1115"/>
          <w:sz w:val="28"/>
          <w:szCs w:val="28"/>
        </w:rPr>
        <w:t>100%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8F3EF4">
        <w:rPr>
          <w:rFonts w:ascii="Times New Roman" w:hAnsi="Times New Roman" w:cs="Times New Roman"/>
          <w:color w:val="0F1115"/>
          <w:sz w:val="28"/>
          <w:szCs w:val="28"/>
          <w:bdr w:val="none" w:sz="0" w:space="0" w:color="auto" w:frame="1"/>
        </w:rPr>
        <w:t>=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8F3EF4">
        <w:rPr>
          <w:rFonts w:ascii="Times New Roman" w:hAnsi="Times New Roman" w:cs="Times New Roman"/>
          <w:color w:val="0F1115"/>
          <w:sz w:val="28"/>
          <w:szCs w:val="28"/>
        </w:rPr>
        <w:t>(804493,75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8F3EF4">
        <w:rPr>
          <w:rFonts w:ascii="Times New Roman" w:hAnsi="Times New Roman" w:cs="Times New Roman"/>
          <w:color w:val="0F1115"/>
          <w:sz w:val="28"/>
          <w:szCs w:val="28"/>
        </w:rPr>
        <w:t>/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8F3EF4">
        <w:rPr>
          <w:rFonts w:ascii="Times New Roman" w:hAnsi="Times New Roman" w:cs="Times New Roman"/>
          <w:color w:val="0F1115"/>
          <w:sz w:val="28"/>
          <w:szCs w:val="28"/>
        </w:rPr>
        <w:t>901756,25)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8F3EF4">
        <w:rPr>
          <w:rFonts w:ascii="Times New Roman" w:hAnsi="Times New Roman" w:cs="Times New Roman"/>
          <w:color w:val="0F1115"/>
          <w:sz w:val="28"/>
          <w:szCs w:val="28"/>
        </w:rPr>
        <w:t>*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8F3EF4">
        <w:rPr>
          <w:rFonts w:ascii="Times New Roman" w:hAnsi="Times New Roman" w:cs="Times New Roman"/>
          <w:color w:val="0F1115"/>
          <w:sz w:val="28"/>
          <w:szCs w:val="28"/>
        </w:rPr>
        <w:t>100%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8F3EF4">
        <w:rPr>
          <w:rFonts w:ascii="Times New Roman" w:hAnsi="Times New Roman" w:cs="Times New Roman"/>
          <w:color w:val="0F1115"/>
          <w:sz w:val="28"/>
          <w:szCs w:val="28"/>
        </w:rPr>
        <w:t>=</w:t>
      </w:r>
      <w:r w:rsidR="006F7FA9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8F3EF4">
        <w:rPr>
          <w:rFonts w:ascii="Times New Roman" w:hAnsi="Times New Roman" w:cs="Times New Roman"/>
          <w:color w:val="0F1115"/>
          <w:sz w:val="28"/>
          <w:szCs w:val="28"/>
        </w:rPr>
        <w:t>89,2%</w:t>
      </w:r>
    </w:p>
    <w:p w:rsidR="008F3EF4" w:rsidRPr="008F3EF4" w:rsidRDefault="008F3EF4" w:rsidP="008F3EF4">
      <w:pPr>
        <w:pStyle w:val="HTML0"/>
        <w:spacing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</w:p>
    <w:p w:rsidR="008F3EF4" w:rsidRPr="008F3EF4" w:rsidRDefault="008F3EF4" w:rsidP="008F3EF4">
      <w:pPr>
        <w:pStyle w:val="3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bookmarkStart w:id="11" w:name="_Toc232711816"/>
      <w:r w:rsidRPr="008F3EF4">
        <w:rPr>
          <w:color w:val="0F1115"/>
          <w:sz w:val="28"/>
          <w:szCs w:val="28"/>
        </w:rPr>
        <w:t>5.6.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Расчет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эффективности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для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конечного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пользователя</w:t>
      </w:r>
      <w:bookmarkEnd w:id="11"/>
    </w:p>
    <w:p w:rsidR="008F3EF4" w:rsidRPr="008F3EF4" w:rsidRDefault="008F3EF4" w:rsidP="008F3EF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8F3EF4">
        <w:rPr>
          <w:color w:val="0F1115"/>
          <w:sz w:val="28"/>
          <w:szCs w:val="28"/>
        </w:rPr>
        <w:t>Для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демонстрации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экономической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эффективности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для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конечного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пользователя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выполним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расчет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экономии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от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внедрения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программного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продукта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на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одном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предприятии.</w:t>
      </w:r>
    </w:p>
    <w:p w:rsidR="008F3EF4" w:rsidRPr="008F3EF4" w:rsidRDefault="008F3EF4" w:rsidP="008F3EF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8F3EF4">
        <w:rPr>
          <w:rStyle w:val="a3"/>
          <w:b w:val="0"/>
          <w:color w:val="0F1115"/>
          <w:sz w:val="28"/>
          <w:szCs w:val="28"/>
        </w:rPr>
        <w:t>Шаг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8F3EF4">
        <w:rPr>
          <w:rStyle w:val="a3"/>
          <w:b w:val="0"/>
          <w:color w:val="0F1115"/>
          <w:sz w:val="28"/>
          <w:szCs w:val="28"/>
        </w:rPr>
        <w:t>1.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8F3EF4">
        <w:rPr>
          <w:rStyle w:val="a3"/>
          <w:b w:val="0"/>
          <w:color w:val="0F1115"/>
          <w:sz w:val="28"/>
          <w:szCs w:val="28"/>
        </w:rPr>
        <w:t>Расчет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8F3EF4">
        <w:rPr>
          <w:rStyle w:val="a3"/>
          <w:b w:val="0"/>
          <w:color w:val="0F1115"/>
          <w:sz w:val="28"/>
          <w:szCs w:val="28"/>
        </w:rPr>
        <w:t>затрат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8F3EF4">
        <w:rPr>
          <w:rStyle w:val="a3"/>
          <w:b w:val="0"/>
          <w:color w:val="0F1115"/>
          <w:sz w:val="28"/>
          <w:szCs w:val="28"/>
        </w:rPr>
        <w:t>на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8F3EF4">
        <w:rPr>
          <w:rStyle w:val="a3"/>
          <w:b w:val="0"/>
          <w:color w:val="0F1115"/>
          <w:sz w:val="28"/>
          <w:szCs w:val="28"/>
        </w:rPr>
        <w:t>ручную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8F3EF4">
        <w:rPr>
          <w:rStyle w:val="a3"/>
          <w:b w:val="0"/>
          <w:color w:val="0F1115"/>
          <w:sz w:val="28"/>
          <w:szCs w:val="28"/>
        </w:rPr>
        <w:t>обработку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8F3EF4">
        <w:rPr>
          <w:rStyle w:val="a3"/>
          <w:b w:val="0"/>
          <w:color w:val="0F1115"/>
          <w:sz w:val="28"/>
          <w:szCs w:val="28"/>
        </w:rPr>
        <w:t>информации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8F3EF4">
        <w:rPr>
          <w:rStyle w:val="a3"/>
          <w:b w:val="0"/>
          <w:color w:val="0F1115"/>
          <w:sz w:val="28"/>
          <w:szCs w:val="28"/>
        </w:rPr>
        <w:t>(2.23):</w:t>
      </w:r>
    </w:p>
    <w:p w:rsidR="008F3EF4" w:rsidRPr="008F3EF4" w:rsidRDefault="008F3EF4" w:rsidP="008F3EF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8F3EF4">
        <w:rPr>
          <w:color w:val="0F1115"/>
          <w:sz w:val="28"/>
          <w:szCs w:val="28"/>
        </w:rPr>
        <w:t>Принимаем:</w:t>
      </w:r>
    </w:p>
    <w:p w:rsidR="008F3EF4" w:rsidRPr="008F3EF4" w:rsidRDefault="008F3EF4" w:rsidP="009C164D">
      <w:pPr>
        <w:pStyle w:val="ds-markdown-paragraph"/>
        <w:numPr>
          <w:ilvl w:val="0"/>
          <w:numId w:val="19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8F3EF4">
        <w:rPr>
          <w:color w:val="0F1115"/>
          <w:sz w:val="28"/>
          <w:szCs w:val="28"/>
        </w:rPr>
        <w:lastRenderedPageBreak/>
        <w:t>время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обработки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информации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вручную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t</w:t>
      </w:r>
      <w:r w:rsidRPr="008F3EF4">
        <w:rPr>
          <w:color w:val="0F1115"/>
          <w:sz w:val="28"/>
          <w:szCs w:val="28"/>
          <w:vertAlign w:val="subscript"/>
        </w:rPr>
        <w:t>р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=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14,2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ч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месяц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(170,4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ч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год);</w:t>
      </w:r>
    </w:p>
    <w:p w:rsidR="008F3EF4" w:rsidRPr="008F3EF4" w:rsidRDefault="008F3EF4" w:rsidP="009C164D">
      <w:pPr>
        <w:pStyle w:val="ds-markdown-paragraph"/>
        <w:numPr>
          <w:ilvl w:val="0"/>
          <w:numId w:val="19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8F3EF4">
        <w:rPr>
          <w:color w:val="0F1115"/>
          <w:sz w:val="28"/>
          <w:szCs w:val="28"/>
        </w:rPr>
        <w:t>цена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одного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часа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работы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оператора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Ц</w:t>
      </w:r>
      <w:r w:rsidRPr="008F3EF4">
        <w:rPr>
          <w:color w:val="0F1115"/>
          <w:sz w:val="28"/>
          <w:szCs w:val="28"/>
          <w:vertAlign w:val="subscript"/>
        </w:rPr>
        <w:t>ч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=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300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руб./ч;</w:t>
      </w:r>
    </w:p>
    <w:p w:rsidR="008F3EF4" w:rsidRPr="008F3EF4" w:rsidRDefault="008F3EF4" w:rsidP="009C164D">
      <w:pPr>
        <w:pStyle w:val="ds-markdown-paragraph"/>
        <w:numPr>
          <w:ilvl w:val="0"/>
          <w:numId w:val="19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8F3EF4">
        <w:rPr>
          <w:color w:val="0F1115"/>
          <w:sz w:val="28"/>
          <w:szCs w:val="28"/>
        </w:rPr>
        <w:t>коэффициент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дополнительных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затрат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времени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k</w:t>
      </w:r>
      <w:r w:rsidRPr="008F3EF4">
        <w:rPr>
          <w:color w:val="0F1115"/>
          <w:sz w:val="28"/>
          <w:szCs w:val="28"/>
          <w:vertAlign w:val="subscript"/>
        </w:rPr>
        <w:t>д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=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1,2.</w:t>
      </w:r>
    </w:p>
    <w:p w:rsidR="008F3EF4" w:rsidRPr="008F3EF4" w:rsidRDefault="008F3EF4" w:rsidP="00031D2E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center"/>
        <w:rPr>
          <w:color w:val="0F1115"/>
          <w:sz w:val="28"/>
          <w:szCs w:val="28"/>
        </w:rPr>
      </w:pPr>
      <w:r w:rsidRPr="008F3EF4">
        <w:rPr>
          <w:rStyle w:val="katex-mathml"/>
          <w:color w:val="0F1115"/>
          <w:sz w:val="28"/>
          <w:szCs w:val="28"/>
          <w:bdr w:val="none" w:sz="0" w:space="0" w:color="auto" w:frame="1"/>
        </w:rPr>
        <w:t>З</w:t>
      </w:r>
      <w:r w:rsidRPr="008F3EF4">
        <w:rPr>
          <w:rStyle w:val="katex-mathml"/>
          <w:color w:val="0F1115"/>
          <w:sz w:val="28"/>
          <w:szCs w:val="28"/>
          <w:bdr w:val="none" w:sz="0" w:space="0" w:color="auto" w:frame="1"/>
          <w:vertAlign w:val="subscript"/>
        </w:rPr>
        <w:t>р</w:t>
      </w:r>
      <w:r w:rsidR="006F7FA9">
        <w:rPr>
          <w:rStyle w:val="katex-mathml"/>
          <w:color w:val="0F1115"/>
          <w:sz w:val="28"/>
          <w:szCs w:val="28"/>
          <w:bdr w:val="none" w:sz="0" w:space="0" w:color="auto" w:frame="1"/>
        </w:rPr>
        <w:t xml:space="preserve"> </w:t>
      </w:r>
      <w:r w:rsidRPr="008F3EF4">
        <w:rPr>
          <w:rStyle w:val="katex-mathml"/>
          <w:color w:val="0F1115"/>
          <w:sz w:val="28"/>
          <w:szCs w:val="28"/>
          <w:bdr w:val="none" w:sz="0" w:space="0" w:color="auto" w:frame="1"/>
        </w:rPr>
        <w:t>=</w:t>
      </w:r>
      <w:r w:rsidR="006F7FA9">
        <w:rPr>
          <w:rStyle w:val="katex-mathml"/>
          <w:color w:val="0F1115"/>
          <w:sz w:val="28"/>
          <w:szCs w:val="28"/>
          <w:bdr w:val="none" w:sz="0" w:space="0" w:color="auto" w:frame="1"/>
        </w:rPr>
        <w:t xml:space="preserve"> </w:t>
      </w:r>
      <w:r w:rsidRPr="008F3EF4">
        <w:rPr>
          <w:rStyle w:val="katex-mathml"/>
          <w:color w:val="0F1115"/>
          <w:sz w:val="28"/>
          <w:szCs w:val="28"/>
          <w:bdr w:val="none" w:sz="0" w:space="0" w:color="auto" w:frame="1"/>
        </w:rPr>
        <w:t>t</w:t>
      </w:r>
      <w:r w:rsidRPr="008F3EF4">
        <w:rPr>
          <w:rStyle w:val="katex-mathml"/>
          <w:color w:val="0F1115"/>
          <w:sz w:val="28"/>
          <w:szCs w:val="28"/>
          <w:bdr w:val="none" w:sz="0" w:space="0" w:color="auto" w:frame="1"/>
          <w:vertAlign w:val="subscript"/>
        </w:rPr>
        <w:t>р</w:t>
      </w:r>
      <w:r w:rsidR="006F7FA9">
        <w:rPr>
          <w:rStyle w:val="katex-mathml"/>
          <w:color w:val="0F1115"/>
          <w:sz w:val="28"/>
          <w:szCs w:val="28"/>
          <w:bdr w:val="none" w:sz="0" w:space="0" w:color="auto" w:frame="1"/>
        </w:rPr>
        <w:t xml:space="preserve"> </w:t>
      </w:r>
      <w:r w:rsidR="00031D2E">
        <w:rPr>
          <w:rStyle w:val="katex-mathml"/>
          <w:color w:val="0F1115"/>
          <w:sz w:val="28"/>
          <w:szCs w:val="28"/>
          <w:bdr w:val="none" w:sz="0" w:space="0" w:color="auto" w:frame="1"/>
        </w:rPr>
        <w:t>*</w:t>
      </w:r>
      <w:r w:rsidR="006F7FA9">
        <w:rPr>
          <w:rStyle w:val="katex-mathml"/>
          <w:color w:val="0F1115"/>
          <w:sz w:val="28"/>
          <w:szCs w:val="28"/>
          <w:bdr w:val="none" w:sz="0" w:space="0" w:color="auto" w:frame="1"/>
        </w:rPr>
        <w:t xml:space="preserve"> </w:t>
      </w:r>
      <w:r w:rsidRPr="008F3EF4">
        <w:rPr>
          <w:rStyle w:val="katex-mathml"/>
          <w:color w:val="0F1115"/>
          <w:sz w:val="28"/>
          <w:szCs w:val="28"/>
          <w:bdr w:val="none" w:sz="0" w:space="0" w:color="auto" w:frame="1"/>
        </w:rPr>
        <w:t>Ц</w:t>
      </w:r>
      <w:r w:rsidRPr="008F3EF4">
        <w:rPr>
          <w:rStyle w:val="katex-mathml"/>
          <w:color w:val="0F1115"/>
          <w:sz w:val="28"/>
          <w:szCs w:val="28"/>
          <w:bdr w:val="none" w:sz="0" w:space="0" w:color="auto" w:frame="1"/>
          <w:vertAlign w:val="subscript"/>
        </w:rPr>
        <w:t>ч</w:t>
      </w:r>
      <w:r w:rsidR="006F7FA9">
        <w:rPr>
          <w:rStyle w:val="katex-mathml"/>
          <w:color w:val="0F1115"/>
          <w:sz w:val="28"/>
          <w:szCs w:val="28"/>
          <w:bdr w:val="none" w:sz="0" w:space="0" w:color="auto" w:frame="1"/>
        </w:rPr>
        <w:t xml:space="preserve"> </w:t>
      </w:r>
      <w:r w:rsidR="00031D2E">
        <w:rPr>
          <w:rStyle w:val="katex-mathml"/>
          <w:color w:val="0F1115"/>
          <w:sz w:val="28"/>
          <w:szCs w:val="28"/>
          <w:bdr w:val="none" w:sz="0" w:space="0" w:color="auto" w:frame="1"/>
        </w:rPr>
        <w:t>*</w:t>
      </w:r>
      <w:r w:rsidR="006F7FA9">
        <w:rPr>
          <w:rStyle w:val="katex-mathml"/>
          <w:color w:val="0F1115"/>
          <w:sz w:val="28"/>
          <w:szCs w:val="28"/>
          <w:bdr w:val="none" w:sz="0" w:space="0" w:color="auto" w:frame="1"/>
        </w:rPr>
        <w:t xml:space="preserve"> </w:t>
      </w:r>
      <w:r w:rsidRPr="008F3EF4">
        <w:rPr>
          <w:rStyle w:val="katex-mathml"/>
          <w:color w:val="0F1115"/>
          <w:sz w:val="28"/>
          <w:szCs w:val="28"/>
          <w:bdr w:val="none" w:sz="0" w:space="0" w:color="auto" w:frame="1"/>
        </w:rPr>
        <w:t>k</w:t>
      </w:r>
      <w:r w:rsidRPr="008F3EF4">
        <w:rPr>
          <w:rStyle w:val="katex-mathml"/>
          <w:color w:val="0F1115"/>
          <w:sz w:val="28"/>
          <w:szCs w:val="28"/>
          <w:bdr w:val="none" w:sz="0" w:space="0" w:color="auto" w:frame="1"/>
          <w:vertAlign w:val="subscript"/>
        </w:rPr>
        <w:t>д</w:t>
      </w:r>
      <w:r w:rsidR="006F7FA9">
        <w:rPr>
          <w:rStyle w:val="katex-mathml"/>
          <w:color w:val="0F1115"/>
          <w:sz w:val="28"/>
          <w:szCs w:val="28"/>
          <w:bdr w:val="none" w:sz="0" w:space="0" w:color="auto" w:frame="1"/>
        </w:rPr>
        <w:t xml:space="preserve"> </w:t>
      </w:r>
      <w:r w:rsidRPr="008F3EF4">
        <w:rPr>
          <w:rStyle w:val="katex-mathml"/>
          <w:color w:val="0F1115"/>
          <w:sz w:val="28"/>
          <w:szCs w:val="28"/>
          <w:bdr w:val="none" w:sz="0" w:space="0" w:color="auto" w:frame="1"/>
        </w:rPr>
        <w:t>=</w:t>
      </w:r>
      <w:r w:rsidR="006F7FA9">
        <w:rPr>
          <w:rStyle w:val="katex-mathml"/>
          <w:color w:val="0F1115"/>
          <w:sz w:val="28"/>
          <w:szCs w:val="28"/>
          <w:bdr w:val="none" w:sz="0" w:space="0" w:color="auto" w:frame="1"/>
        </w:rPr>
        <w:t xml:space="preserve"> </w:t>
      </w:r>
      <w:r w:rsidRPr="008F3EF4">
        <w:rPr>
          <w:rStyle w:val="katex-mathml"/>
          <w:color w:val="0F1115"/>
          <w:sz w:val="28"/>
          <w:szCs w:val="28"/>
          <w:bdr w:val="none" w:sz="0" w:space="0" w:color="auto" w:frame="1"/>
        </w:rPr>
        <w:t>170,4</w:t>
      </w:r>
      <w:r w:rsidR="006F7FA9">
        <w:rPr>
          <w:rStyle w:val="katex-mathml"/>
          <w:color w:val="0F1115"/>
          <w:sz w:val="28"/>
          <w:szCs w:val="28"/>
          <w:bdr w:val="none" w:sz="0" w:space="0" w:color="auto" w:frame="1"/>
        </w:rPr>
        <w:t xml:space="preserve"> </w:t>
      </w:r>
      <w:r w:rsidR="00031D2E">
        <w:rPr>
          <w:rStyle w:val="katex-mathml"/>
          <w:color w:val="0F1115"/>
          <w:sz w:val="28"/>
          <w:szCs w:val="28"/>
          <w:bdr w:val="none" w:sz="0" w:space="0" w:color="auto" w:frame="1"/>
        </w:rPr>
        <w:t>*</w:t>
      </w:r>
      <w:r w:rsidR="006F7FA9">
        <w:rPr>
          <w:rStyle w:val="katex-mathml"/>
          <w:color w:val="0F1115"/>
          <w:sz w:val="28"/>
          <w:szCs w:val="28"/>
          <w:bdr w:val="none" w:sz="0" w:space="0" w:color="auto" w:frame="1"/>
        </w:rPr>
        <w:t xml:space="preserve"> </w:t>
      </w:r>
      <w:r w:rsidRPr="008F3EF4">
        <w:rPr>
          <w:rStyle w:val="katex-mathml"/>
          <w:color w:val="0F1115"/>
          <w:sz w:val="28"/>
          <w:szCs w:val="28"/>
          <w:bdr w:val="none" w:sz="0" w:space="0" w:color="auto" w:frame="1"/>
        </w:rPr>
        <w:t>300</w:t>
      </w:r>
      <w:r w:rsidR="006F7FA9">
        <w:rPr>
          <w:rStyle w:val="katex-mathml"/>
          <w:color w:val="0F1115"/>
          <w:sz w:val="28"/>
          <w:szCs w:val="28"/>
          <w:bdr w:val="none" w:sz="0" w:space="0" w:color="auto" w:frame="1"/>
        </w:rPr>
        <w:t xml:space="preserve"> </w:t>
      </w:r>
      <w:r w:rsidR="00031D2E">
        <w:rPr>
          <w:rStyle w:val="katex-mathml"/>
          <w:color w:val="0F1115"/>
          <w:sz w:val="28"/>
          <w:szCs w:val="28"/>
          <w:bdr w:val="none" w:sz="0" w:space="0" w:color="auto" w:frame="1"/>
        </w:rPr>
        <w:t>*</w:t>
      </w:r>
      <w:r w:rsidR="006F7FA9">
        <w:rPr>
          <w:rStyle w:val="katex-mathml"/>
          <w:color w:val="0F1115"/>
          <w:sz w:val="28"/>
          <w:szCs w:val="28"/>
          <w:bdr w:val="none" w:sz="0" w:space="0" w:color="auto" w:frame="1"/>
        </w:rPr>
        <w:t xml:space="preserve"> </w:t>
      </w:r>
      <w:r w:rsidRPr="008F3EF4">
        <w:rPr>
          <w:rStyle w:val="katex-mathml"/>
          <w:color w:val="0F1115"/>
          <w:sz w:val="28"/>
          <w:szCs w:val="28"/>
          <w:bdr w:val="none" w:sz="0" w:space="0" w:color="auto" w:frame="1"/>
        </w:rPr>
        <w:t>1,2</w:t>
      </w:r>
      <w:r w:rsidR="006F7FA9">
        <w:rPr>
          <w:rStyle w:val="katex-mathml"/>
          <w:color w:val="0F1115"/>
          <w:sz w:val="28"/>
          <w:szCs w:val="28"/>
          <w:bdr w:val="none" w:sz="0" w:space="0" w:color="auto" w:frame="1"/>
        </w:rPr>
        <w:t xml:space="preserve"> </w:t>
      </w:r>
      <w:r w:rsidRPr="008F3EF4">
        <w:rPr>
          <w:rStyle w:val="katex-mathml"/>
          <w:color w:val="0F1115"/>
          <w:sz w:val="28"/>
          <w:szCs w:val="28"/>
          <w:bdr w:val="none" w:sz="0" w:space="0" w:color="auto" w:frame="1"/>
        </w:rPr>
        <w:t>=</w:t>
      </w:r>
      <w:r w:rsidR="006F7FA9">
        <w:rPr>
          <w:rStyle w:val="katex-mathml"/>
          <w:color w:val="0F1115"/>
          <w:sz w:val="28"/>
          <w:szCs w:val="28"/>
          <w:bdr w:val="none" w:sz="0" w:space="0" w:color="auto" w:frame="1"/>
        </w:rPr>
        <w:t xml:space="preserve"> </w:t>
      </w:r>
      <w:r w:rsidRPr="008F3EF4">
        <w:rPr>
          <w:rStyle w:val="katex-mathml"/>
          <w:color w:val="0F1115"/>
          <w:sz w:val="28"/>
          <w:szCs w:val="28"/>
          <w:bdr w:val="none" w:sz="0" w:space="0" w:color="auto" w:frame="1"/>
        </w:rPr>
        <w:t>61344</w:t>
      </w:r>
      <w:r w:rsidR="006F7FA9">
        <w:rPr>
          <w:rStyle w:val="katex-mathml"/>
          <w:color w:val="0F1115"/>
          <w:sz w:val="28"/>
          <w:szCs w:val="28"/>
          <w:bdr w:val="none" w:sz="0" w:space="0" w:color="auto" w:frame="1"/>
        </w:rPr>
        <w:t xml:space="preserve"> </w:t>
      </w:r>
      <w:r w:rsidRPr="008F3EF4">
        <w:rPr>
          <w:rStyle w:val="katex-mathml"/>
          <w:color w:val="0F1115"/>
          <w:sz w:val="28"/>
          <w:szCs w:val="28"/>
          <w:bdr w:val="none" w:sz="0" w:space="0" w:color="auto" w:frame="1"/>
        </w:rPr>
        <w:t>руб./год</w:t>
      </w:r>
    </w:p>
    <w:p w:rsidR="008F3EF4" w:rsidRPr="008F3EF4" w:rsidRDefault="008F3EF4" w:rsidP="008F3EF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8F3EF4">
        <w:rPr>
          <w:rStyle w:val="a3"/>
          <w:b w:val="0"/>
          <w:color w:val="0F1115"/>
          <w:sz w:val="28"/>
          <w:szCs w:val="28"/>
        </w:rPr>
        <w:t>Шаг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8F3EF4">
        <w:rPr>
          <w:rStyle w:val="a3"/>
          <w:b w:val="0"/>
          <w:color w:val="0F1115"/>
          <w:sz w:val="28"/>
          <w:szCs w:val="28"/>
        </w:rPr>
        <w:t>2.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8F3EF4">
        <w:rPr>
          <w:rStyle w:val="a3"/>
          <w:b w:val="0"/>
          <w:color w:val="0F1115"/>
          <w:sz w:val="28"/>
          <w:szCs w:val="28"/>
        </w:rPr>
        <w:t>Расчет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8F3EF4">
        <w:rPr>
          <w:rStyle w:val="a3"/>
          <w:b w:val="0"/>
          <w:color w:val="0F1115"/>
          <w:sz w:val="28"/>
          <w:szCs w:val="28"/>
        </w:rPr>
        <w:t>затрат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8F3EF4">
        <w:rPr>
          <w:rStyle w:val="a3"/>
          <w:b w:val="0"/>
          <w:color w:val="0F1115"/>
          <w:sz w:val="28"/>
          <w:szCs w:val="28"/>
        </w:rPr>
        <w:t>на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8F3EF4">
        <w:rPr>
          <w:rStyle w:val="a3"/>
          <w:b w:val="0"/>
          <w:color w:val="0F1115"/>
          <w:sz w:val="28"/>
          <w:szCs w:val="28"/>
        </w:rPr>
        <w:t>автоматизированную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8F3EF4">
        <w:rPr>
          <w:rStyle w:val="a3"/>
          <w:b w:val="0"/>
          <w:color w:val="0F1115"/>
          <w:sz w:val="28"/>
          <w:szCs w:val="28"/>
        </w:rPr>
        <w:t>обработку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8F3EF4">
        <w:rPr>
          <w:rStyle w:val="a3"/>
          <w:b w:val="0"/>
          <w:color w:val="0F1115"/>
          <w:sz w:val="28"/>
          <w:szCs w:val="28"/>
        </w:rPr>
        <w:t>информации:</w:t>
      </w:r>
    </w:p>
    <w:p w:rsidR="008F3EF4" w:rsidRPr="008F3EF4" w:rsidRDefault="008F3EF4" w:rsidP="008F3EF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8F3EF4">
        <w:rPr>
          <w:color w:val="0F1115"/>
          <w:sz w:val="28"/>
          <w:szCs w:val="28"/>
        </w:rPr>
        <w:t>Принимаем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время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автоматизированной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обработки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t</w:t>
      </w:r>
      <w:r w:rsidRPr="008F3EF4">
        <w:rPr>
          <w:color w:val="0F1115"/>
          <w:sz w:val="28"/>
          <w:szCs w:val="28"/>
          <w:vertAlign w:val="subscript"/>
        </w:rPr>
        <w:t>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=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4,25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ч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месяц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(51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ч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год).</w:t>
      </w:r>
    </w:p>
    <w:p w:rsidR="008F3EF4" w:rsidRPr="008F3EF4" w:rsidRDefault="008F3EF4" w:rsidP="00031D2E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center"/>
        <w:rPr>
          <w:color w:val="0F1115"/>
          <w:sz w:val="28"/>
          <w:szCs w:val="28"/>
        </w:rPr>
      </w:pPr>
      <w:r w:rsidRPr="008F3EF4">
        <w:rPr>
          <w:rStyle w:val="katex-mathml"/>
          <w:color w:val="0F1115"/>
          <w:sz w:val="28"/>
          <w:szCs w:val="28"/>
          <w:bdr w:val="none" w:sz="0" w:space="0" w:color="auto" w:frame="1"/>
        </w:rPr>
        <w:t>З</w:t>
      </w:r>
      <w:r w:rsidRPr="008F3EF4">
        <w:rPr>
          <w:rStyle w:val="katex-mathml"/>
          <w:color w:val="0F1115"/>
          <w:sz w:val="28"/>
          <w:szCs w:val="28"/>
          <w:bdr w:val="none" w:sz="0" w:space="0" w:color="auto" w:frame="1"/>
          <w:vertAlign w:val="subscript"/>
        </w:rPr>
        <w:t>а</w:t>
      </w:r>
      <w:r w:rsidRPr="008F3EF4">
        <w:rPr>
          <w:rStyle w:val="katex-mathml"/>
          <w:color w:val="0F1115"/>
          <w:sz w:val="28"/>
          <w:szCs w:val="28"/>
          <w:bdr w:val="none" w:sz="0" w:space="0" w:color="auto" w:frame="1"/>
        </w:rPr>
        <w:t>=t</w:t>
      </w:r>
      <w:r w:rsidRPr="008F3EF4">
        <w:rPr>
          <w:rStyle w:val="katex-mathml"/>
          <w:color w:val="0F1115"/>
          <w:sz w:val="28"/>
          <w:szCs w:val="28"/>
          <w:bdr w:val="none" w:sz="0" w:space="0" w:color="auto" w:frame="1"/>
          <w:vertAlign w:val="subscript"/>
        </w:rPr>
        <w:t>а</w:t>
      </w:r>
      <w:r w:rsidR="006F7FA9">
        <w:rPr>
          <w:rStyle w:val="katex-mathml"/>
          <w:color w:val="0F1115"/>
          <w:sz w:val="28"/>
          <w:szCs w:val="28"/>
          <w:bdr w:val="none" w:sz="0" w:space="0" w:color="auto" w:frame="1"/>
        </w:rPr>
        <w:t xml:space="preserve"> </w:t>
      </w:r>
      <w:r w:rsidR="00031D2E">
        <w:rPr>
          <w:rStyle w:val="katex-mathml"/>
          <w:color w:val="0F1115"/>
          <w:sz w:val="28"/>
          <w:szCs w:val="28"/>
          <w:bdr w:val="none" w:sz="0" w:space="0" w:color="auto" w:frame="1"/>
        </w:rPr>
        <w:t>*</w:t>
      </w:r>
      <w:r w:rsidR="006F7FA9">
        <w:rPr>
          <w:rStyle w:val="katex-mathml"/>
          <w:color w:val="0F1115"/>
          <w:sz w:val="28"/>
          <w:szCs w:val="28"/>
          <w:bdr w:val="none" w:sz="0" w:space="0" w:color="auto" w:frame="1"/>
        </w:rPr>
        <w:t xml:space="preserve"> </w:t>
      </w:r>
      <w:r w:rsidRPr="008F3EF4">
        <w:rPr>
          <w:rStyle w:val="katex-mathml"/>
          <w:color w:val="0F1115"/>
          <w:sz w:val="28"/>
          <w:szCs w:val="28"/>
          <w:bdr w:val="none" w:sz="0" w:space="0" w:color="auto" w:frame="1"/>
        </w:rPr>
        <w:t>Ц</w:t>
      </w:r>
      <w:r w:rsidRPr="008F3EF4">
        <w:rPr>
          <w:rStyle w:val="katex-mathml"/>
          <w:color w:val="0F1115"/>
          <w:sz w:val="28"/>
          <w:szCs w:val="28"/>
          <w:bdr w:val="none" w:sz="0" w:space="0" w:color="auto" w:frame="1"/>
          <w:vertAlign w:val="subscript"/>
        </w:rPr>
        <w:t>ч</w:t>
      </w:r>
      <w:r w:rsidRPr="008F3EF4">
        <w:rPr>
          <w:rStyle w:val="katex-mathml"/>
          <w:color w:val="0F1115"/>
          <w:sz w:val="28"/>
          <w:szCs w:val="28"/>
          <w:bdr w:val="none" w:sz="0" w:space="0" w:color="auto" w:frame="1"/>
        </w:rPr>
        <w:t>=51</w:t>
      </w:r>
      <w:r w:rsidR="00031D2E">
        <w:rPr>
          <w:rStyle w:val="katex-mathml"/>
          <w:color w:val="0F1115"/>
          <w:sz w:val="28"/>
          <w:szCs w:val="28"/>
          <w:bdr w:val="none" w:sz="0" w:space="0" w:color="auto" w:frame="1"/>
        </w:rPr>
        <w:t>*</w:t>
      </w:r>
      <w:r w:rsidRPr="008F3EF4">
        <w:rPr>
          <w:rStyle w:val="katex-mathml"/>
          <w:color w:val="0F1115"/>
          <w:sz w:val="28"/>
          <w:szCs w:val="28"/>
          <w:bdr w:val="none" w:sz="0" w:space="0" w:color="auto" w:frame="1"/>
        </w:rPr>
        <w:t>300=15300</w:t>
      </w:r>
      <w:r w:rsidR="006F7FA9">
        <w:rPr>
          <w:rStyle w:val="katex-mathml"/>
          <w:color w:val="0F1115"/>
          <w:sz w:val="28"/>
          <w:szCs w:val="28"/>
          <w:bdr w:val="none" w:sz="0" w:space="0" w:color="auto" w:frame="1"/>
        </w:rPr>
        <w:t xml:space="preserve"> </w:t>
      </w:r>
      <w:r w:rsidRPr="008F3EF4">
        <w:rPr>
          <w:rStyle w:val="katex-mathml"/>
          <w:color w:val="0F1115"/>
          <w:sz w:val="28"/>
          <w:szCs w:val="28"/>
          <w:bdr w:val="none" w:sz="0" w:space="0" w:color="auto" w:frame="1"/>
        </w:rPr>
        <w:t>руб./год</w:t>
      </w:r>
    </w:p>
    <w:p w:rsidR="008F3EF4" w:rsidRPr="008F3EF4" w:rsidRDefault="008F3EF4" w:rsidP="008F3EF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8F3EF4">
        <w:rPr>
          <w:rStyle w:val="a3"/>
          <w:b w:val="0"/>
          <w:color w:val="0F1115"/>
          <w:sz w:val="28"/>
          <w:szCs w:val="28"/>
        </w:rPr>
        <w:t>Шаг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8F3EF4">
        <w:rPr>
          <w:rStyle w:val="a3"/>
          <w:b w:val="0"/>
          <w:color w:val="0F1115"/>
          <w:sz w:val="28"/>
          <w:szCs w:val="28"/>
        </w:rPr>
        <w:t>3.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8F3EF4">
        <w:rPr>
          <w:rStyle w:val="a3"/>
          <w:b w:val="0"/>
          <w:color w:val="0F1115"/>
          <w:sz w:val="28"/>
          <w:szCs w:val="28"/>
        </w:rPr>
        <w:t>Расчет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8F3EF4">
        <w:rPr>
          <w:rStyle w:val="a3"/>
          <w:b w:val="0"/>
          <w:color w:val="0F1115"/>
          <w:sz w:val="28"/>
          <w:szCs w:val="28"/>
        </w:rPr>
        <w:t>притока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8F3EF4">
        <w:rPr>
          <w:rStyle w:val="a3"/>
          <w:b w:val="0"/>
          <w:color w:val="0F1115"/>
          <w:sz w:val="28"/>
          <w:szCs w:val="28"/>
        </w:rPr>
        <w:t>денежных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8F3EF4">
        <w:rPr>
          <w:rStyle w:val="a3"/>
          <w:b w:val="0"/>
          <w:color w:val="0F1115"/>
          <w:sz w:val="28"/>
          <w:szCs w:val="28"/>
        </w:rPr>
        <w:t>средств:</w:t>
      </w:r>
    </w:p>
    <w:p w:rsidR="008F3EF4" w:rsidRPr="008F3EF4" w:rsidRDefault="008F3EF4" w:rsidP="008F3EF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8F3EF4">
        <w:rPr>
          <w:color w:val="0F1115"/>
          <w:sz w:val="28"/>
          <w:szCs w:val="28"/>
        </w:rPr>
        <w:t>Принимаем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дополнительный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экономический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эффект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Э</w:t>
      </w:r>
      <w:r w:rsidRPr="008F3EF4">
        <w:rPr>
          <w:color w:val="0F1115"/>
          <w:sz w:val="28"/>
          <w:szCs w:val="28"/>
          <w:vertAlign w:val="subscript"/>
        </w:rPr>
        <w:t>доп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=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5000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руб./год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(экономия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на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бланках,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высвобождение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рабочего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времени).</w:t>
      </w:r>
    </w:p>
    <w:p w:rsidR="008F3EF4" w:rsidRPr="008F3EF4" w:rsidRDefault="008F3EF4" w:rsidP="00031D2E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center"/>
        <w:rPr>
          <w:color w:val="0F1115"/>
          <w:sz w:val="28"/>
          <w:szCs w:val="28"/>
        </w:rPr>
      </w:pPr>
      <w:r w:rsidRPr="008F3EF4">
        <w:rPr>
          <w:rStyle w:val="katex-mathml"/>
          <w:color w:val="0F1115"/>
          <w:sz w:val="28"/>
          <w:szCs w:val="28"/>
          <w:bdr w:val="none" w:sz="0" w:space="0" w:color="auto" w:frame="1"/>
        </w:rPr>
        <w:t>Э=З</w:t>
      </w:r>
      <w:r w:rsidRPr="008F3EF4">
        <w:rPr>
          <w:rStyle w:val="katex-mathml"/>
          <w:color w:val="0F1115"/>
          <w:sz w:val="28"/>
          <w:szCs w:val="28"/>
          <w:bdr w:val="none" w:sz="0" w:space="0" w:color="auto" w:frame="1"/>
          <w:vertAlign w:val="subscript"/>
        </w:rPr>
        <w:t>р</w:t>
      </w:r>
      <w:r w:rsidRPr="008F3EF4">
        <w:rPr>
          <w:rStyle w:val="katex-mathml"/>
          <w:color w:val="0F1115"/>
          <w:sz w:val="28"/>
          <w:szCs w:val="28"/>
          <w:bdr w:val="none" w:sz="0" w:space="0" w:color="auto" w:frame="1"/>
        </w:rPr>
        <w:t>−З</w:t>
      </w:r>
      <w:r w:rsidRPr="008F3EF4">
        <w:rPr>
          <w:rStyle w:val="katex-mathml"/>
          <w:color w:val="0F1115"/>
          <w:sz w:val="28"/>
          <w:szCs w:val="28"/>
          <w:bdr w:val="none" w:sz="0" w:space="0" w:color="auto" w:frame="1"/>
          <w:vertAlign w:val="subscript"/>
        </w:rPr>
        <w:t>а</w:t>
      </w:r>
      <w:r w:rsidRPr="008F3EF4">
        <w:rPr>
          <w:rStyle w:val="katex-mathml"/>
          <w:color w:val="0F1115"/>
          <w:sz w:val="28"/>
          <w:szCs w:val="28"/>
          <w:bdr w:val="none" w:sz="0" w:space="0" w:color="auto" w:frame="1"/>
        </w:rPr>
        <w:t>+Э</w:t>
      </w:r>
      <w:r w:rsidRPr="008F3EF4">
        <w:rPr>
          <w:rStyle w:val="katex-mathml"/>
          <w:color w:val="0F1115"/>
          <w:sz w:val="28"/>
          <w:szCs w:val="28"/>
          <w:bdr w:val="none" w:sz="0" w:space="0" w:color="auto" w:frame="1"/>
          <w:vertAlign w:val="subscript"/>
        </w:rPr>
        <w:t>доп</w:t>
      </w:r>
      <w:r w:rsidRPr="008F3EF4">
        <w:rPr>
          <w:rStyle w:val="katex-mathml"/>
          <w:color w:val="0F1115"/>
          <w:sz w:val="28"/>
          <w:szCs w:val="28"/>
          <w:bdr w:val="none" w:sz="0" w:space="0" w:color="auto" w:frame="1"/>
        </w:rPr>
        <w:t>=61344−15300+5000=51044</w:t>
      </w:r>
      <w:r w:rsidR="006F7FA9">
        <w:rPr>
          <w:rStyle w:val="katex-mathml"/>
          <w:color w:val="0F1115"/>
          <w:sz w:val="28"/>
          <w:szCs w:val="28"/>
          <w:bdr w:val="none" w:sz="0" w:space="0" w:color="auto" w:frame="1"/>
        </w:rPr>
        <w:t xml:space="preserve"> </w:t>
      </w:r>
      <w:r w:rsidRPr="008F3EF4">
        <w:rPr>
          <w:rStyle w:val="katex-mathml"/>
          <w:color w:val="0F1115"/>
          <w:sz w:val="28"/>
          <w:szCs w:val="28"/>
          <w:bdr w:val="none" w:sz="0" w:space="0" w:color="auto" w:frame="1"/>
        </w:rPr>
        <w:t>руб./год</w:t>
      </w:r>
    </w:p>
    <w:p w:rsidR="008F3EF4" w:rsidRPr="008F3EF4" w:rsidRDefault="008F3EF4" w:rsidP="008F3EF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8F3EF4">
        <w:rPr>
          <w:rStyle w:val="a3"/>
          <w:b w:val="0"/>
          <w:color w:val="0F1115"/>
          <w:sz w:val="28"/>
          <w:szCs w:val="28"/>
        </w:rPr>
        <w:t>Шаг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8F3EF4">
        <w:rPr>
          <w:rStyle w:val="a3"/>
          <w:b w:val="0"/>
          <w:color w:val="0F1115"/>
          <w:sz w:val="28"/>
          <w:szCs w:val="28"/>
        </w:rPr>
        <w:t>4.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8F3EF4">
        <w:rPr>
          <w:rStyle w:val="a3"/>
          <w:b w:val="0"/>
          <w:color w:val="0F1115"/>
          <w:sz w:val="28"/>
          <w:szCs w:val="28"/>
        </w:rPr>
        <w:t>Расчет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8F3EF4">
        <w:rPr>
          <w:rStyle w:val="a3"/>
          <w:b w:val="0"/>
          <w:color w:val="0F1115"/>
          <w:sz w:val="28"/>
          <w:szCs w:val="28"/>
        </w:rPr>
        <w:t>эксплуатационных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8F3EF4">
        <w:rPr>
          <w:rStyle w:val="a3"/>
          <w:b w:val="0"/>
          <w:color w:val="0F1115"/>
          <w:sz w:val="28"/>
          <w:szCs w:val="28"/>
        </w:rPr>
        <w:t>затрат:</w:t>
      </w:r>
    </w:p>
    <w:p w:rsidR="008F3EF4" w:rsidRPr="008F3EF4" w:rsidRDefault="008F3EF4" w:rsidP="008F3EF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8F3EF4">
        <w:rPr>
          <w:color w:val="0F1115"/>
          <w:sz w:val="28"/>
          <w:szCs w:val="28"/>
        </w:rPr>
        <w:t>Затраты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на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электроэнергию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за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год:</w:t>
      </w:r>
    </w:p>
    <w:p w:rsidR="008F3EF4" w:rsidRPr="008F3EF4" w:rsidRDefault="008F3EF4" w:rsidP="00031D2E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center"/>
        <w:rPr>
          <w:color w:val="0F1115"/>
          <w:sz w:val="28"/>
          <w:szCs w:val="28"/>
        </w:rPr>
      </w:pPr>
      <w:r w:rsidRPr="008F3EF4">
        <w:rPr>
          <w:rStyle w:val="katex-mathml"/>
          <w:color w:val="0F1115"/>
          <w:sz w:val="28"/>
          <w:szCs w:val="28"/>
          <w:bdr w:val="none" w:sz="0" w:space="0" w:color="auto" w:frame="1"/>
        </w:rPr>
        <w:t>З</w:t>
      </w:r>
      <w:r w:rsidRPr="008F3EF4">
        <w:rPr>
          <w:rStyle w:val="katex-mathml"/>
          <w:color w:val="0F1115"/>
          <w:sz w:val="28"/>
          <w:szCs w:val="28"/>
          <w:bdr w:val="none" w:sz="0" w:space="0" w:color="auto" w:frame="1"/>
          <w:vertAlign w:val="subscript"/>
        </w:rPr>
        <w:t>эл.год</w:t>
      </w:r>
      <w:r w:rsidRPr="008F3EF4">
        <w:rPr>
          <w:rStyle w:val="katex-mathml"/>
          <w:color w:val="0F1115"/>
          <w:sz w:val="28"/>
          <w:szCs w:val="28"/>
          <w:bdr w:val="none" w:sz="0" w:space="0" w:color="auto" w:frame="1"/>
        </w:rPr>
        <w:t>=P</w:t>
      </w:r>
      <w:r w:rsidRPr="008F3EF4">
        <w:rPr>
          <w:rStyle w:val="katex-mathml"/>
          <w:color w:val="0F1115"/>
          <w:sz w:val="28"/>
          <w:szCs w:val="28"/>
          <w:bdr w:val="none" w:sz="0" w:space="0" w:color="auto" w:frame="1"/>
          <w:vertAlign w:val="subscript"/>
        </w:rPr>
        <w:t>эвм</w:t>
      </w:r>
      <w:r w:rsidR="00031D2E">
        <w:rPr>
          <w:rStyle w:val="katex-mathml"/>
          <w:color w:val="0F1115"/>
          <w:sz w:val="28"/>
          <w:szCs w:val="28"/>
          <w:bdr w:val="none" w:sz="0" w:space="0" w:color="auto" w:frame="1"/>
        </w:rPr>
        <w:t>*</w:t>
      </w:r>
      <w:r w:rsidRPr="008F3EF4">
        <w:rPr>
          <w:rStyle w:val="katex-mathml"/>
          <w:color w:val="0F1115"/>
          <w:sz w:val="28"/>
          <w:szCs w:val="28"/>
          <w:bdr w:val="none" w:sz="0" w:space="0" w:color="auto" w:frame="1"/>
        </w:rPr>
        <w:t>t</w:t>
      </w:r>
      <w:r w:rsidRPr="008F3EF4">
        <w:rPr>
          <w:rStyle w:val="katex-mathml"/>
          <w:color w:val="0F1115"/>
          <w:sz w:val="28"/>
          <w:szCs w:val="28"/>
          <w:bdr w:val="none" w:sz="0" w:space="0" w:color="auto" w:frame="1"/>
          <w:vertAlign w:val="subscript"/>
        </w:rPr>
        <w:t>а</w:t>
      </w:r>
      <w:r w:rsidR="00031D2E">
        <w:rPr>
          <w:rStyle w:val="katex-mathml"/>
          <w:color w:val="0F1115"/>
          <w:sz w:val="28"/>
          <w:szCs w:val="28"/>
          <w:bdr w:val="none" w:sz="0" w:space="0" w:color="auto" w:frame="1"/>
        </w:rPr>
        <w:t>*</w:t>
      </w:r>
      <w:r w:rsidRPr="008F3EF4">
        <w:rPr>
          <w:rStyle w:val="katex-mathml"/>
          <w:color w:val="0F1115"/>
          <w:sz w:val="28"/>
          <w:szCs w:val="28"/>
          <w:bdr w:val="none" w:sz="0" w:space="0" w:color="auto" w:frame="1"/>
        </w:rPr>
        <w:t>12</w:t>
      </w:r>
      <w:r w:rsidR="00031D2E">
        <w:rPr>
          <w:rStyle w:val="katex-mathml"/>
          <w:color w:val="0F1115"/>
          <w:sz w:val="28"/>
          <w:szCs w:val="28"/>
          <w:bdr w:val="none" w:sz="0" w:space="0" w:color="auto" w:frame="1"/>
        </w:rPr>
        <w:t>*</w:t>
      </w:r>
      <w:r w:rsidRPr="008F3EF4">
        <w:rPr>
          <w:rStyle w:val="katex-mathml"/>
          <w:color w:val="0F1115"/>
          <w:sz w:val="28"/>
          <w:szCs w:val="28"/>
          <w:bdr w:val="none" w:sz="0" w:space="0" w:color="auto" w:frame="1"/>
        </w:rPr>
        <w:t>Ц</w:t>
      </w:r>
      <w:r w:rsidRPr="008F3EF4">
        <w:rPr>
          <w:rStyle w:val="katex-mathml"/>
          <w:color w:val="0F1115"/>
          <w:sz w:val="28"/>
          <w:szCs w:val="28"/>
          <w:bdr w:val="none" w:sz="0" w:space="0" w:color="auto" w:frame="1"/>
          <w:vertAlign w:val="subscript"/>
        </w:rPr>
        <w:t>э</w:t>
      </w:r>
      <w:r w:rsidRPr="008F3EF4">
        <w:rPr>
          <w:rStyle w:val="katex-mathml"/>
          <w:color w:val="0F1115"/>
          <w:sz w:val="28"/>
          <w:szCs w:val="28"/>
          <w:bdr w:val="none" w:sz="0" w:space="0" w:color="auto" w:frame="1"/>
        </w:rPr>
        <w:t>=0,3</w:t>
      </w:r>
      <w:r w:rsidR="00031D2E">
        <w:rPr>
          <w:rStyle w:val="katex-mathml"/>
          <w:color w:val="0F1115"/>
          <w:sz w:val="28"/>
          <w:szCs w:val="28"/>
          <w:bdr w:val="none" w:sz="0" w:space="0" w:color="auto" w:frame="1"/>
        </w:rPr>
        <w:t>*</w:t>
      </w:r>
      <w:r w:rsidRPr="008F3EF4">
        <w:rPr>
          <w:rStyle w:val="katex-mathml"/>
          <w:color w:val="0F1115"/>
          <w:sz w:val="28"/>
          <w:szCs w:val="28"/>
          <w:bdr w:val="none" w:sz="0" w:space="0" w:color="auto" w:frame="1"/>
        </w:rPr>
        <w:t>51</w:t>
      </w:r>
      <w:r w:rsidR="00031D2E">
        <w:rPr>
          <w:rStyle w:val="katex-mathml"/>
          <w:color w:val="0F1115"/>
          <w:sz w:val="28"/>
          <w:szCs w:val="28"/>
          <w:bdr w:val="none" w:sz="0" w:space="0" w:color="auto" w:frame="1"/>
        </w:rPr>
        <w:t>*</w:t>
      </w:r>
      <w:r w:rsidRPr="008F3EF4">
        <w:rPr>
          <w:rStyle w:val="katex-mathml"/>
          <w:color w:val="0F1115"/>
          <w:sz w:val="28"/>
          <w:szCs w:val="28"/>
          <w:bdr w:val="none" w:sz="0" w:space="0" w:color="auto" w:frame="1"/>
        </w:rPr>
        <w:t>12</w:t>
      </w:r>
      <w:r w:rsidR="00031D2E">
        <w:rPr>
          <w:rStyle w:val="katex-mathml"/>
          <w:color w:val="0F1115"/>
          <w:sz w:val="28"/>
          <w:szCs w:val="28"/>
          <w:bdr w:val="none" w:sz="0" w:space="0" w:color="auto" w:frame="1"/>
        </w:rPr>
        <w:t>*</w:t>
      </w:r>
      <w:r w:rsidRPr="008F3EF4">
        <w:rPr>
          <w:rStyle w:val="katex-mathml"/>
          <w:color w:val="0F1115"/>
          <w:sz w:val="28"/>
          <w:szCs w:val="28"/>
          <w:bdr w:val="none" w:sz="0" w:space="0" w:color="auto" w:frame="1"/>
        </w:rPr>
        <w:t>6,50=1193,40</w:t>
      </w:r>
      <w:r w:rsidR="006F7FA9">
        <w:rPr>
          <w:rStyle w:val="katex-mathml"/>
          <w:color w:val="0F1115"/>
          <w:sz w:val="28"/>
          <w:szCs w:val="28"/>
          <w:bdr w:val="none" w:sz="0" w:space="0" w:color="auto" w:frame="1"/>
        </w:rPr>
        <w:t xml:space="preserve"> </w:t>
      </w:r>
      <w:r w:rsidRPr="008F3EF4">
        <w:rPr>
          <w:rStyle w:val="katex-mathml"/>
          <w:color w:val="0F1115"/>
          <w:sz w:val="28"/>
          <w:szCs w:val="28"/>
          <w:bdr w:val="none" w:sz="0" w:space="0" w:color="auto" w:frame="1"/>
        </w:rPr>
        <w:t>руб./год</w:t>
      </w:r>
    </w:p>
    <w:p w:rsidR="008F3EF4" w:rsidRPr="008F3EF4" w:rsidRDefault="008F3EF4" w:rsidP="008F3EF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8F3EF4">
        <w:rPr>
          <w:color w:val="0F1115"/>
          <w:sz w:val="28"/>
          <w:szCs w:val="28"/>
        </w:rPr>
        <w:t>Затраты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на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техническое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обслуживание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текущий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ремонт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за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год:</w:t>
      </w:r>
    </w:p>
    <w:p w:rsidR="008F3EF4" w:rsidRPr="008F3EF4" w:rsidRDefault="008F3EF4" w:rsidP="00031D2E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center"/>
        <w:rPr>
          <w:color w:val="0F1115"/>
          <w:sz w:val="28"/>
          <w:szCs w:val="28"/>
        </w:rPr>
      </w:pPr>
      <w:r w:rsidRPr="008F3EF4">
        <w:rPr>
          <w:rStyle w:val="katex-mathml"/>
          <w:color w:val="0F1115"/>
          <w:sz w:val="28"/>
          <w:szCs w:val="28"/>
          <w:bdr w:val="none" w:sz="0" w:space="0" w:color="auto" w:frame="1"/>
        </w:rPr>
        <w:t>З</w:t>
      </w:r>
      <w:r w:rsidRPr="008F3EF4">
        <w:rPr>
          <w:rStyle w:val="katex-mathml"/>
          <w:color w:val="0F1115"/>
          <w:sz w:val="28"/>
          <w:szCs w:val="28"/>
          <w:bdr w:val="none" w:sz="0" w:space="0" w:color="auto" w:frame="1"/>
          <w:vertAlign w:val="subscript"/>
        </w:rPr>
        <w:t>рем.год</w:t>
      </w:r>
      <w:r w:rsidRPr="008F3EF4">
        <w:rPr>
          <w:rStyle w:val="katex-mathml"/>
          <w:color w:val="0F1115"/>
          <w:sz w:val="28"/>
          <w:szCs w:val="28"/>
          <w:bdr w:val="none" w:sz="0" w:space="0" w:color="auto" w:frame="1"/>
        </w:rPr>
        <w:t>=(С</w:t>
      </w:r>
      <w:r w:rsidRPr="008F3EF4">
        <w:rPr>
          <w:rStyle w:val="katex-mathml"/>
          <w:color w:val="0F1115"/>
          <w:sz w:val="28"/>
          <w:szCs w:val="28"/>
          <w:bdr w:val="none" w:sz="0" w:space="0" w:color="auto" w:frame="1"/>
          <w:vertAlign w:val="subscript"/>
        </w:rPr>
        <w:t>бал</w:t>
      </w:r>
      <w:r w:rsidR="00031D2E">
        <w:rPr>
          <w:rStyle w:val="katex-mathml"/>
          <w:color w:val="0F1115"/>
          <w:sz w:val="28"/>
          <w:szCs w:val="28"/>
          <w:bdr w:val="none" w:sz="0" w:space="0" w:color="auto" w:frame="1"/>
        </w:rPr>
        <w:t>*</w:t>
      </w:r>
      <w:r w:rsidRPr="008F3EF4">
        <w:rPr>
          <w:rStyle w:val="katex-mathml"/>
          <w:color w:val="0F1115"/>
          <w:sz w:val="28"/>
          <w:szCs w:val="28"/>
          <w:bdr w:val="none" w:sz="0" w:space="0" w:color="auto" w:frame="1"/>
        </w:rPr>
        <w:t>(t</w:t>
      </w:r>
      <w:r w:rsidRPr="008F3EF4">
        <w:rPr>
          <w:rStyle w:val="katex-mathml"/>
          <w:color w:val="0F1115"/>
          <w:sz w:val="28"/>
          <w:szCs w:val="28"/>
          <w:bdr w:val="none" w:sz="0" w:space="0" w:color="auto" w:frame="1"/>
          <w:vertAlign w:val="subscript"/>
        </w:rPr>
        <w:t>а</w:t>
      </w:r>
      <w:r w:rsidR="00031D2E">
        <w:rPr>
          <w:rStyle w:val="katex-mathml"/>
          <w:color w:val="0F1115"/>
          <w:sz w:val="28"/>
          <w:szCs w:val="28"/>
          <w:bdr w:val="none" w:sz="0" w:space="0" w:color="auto" w:frame="1"/>
        </w:rPr>
        <w:t>*</w:t>
      </w:r>
      <w:r w:rsidRPr="008F3EF4">
        <w:rPr>
          <w:rStyle w:val="katex-mathml"/>
          <w:color w:val="0F1115"/>
          <w:sz w:val="28"/>
          <w:szCs w:val="28"/>
          <w:bdr w:val="none" w:sz="0" w:space="0" w:color="auto" w:frame="1"/>
        </w:rPr>
        <w:t>12)</w:t>
      </w:r>
      <w:r w:rsidR="00031D2E">
        <w:rPr>
          <w:rStyle w:val="katex-mathml"/>
          <w:color w:val="0F1115"/>
          <w:sz w:val="28"/>
          <w:szCs w:val="28"/>
          <w:bdr w:val="none" w:sz="0" w:space="0" w:color="auto" w:frame="1"/>
        </w:rPr>
        <w:t>*</w:t>
      </w:r>
      <w:r w:rsidRPr="008F3EF4">
        <w:rPr>
          <w:rStyle w:val="katex-mathml"/>
          <w:color w:val="0F1115"/>
          <w:sz w:val="28"/>
          <w:szCs w:val="28"/>
          <w:bdr w:val="none" w:sz="0" w:space="0" w:color="auto" w:frame="1"/>
        </w:rPr>
        <w:t>Н</w:t>
      </w:r>
      <w:r w:rsidRPr="008F3EF4">
        <w:rPr>
          <w:rStyle w:val="katex-mathml"/>
          <w:color w:val="0F1115"/>
          <w:sz w:val="28"/>
          <w:szCs w:val="28"/>
          <w:bdr w:val="none" w:sz="0" w:space="0" w:color="auto" w:frame="1"/>
          <w:vertAlign w:val="subscript"/>
        </w:rPr>
        <w:t>рем</w:t>
      </w:r>
      <w:r w:rsidRPr="008F3EF4">
        <w:rPr>
          <w:rStyle w:val="katex-mathml"/>
          <w:color w:val="0F1115"/>
          <w:sz w:val="28"/>
          <w:szCs w:val="28"/>
          <w:bdr w:val="none" w:sz="0" w:space="0" w:color="auto" w:frame="1"/>
        </w:rPr>
        <w:t>)/Ф</w:t>
      </w:r>
      <w:r w:rsidRPr="008F3EF4">
        <w:rPr>
          <w:rStyle w:val="katex-mathml"/>
          <w:color w:val="0F1115"/>
          <w:sz w:val="28"/>
          <w:szCs w:val="28"/>
          <w:bdr w:val="none" w:sz="0" w:space="0" w:color="auto" w:frame="1"/>
          <w:vertAlign w:val="subscript"/>
        </w:rPr>
        <w:t>д</w:t>
      </w:r>
      <w:r w:rsidRPr="008F3EF4">
        <w:rPr>
          <w:rStyle w:val="katex-mathml"/>
          <w:color w:val="0F1115"/>
          <w:sz w:val="28"/>
          <w:szCs w:val="28"/>
          <w:bdr w:val="none" w:sz="0" w:space="0" w:color="auto" w:frame="1"/>
        </w:rPr>
        <w:t>=(60000</w:t>
      </w:r>
      <w:r w:rsidR="00031D2E">
        <w:rPr>
          <w:rStyle w:val="katex-mathml"/>
          <w:color w:val="0F1115"/>
          <w:sz w:val="28"/>
          <w:szCs w:val="28"/>
          <w:bdr w:val="none" w:sz="0" w:space="0" w:color="auto" w:frame="1"/>
        </w:rPr>
        <w:t>*</w:t>
      </w:r>
      <w:r w:rsidRPr="008F3EF4">
        <w:rPr>
          <w:rStyle w:val="katex-mathml"/>
          <w:color w:val="0F1115"/>
          <w:sz w:val="28"/>
          <w:szCs w:val="28"/>
          <w:bdr w:val="none" w:sz="0" w:space="0" w:color="auto" w:frame="1"/>
        </w:rPr>
        <w:t>612</w:t>
      </w:r>
      <w:r w:rsidR="00031D2E">
        <w:rPr>
          <w:rStyle w:val="katex-mathml"/>
          <w:color w:val="0F1115"/>
          <w:sz w:val="28"/>
          <w:szCs w:val="28"/>
          <w:bdr w:val="none" w:sz="0" w:space="0" w:color="auto" w:frame="1"/>
        </w:rPr>
        <w:t>*</w:t>
      </w:r>
      <w:r w:rsidRPr="008F3EF4">
        <w:rPr>
          <w:rStyle w:val="katex-mathml"/>
          <w:color w:val="0F1115"/>
          <w:sz w:val="28"/>
          <w:szCs w:val="28"/>
          <w:bdr w:val="none" w:sz="0" w:space="0" w:color="auto" w:frame="1"/>
        </w:rPr>
        <w:t>0,04)/2112=695,45</w:t>
      </w:r>
      <w:r w:rsidR="006F7FA9">
        <w:rPr>
          <w:rStyle w:val="katex-mathml"/>
          <w:color w:val="0F1115"/>
          <w:sz w:val="28"/>
          <w:szCs w:val="28"/>
          <w:bdr w:val="none" w:sz="0" w:space="0" w:color="auto" w:frame="1"/>
        </w:rPr>
        <w:t xml:space="preserve"> </w:t>
      </w:r>
      <w:r w:rsidRPr="008F3EF4">
        <w:rPr>
          <w:rStyle w:val="katex-mathml"/>
          <w:color w:val="0F1115"/>
          <w:sz w:val="28"/>
          <w:szCs w:val="28"/>
          <w:bdr w:val="none" w:sz="0" w:space="0" w:color="auto" w:frame="1"/>
        </w:rPr>
        <w:t>руб./год</w:t>
      </w:r>
    </w:p>
    <w:p w:rsidR="008F3EF4" w:rsidRPr="008F3EF4" w:rsidRDefault="008F3EF4" w:rsidP="008F3EF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8F3EF4">
        <w:rPr>
          <w:color w:val="0F1115"/>
          <w:sz w:val="28"/>
          <w:szCs w:val="28"/>
        </w:rPr>
        <w:t>Таким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образом,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стоимостная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оценка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затрат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при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использовании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программного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продукта:</w:t>
      </w:r>
    </w:p>
    <w:p w:rsidR="008F3EF4" w:rsidRPr="008F3EF4" w:rsidRDefault="008F3EF4" w:rsidP="00031D2E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center"/>
        <w:rPr>
          <w:color w:val="0F1115"/>
          <w:sz w:val="28"/>
          <w:szCs w:val="28"/>
        </w:rPr>
      </w:pPr>
      <w:r w:rsidRPr="008F3EF4">
        <w:rPr>
          <w:rStyle w:val="katex-mathml"/>
          <w:color w:val="0F1115"/>
          <w:sz w:val="28"/>
          <w:szCs w:val="28"/>
          <w:bdr w:val="none" w:sz="0" w:space="0" w:color="auto" w:frame="1"/>
        </w:rPr>
        <w:t>3=З</w:t>
      </w:r>
      <w:r w:rsidRPr="008F3EF4">
        <w:rPr>
          <w:rStyle w:val="katex-mathml"/>
          <w:color w:val="0F1115"/>
          <w:sz w:val="28"/>
          <w:szCs w:val="28"/>
          <w:bdr w:val="none" w:sz="0" w:space="0" w:color="auto" w:frame="1"/>
          <w:vertAlign w:val="subscript"/>
        </w:rPr>
        <w:t>эл.год</w:t>
      </w:r>
      <w:r w:rsidRPr="008F3EF4">
        <w:rPr>
          <w:rStyle w:val="katex-mathml"/>
          <w:color w:val="0F1115"/>
          <w:sz w:val="28"/>
          <w:szCs w:val="28"/>
          <w:bdr w:val="none" w:sz="0" w:space="0" w:color="auto" w:frame="1"/>
        </w:rPr>
        <w:t>+З</w:t>
      </w:r>
      <w:r w:rsidRPr="008F3EF4">
        <w:rPr>
          <w:rStyle w:val="katex-mathml"/>
          <w:color w:val="0F1115"/>
          <w:sz w:val="28"/>
          <w:szCs w:val="28"/>
          <w:bdr w:val="none" w:sz="0" w:space="0" w:color="auto" w:frame="1"/>
          <w:vertAlign w:val="subscript"/>
        </w:rPr>
        <w:t>рем.год</w:t>
      </w:r>
      <w:r w:rsidRPr="008F3EF4">
        <w:rPr>
          <w:rStyle w:val="katex-mathml"/>
          <w:color w:val="0F1115"/>
          <w:sz w:val="28"/>
          <w:szCs w:val="28"/>
          <w:bdr w:val="none" w:sz="0" w:space="0" w:color="auto" w:frame="1"/>
        </w:rPr>
        <w:t>=1193,40+695,45=1888,85</w:t>
      </w:r>
      <w:r w:rsidR="006F7FA9">
        <w:rPr>
          <w:rStyle w:val="katex-mathml"/>
          <w:color w:val="0F1115"/>
          <w:sz w:val="28"/>
          <w:szCs w:val="28"/>
          <w:bdr w:val="none" w:sz="0" w:space="0" w:color="auto" w:frame="1"/>
        </w:rPr>
        <w:t xml:space="preserve"> </w:t>
      </w:r>
      <w:r w:rsidRPr="008F3EF4">
        <w:rPr>
          <w:rStyle w:val="katex-mathml"/>
          <w:color w:val="0F1115"/>
          <w:sz w:val="28"/>
          <w:szCs w:val="28"/>
          <w:bdr w:val="none" w:sz="0" w:space="0" w:color="auto" w:frame="1"/>
        </w:rPr>
        <w:t>руб./год</w:t>
      </w:r>
    </w:p>
    <w:p w:rsidR="008F3EF4" w:rsidRPr="008F3EF4" w:rsidRDefault="008F3EF4" w:rsidP="008F3EF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8F3EF4">
        <w:rPr>
          <w:rStyle w:val="a3"/>
          <w:b w:val="0"/>
          <w:color w:val="0F1115"/>
          <w:sz w:val="28"/>
          <w:szCs w:val="28"/>
        </w:rPr>
        <w:t>Шаг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8F3EF4">
        <w:rPr>
          <w:rStyle w:val="a3"/>
          <w:b w:val="0"/>
          <w:color w:val="0F1115"/>
          <w:sz w:val="28"/>
          <w:szCs w:val="28"/>
        </w:rPr>
        <w:t>5.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8F3EF4">
        <w:rPr>
          <w:rStyle w:val="a3"/>
          <w:b w:val="0"/>
          <w:color w:val="0F1115"/>
          <w:sz w:val="28"/>
          <w:szCs w:val="28"/>
        </w:rPr>
        <w:t>Расчет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8F3EF4">
        <w:rPr>
          <w:rStyle w:val="a3"/>
          <w:b w:val="0"/>
          <w:color w:val="0F1115"/>
          <w:sz w:val="28"/>
          <w:szCs w:val="28"/>
        </w:rPr>
        <w:t>прибыли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8F3EF4">
        <w:rPr>
          <w:rStyle w:val="a3"/>
          <w:b w:val="0"/>
          <w:color w:val="0F1115"/>
          <w:sz w:val="28"/>
          <w:szCs w:val="28"/>
        </w:rPr>
        <w:t>для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8F3EF4">
        <w:rPr>
          <w:rStyle w:val="a3"/>
          <w:b w:val="0"/>
          <w:color w:val="0F1115"/>
          <w:sz w:val="28"/>
          <w:szCs w:val="28"/>
        </w:rPr>
        <w:t>пользователя:</w:t>
      </w:r>
    </w:p>
    <w:p w:rsidR="008F3EF4" w:rsidRPr="008F3EF4" w:rsidRDefault="008F3EF4" w:rsidP="00031D2E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center"/>
        <w:rPr>
          <w:color w:val="0F1115"/>
          <w:sz w:val="28"/>
          <w:szCs w:val="28"/>
        </w:rPr>
      </w:pPr>
      <w:r w:rsidRPr="008F3EF4">
        <w:rPr>
          <w:rStyle w:val="katex-mathml"/>
          <w:color w:val="0F1115"/>
          <w:sz w:val="28"/>
          <w:szCs w:val="28"/>
          <w:bdr w:val="none" w:sz="0" w:space="0" w:color="auto" w:frame="1"/>
        </w:rPr>
        <w:t>П</w:t>
      </w:r>
      <w:r w:rsidRPr="008F3EF4">
        <w:rPr>
          <w:rStyle w:val="katex-mathml"/>
          <w:color w:val="0F1115"/>
          <w:sz w:val="28"/>
          <w:szCs w:val="28"/>
          <w:bdr w:val="none" w:sz="0" w:space="0" w:color="auto" w:frame="1"/>
          <w:vertAlign w:val="subscript"/>
        </w:rPr>
        <w:t>польз</w:t>
      </w:r>
      <w:r w:rsidRPr="008F3EF4">
        <w:rPr>
          <w:rStyle w:val="katex-mathml"/>
          <w:color w:val="0F1115"/>
          <w:sz w:val="28"/>
          <w:szCs w:val="28"/>
          <w:bdr w:val="none" w:sz="0" w:space="0" w:color="auto" w:frame="1"/>
        </w:rPr>
        <w:t>=Э−З=51044−1888,85=49155,15</w:t>
      </w:r>
      <w:r w:rsidR="006F7FA9">
        <w:rPr>
          <w:rStyle w:val="katex-mathml"/>
          <w:color w:val="0F1115"/>
          <w:sz w:val="28"/>
          <w:szCs w:val="28"/>
          <w:bdr w:val="none" w:sz="0" w:space="0" w:color="auto" w:frame="1"/>
        </w:rPr>
        <w:t xml:space="preserve"> </w:t>
      </w:r>
      <w:r w:rsidRPr="008F3EF4">
        <w:rPr>
          <w:rStyle w:val="katex-mathml"/>
          <w:color w:val="0F1115"/>
          <w:sz w:val="28"/>
          <w:szCs w:val="28"/>
          <w:bdr w:val="none" w:sz="0" w:space="0" w:color="auto" w:frame="1"/>
        </w:rPr>
        <w:t>руб./год</w:t>
      </w:r>
    </w:p>
    <w:p w:rsidR="008F3EF4" w:rsidRPr="008F3EF4" w:rsidRDefault="008F3EF4" w:rsidP="008F3EF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8F3EF4">
        <w:rPr>
          <w:rStyle w:val="a3"/>
          <w:b w:val="0"/>
          <w:color w:val="0F1115"/>
          <w:sz w:val="28"/>
          <w:szCs w:val="28"/>
        </w:rPr>
        <w:t>Шаг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8F3EF4">
        <w:rPr>
          <w:rStyle w:val="a3"/>
          <w:b w:val="0"/>
          <w:color w:val="0F1115"/>
          <w:sz w:val="28"/>
          <w:szCs w:val="28"/>
        </w:rPr>
        <w:t>6.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8F3EF4">
        <w:rPr>
          <w:rStyle w:val="a3"/>
          <w:b w:val="0"/>
          <w:color w:val="0F1115"/>
          <w:sz w:val="28"/>
          <w:szCs w:val="28"/>
        </w:rPr>
        <w:t>Расчет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8F3EF4">
        <w:rPr>
          <w:rStyle w:val="a3"/>
          <w:b w:val="0"/>
          <w:color w:val="0F1115"/>
          <w:sz w:val="28"/>
          <w:szCs w:val="28"/>
        </w:rPr>
        <w:t>срока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8F3EF4">
        <w:rPr>
          <w:rStyle w:val="a3"/>
          <w:b w:val="0"/>
          <w:color w:val="0F1115"/>
          <w:sz w:val="28"/>
          <w:szCs w:val="28"/>
        </w:rPr>
        <w:t>окупаемости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8F3EF4">
        <w:rPr>
          <w:rStyle w:val="a3"/>
          <w:b w:val="0"/>
          <w:color w:val="0F1115"/>
          <w:sz w:val="28"/>
          <w:szCs w:val="28"/>
        </w:rPr>
        <w:t>для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8F3EF4">
        <w:rPr>
          <w:rStyle w:val="a3"/>
          <w:b w:val="0"/>
          <w:color w:val="0F1115"/>
          <w:sz w:val="28"/>
          <w:szCs w:val="28"/>
        </w:rPr>
        <w:t>конечного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8F3EF4">
        <w:rPr>
          <w:rStyle w:val="a3"/>
          <w:b w:val="0"/>
          <w:color w:val="0F1115"/>
          <w:sz w:val="28"/>
          <w:szCs w:val="28"/>
        </w:rPr>
        <w:t>пользователя:</w:t>
      </w:r>
    </w:p>
    <w:p w:rsidR="008F3EF4" w:rsidRPr="008F3EF4" w:rsidRDefault="008F3EF4" w:rsidP="008F3EF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8F3EF4">
        <w:rPr>
          <w:color w:val="0F1115"/>
          <w:sz w:val="28"/>
          <w:szCs w:val="28"/>
        </w:rPr>
        <w:t>Стоимость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одной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лицензии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=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300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руб.</w:t>
      </w:r>
    </w:p>
    <w:p w:rsidR="008F3EF4" w:rsidRPr="008F3EF4" w:rsidRDefault="008F3EF4" w:rsidP="00031D2E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center"/>
        <w:rPr>
          <w:color w:val="0F1115"/>
          <w:sz w:val="28"/>
          <w:szCs w:val="28"/>
        </w:rPr>
      </w:pPr>
      <w:r w:rsidRPr="008F3EF4">
        <w:rPr>
          <w:rStyle w:val="katex-mathml"/>
          <w:color w:val="0F1115"/>
          <w:sz w:val="28"/>
          <w:szCs w:val="28"/>
          <w:bdr w:val="none" w:sz="0" w:space="0" w:color="auto" w:frame="1"/>
        </w:rPr>
        <w:t>Т</w:t>
      </w:r>
      <w:r w:rsidRPr="008F3EF4">
        <w:rPr>
          <w:rStyle w:val="katex-mathml"/>
          <w:color w:val="0F1115"/>
          <w:sz w:val="28"/>
          <w:szCs w:val="28"/>
          <w:bdr w:val="none" w:sz="0" w:space="0" w:color="auto" w:frame="1"/>
          <w:vertAlign w:val="subscript"/>
        </w:rPr>
        <w:t>ок.польз</w:t>
      </w:r>
      <w:r w:rsidRPr="008F3EF4">
        <w:rPr>
          <w:rStyle w:val="katex-mathml"/>
          <w:color w:val="0F1115"/>
          <w:sz w:val="28"/>
          <w:szCs w:val="28"/>
          <w:bdr w:val="none" w:sz="0" w:space="0" w:color="auto" w:frame="1"/>
        </w:rPr>
        <w:t>=30049155,15=0,0061</w:t>
      </w:r>
      <w:r w:rsidR="006F7FA9">
        <w:rPr>
          <w:rStyle w:val="katex-mathml"/>
          <w:color w:val="0F1115"/>
          <w:sz w:val="28"/>
          <w:szCs w:val="28"/>
          <w:bdr w:val="none" w:sz="0" w:space="0" w:color="auto" w:frame="1"/>
        </w:rPr>
        <w:t xml:space="preserve"> </w:t>
      </w:r>
      <w:r w:rsidRPr="008F3EF4">
        <w:rPr>
          <w:rStyle w:val="katex-mathml"/>
          <w:color w:val="0F1115"/>
          <w:sz w:val="28"/>
          <w:szCs w:val="28"/>
          <w:bdr w:val="none" w:sz="0" w:space="0" w:color="auto" w:frame="1"/>
        </w:rPr>
        <w:t>года≈2,2</w:t>
      </w:r>
      <w:r w:rsidR="006F7FA9">
        <w:rPr>
          <w:rStyle w:val="katex-mathml"/>
          <w:color w:val="0F1115"/>
          <w:sz w:val="28"/>
          <w:szCs w:val="28"/>
          <w:bdr w:val="none" w:sz="0" w:space="0" w:color="auto" w:frame="1"/>
        </w:rPr>
        <w:t xml:space="preserve"> </w:t>
      </w:r>
      <w:r w:rsidRPr="008F3EF4">
        <w:rPr>
          <w:rStyle w:val="katex-mathml"/>
          <w:color w:val="0F1115"/>
          <w:sz w:val="28"/>
          <w:szCs w:val="28"/>
          <w:bdr w:val="none" w:sz="0" w:space="0" w:color="auto" w:frame="1"/>
        </w:rPr>
        <w:t>дня</w:t>
      </w:r>
    </w:p>
    <w:p w:rsidR="008F3EF4" w:rsidRPr="008F3EF4" w:rsidRDefault="008F3EF4" w:rsidP="008F3EF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8F3EF4">
        <w:rPr>
          <w:color w:val="0F1115"/>
          <w:sz w:val="28"/>
          <w:szCs w:val="28"/>
        </w:rPr>
        <w:t>Таким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образом,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для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конечного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пользователя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лицензия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стоимостью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300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рублей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окупается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менее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чем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за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3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дня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использования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за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счет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экономии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рабочего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времени.</w:t>
      </w:r>
    </w:p>
    <w:p w:rsidR="008F3EF4" w:rsidRPr="00316920" w:rsidRDefault="008F3EF4" w:rsidP="008F3EF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i/>
          <w:color w:val="0F1115"/>
          <w:sz w:val="28"/>
          <w:szCs w:val="28"/>
        </w:rPr>
      </w:pPr>
      <w:r w:rsidRPr="00316920">
        <w:rPr>
          <w:rStyle w:val="a5"/>
          <w:rFonts w:eastAsiaTheme="majorEastAsia"/>
          <w:i w:val="0"/>
          <w:color w:val="0F1115"/>
          <w:sz w:val="28"/>
          <w:szCs w:val="28"/>
          <w:shd w:val="clear" w:color="auto" w:fill="FFFFFF"/>
        </w:rPr>
        <w:t>Таблица</w:t>
      </w:r>
      <w:r w:rsidR="006F7FA9">
        <w:rPr>
          <w:rStyle w:val="a5"/>
          <w:rFonts w:eastAsiaTheme="majorEastAsia"/>
          <w:i w:val="0"/>
          <w:color w:val="0F1115"/>
          <w:sz w:val="28"/>
          <w:szCs w:val="28"/>
          <w:shd w:val="clear" w:color="auto" w:fill="FFFFFF"/>
        </w:rPr>
        <w:t xml:space="preserve"> </w:t>
      </w:r>
      <w:r w:rsidRPr="00316920">
        <w:rPr>
          <w:rStyle w:val="a5"/>
          <w:rFonts w:eastAsiaTheme="majorEastAsia"/>
          <w:i w:val="0"/>
          <w:color w:val="0F1115"/>
          <w:sz w:val="28"/>
          <w:szCs w:val="28"/>
          <w:shd w:val="clear" w:color="auto" w:fill="FFFFFF"/>
        </w:rPr>
        <w:t>5.5</w:t>
      </w:r>
      <w:r w:rsidR="006F7FA9">
        <w:rPr>
          <w:rStyle w:val="a5"/>
          <w:rFonts w:eastAsiaTheme="majorEastAsia"/>
          <w:i w:val="0"/>
          <w:color w:val="0F1115"/>
          <w:sz w:val="28"/>
          <w:szCs w:val="28"/>
          <w:shd w:val="clear" w:color="auto" w:fill="FFFFFF"/>
        </w:rPr>
        <w:t xml:space="preserve"> </w:t>
      </w:r>
      <w:r w:rsidRPr="00316920">
        <w:rPr>
          <w:rStyle w:val="a5"/>
          <w:rFonts w:eastAsiaTheme="majorEastAsia"/>
          <w:i w:val="0"/>
          <w:color w:val="0F1115"/>
          <w:sz w:val="28"/>
          <w:szCs w:val="28"/>
          <w:shd w:val="clear" w:color="auto" w:fill="FFFFFF"/>
        </w:rPr>
        <w:t>–</w:t>
      </w:r>
      <w:r w:rsidR="006F7FA9">
        <w:rPr>
          <w:rStyle w:val="a5"/>
          <w:rFonts w:eastAsiaTheme="majorEastAsia"/>
          <w:i w:val="0"/>
          <w:color w:val="0F1115"/>
          <w:sz w:val="28"/>
          <w:szCs w:val="28"/>
          <w:shd w:val="clear" w:color="auto" w:fill="FFFFFF"/>
        </w:rPr>
        <w:t xml:space="preserve"> </w:t>
      </w:r>
      <w:r w:rsidRPr="00316920">
        <w:rPr>
          <w:rStyle w:val="a5"/>
          <w:rFonts w:eastAsiaTheme="majorEastAsia"/>
          <w:i w:val="0"/>
          <w:color w:val="0F1115"/>
          <w:sz w:val="28"/>
          <w:szCs w:val="28"/>
          <w:shd w:val="clear" w:color="auto" w:fill="FFFFFF"/>
        </w:rPr>
        <w:t>Анализ</w:t>
      </w:r>
      <w:r w:rsidR="006F7FA9">
        <w:rPr>
          <w:rStyle w:val="a5"/>
          <w:rFonts w:eastAsiaTheme="majorEastAsia"/>
          <w:i w:val="0"/>
          <w:color w:val="0F1115"/>
          <w:sz w:val="28"/>
          <w:szCs w:val="28"/>
          <w:shd w:val="clear" w:color="auto" w:fill="FFFFFF"/>
        </w:rPr>
        <w:t xml:space="preserve"> </w:t>
      </w:r>
      <w:r w:rsidRPr="00316920">
        <w:rPr>
          <w:rStyle w:val="a5"/>
          <w:rFonts w:eastAsiaTheme="majorEastAsia"/>
          <w:i w:val="0"/>
          <w:color w:val="0F1115"/>
          <w:sz w:val="28"/>
          <w:szCs w:val="28"/>
          <w:shd w:val="clear" w:color="auto" w:fill="FFFFFF"/>
        </w:rPr>
        <w:t>чувствительности</w:t>
      </w:r>
      <w:r w:rsidR="006F7FA9">
        <w:rPr>
          <w:rStyle w:val="a5"/>
          <w:rFonts w:eastAsiaTheme="majorEastAsia"/>
          <w:i w:val="0"/>
          <w:color w:val="0F1115"/>
          <w:sz w:val="28"/>
          <w:szCs w:val="28"/>
          <w:shd w:val="clear" w:color="auto" w:fill="FFFFFF"/>
        </w:rPr>
        <w:t xml:space="preserve"> </w:t>
      </w:r>
      <w:r w:rsidRPr="00316920">
        <w:rPr>
          <w:rStyle w:val="a5"/>
          <w:rFonts w:eastAsiaTheme="majorEastAsia"/>
          <w:i w:val="0"/>
          <w:color w:val="0F1115"/>
          <w:sz w:val="28"/>
          <w:szCs w:val="28"/>
          <w:shd w:val="clear" w:color="auto" w:fill="FFFFFF"/>
        </w:rPr>
        <w:t>ЧДД</w:t>
      </w:r>
      <w:r w:rsidR="006F7FA9">
        <w:rPr>
          <w:rStyle w:val="a5"/>
          <w:rFonts w:eastAsiaTheme="majorEastAsia"/>
          <w:i w:val="0"/>
          <w:color w:val="0F1115"/>
          <w:sz w:val="28"/>
          <w:szCs w:val="28"/>
          <w:shd w:val="clear" w:color="auto" w:fill="FFFFFF"/>
        </w:rPr>
        <w:t xml:space="preserve"> </w:t>
      </w:r>
      <w:r w:rsidRPr="00316920">
        <w:rPr>
          <w:rStyle w:val="a5"/>
          <w:rFonts w:eastAsiaTheme="majorEastAsia"/>
          <w:i w:val="0"/>
          <w:color w:val="0F1115"/>
          <w:sz w:val="28"/>
          <w:szCs w:val="28"/>
          <w:shd w:val="clear" w:color="auto" w:fill="FFFFFF"/>
        </w:rPr>
        <w:t>к</w:t>
      </w:r>
      <w:r w:rsidR="006F7FA9">
        <w:rPr>
          <w:rStyle w:val="a5"/>
          <w:rFonts w:eastAsiaTheme="majorEastAsia"/>
          <w:i w:val="0"/>
          <w:color w:val="0F1115"/>
          <w:sz w:val="28"/>
          <w:szCs w:val="28"/>
          <w:shd w:val="clear" w:color="auto" w:fill="FFFFFF"/>
        </w:rPr>
        <w:t xml:space="preserve"> </w:t>
      </w:r>
      <w:r w:rsidRPr="00316920">
        <w:rPr>
          <w:rStyle w:val="a5"/>
          <w:rFonts w:eastAsiaTheme="majorEastAsia"/>
          <w:i w:val="0"/>
          <w:color w:val="0F1115"/>
          <w:sz w:val="28"/>
          <w:szCs w:val="28"/>
          <w:shd w:val="clear" w:color="auto" w:fill="FFFFFF"/>
        </w:rPr>
        <w:t>изменению</w:t>
      </w:r>
      <w:r w:rsidR="006F7FA9">
        <w:rPr>
          <w:rStyle w:val="a5"/>
          <w:rFonts w:eastAsiaTheme="majorEastAsia"/>
          <w:i w:val="0"/>
          <w:color w:val="0F1115"/>
          <w:sz w:val="28"/>
          <w:szCs w:val="28"/>
          <w:shd w:val="clear" w:color="auto" w:fill="FFFFFF"/>
        </w:rPr>
        <w:t xml:space="preserve"> </w:t>
      </w:r>
      <w:r w:rsidRPr="00316920">
        <w:rPr>
          <w:rStyle w:val="a5"/>
          <w:rFonts w:eastAsiaTheme="majorEastAsia"/>
          <w:i w:val="0"/>
          <w:color w:val="0F1115"/>
          <w:sz w:val="28"/>
          <w:szCs w:val="28"/>
          <w:shd w:val="clear" w:color="auto" w:fill="FFFFFF"/>
        </w:rPr>
        <w:t>параметров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8F3EF4" w:rsidRPr="008F3EF4" w:rsidTr="00316920">
        <w:trPr>
          <w:tblHeader/>
        </w:trPr>
        <w:tc>
          <w:tcPr>
            <w:tcW w:w="2336" w:type="dxa"/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lastRenderedPageBreak/>
              <w:t>Параметр</w:t>
            </w:r>
          </w:p>
        </w:tc>
        <w:tc>
          <w:tcPr>
            <w:tcW w:w="2336" w:type="dxa"/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Изменение</w:t>
            </w:r>
          </w:p>
        </w:tc>
        <w:tc>
          <w:tcPr>
            <w:tcW w:w="2336" w:type="dxa"/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ЧДД,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руб.</w:t>
            </w:r>
          </w:p>
        </w:tc>
        <w:tc>
          <w:tcPr>
            <w:tcW w:w="2337" w:type="dxa"/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Изменение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ЧДД</w:t>
            </w:r>
          </w:p>
        </w:tc>
      </w:tr>
      <w:tr w:rsidR="008F3EF4" w:rsidRPr="008F3EF4" w:rsidTr="00316920">
        <w:tc>
          <w:tcPr>
            <w:tcW w:w="2336" w:type="dxa"/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Базовый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сценарий</w:t>
            </w:r>
          </w:p>
        </w:tc>
        <w:tc>
          <w:tcPr>
            <w:tcW w:w="2336" w:type="dxa"/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–</w:t>
            </w:r>
          </w:p>
        </w:tc>
        <w:tc>
          <w:tcPr>
            <w:tcW w:w="2336" w:type="dxa"/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804493,75</w:t>
            </w:r>
          </w:p>
        </w:tc>
        <w:tc>
          <w:tcPr>
            <w:tcW w:w="2337" w:type="dxa"/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–</w:t>
            </w:r>
          </w:p>
        </w:tc>
      </w:tr>
      <w:tr w:rsidR="008F3EF4" w:rsidRPr="008F3EF4" w:rsidTr="00316920">
        <w:tc>
          <w:tcPr>
            <w:tcW w:w="2336" w:type="dxa"/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Количество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лицензий</w:t>
            </w:r>
          </w:p>
        </w:tc>
        <w:tc>
          <w:tcPr>
            <w:tcW w:w="2336" w:type="dxa"/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-10%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(2700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шт.)</w:t>
            </w:r>
          </w:p>
        </w:tc>
        <w:tc>
          <w:tcPr>
            <w:tcW w:w="2336" w:type="dxa"/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697957,55</w:t>
            </w:r>
          </w:p>
        </w:tc>
        <w:tc>
          <w:tcPr>
            <w:tcW w:w="2337" w:type="dxa"/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-13,2%</w:t>
            </w:r>
          </w:p>
        </w:tc>
      </w:tr>
      <w:tr w:rsidR="008F3EF4" w:rsidRPr="008F3EF4" w:rsidTr="00316920">
        <w:tc>
          <w:tcPr>
            <w:tcW w:w="2336" w:type="dxa"/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Количество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лицензий</w:t>
            </w:r>
          </w:p>
        </w:tc>
        <w:tc>
          <w:tcPr>
            <w:tcW w:w="2336" w:type="dxa"/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+10%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(3300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шт.)</w:t>
            </w:r>
          </w:p>
        </w:tc>
        <w:tc>
          <w:tcPr>
            <w:tcW w:w="2336" w:type="dxa"/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911029,95</w:t>
            </w:r>
          </w:p>
        </w:tc>
        <w:tc>
          <w:tcPr>
            <w:tcW w:w="2337" w:type="dxa"/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+13,2%</w:t>
            </w:r>
          </w:p>
        </w:tc>
      </w:tr>
      <w:tr w:rsidR="008F3EF4" w:rsidRPr="008F3EF4" w:rsidTr="00316920">
        <w:tc>
          <w:tcPr>
            <w:tcW w:w="2336" w:type="dxa"/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Цена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лицензии</w:t>
            </w:r>
          </w:p>
        </w:tc>
        <w:tc>
          <w:tcPr>
            <w:tcW w:w="2336" w:type="dxa"/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-10%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(270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руб.)</w:t>
            </w:r>
          </w:p>
        </w:tc>
        <w:tc>
          <w:tcPr>
            <w:tcW w:w="2336" w:type="dxa"/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697957,55</w:t>
            </w:r>
          </w:p>
        </w:tc>
        <w:tc>
          <w:tcPr>
            <w:tcW w:w="2337" w:type="dxa"/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-13,2%</w:t>
            </w:r>
          </w:p>
        </w:tc>
      </w:tr>
      <w:tr w:rsidR="008F3EF4" w:rsidRPr="008F3EF4" w:rsidTr="00316920">
        <w:tc>
          <w:tcPr>
            <w:tcW w:w="2336" w:type="dxa"/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Цена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лицензии</w:t>
            </w:r>
          </w:p>
        </w:tc>
        <w:tc>
          <w:tcPr>
            <w:tcW w:w="2336" w:type="dxa"/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+10%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(330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руб.)</w:t>
            </w:r>
          </w:p>
        </w:tc>
        <w:tc>
          <w:tcPr>
            <w:tcW w:w="2336" w:type="dxa"/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911029,95</w:t>
            </w:r>
          </w:p>
        </w:tc>
        <w:tc>
          <w:tcPr>
            <w:tcW w:w="2337" w:type="dxa"/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+13,2%</w:t>
            </w:r>
          </w:p>
        </w:tc>
      </w:tr>
      <w:tr w:rsidR="008F3EF4" w:rsidRPr="008F3EF4" w:rsidTr="00316920">
        <w:tc>
          <w:tcPr>
            <w:tcW w:w="2336" w:type="dxa"/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Затраты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на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поддержку</w:t>
            </w:r>
          </w:p>
        </w:tc>
        <w:tc>
          <w:tcPr>
            <w:tcW w:w="2336" w:type="dxa"/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+20%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(108000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руб.)</w:t>
            </w:r>
          </w:p>
        </w:tc>
        <w:tc>
          <w:tcPr>
            <w:tcW w:w="2336" w:type="dxa"/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768493,75</w:t>
            </w:r>
          </w:p>
        </w:tc>
        <w:tc>
          <w:tcPr>
            <w:tcW w:w="2337" w:type="dxa"/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-4,5%</w:t>
            </w:r>
          </w:p>
        </w:tc>
      </w:tr>
      <w:tr w:rsidR="008F3EF4" w:rsidRPr="008F3EF4" w:rsidTr="00316920">
        <w:tc>
          <w:tcPr>
            <w:tcW w:w="2336" w:type="dxa"/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Норма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дисконта</w:t>
            </w:r>
          </w:p>
        </w:tc>
        <w:tc>
          <w:tcPr>
            <w:tcW w:w="2336" w:type="dxa"/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+5%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(25%)</w:t>
            </w:r>
          </w:p>
        </w:tc>
        <w:tc>
          <w:tcPr>
            <w:tcW w:w="2336" w:type="dxa"/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743374,78</w:t>
            </w:r>
          </w:p>
        </w:tc>
        <w:tc>
          <w:tcPr>
            <w:tcW w:w="2337" w:type="dxa"/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-7,6%</w:t>
            </w:r>
          </w:p>
        </w:tc>
      </w:tr>
    </w:tbl>
    <w:p w:rsidR="008F3EF4" w:rsidRPr="008F3EF4" w:rsidRDefault="008F3EF4" w:rsidP="008F3EF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</w:p>
    <w:p w:rsidR="008F3EF4" w:rsidRPr="008F3EF4" w:rsidRDefault="008F3EF4" w:rsidP="008F3EF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  <w:shd w:val="clear" w:color="auto" w:fill="FFFFFF"/>
        </w:rPr>
      </w:pPr>
      <w:r w:rsidRPr="008F3EF4">
        <w:rPr>
          <w:rStyle w:val="a3"/>
          <w:b w:val="0"/>
          <w:color w:val="0F1115"/>
          <w:sz w:val="28"/>
          <w:szCs w:val="28"/>
          <w:shd w:val="clear" w:color="auto" w:fill="FFFFFF"/>
        </w:rPr>
        <w:t>Вывод</w:t>
      </w:r>
      <w:r w:rsidR="006F7FA9">
        <w:rPr>
          <w:rStyle w:val="a3"/>
          <w:b w:val="0"/>
          <w:color w:val="0F1115"/>
          <w:sz w:val="28"/>
          <w:szCs w:val="28"/>
          <w:shd w:val="clear" w:color="auto" w:fill="FFFFFF"/>
        </w:rPr>
        <w:t xml:space="preserve"> </w:t>
      </w:r>
      <w:r w:rsidRPr="008F3EF4">
        <w:rPr>
          <w:rStyle w:val="a3"/>
          <w:b w:val="0"/>
          <w:color w:val="0F1115"/>
          <w:sz w:val="28"/>
          <w:szCs w:val="28"/>
          <w:shd w:val="clear" w:color="auto" w:fill="FFFFFF"/>
        </w:rPr>
        <w:t>по</w:t>
      </w:r>
      <w:r w:rsidR="006F7FA9">
        <w:rPr>
          <w:rStyle w:val="a3"/>
          <w:b w:val="0"/>
          <w:color w:val="0F1115"/>
          <w:sz w:val="28"/>
          <w:szCs w:val="28"/>
          <w:shd w:val="clear" w:color="auto" w:fill="FFFFFF"/>
        </w:rPr>
        <w:t xml:space="preserve"> </w:t>
      </w:r>
      <w:r w:rsidRPr="008F3EF4">
        <w:rPr>
          <w:rStyle w:val="a3"/>
          <w:b w:val="0"/>
          <w:color w:val="0F1115"/>
          <w:sz w:val="28"/>
          <w:szCs w:val="28"/>
          <w:shd w:val="clear" w:color="auto" w:fill="FFFFFF"/>
        </w:rPr>
        <w:t>анализу</w:t>
      </w:r>
      <w:r w:rsidR="006F7FA9">
        <w:rPr>
          <w:rStyle w:val="a3"/>
          <w:b w:val="0"/>
          <w:color w:val="0F1115"/>
          <w:sz w:val="28"/>
          <w:szCs w:val="28"/>
          <w:shd w:val="clear" w:color="auto" w:fill="FFFFFF"/>
        </w:rPr>
        <w:t xml:space="preserve"> </w:t>
      </w:r>
      <w:r w:rsidRPr="008F3EF4">
        <w:rPr>
          <w:rStyle w:val="a3"/>
          <w:b w:val="0"/>
          <w:color w:val="0F1115"/>
          <w:sz w:val="28"/>
          <w:szCs w:val="28"/>
          <w:shd w:val="clear" w:color="auto" w:fill="FFFFFF"/>
        </w:rPr>
        <w:t>чувствительности:</w:t>
      </w:r>
      <w:r w:rsidR="006F7FA9">
        <w:rPr>
          <w:b/>
          <w:color w:val="0F1115"/>
          <w:sz w:val="28"/>
          <w:szCs w:val="28"/>
          <w:shd w:val="clear" w:color="auto" w:fill="FFFFFF"/>
        </w:rPr>
        <w:t xml:space="preserve"> </w:t>
      </w:r>
      <w:r w:rsidRPr="008F3EF4">
        <w:rPr>
          <w:color w:val="0F1115"/>
          <w:sz w:val="28"/>
          <w:szCs w:val="28"/>
          <w:shd w:val="clear" w:color="auto" w:fill="FFFFFF"/>
        </w:rPr>
        <w:t>Проект</w:t>
      </w:r>
      <w:r w:rsidR="006F7FA9">
        <w:rPr>
          <w:color w:val="0F1115"/>
          <w:sz w:val="28"/>
          <w:szCs w:val="28"/>
          <w:shd w:val="clear" w:color="auto" w:fill="FFFFFF"/>
        </w:rPr>
        <w:t xml:space="preserve"> </w:t>
      </w:r>
      <w:r w:rsidRPr="008F3EF4">
        <w:rPr>
          <w:color w:val="0F1115"/>
          <w:sz w:val="28"/>
          <w:szCs w:val="28"/>
          <w:shd w:val="clear" w:color="auto" w:fill="FFFFFF"/>
        </w:rPr>
        <w:t>наиболее</w:t>
      </w:r>
      <w:r w:rsidR="006F7FA9">
        <w:rPr>
          <w:color w:val="0F1115"/>
          <w:sz w:val="28"/>
          <w:szCs w:val="28"/>
          <w:shd w:val="clear" w:color="auto" w:fill="FFFFFF"/>
        </w:rPr>
        <w:t xml:space="preserve"> </w:t>
      </w:r>
      <w:r w:rsidRPr="008F3EF4">
        <w:rPr>
          <w:color w:val="0F1115"/>
          <w:sz w:val="28"/>
          <w:szCs w:val="28"/>
          <w:shd w:val="clear" w:color="auto" w:fill="FFFFFF"/>
        </w:rPr>
        <w:t>чувствителен</w:t>
      </w:r>
      <w:r w:rsidR="006F7FA9">
        <w:rPr>
          <w:color w:val="0F1115"/>
          <w:sz w:val="28"/>
          <w:szCs w:val="28"/>
          <w:shd w:val="clear" w:color="auto" w:fill="FFFFFF"/>
        </w:rPr>
        <w:t xml:space="preserve"> </w:t>
      </w:r>
      <w:r w:rsidRPr="008F3EF4">
        <w:rPr>
          <w:color w:val="0F1115"/>
          <w:sz w:val="28"/>
          <w:szCs w:val="28"/>
          <w:shd w:val="clear" w:color="auto" w:fill="FFFFFF"/>
        </w:rPr>
        <w:t>к</w:t>
      </w:r>
      <w:r w:rsidR="006F7FA9">
        <w:rPr>
          <w:color w:val="0F1115"/>
          <w:sz w:val="28"/>
          <w:szCs w:val="28"/>
          <w:shd w:val="clear" w:color="auto" w:fill="FFFFFF"/>
        </w:rPr>
        <w:t xml:space="preserve"> </w:t>
      </w:r>
      <w:r w:rsidRPr="008F3EF4">
        <w:rPr>
          <w:color w:val="0F1115"/>
          <w:sz w:val="28"/>
          <w:szCs w:val="28"/>
          <w:shd w:val="clear" w:color="auto" w:fill="FFFFFF"/>
        </w:rPr>
        <w:t>изменению</w:t>
      </w:r>
      <w:r w:rsidR="006F7FA9">
        <w:rPr>
          <w:color w:val="0F1115"/>
          <w:sz w:val="28"/>
          <w:szCs w:val="28"/>
          <w:shd w:val="clear" w:color="auto" w:fill="FFFFFF"/>
        </w:rPr>
        <w:t xml:space="preserve"> </w:t>
      </w:r>
      <w:r w:rsidRPr="008F3EF4">
        <w:rPr>
          <w:color w:val="0F1115"/>
          <w:sz w:val="28"/>
          <w:szCs w:val="28"/>
          <w:shd w:val="clear" w:color="auto" w:fill="FFFFFF"/>
        </w:rPr>
        <w:t>количества</w:t>
      </w:r>
      <w:r w:rsidR="006F7FA9">
        <w:rPr>
          <w:color w:val="0F1115"/>
          <w:sz w:val="28"/>
          <w:szCs w:val="28"/>
          <w:shd w:val="clear" w:color="auto" w:fill="FFFFFF"/>
        </w:rPr>
        <w:t xml:space="preserve"> </w:t>
      </w:r>
      <w:r w:rsidRPr="008F3EF4">
        <w:rPr>
          <w:color w:val="0F1115"/>
          <w:sz w:val="28"/>
          <w:szCs w:val="28"/>
          <w:shd w:val="clear" w:color="auto" w:fill="FFFFFF"/>
        </w:rPr>
        <w:t>проданных</w:t>
      </w:r>
      <w:r w:rsidR="006F7FA9">
        <w:rPr>
          <w:color w:val="0F1115"/>
          <w:sz w:val="28"/>
          <w:szCs w:val="28"/>
          <w:shd w:val="clear" w:color="auto" w:fill="FFFFFF"/>
        </w:rPr>
        <w:t xml:space="preserve"> </w:t>
      </w:r>
      <w:r w:rsidRPr="008F3EF4">
        <w:rPr>
          <w:color w:val="0F1115"/>
          <w:sz w:val="28"/>
          <w:szCs w:val="28"/>
          <w:shd w:val="clear" w:color="auto" w:fill="FFFFFF"/>
        </w:rPr>
        <w:t>лицензий</w:t>
      </w:r>
      <w:r w:rsidR="006F7FA9">
        <w:rPr>
          <w:color w:val="0F1115"/>
          <w:sz w:val="28"/>
          <w:szCs w:val="28"/>
          <w:shd w:val="clear" w:color="auto" w:fill="FFFFFF"/>
        </w:rPr>
        <w:t xml:space="preserve"> </w:t>
      </w:r>
      <w:r w:rsidRPr="008F3EF4">
        <w:rPr>
          <w:color w:val="0F1115"/>
          <w:sz w:val="28"/>
          <w:szCs w:val="28"/>
          <w:shd w:val="clear" w:color="auto" w:fill="FFFFFF"/>
        </w:rPr>
        <w:t>и</w:t>
      </w:r>
      <w:r w:rsidR="006F7FA9">
        <w:rPr>
          <w:color w:val="0F1115"/>
          <w:sz w:val="28"/>
          <w:szCs w:val="28"/>
          <w:shd w:val="clear" w:color="auto" w:fill="FFFFFF"/>
        </w:rPr>
        <w:t xml:space="preserve"> </w:t>
      </w:r>
      <w:r w:rsidRPr="008F3EF4">
        <w:rPr>
          <w:color w:val="0F1115"/>
          <w:sz w:val="28"/>
          <w:szCs w:val="28"/>
          <w:shd w:val="clear" w:color="auto" w:fill="FFFFFF"/>
        </w:rPr>
        <w:t>цены</w:t>
      </w:r>
      <w:r w:rsidR="006F7FA9">
        <w:rPr>
          <w:color w:val="0F1115"/>
          <w:sz w:val="28"/>
          <w:szCs w:val="28"/>
          <w:shd w:val="clear" w:color="auto" w:fill="FFFFFF"/>
        </w:rPr>
        <w:t xml:space="preserve"> </w:t>
      </w:r>
      <w:r w:rsidRPr="008F3EF4">
        <w:rPr>
          <w:color w:val="0F1115"/>
          <w:sz w:val="28"/>
          <w:szCs w:val="28"/>
          <w:shd w:val="clear" w:color="auto" w:fill="FFFFFF"/>
        </w:rPr>
        <w:t>лицензии.</w:t>
      </w:r>
      <w:r w:rsidR="006F7FA9">
        <w:rPr>
          <w:color w:val="0F1115"/>
          <w:sz w:val="28"/>
          <w:szCs w:val="28"/>
          <w:shd w:val="clear" w:color="auto" w:fill="FFFFFF"/>
        </w:rPr>
        <w:t xml:space="preserve"> </w:t>
      </w:r>
      <w:r w:rsidRPr="008F3EF4">
        <w:rPr>
          <w:color w:val="0F1115"/>
          <w:sz w:val="28"/>
          <w:szCs w:val="28"/>
          <w:shd w:val="clear" w:color="auto" w:fill="FFFFFF"/>
        </w:rPr>
        <w:t>Однако</w:t>
      </w:r>
      <w:r w:rsidR="006F7FA9">
        <w:rPr>
          <w:color w:val="0F1115"/>
          <w:sz w:val="28"/>
          <w:szCs w:val="28"/>
          <w:shd w:val="clear" w:color="auto" w:fill="FFFFFF"/>
        </w:rPr>
        <w:t xml:space="preserve"> </w:t>
      </w:r>
      <w:r w:rsidRPr="008F3EF4">
        <w:rPr>
          <w:color w:val="0F1115"/>
          <w:sz w:val="28"/>
          <w:szCs w:val="28"/>
          <w:shd w:val="clear" w:color="auto" w:fill="FFFFFF"/>
        </w:rPr>
        <w:t>даже</w:t>
      </w:r>
      <w:r w:rsidR="006F7FA9">
        <w:rPr>
          <w:color w:val="0F1115"/>
          <w:sz w:val="28"/>
          <w:szCs w:val="28"/>
          <w:shd w:val="clear" w:color="auto" w:fill="FFFFFF"/>
        </w:rPr>
        <w:t xml:space="preserve"> </w:t>
      </w:r>
      <w:r w:rsidRPr="008F3EF4">
        <w:rPr>
          <w:color w:val="0F1115"/>
          <w:sz w:val="28"/>
          <w:szCs w:val="28"/>
          <w:shd w:val="clear" w:color="auto" w:fill="FFFFFF"/>
        </w:rPr>
        <w:t>при</w:t>
      </w:r>
      <w:r w:rsidR="006F7FA9">
        <w:rPr>
          <w:color w:val="0F1115"/>
          <w:sz w:val="28"/>
          <w:szCs w:val="28"/>
          <w:shd w:val="clear" w:color="auto" w:fill="FFFFFF"/>
        </w:rPr>
        <w:t xml:space="preserve"> </w:t>
      </w:r>
      <w:r w:rsidRPr="008F3EF4">
        <w:rPr>
          <w:color w:val="0F1115"/>
          <w:sz w:val="28"/>
          <w:szCs w:val="28"/>
          <w:shd w:val="clear" w:color="auto" w:fill="FFFFFF"/>
        </w:rPr>
        <w:t>снижении</w:t>
      </w:r>
      <w:r w:rsidR="006F7FA9">
        <w:rPr>
          <w:color w:val="0F1115"/>
          <w:sz w:val="28"/>
          <w:szCs w:val="28"/>
          <w:shd w:val="clear" w:color="auto" w:fill="FFFFFF"/>
        </w:rPr>
        <w:t xml:space="preserve"> </w:t>
      </w:r>
      <w:r w:rsidRPr="008F3EF4">
        <w:rPr>
          <w:color w:val="0F1115"/>
          <w:sz w:val="28"/>
          <w:szCs w:val="28"/>
          <w:shd w:val="clear" w:color="auto" w:fill="FFFFFF"/>
        </w:rPr>
        <w:t>этих</w:t>
      </w:r>
      <w:r w:rsidR="006F7FA9">
        <w:rPr>
          <w:color w:val="0F1115"/>
          <w:sz w:val="28"/>
          <w:szCs w:val="28"/>
          <w:shd w:val="clear" w:color="auto" w:fill="FFFFFF"/>
        </w:rPr>
        <w:t xml:space="preserve"> </w:t>
      </w:r>
      <w:r w:rsidRPr="008F3EF4">
        <w:rPr>
          <w:color w:val="0F1115"/>
          <w:sz w:val="28"/>
          <w:szCs w:val="28"/>
          <w:shd w:val="clear" w:color="auto" w:fill="FFFFFF"/>
        </w:rPr>
        <w:t>параметров</w:t>
      </w:r>
      <w:r w:rsidR="006F7FA9">
        <w:rPr>
          <w:color w:val="0F1115"/>
          <w:sz w:val="28"/>
          <w:szCs w:val="28"/>
          <w:shd w:val="clear" w:color="auto" w:fill="FFFFFF"/>
        </w:rPr>
        <w:t xml:space="preserve"> </w:t>
      </w:r>
      <w:r w:rsidRPr="008F3EF4">
        <w:rPr>
          <w:color w:val="0F1115"/>
          <w:sz w:val="28"/>
          <w:szCs w:val="28"/>
          <w:shd w:val="clear" w:color="auto" w:fill="FFFFFF"/>
        </w:rPr>
        <w:t>на</w:t>
      </w:r>
      <w:r w:rsidR="006F7FA9">
        <w:rPr>
          <w:color w:val="0F1115"/>
          <w:sz w:val="28"/>
          <w:szCs w:val="28"/>
          <w:shd w:val="clear" w:color="auto" w:fill="FFFFFF"/>
        </w:rPr>
        <w:t xml:space="preserve"> </w:t>
      </w:r>
      <w:r w:rsidRPr="008F3EF4">
        <w:rPr>
          <w:color w:val="0F1115"/>
          <w:sz w:val="28"/>
          <w:szCs w:val="28"/>
          <w:shd w:val="clear" w:color="auto" w:fill="FFFFFF"/>
        </w:rPr>
        <w:t>10%</w:t>
      </w:r>
      <w:r w:rsidR="006F7FA9">
        <w:rPr>
          <w:color w:val="0F1115"/>
          <w:sz w:val="28"/>
          <w:szCs w:val="28"/>
          <w:shd w:val="clear" w:color="auto" w:fill="FFFFFF"/>
        </w:rPr>
        <w:t xml:space="preserve"> </w:t>
      </w:r>
      <w:r w:rsidRPr="008F3EF4">
        <w:rPr>
          <w:color w:val="0F1115"/>
          <w:sz w:val="28"/>
          <w:szCs w:val="28"/>
          <w:shd w:val="clear" w:color="auto" w:fill="FFFFFF"/>
        </w:rPr>
        <w:t>ЧДД</w:t>
      </w:r>
      <w:r w:rsidR="006F7FA9">
        <w:rPr>
          <w:color w:val="0F1115"/>
          <w:sz w:val="28"/>
          <w:szCs w:val="28"/>
          <w:shd w:val="clear" w:color="auto" w:fill="FFFFFF"/>
        </w:rPr>
        <w:t xml:space="preserve"> </w:t>
      </w:r>
      <w:r w:rsidRPr="008F3EF4">
        <w:rPr>
          <w:color w:val="0F1115"/>
          <w:sz w:val="28"/>
          <w:szCs w:val="28"/>
          <w:shd w:val="clear" w:color="auto" w:fill="FFFFFF"/>
        </w:rPr>
        <w:t>остается</w:t>
      </w:r>
      <w:r w:rsidR="006F7FA9">
        <w:rPr>
          <w:color w:val="0F1115"/>
          <w:sz w:val="28"/>
          <w:szCs w:val="28"/>
          <w:shd w:val="clear" w:color="auto" w:fill="FFFFFF"/>
        </w:rPr>
        <w:t xml:space="preserve"> </w:t>
      </w:r>
      <w:r w:rsidRPr="008F3EF4">
        <w:rPr>
          <w:color w:val="0F1115"/>
          <w:sz w:val="28"/>
          <w:szCs w:val="28"/>
          <w:shd w:val="clear" w:color="auto" w:fill="FFFFFF"/>
        </w:rPr>
        <w:t>положительным</w:t>
      </w:r>
      <w:r w:rsidR="006F7FA9">
        <w:rPr>
          <w:color w:val="0F1115"/>
          <w:sz w:val="28"/>
          <w:szCs w:val="28"/>
          <w:shd w:val="clear" w:color="auto" w:fill="FFFFFF"/>
        </w:rPr>
        <w:t xml:space="preserve"> </w:t>
      </w:r>
      <w:r w:rsidRPr="008F3EF4">
        <w:rPr>
          <w:color w:val="0F1115"/>
          <w:sz w:val="28"/>
          <w:szCs w:val="28"/>
          <w:shd w:val="clear" w:color="auto" w:fill="FFFFFF"/>
        </w:rPr>
        <w:t>(697</w:t>
      </w:r>
      <w:r w:rsidR="006F7FA9">
        <w:rPr>
          <w:color w:val="0F1115"/>
          <w:sz w:val="28"/>
          <w:szCs w:val="28"/>
          <w:shd w:val="clear" w:color="auto" w:fill="FFFFFF"/>
        </w:rPr>
        <w:t xml:space="preserve"> </w:t>
      </w:r>
      <w:r w:rsidRPr="008F3EF4">
        <w:rPr>
          <w:color w:val="0F1115"/>
          <w:sz w:val="28"/>
          <w:szCs w:val="28"/>
          <w:shd w:val="clear" w:color="auto" w:fill="FFFFFF"/>
        </w:rPr>
        <w:t>958</w:t>
      </w:r>
      <w:r w:rsidR="006F7FA9">
        <w:rPr>
          <w:color w:val="0F1115"/>
          <w:sz w:val="28"/>
          <w:szCs w:val="28"/>
          <w:shd w:val="clear" w:color="auto" w:fill="FFFFFF"/>
        </w:rPr>
        <w:t xml:space="preserve"> </w:t>
      </w:r>
      <w:r w:rsidRPr="008F3EF4">
        <w:rPr>
          <w:color w:val="0F1115"/>
          <w:sz w:val="28"/>
          <w:szCs w:val="28"/>
          <w:shd w:val="clear" w:color="auto" w:fill="FFFFFF"/>
        </w:rPr>
        <w:t>руб.),</w:t>
      </w:r>
      <w:r w:rsidR="006F7FA9">
        <w:rPr>
          <w:color w:val="0F1115"/>
          <w:sz w:val="28"/>
          <w:szCs w:val="28"/>
          <w:shd w:val="clear" w:color="auto" w:fill="FFFFFF"/>
        </w:rPr>
        <w:t xml:space="preserve"> </w:t>
      </w:r>
      <w:r w:rsidRPr="008F3EF4">
        <w:rPr>
          <w:color w:val="0F1115"/>
          <w:sz w:val="28"/>
          <w:szCs w:val="28"/>
          <w:shd w:val="clear" w:color="auto" w:fill="FFFFFF"/>
        </w:rPr>
        <w:t>что</w:t>
      </w:r>
      <w:r w:rsidR="006F7FA9">
        <w:rPr>
          <w:color w:val="0F1115"/>
          <w:sz w:val="28"/>
          <w:szCs w:val="28"/>
          <w:shd w:val="clear" w:color="auto" w:fill="FFFFFF"/>
        </w:rPr>
        <w:t xml:space="preserve"> </w:t>
      </w:r>
      <w:r w:rsidRPr="008F3EF4">
        <w:rPr>
          <w:color w:val="0F1115"/>
          <w:sz w:val="28"/>
          <w:szCs w:val="28"/>
          <w:shd w:val="clear" w:color="auto" w:fill="FFFFFF"/>
        </w:rPr>
        <w:t>свидетельствует</w:t>
      </w:r>
      <w:r w:rsidR="006F7FA9">
        <w:rPr>
          <w:color w:val="0F1115"/>
          <w:sz w:val="28"/>
          <w:szCs w:val="28"/>
          <w:shd w:val="clear" w:color="auto" w:fill="FFFFFF"/>
        </w:rPr>
        <w:t xml:space="preserve"> </w:t>
      </w:r>
      <w:r w:rsidRPr="008F3EF4">
        <w:rPr>
          <w:color w:val="0F1115"/>
          <w:sz w:val="28"/>
          <w:szCs w:val="28"/>
          <w:shd w:val="clear" w:color="auto" w:fill="FFFFFF"/>
        </w:rPr>
        <w:t>о</w:t>
      </w:r>
      <w:r w:rsidR="006F7FA9">
        <w:rPr>
          <w:color w:val="0F1115"/>
          <w:sz w:val="28"/>
          <w:szCs w:val="28"/>
          <w:shd w:val="clear" w:color="auto" w:fill="FFFFFF"/>
        </w:rPr>
        <w:t xml:space="preserve"> </w:t>
      </w:r>
      <w:r w:rsidRPr="008F3EF4">
        <w:rPr>
          <w:color w:val="0F1115"/>
          <w:sz w:val="28"/>
          <w:szCs w:val="28"/>
          <w:shd w:val="clear" w:color="auto" w:fill="FFFFFF"/>
        </w:rPr>
        <w:t>достаточном</w:t>
      </w:r>
      <w:r w:rsidR="006F7FA9">
        <w:rPr>
          <w:color w:val="0F1115"/>
          <w:sz w:val="28"/>
          <w:szCs w:val="28"/>
          <w:shd w:val="clear" w:color="auto" w:fill="FFFFFF"/>
        </w:rPr>
        <w:t xml:space="preserve"> </w:t>
      </w:r>
      <w:r w:rsidRPr="008F3EF4">
        <w:rPr>
          <w:color w:val="0F1115"/>
          <w:sz w:val="28"/>
          <w:szCs w:val="28"/>
          <w:shd w:val="clear" w:color="auto" w:fill="FFFFFF"/>
        </w:rPr>
        <w:t>запасе</w:t>
      </w:r>
      <w:r w:rsidR="006F7FA9">
        <w:rPr>
          <w:color w:val="0F1115"/>
          <w:sz w:val="28"/>
          <w:szCs w:val="28"/>
          <w:shd w:val="clear" w:color="auto" w:fill="FFFFFF"/>
        </w:rPr>
        <w:t xml:space="preserve"> </w:t>
      </w:r>
      <w:r w:rsidRPr="008F3EF4">
        <w:rPr>
          <w:color w:val="0F1115"/>
          <w:sz w:val="28"/>
          <w:szCs w:val="28"/>
          <w:shd w:val="clear" w:color="auto" w:fill="FFFFFF"/>
        </w:rPr>
        <w:t>финансовой</w:t>
      </w:r>
      <w:r w:rsidR="006F7FA9">
        <w:rPr>
          <w:color w:val="0F1115"/>
          <w:sz w:val="28"/>
          <w:szCs w:val="28"/>
          <w:shd w:val="clear" w:color="auto" w:fill="FFFFFF"/>
        </w:rPr>
        <w:t xml:space="preserve"> </w:t>
      </w:r>
      <w:r w:rsidRPr="008F3EF4">
        <w:rPr>
          <w:color w:val="0F1115"/>
          <w:sz w:val="28"/>
          <w:szCs w:val="28"/>
          <w:shd w:val="clear" w:color="auto" w:fill="FFFFFF"/>
        </w:rPr>
        <w:t>прочности</w:t>
      </w:r>
      <w:r w:rsidR="006F7FA9">
        <w:rPr>
          <w:color w:val="0F1115"/>
          <w:sz w:val="28"/>
          <w:szCs w:val="28"/>
          <w:shd w:val="clear" w:color="auto" w:fill="FFFFFF"/>
        </w:rPr>
        <w:t xml:space="preserve"> </w:t>
      </w:r>
      <w:r w:rsidRPr="008F3EF4">
        <w:rPr>
          <w:color w:val="0F1115"/>
          <w:sz w:val="28"/>
          <w:szCs w:val="28"/>
          <w:shd w:val="clear" w:color="auto" w:fill="FFFFFF"/>
        </w:rPr>
        <w:t>проекта.</w:t>
      </w:r>
    </w:p>
    <w:p w:rsidR="008F3EF4" w:rsidRPr="008F3EF4" w:rsidRDefault="008F3EF4" w:rsidP="008F3EF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</w:p>
    <w:p w:rsidR="008F3EF4" w:rsidRPr="008F3EF4" w:rsidRDefault="008F3EF4" w:rsidP="008F3EF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8F3EF4">
        <w:rPr>
          <w:rStyle w:val="a3"/>
          <w:color w:val="0F1115"/>
          <w:sz w:val="28"/>
          <w:szCs w:val="28"/>
        </w:rPr>
        <w:t>ВЫВОДЫ</w:t>
      </w:r>
      <w:r w:rsidR="006F7FA9">
        <w:rPr>
          <w:rStyle w:val="a3"/>
          <w:color w:val="0F1115"/>
          <w:sz w:val="28"/>
          <w:szCs w:val="28"/>
        </w:rPr>
        <w:t xml:space="preserve"> </w:t>
      </w:r>
      <w:r w:rsidRPr="008F3EF4">
        <w:rPr>
          <w:rStyle w:val="a3"/>
          <w:color w:val="0F1115"/>
          <w:sz w:val="28"/>
          <w:szCs w:val="28"/>
        </w:rPr>
        <w:t>ПО</w:t>
      </w:r>
      <w:r w:rsidR="006F7FA9">
        <w:rPr>
          <w:rStyle w:val="a3"/>
          <w:color w:val="0F1115"/>
          <w:sz w:val="28"/>
          <w:szCs w:val="28"/>
        </w:rPr>
        <w:t xml:space="preserve"> </w:t>
      </w:r>
      <w:r w:rsidRPr="008F3EF4">
        <w:rPr>
          <w:rStyle w:val="a3"/>
          <w:color w:val="0F1115"/>
          <w:sz w:val="28"/>
          <w:szCs w:val="28"/>
        </w:rPr>
        <w:t>ГЛАВЕ</w:t>
      </w:r>
      <w:r w:rsidR="006F7FA9">
        <w:rPr>
          <w:rStyle w:val="a3"/>
          <w:color w:val="0F1115"/>
          <w:sz w:val="28"/>
          <w:szCs w:val="28"/>
        </w:rPr>
        <w:t xml:space="preserve"> </w:t>
      </w:r>
      <w:r w:rsidRPr="008F3EF4">
        <w:rPr>
          <w:rStyle w:val="a3"/>
          <w:color w:val="0F1115"/>
          <w:sz w:val="28"/>
          <w:szCs w:val="28"/>
        </w:rPr>
        <w:t>5</w:t>
      </w:r>
    </w:p>
    <w:p w:rsidR="008F3EF4" w:rsidRPr="008F3EF4" w:rsidRDefault="008F3EF4" w:rsidP="008F3EF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8F3EF4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результате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выполнения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технико-экономического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обоснования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проекта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для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расчетного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периода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3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года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были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получены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следующие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результаты:</w:t>
      </w:r>
    </w:p>
    <w:p w:rsidR="008F3EF4" w:rsidRPr="008F3EF4" w:rsidRDefault="008F3EF4" w:rsidP="009C164D">
      <w:pPr>
        <w:pStyle w:val="ds-markdown-paragraph"/>
        <w:numPr>
          <w:ilvl w:val="0"/>
          <w:numId w:val="33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8F3EF4">
        <w:rPr>
          <w:rStyle w:val="a3"/>
          <w:b w:val="0"/>
          <w:color w:val="0F1115"/>
          <w:sz w:val="28"/>
          <w:szCs w:val="28"/>
        </w:rPr>
        <w:t>Трудоемкость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8F3EF4">
        <w:rPr>
          <w:rStyle w:val="a3"/>
          <w:b w:val="0"/>
          <w:color w:val="0F1115"/>
          <w:sz w:val="28"/>
          <w:szCs w:val="28"/>
        </w:rPr>
        <w:t>разработки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программного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продукта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составила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1667,30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человеко-часов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учетом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корректировки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на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язык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программирования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высокого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уровня.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Наиболее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трудоемкими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этапами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являются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отладка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программы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(1064,81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чел.-ч)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подготовка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документации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(465,85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чел.-ч).</w:t>
      </w:r>
    </w:p>
    <w:p w:rsidR="008F3EF4" w:rsidRPr="008F3EF4" w:rsidRDefault="008F3EF4" w:rsidP="009C164D">
      <w:pPr>
        <w:pStyle w:val="ds-markdown-paragraph"/>
        <w:numPr>
          <w:ilvl w:val="0"/>
          <w:numId w:val="33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8F3EF4">
        <w:rPr>
          <w:rStyle w:val="a3"/>
          <w:b w:val="0"/>
          <w:color w:val="0F1115"/>
          <w:sz w:val="28"/>
          <w:szCs w:val="28"/>
        </w:rPr>
        <w:lastRenderedPageBreak/>
        <w:t>Полная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8F3EF4">
        <w:rPr>
          <w:rStyle w:val="a3"/>
          <w:b w:val="0"/>
          <w:color w:val="0F1115"/>
          <w:sz w:val="28"/>
          <w:szCs w:val="28"/>
        </w:rPr>
        <w:t>себестоимость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создания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программного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продукта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составляет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901756,25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рублей.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Основную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долю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затрат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составляет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заработная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плата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разработчика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отчислениями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(около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98%).</w:t>
      </w:r>
    </w:p>
    <w:p w:rsidR="008F3EF4" w:rsidRPr="008F3EF4" w:rsidRDefault="008F3EF4" w:rsidP="009C164D">
      <w:pPr>
        <w:pStyle w:val="ds-markdown-paragraph"/>
        <w:numPr>
          <w:ilvl w:val="0"/>
          <w:numId w:val="33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8F3EF4">
        <w:rPr>
          <w:rStyle w:val="a3"/>
          <w:b w:val="0"/>
          <w:color w:val="0F1115"/>
          <w:sz w:val="28"/>
          <w:szCs w:val="28"/>
        </w:rPr>
        <w:t>Экономическая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8F3EF4">
        <w:rPr>
          <w:rStyle w:val="a3"/>
          <w:b w:val="0"/>
          <w:color w:val="0F1115"/>
          <w:sz w:val="28"/>
          <w:szCs w:val="28"/>
        </w:rPr>
        <w:t>эффективность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(сценарий: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3000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лицензий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300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руб.):</w:t>
      </w:r>
    </w:p>
    <w:p w:rsidR="008F3EF4" w:rsidRPr="008F3EF4" w:rsidRDefault="008F3EF4" w:rsidP="009C164D">
      <w:pPr>
        <w:pStyle w:val="ds-markdown-paragraph"/>
        <w:numPr>
          <w:ilvl w:val="1"/>
          <w:numId w:val="33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b/>
          <w:color w:val="0F1115"/>
          <w:sz w:val="28"/>
          <w:szCs w:val="28"/>
        </w:rPr>
      </w:pPr>
      <w:r w:rsidRPr="008F3EF4">
        <w:rPr>
          <w:color w:val="0F1115"/>
          <w:sz w:val="28"/>
          <w:szCs w:val="28"/>
        </w:rPr>
        <w:t>Годовая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выручка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от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реализации: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rStyle w:val="a3"/>
          <w:b w:val="0"/>
          <w:color w:val="0F1115"/>
          <w:sz w:val="28"/>
          <w:szCs w:val="28"/>
        </w:rPr>
        <w:t>900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8F3EF4">
        <w:rPr>
          <w:rStyle w:val="a3"/>
          <w:b w:val="0"/>
          <w:color w:val="0F1115"/>
          <w:sz w:val="28"/>
          <w:szCs w:val="28"/>
        </w:rPr>
        <w:t>000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8F3EF4">
        <w:rPr>
          <w:rStyle w:val="a3"/>
          <w:b w:val="0"/>
          <w:color w:val="0F1115"/>
          <w:sz w:val="28"/>
          <w:szCs w:val="28"/>
        </w:rPr>
        <w:t>руб.</w:t>
      </w:r>
    </w:p>
    <w:p w:rsidR="008F3EF4" w:rsidRPr="008F3EF4" w:rsidRDefault="008F3EF4" w:rsidP="009C164D">
      <w:pPr>
        <w:pStyle w:val="ds-markdown-paragraph"/>
        <w:numPr>
          <w:ilvl w:val="1"/>
          <w:numId w:val="33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8F3EF4">
        <w:rPr>
          <w:color w:val="0F1115"/>
          <w:sz w:val="28"/>
          <w:szCs w:val="28"/>
        </w:rPr>
        <w:t>Годовая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прибыль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(с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учетом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затрат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на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поддержку):</w:t>
      </w:r>
      <w:r w:rsidR="006F7FA9">
        <w:rPr>
          <w:b/>
          <w:color w:val="0F1115"/>
          <w:sz w:val="28"/>
          <w:szCs w:val="28"/>
        </w:rPr>
        <w:t xml:space="preserve"> </w:t>
      </w:r>
      <w:r w:rsidRPr="008F3EF4">
        <w:rPr>
          <w:rStyle w:val="a3"/>
          <w:b w:val="0"/>
          <w:color w:val="0F1115"/>
          <w:sz w:val="28"/>
          <w:szCs w:val="28"/>
        </w:rPr>
        <w:t>810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8F3EF4">
        <w:rPr>
          <w:rStyle w:val="a3"/>
          <w:b w:val="0"/>
          <w:color w:val="0F1115"/>
          <w:sz w:val="28"/>
          <w:szCs w:val="28"/>
        </w:rPr>
        <w:t>000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8F3EF4">
        <w:rPr>
          <w:rStyle w:val="a3"/>
          <w:b w:val="0"/>
          <w:color w:val="0F1115"/>
          <w:sz w:val="28"/>
          <w:szCs w:val="28"/>
        </w:rPr>
        <w:t>руб</w:t>
      </w:r>
      <w:r w:rsidRPr="008F3EF4">
        <w:rPr>
          <w:rStyle w:val="a3"/>
          <w:color w:val="0F1115"/>
          <w:sz w:val="28"/>
          <w:szCs w:val="28"/>
        </w:rPr>
        <w:t>.</w:t>
      </w:r>
    </w:p>
    <w:p w:rsidR="008F3EF4" w:rsidRPr="008F3EF4" w:rsidRDefault="008F3EF4" w:rsidP="009C164D">
      <w:pPr>
        <w:pStyle w:val="ds-markdown-paragraph"/>
        <w:numPr>
          <w:ilvl w:val="1"/>
          <w:numId w:val="33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8F3EF4">
        <w:rPr>
          <w:color w:val="0F1115"/>
          <w:sz w:val="28"/>
          <w:szCs w:val="28"/>
        </w:rPr>
        <w:t>Чистый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дисконтированный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доход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(ЧДД)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за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3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года: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rStyle w:val="a3"/>
          <w:b w:val="0"/>
          <w:color w:val="0F1115"/>
          <w:sz w:val="28"/>
          <w:szCs w:val="28"/>
        </w:rPr>
        <w:t>804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8F3EF4">
        <w:rPr>
          <w:rStyle w:val="a3"/>
          <w:b w:val="0"/>
          <w:color w:val="0F1115"/>
          <w:sz w:val="28"/>
          <w:szCs w:val="28"/>
        </w:rPr>
        <w:t>493,75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8F3EF4">
        <w:rPr>
          <w:rStyle w:val="a3"/>
          <w:b w:val="0"/>
          <w:color w:val="0F1115"/>
          <w:sz w:val="28"/>
          <w:szCs w:val="28"/>
        </w:rPr>
        <w:t>руб.</w:t>
      </w:r>
      <w:r w:rsidR="006F7FA9">
        <w:rPr>
          <w:b/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(положителен)</w:t>
      </w:r>
    </w:p>
    <w:p w:rsidR="008F3EF4" w:rsidRPr="008F3EF4" w:rsidRDefault="008F3EF4" w:rsidP="009C164D">
      <w:pPr>
        <w:pStyle w:val="ds-markdown-paragraph"/>
        <w:numPr>
          <w:ilvl w:val="0"/>
          <w:numId w:val="33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8F3EF4">
        <w:rPr>
          <w:rStyle w:val="a3"/>
          <w:b w:val="0"/>
          <w:color w:val="0F1115"/>
          <w:sz w:val="28"/>
          <w:szCs w:val="28"/>
        </w:rPr>
        <w:t>Внутренняя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8F3EF4">
        <w:rPr>
          <w:rStyle w:val="a3"/>
          <w:b w:val="0"/>
          <w:color w:val="0F1115"/>
          <w:sz w:val="28"/>
          <w:szCs w:val="28"/>
        </w:rPr>
        <w:t>норма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8F3EF4">
        <w:rPr>
          <w:rStyle w:val="a3"/>
          <w:b w:val="0"/>
          <w:color w:val="0F1115"/>
          <w:sz w:val="28"/>
          <w:szCs w:val="28"/>
        </w:rPr>
        <w:t>доходности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проекта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составляет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rStyle w:val="a3"/>
          <w:b w:val="0"/>
          <w:color w:val="0F1115"/>
          <w:sz w:val="28"/>
          <w:szCs w:val="28"/>
        </w:rPr>
        <w:t>72,30%</w:t>
      </w:r>
      <w:r w:rsidRPr="008F3EF4">
        <w:rPr>
          <w:color w:val="0F1115"/>
          <w:sz w:val="28"/>
          <w:szCs w:val="28"/>
        </w:rPr>
        <w:t>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что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значительно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превышает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норму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дисконта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(20%).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Это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свидетельствует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высоком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запасе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финансовой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прочности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проекта.</w:t>
      </w:r>
    </w:p>
    <w:p w:rsidR="008F3EF4" w:rsidRPr="008F3EF4" w:rsidRDefault="008F3EF4" w:rsidP="009C164D">
      <w:pPr>
        <w:pStyle w:val="ds-markdown-paragraph"/>
        <w:numPr>
          <w:ilvl w:val="0"/>
          <w:numId w:val="33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8F3EF4">
        <w:rPr>
          <w:rStyle w:val="a3"/>
          <w:b w:val="0"/>
          <w:color w:val="0F1115"/>
          <w:sz w:val="28"/>
          <w:szCs w:val="28"/>
        </w:rPr>
        <w:t>Срок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8F3EF4">
        <w:rPr>
          <w:rStyle w:val="a3"/>
          <w:b w:val="0"/>
          <w:color w:val="0F1115"/>
          <w:sz w:val="28"/>
          <w:szCs w:val="28"/>
        </w:rPr>
        <w:t>окупаемости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проекта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составляет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rStyle w:val="a3"/>
          <w:b w:val="0"/>
          <w:color w:val="0F1115"/>
          <w:sz w:val="28"/>
          <w:szCs w:val="28"/>
        </w:rPr>
        <w:t>1,4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8F3EF4">
        <w:rPr>
          <w:rStyle w:val="a3"/>
          <w:b w:val="0"/>
          <w:color w:val="0F1115"/>
          <w:sz w:val="28"/>
          <w:szCs w:val="28"/>
        </w:rPr>
        <w:t>года</w:t>
      </w:r>
      <w:r w:rsidRPr="008F3EF4">
        <w:rPr>
          <w:color w:val="0F1115"/>
          <w:sz w:val="28"/>
          <w:szCs w:val="28"/>
        </w:rPr>
        <w:t>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что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является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приемлемым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для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программных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продуктов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данного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класса.</w:t>
      </w:r>
    </w:p>
    <w:p w:rsidR="008F3EF4" w:rsidRPr="008F3EF4" w:rsidRDefault="008F3EF4" w:rsidP="009C164D">
      <w:pPr>
        <w:pStyle w:val="ds-markdown-paragraph"/>
        <w:numPr>
          <w:ilvl w:val="0"/>
          <w:numId w:val="33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8F3EF4">
        <w:rPr>
          <w:rStyle w:val="a3"/>
          <w:b w:val="0"/>
          <w:color w:val="0F1115"/>
          <w:sz w:val="28"/>
          <w:szCs w:val="28"/>
        </w:rPr>
        <w:t>Индекс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8F3EF4">
        <w:rPr>
          <w:rStyle w:val="a3"/>
          <w:b w:val="0"/>
          <w:color w:val="0F1115"/>
          <w:sz w:val="28"/>
          <w:szCs w:val="28"/>
        </w:rPr>
        <w:t>доходности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8F3EF4">
        <w:rPr>
          <w:rStyle w:val="a3"/>
          <w:b w:val="0"/>
          <w:color w:val="0F1115"/>
          <w:sz w:val="28"/>
          <w:szCs w:val="28"/>
        </w:rPr>
        <w:t>(PI)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=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1,89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(больше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1),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что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подтверждает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эффективность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инвестиций.</w:t>
      </w:r>
    </w:p>
    <w:p w:rsidR="008F3EF4" w:rsidRPr="008F3EF4" w:rsidRDefault="008F3EF4" w:rsidP="009C164D">
      <w:pPr>
        <w:pStyle w:val="ds-markdown-paragraph"/>
        <w:numPr>
          <w:ilvl w:val="0"/>
          <w:numId w:val="33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8F3EF4">
        <w:rPr>
          <w:rStyle w:val="a3"/>
          <w:b w:val="0"/>
          <w:color w:val="0F1115"/>
          <w:sz w:val="28"/>
          <w:szCs w:val="28"/>
        </w:rPr>
        <w:t>Рентабельность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8F3EF4">
        <w:rPr>
          <w:rStyle w:val="a3"/>
          <w:b w:val="0"/>
          <w:color w:val="0F1115"/>
          <w:sz w:val="28"/>
          <w:szCs w:val="28"/>
        </w:rPr>
        <w:t>разработки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составляет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rStyle w:val="a3"/>
          <w:b w:val="0"/>
          <w:color w:val="0F1115"/>
          <w:sz w:val="28"/>
          <w:szCs w:val="28"/>
        </w:rPr>
        <w:t>89,2%</w:t>
      </w:r>
      <w:r w:rsidRPr="008F3EF4">
        <w:rPr>
          <w:color w:val="0F1115"/>
          <w:sz w:val="28"/>
          <w:szCs w:val="28"/>
        </w:rPr>
        <w:t>.</w:t>
      </w:r>
    </w:p>
    <w:p w:rsidR="008F3EF4" w:rsidRPr="008F3EF4" w:rsidRDefault="008F3EF4" w:rsidP="009C164D">
      <w:pPr>
        <w:pStyle w:val="ds-markdown-paragraph"/>
        <w:numPr>
          <w:ilvl w:val="0"/>
          <w:numId w:val="33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8F3EF4">
        <w:rPr>
          <w:rStyle w:val="a3"/>
          <w:b w:val="0"/>
          <w:color w:val="0F1115"/>
          <w:sz w:val="28"/>
          <w:szCs w:val="28"/>
        </w:rPr>
        <w:t>Для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8F3EF4">
        <w:rPr>
          <w:rStyle w:val="a3"/>
          <w:b w:val="0"/>
          <w:color w:val="0F1115"/>
          <w:sz w:val="28"/>
          <w:szCs w:val="28"/>
        </w:rPr>
        <w:t>конечного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8F3EF4">
        <w:rPr>
          <w:rStyle w:val="a3"/>
          <w:b w:val="0"/>
          <w:color w:val="0F1115"/>
          <w:sz w:val="28"/>
          <w:szCs w:val="28"/>
        </w:rPr>
        <w:t>пользователя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лицензия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стоимостью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300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рублей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окупается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менее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чем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за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rStyle w:val="a3"/>
          <w:b w:val="0"/>
          <w:color w:val="0F1115"/>
          <w:sz w:val="28"/>
          <w:szCs w:val="28"/>
        </w:rPr>
        <w:t>3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8F3EF4">
        <w:rPr>
          <w:rStyle w:val="a3"/>
          <w:b w:val="0"/>
          <w:color w:val="0F1115"/>
          <w:sz w:val="28"/>
          <w:szCs w:val="28"/>
        </w:rPr>
        <w:t>дня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использования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за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счет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экономии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рабочего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времени.</w:t>
      </w:r>
    </w:p>
    <w:p w:rsidR="008F3EF4" w:rsidRPr="008F3EF4" w:rsidRDefault="008F3EF4" w:rsidP="009C164D">
      <w:pPr>
        <w:pStyle w:val="ds-markdown-paragraph"/>
        <w:numPr>
          <w:ilvl w:val="0"/>
          <w:numId w:val="33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8F3EF4">
        <w:rPr>
          <w:rStyle w:val="a3"/>
          <w:b w:val="0"/>
          <w:color w:val="0F1115"/>
          <w:sz w:val="28"/>
          <w:szCs w:val="28"/>
        </w:rPr>
        <w:t>Анализ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8F3EF4">
        <w:rPr>
          <w:rStyle w:val="a3"/>
          <w:b w:val="0"/>
          <w:color w:val="0F1115"/>
          <w:sz w:val="28"/>
          <w:szCs w:val="28"/>
        </w:rPr>
        <w:t>чувствительности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показал,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что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проект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сохраняет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положительный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ЧДД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даже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при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снижении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ключевых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параметров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на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10%,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что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свидетельствует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достаточном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запасе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финансовой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прочности.</w:t>
      </w:r>
    </w:p>
    <w:p w:rsidR="008F3EF4" w:rsidRPr="008F6A09" w:rsidRDefault="008F3EF4" w:rsidP="008F6A0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6A09">
        <w:rPr>
          <w:rFonts w:ascii="Times New Roman" w:hAnsi="Times New Roman" w:cs="Times New Roman"/>
          <w:sz w:val="28"/>
          <w:szCs w:val="28"/>
        </w:rPr>
        <w:t>Таким</w:t>
      </w:r>
      <w:r w:rsidR="006F7FA9" w:rsidRPr="008F6A09">
        <w:rPr>
          <w:rFonts w:ascii="Times New Roman" w:hAnsi="Times New Roman" w:cs="Times New Roman"/>
          <w:sz w:val="28"/>
          <w:szCs w:val="28"/>
        </w:rPr>
        <w:t xml:space="preserve"> </w:t>
      </w:r>
      <w:r w:rsidRPr="008F6A09">
        <w:rPr>
          <w:rFonts w:ascii="Times New Roman" w:hAnsi="Times New Roman" w:cs="Times New Roman"/>
          <w:sz w:val="28"/>
          <w:szCs w:val="28"/>
        </w:rPr>
        <w:t>образом,</w:t>
      </w:r>
      <w:r w:rsidR="006F7FA9" w:rsidRPr="008F6A09">
        <w:rPr>
          <w:rFonts w:ascii="Times New Roman" w:hAnsi="Times New Roman" w:cs="Times New Roman"/>
          <w:sz w:val="28"/>
          <w:szCs w:val="28"/>
        </w:rPr>
        <w:t xml:space="preserve"> </w:t>
      </w:r>
      <w:r w:rsidRPr="008F6A09">
        <w:rPr>
          <w:rFonts w:ascii="Times New Roman" w:hAnsi="Times New Roman" w:cs="Times New Roman"/>
          <w:sz w:val="28"/>
          <w:szCs w:val="28"/>
        </w:rPr>
        <w:t>разработка</w:t>
      </w:r>
      <w:r w:rsidR="006F7FA9" w:rsidRPr="008F6A09">
        <w:rPr>
          <w:rFonts w:ascii="Times New Roman" w:hAnsi="Times New Roman" w:cs="Times New Roman"/>
          <w:sz w:val="28"/>
          <w:szCs w:val="28"/>
        </w:rPr>
        <w:t xml:space="preserve"> </w:t>
      </w:r>
      <w:r w:rsidRPr="008F6A09">
        <w:rPr>
          <w:rFonts w:ascii="Times New Roman" w:hAnsi="Times New Roman" w:cs="Times New Roman"/>
          <w:sz w:val="28"/>
          <w:szCs w:val="28"/>
        </w:rPr>
        <w:t>антивирусного</w:t>
      </w:r>
      <w:r w:rsidR="006F7FA9" w:rsidRPr="008F6A09">
        <w:rPr>
          <w:rFonts w:ascii="Times New Roman" w:hAnsi="Times New Roman" w:cs="Times New Roman"/>
          <w:sz w:val="28"/>
          <w:szCs w:val="28"/>
        </w:rPr>
        <w:t xml:space="preserve"> </w:t>
      </w:r>
      <w:r w:rsidRPr="008F6A09">
        <w:rPr>
          <w:rFonts w:ascii="Times New Roman" w:hAnsi="Times New Roman" w:cs="Times New Roman"/>
          <w:sz w:val="28"/>
          <w:szCs w:val="28"/>
        </w:rPr>
        <w:t>сканера</w:t>
      </w:r>
      <w:r w:rsidR="006F7FA9" w:rsidRPr="008F6A09">
        <w:rPr>
          <w:rFonts w:ascii="Times New Roman" w:hAnsi="Times New Roman" w:cs="Times New Roman"/>
          <w:sz w:val="28"/>
          <w:szCs w:val="28"/>
        </w:rPr>
        <w:t xml:space="preserve"> </w:t>
      </w:r>
      <w:r w:rsidRPr="008F6A09">
        <w:rPr>
          <w:rFonts w:ascii="Times New Roman" w:hAnsi="Times New Roman" w:cs="Times New Roman"/>
          <w:sz w:val="28"/>
          <w:szCs w:val="28"/>
        </w:rPr>
        <w:t>для</w:t>
      </w:r>
      <w:r w:rsidR="006F7FA9" w:rsidRPr="008F6A09">
        <w:rPr>
          <w:rFonts w:ascii="Times New Roman" w:hAnsi="Times New Roman" w:cs="Times New Roman"/>
          <w:sz w:val="28"/>
          <w:szCs w:val="28"/>
        </w:rPr>
        <w:t xml:space="preserve"> </w:t>
      </w:r>
      <w:r w:rsidRPr="008F6A09">
        <w:rPr>
          <w:rFonts w:ascii="Times New Roman" w:hAnsi="Times New Roman" w:cs="Times New Roman"/>
          <w:sz w:val="28"/>
          <w:szCs w:val="28"/>
        </w:rPr>
        <w:t>Linux</w:t>
      </w:r>
      <w:r w:rsidR="006F7FA9" w:rsidRPr="008F6A09">
        <w:rPr>
          <w:rFonts w:ascii="Times New Roman" w:hAnsi="Times New Roman" w:cs="Times New Roman"/>
          <w:sz w:val="28"/>
          <w:szCs w:val="28"/>
        </w:rPr>
        <w:t xml:space="preserve"> </w:t>
      </w:r>
      <w:r w:rsidRPr="008F6A09">
        <w:rPr>
          <w:rFonts w:ascii="Times New Roman" w:hAnsi="Times New Roman" w:cs="Times New Roman"/>
          <w:sz w:val="28"/>
          <w:szCs w:val="28"/>
        </w:rPr>
        <w:t>является</w:t>
      </w:r>
      <w:r w:rsidR="006F7FA9" w:rsidRPr="008F6A09">
        <w:rPr>
          <w:rFonts w:ascii="Times New Roman" w:hAnsi="Times New Roman" w:cs="Times New Roman"/>
          <w:sz w:val="28"/>
          <w:szCs w:val="28"/>
        </w:rPr>
        <w:t xml:space="preserve"> </w:t>
      </w:r>
      <w:r w:rsidRPr="008F6A09">
        <w:rPr>
          <w:rFonts w:ascii="Times New Roman" w:hAnsi="Times New Roman" w:cs="Times New Roman"/>
          <w:sz w:val="28"/>
          <w:szCs w:val="28"/>
        </w:rPr>
        <w:t>экономически</w:t>
      </w:r>
      <w:r w:rsidR="006F7FA9" w:rsidRPr="008F6A09">
        <w:rPr>
          <w:rFonts w:ascii="Times New Roman" w:hAnsi="Times New Roman" w:cs="Times New Roman"/>
          <w:sz w:val="28"/>
          <w:szCs w:val="28"/>
        </w:rPr>
        <w:t xml:space="preserve"> </w:t>
      </w:r>
      <w:r w:rsidRPr="008F6A09">
        <w:rPr>
          <w:rFonts w:ascii="Times New Roman" w:hAnsi="Times New Roman" w:cs="Times New Roman"/>
          <w:sz w:val="28"/>
          <w:szCs w:val="28"/>
        </w:rPr>
        <w:t>обоснованной</w:t>
      </w:r>
      <w:r w:rsidR="006F7FA9" w:rsidRPr="008F6A09">
        <w:rPr>
          <w:rFonts w:ascii="Times New Roman" w:hAnsi="Times New Roman" w:cs="Times New Roman"/>
          <w:sz w:val="28"/>
          <w:szCs w:val="28"/>
        </w:rPr>
        <w:t xml:space="preserve"> </w:t>
      </w:r>
      <w:r w:rsidRPr="008F6A09">
        <w:rPr>
          <w:rFonts w:ascii="Times New Roman" w:hAnsi="Times New Roman" w:cs="Times New Roman"/>
          <w:sz w:val="28"/>
          <w:szCs w:val="28"/>
        </w:rPr>
        <w:t>и</w:t>
      </w:r>
      <w:r w:rsidR="006F7FA9" w:rsidRPr="008F6A09">
        <w:rPr>
          <w:rFonts w:ascii="Times New Roman" w:hAnsi="Times New Roman" w:cs="Times New Roman"/>
          <w:sz w:val="28"/>
          <w:szCs w:val="28"/>
        </w:rPr>
        <w:t xml:space="preserve"> </w:t>
      </w:r>
      <w:r w:rsidRPr="008F6A09">
        <w:rPr>
          <w:rFonts w:ascii="Times New Roman" w:hAnsi="Times New Roman" w:cs="Times New Roman"/>
          <w:sz w:val="28"/>
          <w:szCs w:val="28"/>
        </w:rPr>
        <w:t>целесообразной.</w:t>
      </w:r>
      <w:r w:rsidR="006F7FA9" w:rsidRPr="008F6A09">
        <w:rPr>
          <w:rFonts w:ascii="Times New Roman" w:hAnsi="Times New Roman" w:cs="Times New Roman"/>
          <w:sz w:val="28"/>
          <w:szCs w:val="28"/>
        </w:rPr>
        <w:t xml:space="preserve"> </w:t>
      </w:r>
      <w:r w:rsidRPr="008F6A09">
        <w:rPr>
          <w:rFonts w:ascii="Times New Roman" w:hAnsi="Times New Roman" w:cs="Times New Roman"/>
          <w:sz w:val="28"/>
          <w:szCs w:val="28"/>
        </w:rPr>
        <w:t>Проект</w:t>
      </w:r>
      <w:r w:rsidR="006F7FA9" w:rsidRPr="008F6A09">
        <w:rPr>
          <w:rFonts w:ascii="Times New Roman" w:hAnsi="Times New Roman" w:cs="Times New Roman"/>
          <w:sz w:val="28"/>
          <w:szCs w:val="28"/>
        </w:rPr>
        <w:t xml:space="preserve"> </w:t>
      </w:r>
      <w:r w:rsidRPr="008F6A09">
        <w:rPr>
          <w:rFonts w:ascii="Times New Roman" w:hAnsi="Times New Roman" w:cs="Times New Roman"/>
          <w:sz w:val="28"/>
          <w:szCs w:val="28"/>
        </w:rPr>
        <w:t>обладает</w:t>
      </w:r>
      <w:r w:rsidR="006F7FA9" w:rsidRPr="008F6A09">
        <w:rPr>
          <w:rFonts w:ascii="Times New Roman" w:hAnsi="Times New Roman" w:cs="Times New Roman"/>
          <w:sz w:val="28"/>
          <w:szCs w:val="28"/>
        </w:rPr>
        <w:t xml:space="preserve"> </w:t>
      </w:r>
      <w:r w:rsidRPr="008F6A09">
        <w:rPr>
          <w:rFonts w:ascii="Times New Roman" w:hAnsi="Times New Roman" w:cs="Times New Roman"/>
          <w:sz w:val="28"/>
          <w:szCs w:val="28"/>
        </w:rPr>
        <w:t>высокой</w:t>
      </w:r>
      <w:r w:rsidR="006F7FA9" w:rsidRPr="008F6A09">
        <w:rPr>
          <w:rFonts w:ascii="Times New Roman" w:hAnsi="Times New Roman" w:cs="Times New Roman"/>
          <w:sz w:val="28"/>
          <w:szCs w:val="28"/>
        </w:rPr>
        <w:t xml:space="preserve"> </w:t>
      </w:r>
      <w:r w:rsidRPr="008F6A09">
        <w:rPr>
          <w:rFonts w:ascii="Times New Roman" w:hAnsi="Times New Roman" w:cs="Times New Roman"/>
          <w:sz w:val="28"/>
          <w:szCs w:val="28"/>
        </w:rPr>
        <w:t>инвестиционной</w:t>
      </w:r>
      <w:r w:rsidR="006F7FA9" w:rsidRPr="008F6A09">
        <w:rPr>
          <w:rFonts w:ascii="Times New Roman" w:hAnsi="Times New Roman" w:cs="Times New Roman"/>
          <w:sz w:val="28"/>
          <w:szCs w:val="28"/>
        </w:rPr>
        <w:t xml:space="preserve"> </w:t>
      </w:r>
      <w:r w:rsidRPr="008F6A09">
        <w:rPr>
          <w:rFonts w:ascii="Times New Roman" w:hAnsi="Times New Roman" w:cs="Times New Roman"/>
          <w:sz w:val="28"/>
          <w:szCs w:val="28"/>
        </w:rPr>
        <w:t>привлекательностью</w:t>
      </w:r>
      <w:r w:rsidR="006F7FA9" w:rsidRPr="008F6A09">
        <w:rPr>
          <w:rFonts w:ascii="Times New Roman" w:hAnsi="Times New Roman" w:cs="Times New Roman"/>
          <w:sz w:val="28"/>
          <w:szCs w:val="28"/>
        </w:rPr>
        <w:t xml:space="preserve"> </w:t>
      </w:r>
      <w:r w:rsidRPr="008F6A09">
        <w:rPr>
          <w:rFonts w:ascii="Times New Roman" w:hAnsi="Times New Roman" w:cs="Times New Roman"/>
          <w:sz w:val="28"/>
          <w:szCs w:val="28"/>
        </w:rPr>
        <w:t>и</w:t>
      </w:r>
      <w:r w:rsidR="006F7FA9" w:rsidRPr="008F6A09">
        <w:rPr>
          <w:rFonts w:ascii="Times New Roman" w:hAnsi="Times New Roman" w:cs="Times New Roman"/>
          <w:sz w:val="28"/>
          <w:szCs w:val="28"/>
        </w:rPr>
        <w:t xml:space="preserve"> </w:t>
      </w:r>
      <w:r w:rsidRPr="008F6A09">
        <w:rPr>
          <w:rFonts w:ascii="Times New Roman" w:hAnsi="Times New Roman" w:cs="Times New Roman"/>
          <w:sz w:val="28"/>
          <w:szCs w:val="28"/>
        </w:rPr>
        <w:t>может</w:t>
      </w:r>
      <w:r w:rsidR="006F7FA9" w:rsidRPr="008F6A09">
        <w:rPr>
          <w:rFonts w:ascii="Times New Roman" w:hAnsi="Times New Roman" w:cs="Times New Roman"/>
          <w:sz w:val="28"/>
          <w:szCs w:val="28"/>
        </w:rPr>
        <w:t xml:space="preserve"> </w:t>
      </w:r>
      <w:r w:rsidRPr="008F6A09">
        <w:rPr>
          <w:rFonts w:ascii="Times New Roman" w:hAnsi="Times New Roman" w:cs="Times New Roman"/>
          <w:sz w:val="28"/>
          <w:szCs w:val="28"/>
        </w:rPr>
        <w:t>быть</w:t>
      </w:r>
      <w:r w:rsidR="006F7FA9" w:rsidRPr="008F6A09">
        <w:rPr>
          <w:rFonts w:ascii="Times New Roman" w:hAnsi="Times New Roman" w:cs="Times New Roman"/>
          <w:sz w:val="28"/>
          <w:szCs w:val="28"/>
        </w:rPr>
        <w:t xml:space="preserve"> </w:t>
      </w:r>
      <w:r w:rsidRPr="008F6A09">
        <w:rPr>
          <w:rFonts w:ascii="Times New Roman" w:hAnsi="Times New Roman" w:cs="Times New Roman"/>
          <w:sz w:val="28"/>
          <w:szCs w:val="28"/>
        </w:rPr>
        <w:t>рекомендован</w:t>
      </w:r>
      <w:r w:rsidR="006F7FA9" w:rsidRPr="008F6A09">
        <w:rPr>
          <w:rFonts w:ascii="Times New Roman" w:hAnsi="Times New Roman" w:cs="Times New Roman"/>
          <w:sz w:val="28"/>
          <w:szCs w:val="28"/>
        </w:rPr>
        <w:t xml:space="preserve"> </w:t>
      </w:r>
      <w:r w:rsidRPr="008F6A09">
        <w:rPr>
          <w:rFonts w:ascii="Times New Roman" w:hAnsi="Times New Roman" w:cs="Times New Roman"/>
          <w:sz w:val="28"/>
          <w:szCs w:val="28"/>
        </w:rPr>
        <w:t>к</w:t>
      </w:r>
      <w:r w:rsidR="006F7FA9" w:rsidRPr="008F6A09">
        <w:rPr>
          <w:rFonts w:ascii="Times New Roman" w:hAnsi="Times New Roman" w:cs="Times New Roman"/>
          <w:sz w:val="28"/>
          <w:szCs w:val="28"/>
        </w:rPr>
        <w:t xml:space="preserve"> </w:t>
      </w:r>
      <w:r w:rsidRPr="008F6A09">
        <w:rPr>
          <w:rFonts w:ascii="Times New Roman" w:hAnsi="Times New Roman" w:cs="Times New Roman"/>
          <w:sz w:val="28"/>
          <w:szCs w:val="28"/>
        </w:rPr>
        <w:t>коммерческой</w:t>
      </w:r>
      <w:r w:rsidR="006F7FA9" w:rsidRPr="008F6A09">
        <w:rPr>
          <w:rFonts w:ascii="Times New Roman" w:hAnsi="Times New Roman" w:cs="Times New Roman"/>
          <w:sz w:val="28"/>
          <w:szCs w:val="28"/>
        </w:rPr>
        <w:t xml:space="preserve"> </w:t>
      </w:r>
      <w:r w:rsidRPr="008F6A09">
        <w:rPr>
          <w:rFonts w:ascii="Times New Roman" w:hAnsi="Times New Roman" w:cs="Times New Roman"/>
          <w:sz w:val="28"/>
          <w:szCs w:val="28"/>
        </w:rPr>
        <w:t>реализации.</w:t>
      </w:r>
      <w:r w:rsidR="006F7FA9" w:rsidRPr="008F6A09">
        <w:rPr>
          <w:rFonts w:ascii="Times New Roman" w:hAnsi="Times New Roman" w:cs="Times New Roman"/>
          <w:sz w:val="28"/>
          <w:szCs w:val="28"/>
        </w:rPr>
        <w:t xml:space="preserve"> </w:t>
      </w:r>
      <w:r w:rsidRPr="008F6A09">
        <w:rPr>
          <w:rFonts w:ascii="Times New Roman" w:hAnsi="Times New Roman" w:cs="Times New Roman"/>
          <w:sz w:val="28"/>
          <w:szCs w:val="28"/>
        </w:rPr>
        <w:t>Низкая</w:t>
      </w:r>
      <w:r w:rsidR="006F7FA9" w:rsidRPr="008F6A09">
        <w:rPr>
          <w:rFonts w:ascii="Times New Roman" w:hAnsi="Times New Roman" w:cs="Times New Roman"/>
          <w:sz w:val="28"/>
          <w:szCs w:val="28"/>
        </w:rPr>
        <w:t xml:space="preserve"> </w:t>
      </w:r>
      <w:r w:rsidRPr="008F6A09">
        <w:rPr>
          <w:rFonts w:ascii="Times New Roman" w:hAnsi="Times New Roman" w:cs="Times New Roman"/>
          <w:sz w:val="28"/>
          <w:szCs w:val="28"/>
        </w:rPr>
        <w:t>цена</w:t>
      </w:r>
      <w:r w:rsidR="006F7FA9" w:rsidRPr="008F6A09">
        <w:rPr>
          <w:rFonts w:ascii="Times New Roman" w:hAnsi="Times New Roman" w:cs="Times New Roman"/>
          <w:sz w:val="28"/>
          <w:szCs w:val="28"/>
        </w:rPr>
        <w:t xml:space="preserve"> </w:t>
      </w:r>
      <w:r w:rsidRPr="008F6A09">
        <w:rPr>
          <w:rFonts w:ascii="Times New Roman" w:hAnsi="Times New Roman" w:cs="Times New Roman"/>
          <w:sz w:val="28"/>
          <w:szCs w:val="28"/>
        </w:rPr>
        <w:t>лицензии</w:t>
      </w:r>
      <w:r w:rsidR="006F7FA9" w:rsidRPr="008F6A09">
        <w:rPr>
          <w:rFonts w:ascii="Times New Roman" w:hAnsi="Times New Roman" w:cs="Times New Roman"/>
          <w:sz w:val="28"/>
          <w:szCs w:val="28"/>
        </w:rPr>
        <w:t xml:space="preserve"> </w:t>
      </w:r>
      <w:r w:rsidRPr="008F6A09">
        <w:rPr>
          <w:rFonts w:ascii="Times New Roman" w:hAnsi="Times New Roman" w:cs="Times New Roman"/>
          <w:sz w:val="28"/>
          <w:szCs w:val="28"/>
        </w:rPr>
        <w:t>(300</w:t>
      </w:r>
      <w:r w:rsidR="006F7FA9" w:rsidRPr="008F6A09">
        <w:rPr>
          <w:rFonts w:ascii="Times New Roman" w:hAnsi="Times New Roman" w:cs="Times New Roman"/>
          <w:sz w:val="28"/>
          <w:szCs w:val="28"/>
        </w:rPr>
        <w:t xml:space="preserve"> </w:t>
      </w:r>
      <w:r w:rsidRPr="008F6A09">
        <w:rPr>
          <w:rFonts w:ascii="Times New Roman" w:hAnsi="Times New Roman" w:cs="Times New Roman"/>
          <w:sz w:val="28"/>
          <w:szCs w:val="28"/>
        </w:rPr>
        <w:t>руб.)</w:t>
      </w:r>
      <w:r w:rsidR="006F7FA9" w:rsidRPr="008F6A09">
        <w:rPr>
          <w:rFonts w:ascii="Times New Roman" w:hAnsi="Times New Roman" w:cs="Times New Roman"/>
          <w:sz w:val="28"/>
          <w:szCs w:val="28"/>
        </w:rPr>
        <w:t xml:space="preserve"> </w:t>
      </w:r>
      <w:r w:rsidRPr="008F6A09">
        <w:rPr>
          <w:rFonts w:ascii="Times New Roman" w:hAnsi="Times New Roman" w:cs="Times New Roman"/>
          <w:sz w:val="28"/>
          <w:szCs w:val="28"/>
        </w:rPr>
        <w:t>снижает</w:t>
      </w:r>
      <w:r w:rsidR="006F7FA9" w:rsidRPr="008F6A09">
        <w:rPr>
          <w:rFonts w:ascii="Times New Roman" w:hAnsi="Times New Roman" w:cs="Times New Roman"/>
          <w:sz w:val="28"/>
          <w:szCs w:val="28"/>
        </w:rPr>
        <w:t xml:space="preserve"> </w:t>
      </w:r>
      <w:r w:rsidRPr="008F6A09">
        <w:rPr>
          <w:rFonts w:ascii="Times New Roman" w:hAnsi="Times New Roman" w:cs="Times New Roman"/>
          <w:sz w:val="28"/>
          <w:szCs w:val="28"/>
        </w:rPr>
        <w:t>порог</w:t>
      </w:r>
      <w:r w:rsidR="006F7FA9" w:rsidRPr="008F6A09">
        <w:rPr>
          <w:rFonts w:ascii="Times New Roman" w:hAnsi="Times New Roman" w:cs="Times New Roman"/>
          <w:sz w:val="28"/>
          <w:szCs w:val="28"/>
        </w:rPr>
        <w:t xml:space="preserve"> </w:t>
      </w:r>
      <w:r w:rsidRPr="008F6A09">
        <w:rPr>
          <w:rFonts w:ascii="Times New Roman" w:hAnsi="Times New Roman" w:cs="Times New Roman"/>
          <w:sz w:val="28"/>
          <w:szCs w:val="28"/>
        </w:rPr>
        <w:t>входа</w:t>
      </w:r>
      <w:r w:rsidR="006F7FA9" w:rsidRPr="008F6A09">
        <w:rPr>
          <w:rFonts w:ascii="Times New Roman" w:hAnsi="Times New Roman" w:cs="Times New Roman"/>
          <w:sz w:val="28"/>
          <w:szCs w:val="28"/>
        </w:rPr>
        <w:t xml:space="preserve"> </w:t>
      </w:r>
      <w:r w:rsidRPr="008F6A09">
        <w:rPr>
          <w:rFonts w:ascii="Times New Roman" w:hAnsi="Times New Roman" w:cs="Times New Roman"/>
          <w:sz w:val="28"/>
          <w:szCs w:val="28"/>
        </w:rPr>
        <w:t>и</w:t>
      </w:r>
      <w:r w:rsidR="006F7FA9" w:rsidRPr="008F6A09">
        <w:rPr>
          <w:rFonts w:ascii="Times New Roman" w:hAnsi="Times New Roman" w:cs="Times New Roman"/>
          <w:sz w:val="28"/>
          <w:szCs w:val="28"/>
        </w:rPr>
        <w:t xml:space="preserve"> </w:t>
      </w:r>
      <w:r w:rsidRPr="008F6A09">
        <w:rPr>
          <w:rFonts w:ascii="Times New Roman" w:hAnsi="Times New Roman" w:cs="Times New Roman"/>
          <w:sz w:val="28"/>
          <w:szCs w:val="28"/>
        </w:rPr>
        <w:t>позволяет</w:t>
      </w:r>
      <w:r w:rsidR="006F7FA9" w:rsidRPr="008F6A09">
        <w:rPr>
          <w:rFonts w:ascii="Times New Roman" w:hAnsi="Times New Roman" w:cs="Times New Roman"/>
          <w:sz w:val="28"/>
          <w:szCs w:val="28"/>
        </w:rPr>
        <w:t xml:space="preserve"> </w:t>
      </w:r>
      <w:r w:rsidRPr="008F6A09">
        <w:rPr>
          <w:rFonts w:ascii="Times New Roman" w:hAnsi="Times New Roman" w:cs="Times New Roman"/>
          <w:sz w:val="28"/>
          <w:szCs w:val="28"/>
        </w:rPr>
        <w:t>привлечь</w:t>
      </w:r>
      <w:r w:rsidR="006F7FA9" w:rsidRPr="008F6A09">
        <w:rPr>
          <w:rFonts w:ascii="Times New Roman" w:hAnsi="Times New Roman" w:cs="Times New Roman"/>
          <w:sz w:val="28"/>
          <w:szCs w:val="28"/>
        </w:rPr>
        <w:t xml:space="preserve"> </w:t>
      </w:r>
      <w:r w:rsidRPr="008F6A09">
        <w:rPr>
          <w:rFonts w:ascii="Times New Roman" w:hAnsi="Times New Roman" w:cs="Times New Roman"/>
          <w:sz w:val="28"/>
          <w:szCs w:val="28"/>
        </w:rPr>
        <w:t>широкую</w:t>
      </w:r>
      <w:r w:rsidR="006F7FA9" w:rsidRPr="008F6A09">
        <w:rPr>
          <w:rFonts w:ascii="Times New Roman" w:hAnsi="Times New Roman" w:cs="Times New Roman"/>
          <w:sz w:val="28"/>
          <w:szCs w:val="28"/>
        </w:rPr>
        <w:t xml:space="preserve"> </w:t>
      </w:r>
      <w:r w:rsidRPr="008F6A09">
        <w:rPr>
          <w:rFonts w:ascii="Times New Roman" w:hAnsi="Times New Roman" w:cs="Times New Roman"/>
          <w:sz w:val="28"/>
          <w:szCs w:val="28"/>
        </w:rPr>
        <w:t>аудиторию</w:t>
      </w:r>
      <w:r w:rsidR="006F7FA9" w:rsidRPr="008F6A09">
        <w:rPr>
          <w:rFonts w:ascii="Times New Roman" w:hAnsi="Times New Roman" w:cs="Times New Roman"/>
          <w:sz w:val="28"/>
          <w:szCs w:val="28"/>
        </w:rPr>
        <w:t xml:space="preserve"> </w:t>
      </w:r>
      <w:r w:rsidRPr="008F6A09">
        <w:rPr>
          <w:rFonts w:ascii="Times New Roman" w:hAnsi="Times New Roman" w:cs="Times New Roman"/>
          <w:sz w:val="28"/>
          <w:szCs w:val="28"/>
        </w:rPr>
        <w:t>пользователей,</w:t>
      </w:r>
      <w:r w:rsidR="006F7FA9" w:rsidRPr="008F6A09">
        <w:rPr>
          <w:rFonts w:ascii="Times New Roman" w:hAnsi="Times New Roman" w:cs="Times New Roman"/>
          <w:sz w:val="28"/>
          <w:szCs w:val="28"/>
        </w:rPr>
        <w:t xml:space="preserve"> </w:t>
      </w:r>
      <w:r w:rsidRPr="008F6A09">
        <w:rPr>
          <w:rFonts w:ascii="Times New Roman" w:hAnsi="Times New Roman" w:cs="Times New Roman"/>
          <w:sz w:val="28"/>
          <w:szCs w:val="28"/>
        </w:rPr>
        <w:t>особенно</w:t>
      </w:r>
      <w:r w:rsidR="006F7FA9" w:rsidRPr="008F6A09">
        <w:rPr>
          <w:rFonts w:ascii="Times New Roman" w:hAnsi="Times New Roman" w:cs="Times New Roman"/>
          <w:sz w:val="28"/>
          <w:szCs w:val="28"/>
        </w:rPr>
        <w:t xml:space="preserve"> </w:t>
      </w:r>
      <w:r w:rsidRPr="008F6A09">
        <w:rPr>
          <w:rFonts w:ascii="Times New Roman" w:hAnsi="Times New Roman" w:cs="Times New Roman"/>
          <w:sz w:val="28"/>
          <w:szCs w:val="28"/>
        </w:rPr>
        <w:t>в</w:t>
      </w:r>
      <w:r w:rsidR="006F7FA9" w:rsidRPr="008F6A09">
        <w:rPr>
          <w:rFonts w:ascii="Times New Roman" w:hAnsi="Times New Roman" w:cs="Times New Roman"/>
          <w:sz w:val="28"/>
          <w:szCs w:val="28"/>
        </w:rPr>
        <w:t xml:space="preserve"> </w:t>
      </w:r>
      <w:r w:rsidRPr="008F6A09">
        <w:rPr>
          <w:rFonts w:ascii="Times New Roman" w:hAnsi="Times New Roman" w:cs="Times New Roman"/>
          <w:sz w:val="28"/>
          <w:szCs w:val="28"/>
        </w:rPr>
        <w:t>сегменте</w:t>
      </w:r>
      <w:r w:rsidR="006F7FA9" w:rsidRPr="008F6A09">
        <w:rPr>
          <w:rFonts w:ascii="Times New Roman" w:hAnsi="Times New Roman" w:cs="Times New Roman"/>
          <w:sz w:val="28"/>
          <w:szCs w:val="28"/>
        </w:rPr>
        <w:t xml:space="preserve"> </w:t>
      </w:r>
      <w:r w:rsidRPr="008F6A09">
        <w:rPr>
          <w:rFonts w:ascii="Times New Roman" w:hAnsi="Times New Roman" w:cs="Times New Roman"/>
          <w:sz w:val="28"/>
          <w:szCs w:val="28"/>
        </w:rPr>
        <w:t>домашних</w:t>
      </w:r>
      <w:r w:rsidR="006F7FA9" w:rsidRPr="008F6A09">
        <w:rPr>
          <w:rFonts w:ascii="Times New Roman" w:hAnsi="Times New Roman" w:cs="Times New Roman"/>
          <w:sz w:val="28"/>
          <w:szCs w:val="28"/>
        </w:rPr>
        <w:t xml:space="preserve"> </w:t>
      </w:r>
      <w:r w:rsidRPr="008F6A09">
        <w:rPr>
          <w:rFonts w:ascii="Times New Roman" w:hAnsi="Times New Roman" w:cs="Times New Roman"/>
          <w:sz w:val="28"/>
          <w:szCs w:val="28"/>
        </w:rPr>
        <w:t>пользователей</w:t>
      </w:r>
      <w:r w:rsidR="006F7FA9" w:rsidRPr="008F6A09">
        <w:rPr>
          <w:rFonts w:ascii="Times New Roman" w:hAnsi="Times New Roman" w:cs="Times New Roman"/>
          <w:sz w:val="28"/>
          <w:szCs w:val="28"/>
        </w:rPr>
        <w:t xml:space="preserve"> </w:t>
      </w:r>
      <w:r w:rsidRPr="008F6A09">
        <w:rPr>
          <w:rFonts w:ascii="Times New Roman" w:hAnsi="Times New Roman" w:cs="Times New Roman"/>
          <w:sz w:val="28"/>
          <w:szCs w:val="28"/>
        </w:rPr>
        <w:t>Linux,</w:t>
      </w:r>
      <w:r w:rsidR="006F7FA9" w:rsidRPr="008F6A09">
        <w:rPr>
          <w:rFonts w:ascii="Times New Roman" w:hAnsi="Times New Roman" w:cs="Times New Roman"/>
          <w:sz w:val="28"/>
          <w:szCs w:val="28"/>
        </w:rPr>
        <w:t xml:space="preserve"> </w:t>
      </w:r>
      <w:r w:rsidRPr="008F6A09">
        <w:rPr>
          <w:rFonts w:ascii="Times New Roman" w:hAnsi="Times New Roman" w:cs="Times New Roman"/>
          <w:sz w:val="28"/>
          <w:szCs w:val="28"/>
        </w:rPr>
        <w:t>а</w:t>
      </w:r>
      <w:r w:rsidR="006F7FA9" w:rsidRPr="008F6A09">
        <w:rPr>
          <w:rFonts w:ascii="Times New Roman" w:hAnsi="Times New Roman" w:cs="Times New Roman"/>
          <w:sz w:val="28"/>
          <w:szCs w:val="28"/>
        </w:rPr>
        <w:t xml:space="preserve"> </w:t>
      </w:r>
      <w:r w:rsidRPr="008F6A09">
        <w:rPr>
          <w:rFonts w:ascii="Times New Roman" w:hAnsi="Times New Roman" w:cs="Times New Roman"/>
          <w:sz w:val="28"/>
          <w:szCs w:val="28"/>
        </w:rPr>
        <w:t>короткий</w:t>
      </w:r>
      <w:r w:rsidR="006F7FA9" w:rsidRPr="008F6A09">
        <w:rPr>
          <w:rFonts w:ascii="Times New Roman" w:hAnsi="Times New Roman" w:cs="Times New Roman"/>
          <w:sz w:val="28"/>
          <w:szCs w:val="28"/>
        </w:rPr>
        <w:t xml:space="preserve"> </w:t>
      </w:r>
      <w:r w:rsidRPr="008F6A09">
        <w:rPr>
          <w:rFonts w:ascii="Times New Roman" w:hAnsi="Times New Roman" w:cs="Times New Roman"/>
          <w:sz w:val="28"/>
          <w:szCs w:val="28"/>
        </w:rPr>
        <w:t>срок</w:t>
      </w:r>
      <w:r w:rsidR="006F7FA9" w:rsidRPr="008F6A09">
        <w:rPr>
          <w:rFonts w:ascii="Times New Roman" w:hAnsi="Times New Roman" w:cs="Times New Roman"/>
          <w:sz w:val="28"/>
          <w:szCs w:val="28"/>
        </w:rPr>
        <w:t xml:space="preserve"> </w:t>
      </w:r>
      <w:r w:rsidRPr="008F6A09">
        <w:rPr>
          <w:rFonts w:ascii="Times New Roman" w:hAnsi="Times New Roman" w:cs="Times New Roman"/>
          <w:sz w:val="28"/>
          <w:szCs w:val="28"/>
        </w:rPr>
        <w:t>окупаемости</w:t>
      </w:r>
      <w:r w:rsidR="006F7FA9" w:rsidRPr="008F6A09">
        <w:rPr>
          <w:rFonts w:ascii="Times New Roman" w:hAnsi="Times New Roman" w:cs="Times New Roman"/>
          <w:sz w:val="28"/>
          <w:szCs w:val="28"/>
        </w:rPr>
        <w:t xml:space="preserve"> </w:t>
      </w:r>
      <w:r w:rsidRPr="008F6A09">
        <w:rPr>
          <w:rFonts w:ascii="Times New Roman" w:hAnsi="Times New Roman" w:cs="Times New Roman"/>
          <w:sz w:val="28"/>
          <w:szCs w:val="28"/>
        </w:rPr>
        <w:t>для</w:t>
      </w:r>
      <w:r w:rsidR="006F7FA9" w:rsidRPr="008F6A09">
        <w:rPr>
          <w:rFonts w:ascii="Times New Roman" w:hAnsi="Times New Roman" w:cs="Times New Roman"/>
          <w:sz w:val="28"/>
          <w:szCs w:val="28"/>
        </w:rPr>
        <w:t xml:space="preserve"> </w:t>
      </w:r>
      <w:r w:rsidRPr="008F6A09">
        <w:rPr>
          <w:rFonts w:ascii="Times New Roman" w:hAnsi="Times New Roman" w:cs="Times New Roman"/>
          <w:sz w:val="28"/>
          <w:szCs w:val="28"/>
        </w:rPr>
        <w:t>конечного</w:t>
      </w:r>
      <w:r w:rsidR="006F7FA9" w:rsidRPr="008F6A09">
        <w:rPr>
          <w:rFonts w:ascii="Times New Roman" w:hAnsi="Times New Roman" w:cs="Times New Roman"/>
          <w:sz w:val="28"/>
          <w:szCs w:val="28"/>
        </w:rPr>
        <w:t xml:space="preserve"> </w:t>
      </w:r>
      <w:r w:rsidRPr="008F6A09">
        <w:rPr>
          <w:rFonts w:ascii="Times New Roman" w:hAnsi="Times New Roman" w:cs="Times New Roman"/>
          <w:sz w:val="28"/>
          <w:szCs w:val="28"/>
        </w:rPr>
        <w:t>пользователя</w:t>
      </w:r>
      <w:r w:rsidR="006F7FA9" w:rsidRPr="008F6A09">
        <w:rPr>
          <w:rFonts w:ascii="Times New Roman" w:hAnsi="Times New Roman" w:cs="Times New Roman"/>
          <w:sz w:val="28"/>
          <w:szCs w:val="28"/>
        </w:rPr>
        <w:t xml:space="preserve">  </w:t>
      </w:r>
      <w:r w:rsidRPr="008F6A09">
        <w:rPr>
          <w:rFonts w:ascii="Times New Roman" w:hAnsi="Times New Roman" w:cs="Times New Roman"/>
          <w:sz w:val="28"/>
          <w:szCs w:val="28"/>
        </w:rPr>
        <w:t>является</w:t>
      </w:r>
      <w:r w:rsidR="006F7FA9" w:rsidRPr="008F6A09">
        <w:rPr>
          <w:rFonts w:ascii="Times New Roman" w:hAnsi="Times New Roman" w:cs="Times New Roman"/>
          <w:sz w:val="28"/>
          <w:szCs w:val="28"/>
        </w:rPr>
        <w:t xml:space="preserve"> </w:t>
      </w:r>
      <w:r w:rsidRPr="008F6A09">
        <w:rPr>
          <w:rFonts w:ascii="Times New Roman" w:hAnsi="Times New Roman" w:cs="Times New Roman"/>
          <w:sz w:val="28"/>
          <w:szCs w:val="28"/>
        </w:rPr>
        <w:t>сильным</w:t>
      </w:r>
      <w:r w:rsidR="006F7FA9" w:rsidRPr="008F6A09">
        <w:rPr>
          <w:rFonts w:ascii="Times New Roman" w:hAnsi="Times New Roman" w:cs="Times New Roman"/>
          <w:sz w:val="28"/>
          <w:szCs w:val="28"/>
        </w:rPr>
        <w:t xml:space="preserve"> </w:t>
      </w:r>
      <w:r w:rsidRPr="008F6A09">
        <w:rPr>
          <w:rFonts w:ascii="Times New Roman" w:hAnsi="Times New Roman" w:cs="Times New Roman"/>
          <w:sz w:val="28"/>
          <w:szCs w:val="28"/>
        </w:rPr>
        <w:t>конкурентным</w:t>
      </w:r>
      <w:r w:rsidR="006F7FA9" w:rsidRPr="008F6A09">
        <w:rPr>
          <w:rFonts w:ascii="Times New Roman" w:hAnsi="Times New Roman" w:cs="Times New Roman"/>
          <w:sz w:val="28"/>
          <w:szCs w:val="28"/>
        </w:rPr>
        <w:t xml:space="preserve"> </w:t>
      </w:r>
      <w:r w:rsidRPr="008F6A09">
        <w:rPr>
          <w:rFonts w:ascii="Times New Roman" w:hAnsi="Times New Roman" w:cs="Times New Roman"/>
          <w:sz w:val="28"/>
          <w:szCs w:val="28"/>
        </w:rPr>
        <w:t>преимуществом.</w:t>
      </w:r>
    </w:p>
    <w:p w:rsidR="008F3EF4" w:rsidRPr="008F3EF4" w:rsidRDefault="008F3EF4" w:rsidP="008F3EF4">
      <w:pPr>
        <w:pStyle w:val="2"/>
        <w:pageBreakBefore/>
        <w:shd w:val="clear" w:color="auto" w:fill="FFFFFF"/>
        <w:spacing w:before="0" w:line="360" w:lineRule="auto"/>
        <w:ind w:firstLine="709"/>
        <w:jc w:val="both"/>
        <w:rPr>
          <w:rFonts w:ascii="Times New Roman" w:hAnsi="Times New Roman" w:cs="Times New Roman"/>
          <w:b/>
          <w:color w:val="0F1115"/>
          <w:sz w:val="28"/>
          <w:szCs w:val="28"/>
        </w:rPr>
      </w:pPr>
      <w:bookmarkStart w:id="12" w:name="_Toc232711817"/>
      <w:r w:rsidRPr="008F3EF4">
        <w:rPr>
          <w:rFonts w:ascii="Times New Roman" w:hAnsi="Times New Roman" w:cs="Times New Roman"/>
          <w:b/>
          <w:color w:val="0F1115"/>
          <w:sz w:val="28"/>
          <w:szCs w:val="28"/>
        </w:rPr>
        <w:lastRenderedPageBreak/>
        <w:t>ГЛАВА</w:t>
      </w:r>
      <w:r w:rsidR="006F7FA9">
        <w:rPr>
          <w:rFonts w:ascii="Times New Roman" w:hAnsi="Times New Roman" w:cs="Times New Roman"/>
          <w:b/>
          <w:color w:val="0F1115"/>
          <w:sz w:val="28"/>
          <w:szCs w:val="28"/>
        </w:rPr>
        <w:t xml:space="preserve"> </w:t>
      </w:r>
      <w:r w:rsidRPr="008F3EF4">
        <w:rPr>
          <w:rFonts w:ascii="Times New Roman" w:hAnsi="Times New Roman" w:cs="Times New Roman"/>
          <w:b/>
          <w:color w:val="0F1115"/>
          <w:sz w:val="28"/>
          <w:szCs w:val="28"/>
        </w:rPr>
        <w:t>6.</w:t>
      </w:r>
      <w:r w:rsidR="006F7FA9">
        <w:rPr>
          <w:rFonts w:ascii="Times New Roman" w:hAnsi="Times New Roman" w:cs="Times New Roman"/>
          <w:b/>
          <w:color w:val="0F1115"/>
          <w:sz w:val="28"/>
          <w:szCs w:val="28"/>
        </w:rPr>
        <w:t xml:space="preserve"> </w:t>
      </w:r>
      <w:r w:rsidRPr="008F3EF4">
        <w:rPr>
          <w:rFonts w:ascii="Times New Roman" w:hAnsi="Times New Roman" w:cs="Times New Roman"/>
          <w:b/>
          <w:color w:val="0F1115"/>
          <w:sz w:val="28"/>
          <w:szCs w:val="28"/>
        </w:rPr>
        <w:t>БЕЗОПАСНОСТЬ</w:t>
      </w:r>
      <w:r w:rsidR="006F7FA9">
        <w:rPr>
          <w:rFonts w:ascii="Times New Roman" w:hAnsi="Times New Roman" w:cs="Times New Roman"/>
          <w:b/>
          <w:color w:val="0F1115"/>
          <w:sz w:val="28"/>
          <w:szCs w:val="28"/>
        </w:rPr>
        <w:t xml:space="preserve"> </w:t>
      </w:r>
      <w:r w:rsidRPr="008F3EF4">
        <w:rPr>
          <w:rFonts w:ascii="Times New Roman" w:hAnsi="Times New Roman" w:cs="Times New Roman"/>
          <w:b/>
          <w:color w:val="0F1115"/>
          <w:sz w:val="28"/>
          <w:szCs w:val="28"/>
        </w:rPr>
        <w:t>И</w:t>
      </w:r>
      <w:r w:rsidR="006F7FA9">
        <w:rPr>
          <w:rFonts w:ascii="Times New Roman" w:hAnsi="Times New Roman" w:cs="Times New Roman"/>
          <w:b/>
          <w:color w:val="0F1115"/>
          <w:sz w:val="28"/>
          <w:szCs w:val="28"/>
        </w:rPr>
        <w:t xml:space="preserve"> </w:t>
      </w:r>
      <w:r w:rsidRPr="008F3EF4">
        <w:rPr>
          <w:rFonts w:ascii="Times New Roman" w:hAnsi="Times New Roman" w:cs="Times New Roman"/>
          <w:b/>
          <w:color w:val="0F1115"/>
          <w:sz w:val="28"/>
          <w:szCs w:val="28"/>
        </w:rPr>
        <w:t>ЭКОЛОГИЧНОСТЬ</w:t>
      </w:r>
      <w:r w:rsidR="006F7FA9">
        <w:rPr>
          <w:rFonts w:ascii="Times New Roman" w:hAnsi="Times New Roman" w:cs="Times New Roman"/>
          <w:b/>
          <w:color w:val="0F1115"/>
          <w:sz w:val="28"/>
          <w:szCs w:val="28"/>
        </w:rPr>
        <w:t xml:space="preserve"> </w:t>
      </w:r>
      <w:r w:rsidRPr="008F3EF4">
        <w:rPr>
          <w:rFonts w:ascii="Times New Roman" w:hAnsi="Times New Roman" w:cs="Times New Roman"/>
          <w:b/>
          <w:color w:val="0F1115"/>
          <w:sz w:val="28"/>
          <w:szCs w:val="28"/>
        </w:rPr>
        <w:t>ПРОЕКТА</w:t>
      </w:r>
      <w:bookmarkEnd w:id="12"/>
    </w:p>
    <w:p w:rsidR="008F3EF4" w:rsidRPr="008F3EF4" w:rsidRDefault="008F3EF4" w:rsidP="008F3EF4">
      <w:pPr>
        <w:pStyle w:val="ds-markdown-paragraph"/>
        <w:shd w:val="clear" w:color="auto" w:fill="FFFFFF"/>
        <w:spacing w:before="0" w:beforeAutospacing="0" w:after="0" w:afterAutospacing="0" w:line="360" w:lineRule="auto"/>
        <w:jc w:val="both"/>
        <w:rPr>
          <w:rFonts w:eastAsiaTheme="minorHAnsi"/>
          <w:sz w:val="28"/>
          <w:szCs w:val="28"/>
          <w:lang w:eastAsia="en-US"/>
        </w:rPr>
      </w:pPr>
    </w:p>
    <w:p w:rsidR="008F3EF4" w:rsidRPr="008F3EF4" w:rsidRDefault="008F3EF4" w:rsidP="008F3EF4">
      <w:pPr>
        <w:pStyle w:val="3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bookmarkStart w:id="13" w:name="_Toc232711818"/>
      <w:r w:rsidRPr="008F3EF4">
        <w:rPr>
          <w:color w:val="0F1115"/>
          <w:sz w:val="28"/>
          <w:szCs w:val="28"/>
        </w:rPr>
        <w:t>6.1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Общая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характеристика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опасных,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вредных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факторов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на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рабочем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месте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оператора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информационной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подсистемы</w:t>
      </w:r>
      <w:bookmarkEnd w:id="13"/>
    </w:p>
    <w:p w:rsidR="008F3EF4" w:rsidRPr="008F3EF4" w:rsidRDefault="008F3EF4" w:rsidP="008F3EF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8F3EF4">
        <w:rPr>
          <w:color w:val="0F1115"/>
          <w:sz w:val="28"/>
          <w:szCs w:val="28"/>
        </w:rPr>
        <w:t>На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здоровье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трудоспособность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человека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процессе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труда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оказывает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влияние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совокупность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факторов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производственной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среды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трудового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процесса.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основу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гигиенических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критериев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оценки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классификации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условий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труда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положен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принцип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дифференциации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условий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труда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степени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отклонений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параметров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производственной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среды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трудового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процесса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от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действующих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гигиенических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нормативов.</w:t>
      </w:r>
    </w:p>
    <w:p w:rsidR="008F3EF4" w:rsidRPr="008F3EF4" w:rsidRDefault="008F3EF4" w:rsidP="008F3EF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8F3EF4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зависимости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от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влияния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на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организм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человека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отдельные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производственные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факторы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могут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быть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вредными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или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опасными.</w:t>
      </w:r>
    </w:p>
    <w:p w:rsidR="008F3EF4" w:rsidRPr="008F3EF4" w:rsidRDefault="008F3EF4" w:rsidP="008F3EF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8F3EF4">
        <w:rPr>
          <w:rStyle w:val="a3"/>
          <w:b w:val="0"/>
          <w:color w:val="0F1115"/>
          <w:sz w:val="28"/>
          <w:szCs w:val="28"/>
        </w:rPr>
        <w:t>Вредный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8F3EF4">
        <w:rPr>
          <w:rStyle w:val="a3"/>
          <w:b w:val="0"/>
          <w:color w:val="0F1115"/>
          <w:sz w:val="28"/>
          <w:szCs w:val="28"/>
        </w:rPr>
        <w:t>производственный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8F3EF4">
        <w:rPr>
          <w:rStyle w:val="a3"/>
          <w:b w:val="0"/>
          <w:color w:val="0F1115"/>
          <w:sz w:val="28"/>
          <w:szCs w:val="28"/>
        </w:rPr>
        <w:t>фактор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–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фактор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среды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трудового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процесса,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который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может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вызвать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профессиональную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патологию,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временное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или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стойкое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снижение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работоспособности,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повысить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частоту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соматических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инфекционных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заболеваний.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зависимости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от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количественной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характеристики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продолжительности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действия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отдельные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вредные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производственные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факторы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могут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стать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опасными.</w:t>
      </w:r>
    </w:p>
    <w:p w:rsidR="008F3EF4" w:rsidRPr="008F3EF4" w:rsidRDefault="008F3EF4" w:rsidP="008F3EF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8F3EF4">
        <w:rPr>
          <w:rStyle w:val="a3"/>
          <w:b w:val="0"/>
          <w:color w:val="0F1115"/>
          <w:sz w:val="28"/>
          <w:szCs w:val="28"/>
        </w:rPr>
        <w:t>Опасный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8F3EF4">
        <w:rPr>
          <w:rStyle w:val="a3"/>
          <w:b w:val="0"/>
          <w:color w:val="0F1115"/>
          <w:sz w:val="28"/>
          <w:szCs w:val="28"/>
        </w:rPr>
        <w:t>производственный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8F3EF4">
        <w:rPr>
          <w:rStyle w:val="a3"/>
          <w:b w:val="0"/>
          <w:color w:val="0F1115"/>
          <w:sz w:val="28"/>
          <w:szCs w:val="28"/>
        </w:rPr>
        <w:t>фактор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–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это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фактор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среды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трудового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процесса,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который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может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стать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причиной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острого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заболевания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или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внезапного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ухудшения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здоровья,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смерти.</w:t>
      </w:r>
    </w:p>
    <w:p w:rsidR="008F3EF4" w:rsidRPr="008F3EF4" w:rsidRDefault="008F3EF4" w:rsidP="008F3EF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8F3EF4">
        <w:rPr>
          <w:color w:val="0F1115"/>
          <w:sz w:val="28"/>
          <w:szCs w:val="28"/>
        </w:rPr>
        <w:t>При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работе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разработанным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программным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продуктом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«LinuxAV»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(антивирусный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сканер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для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Linux)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оператор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взаимодействует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персональным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компьютером,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что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обуславливает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наличие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следующих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вредных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опасных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производственных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факторов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согласно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ГОСТ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12.0.003-2015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«Система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стандартов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безопасности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труда.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Опасные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вредные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производственные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факторы.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Классификация»:</w:t>
      </w:r>
    </w:p>
    <w:p w:rsidR="008F3EF4" w:rsidRPr="008F3EF4" w:rsidRDefault="008F3EF4" w:rsidP="008F3EF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8F3EF4">
        <w:rPr>
          <w:rStyle w:val="a3"/>
          <w:b w:val="0"/>
          <w:color w:val="0F1115"/>
          <w:sz w:val="28"/>
          <w:szCs w:val="28"/>
        </w:rPr>
        <w:t>1.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8F3EF4">
        <w:rPr>
          <w:rStyle w:val="a3"/>
          <w:b w:val="0"/>
          <w:color w:val="0F1115"/>
          <w:sz w:val="28"/>
          <w:szCs w:val="28"/>
        </w:rPr>
        <w:t>Физические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8F3EF4">
        <w:rPr>
          <w:rStyle w:val="a3"/>
          <w:b w:val="0"/>
          <w:color w:val="0F1115"/>
          <w:sz w:val="28"/>
          <w:szCs w:val="28"/>
        </w:rPr>
        <w:t>факторы:</w:t>
      </w:r>
    </w:p>
    <w:p w:rsidR="008F3EF4" w:rsidRPr="008F3EF4" w:rsidRDefault="008F3EF4" w:rsidP="009C164D">
      <w:pPr>
        <w:pStyle w:val="ds-markdown-paragraph"/>
        <w:numPr>
          <w:ilvl w:val="0"/>
          <w:numId w:val="20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8F3EF4">
        <w:rPr>
          <w:color w:val="0F1115"/>
          <w:sz w:val="28"/>
          <w:szCs w:val="28"/>
        </w:rPr>
        <w:t>Повышенный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уровень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шума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на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рабочем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месте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(от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работы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кулеров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системного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блока,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вентиляторов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блока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питания,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жестких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дисков);</w:t>
      </w:r>
    </w:p>
    <w:p w:rsidR="008F3EF4" w:rsidRPr="008F3EF4" w:rsidRDefault="008F3EF4" w:rsidP="009C164D">
      <w:pPr>
        <w:pStyle w:val="ds-markdown-paragraph"/>
        <w:numPr>
          <w:ilvl w:val="0"/>
          <w:numId w:val="20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8F3EF4">
        <w:rPr>
          <w:color w:val="0F1115"/>
          <w:sz w:val="28"/>
          <w:szCs w:val="28"/>
        </w:rPr>
        <w:lastRenderedPageBreak/>
        <w:t>Повышенный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уровень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электромагнитных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излучений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(от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монитора,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системного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блока,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источников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бесперебойного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питания);</w:t>
      </w:r>
    </w:p>
    <w:p w:rsidR="008F3EF4" w:rsidRPr="008F3EF4" w:rsidRDefault="008F3EF4" w:rsidP="009C164D">
      <w:pPr>
        <w:pStyle w:val="ds-markdown-paragraph"/>
        <w:numPr>
          <w:ilvl w:val="0"/>
          <w:numId w:val="20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8F3EF4">
        <w:rPr>
          <w:color w:val="0F1115"/>
          <w:sz w:val="28"/>
          <w:szCs w:val="28"/>
        </w:rPr>
        <w:t>Повышенный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уровень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статического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электричества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(накапливается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на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корпусе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системного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блока,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мониторе,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клавиатуре);</w:t>
      </w:r>
    </w:p>
    <w:p w:rsidR="008F3EF4" w:rsidRPr="008F3EF4" w:rsidRDefault="008F3EF4" w:rsidP="009C164D">
      <w:pPr>
        <w:pStyle w:val="ds-markdown-paragraph"/>
        <w:numPr>
          <w:ilvl w:val="0"/>
          <w:numId w:val="20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8F3EF4">
        <w:rPr>
          <w:color w:val="0F1115"/>
          <w:sz w:val="28"/>
          <w:szCs w:val="28"/>
        </w:rPr>
        <w:t>Недостаточная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или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чрезмерная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освещенность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рабочей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зоны;</w:t>
      </w:r>
    </w:p>
    <w:p w:rsidR="008F3EF4" w:rsidRPr="008F3EF4" w:rsidRDefault="008F3EF4" w:rsidP="009C164D">
      <w:pPr>
        <w:pStyle w:val="ds-markdown-paragraph"/>
        <w:numPr>
          <w:ilvl w:val="0"/>
          <w:numId w:val="20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8F3EF4">
        <w:rPr>
          <w:color w:val="0F1115"/>
          <w:sz w:val="28"/>
          <w:szCs w:val="28"/>
        </w:rPr>
        <w:t>Повышенное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значение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напряжения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электрической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цепи,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замыкание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которой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может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произойти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через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тело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человека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(опасность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поражения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электрическим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током);</w:t>
      </w:r>
    </w:p>
    <w:p w:rsidR="008F3EF4" w:rsidRPr="008F3EF4" w:rsidRDefault="008F3EF4" w:rsidP="009C164D">
      <w:pPr>
        <w:pStyle w:val="ds-markdown-paragraph"/>
        <w:numPr>
          <w:ilvl w:val="0"/>
          <w:numId w:val="20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8F3EF4">
        <w:rPr>
          <w:color w:val="0F1115"/>
          <w:sz w:val="28"/>
          <w:szCs w:val="28"/>
        </w:rPr>
        <w:t>Отклонение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параметров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микроклимата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(температуры,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влажности,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скорости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движения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воздуха)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на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рабочем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месте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от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нормативных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значений.</w:t>
      </w:r>
    </w:p>
    <w:p w:rsidR="008F3EF4" w:rsidRPr="008F3EF4" w:rsidRDefault="008F3EF4" w:rsidP="008F3EF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8F3EF4">
        <w:rPr>
          <w:rStyle w:val="a3"/>
          <w:b w:val="0"/>
          <w:color w:val="0F1115"/>
          <w:sz w:val="28"/>
          <w:szCs w:val="28"/>
        </w:rPr>
        <w:t>2.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8F3EF4">
        <w:rPr>
          <w:rStyle w:val="a3"/>
          <w:b w:val="0"/>
          <w:color w:val="0F1115"/>
          <w:sz w:val="28"/>
          <w:szCs w:val="28"/>
        </w:rPr>
        <w:t>Психофизиологические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8F3EF4">
        <w:rPr>
          <w:rStyle w:val="a3"/>
          <w:b w:val="0"/>
          <w:color w:val="0F1115"/>
          <w:sz w:val="28"/>
          <w:szCs w:val="28"/>
        </w:rPr>
        <w:t>факторы:</w:t>
      </w:r>
    </w:p>
    <w:p w:rsidR="008F3EF4" w:rsidRPr="008F3EF4" w:rsidRDefault="008F3EF4" w:rsidP="009C164D">
      <w:pPr>
        <w:pStyle w:val="ds-markdown-paragraph"/>
        <w:numPr>
          <w:ilvl w:val="0"/>
          <w:numId w:val="21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8F3EF4">
        <w:rPr>
          <w:color w:val="0F1115"/>
          <w:sz w:val="28"/>
          <w:szCs w:val="28"/>
        </w:rPr>
        <w:t>Умственное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перенапряжение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(при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анализе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результатов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сканирования,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принятии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решений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помещении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файлов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карантин);</w:t>
      </w:r>
    </w:p>
    <w:p w:rsidR="008F3EF4" w:rsidRPr="008F3EF4" w:rsidRDefault="008F3EF4" w:rsidP="009C164D">
      <w:pPr>
        <w:pStyle w:val="ds-markdown-paragraph"/>
        <w:numPr>
          <w:ilvl w:val="0"/>
          <w:numId w:val="21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8F3EF4">
        <w:rPr>
          <w:color w:val="0F1115"/>
          <w:sz w:val="28"/>
          <w:szCs w:val="28"/>
        </w:rPr>
        <w:t>Перенапряжение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зрительных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анализаторов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(длительная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работа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экраном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монитора,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просмотр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списков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угроз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таблице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результатов);</w:t>
      </w:r>
    </w:p>
    <w:p w:rsidR="008F3EF4" w:rsidRPr="008F3EF4" w:rsidRDefault="008F3EF4" w:rsidP="009C164D">
      <w:pPr>
        <w:pStyle w:val="ds-markdown-paragraph"/>
        <w:numPr>
          <w:ilvl w:val="0"/>
          <w:numId w:val="21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8F3EF4">
        <w:rPr>
          <w:color w:val="0F1115"/>
          <w:sz w:val="28"/>
          <w:szCs w:val="28"/>
        </w:rPr>
        <w:t>Монотонность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труда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(при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длительном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сканировании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файловой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системы);</w:t>
      </w:r>
    </w:p>
    <w:p w:rsidR="008F3EF4" w:rsidRPr="008F3EF4" w:rsidRDefault="008F3EF4" w:rsidP="009C164D">
      <w:pPr>
        <w:pStyle w:val="ds-markdown-paragraph"/>
        <w:numPr>
          <w:ilvl w:val="0"/>
          <w:numId w:val="21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8F3EF4">
        <w:rPr>
          <w:color w:val="0F1115"/>
          <w:sz w:val="28"/>
          <w:szCs w:val="28"/>
        </w:rPr>
        <w:t>Статические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физические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нагрузки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(длительное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нахождение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фиксированной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позе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«сидя»).</w:t>
      </w:r>
    </w:p>
    <w:p w:rsidR="008F3EF4" w:rsidRPr="008F3EF4" w:rsidRDefault="008F3EF4" w:rsidP="008F3EF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8F3EF4">
        <w:rPr>
          <w:color w:val="0F1115"/>
          <w:sz w:val="28"/>
          <w:szCs w:val="28"/>
        </w:rPr>
        <w:t>Для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того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чтобы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максимально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снизить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риск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возникновения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профессиональных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заболеваний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от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психофизических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факторов,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необходимо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максимально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правильно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построить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свой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рабочий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процесс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сконструировать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рабочее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место.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Для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этого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необходимо:</w:t>
      </w:r>
    </w:p>
    <w:p w:rsidR="008F3EF4" w:rsidRPr="008F3EF4" w:rsidRDefault="008F3EF4" w:rsidP="009C164D">
      <w:pPr>
        <w:pStyle w:val="ds-markdown-paragraph"/>
        <w:numPr>
          <w:ilvl w:val="0"/>
          <w:numId w:val="22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8F3EF4">
        <w:rPr>
          <w:color w:val="0F1115"/>
          <w:sz w:val="28"/>
          <w:szCs w:val="28"/>
        </w:rPr>
        <w:t>Обеспечить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достаточное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рабочее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пространство,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позволяющее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осуществлять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все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необходимые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движения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перемещения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при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эксплуатации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техническом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обслуживании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вычислительной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техники;</w:t>
      </w:r>
    </w:p>
    <w:p w:rsidR="008F3EF4" w:rsidRPr="008F3EF4" w:rsidRDefault="008F3EF4" w:rsidP="009C164D">
      <w:pPr>
        <w:pStyle w:val="ds-markdown-paragraph"/>
        <w:numPr>
          <w:ilvl w:val="0"/>
          <w:numId w:val="22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8F3EF4">
        <w:rPr>
          <w:color w:val="0F1115"/>
          <w:sz w:val="28"/>
          <w:szCs w:val="28"/>
        </w:rPr>
        <w:t>Обеспечить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оптимальное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расположение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органов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управления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(клавиатуры,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мыши)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рабочей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зоне;</w:t>
      </w:r>
    </w:p>
    <w:p w:rsidR="008F3EF4" w:rsidRPr="008F3EF4" w:rsidRDefault="008F3EF4" w:rsidP="009C164D">
      <w:pPr>
        <w:pStyle w:val="ds-markdown-paragraph"/>
        <w:numPr>
          <w:ilvl w:val="0"/>
          <w:numId w:val="22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8F3EF4">
        <w:rPr>
          <w:color w:val="0F1115"/>
          <w:sz w:val="28"/>
          <w:szCs w:val="28"/>
        </w:rPr>
        <w:t>Обеспечить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рациональное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распределение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движений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процессе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работы,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чередуя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периоды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интенсивной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работы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паузами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для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отдыха.</w:t>
      </w:r>
    </w:p>
    <w:p w:rsidR="008F3EF4" w:rsidRPr="008F3EF4" w:rsidRDefault="008F3EF4" w:rsidP="008F3EF4">
      <w:pPr>
        <w:pStyle w:val="3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bookmarkStart w:id="14" w:name="_Toc232711819"/>
      <w:r w:rsidRPr="008F3EF4">
        <w:rPr>
          <w:color w:val="0F1115"/>
          <w:sz w:val="28"/>
          <w:szCs w:val="28"/>
        </w:rPr>
        <w:lastRenderedPageBreak/>
        <w:t>6.2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Обеспечение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безопасности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на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рабочем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месте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оператора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информационной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подсистемы</w:t>
      </w:r>
      <w:bookmarkEnd w:id="14"/>
    </w:p>
    <w:p w:rsidR="008F3EF4" w:rsidRPr="008F3EF4" w:rsidRDefault="008F3EF4" w:rsidP="008F3EF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8F3EF4">
        <w:rPr>
          <w:color w:val="0F1115"/>
          <w:sz w:val="28"/>
          <w:szCs w:val="28"/>
        </w:rPr>
        <w:t>При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проектировании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рабочих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помещений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специалисты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должны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учитывать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первую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очередь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количество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работающих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размещаемый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них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комплекс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технических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средств.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Также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необходимо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не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выпускать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из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внимания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такие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важные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параметры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микроклимата,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как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температура,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относительная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влажность,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скорость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движения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воздуха.</w:t>
      </w:r>
    </w:p>
    <w:p w:rsidR="008F3EF4" w:rsidRPr="008F3EF4" w:rsidRDefault="008F3EF4" w:rsidP="008F3EF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8F3EF4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соответствии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Санитарно-эпидемиологическими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правилами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нормативами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СанПиН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1.2.3685-21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«Гигиенические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нормативы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требования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к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обеспечению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безопасности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(или)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безвредности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для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человека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факторов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среды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обитания»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(ранее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СанПиН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2.2.2/2.4.1340-03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«Гигиенические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требования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к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персональным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электронно-вычислительным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машинам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организации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работы»)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для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обеспечения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нормальных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условий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труда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на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одного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работающего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человека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устанавливается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объем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производственного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помещения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не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менее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15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м³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площадью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не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менее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4,5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м².</w:t>
      </w:r>
    </w:p>
    <w:p w:rsidR="008F3EF4" w:rsidRPr="008F3EF4" w:rsidRDefault="008F3EF4" w:rsidP="008F3EF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8F3EF4">
        <w:rPr>
          <w:color w:val="0F1115"/>
          <w:sz w:val="28"/>
          <w:szCs w:val="28"/>
        </w:rPr>
        <w:t>Рассмотрим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типовое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рабочее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помещение,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котором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эксплуатируется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разработанный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программный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продукт.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Офис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условной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организации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находится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на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одном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из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этажей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административного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здания.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Окна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рабочего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помещения,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где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эксплуатируется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вычислительная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техника,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выходят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на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северо-восток,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что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обеспечивает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равномерное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естественное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освещение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без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ослепления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прямыми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солнечными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лучами.</w:t>
      </w:r>
    </w:p>
    <w:p w:rsidR="008F3EF4" w:rsidRPr="008F3EF4" w:rsidRDefault="008F3EF4" w:rsidP="008F3EF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8F3EF4">
        <w:rPr>
          <w:color w:val="0F1115"/>
          <w:sz w:val="28"/>
          <w:szCs w:val="28"/>
        </w:rPr>
        <w:t>Размеры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рабочего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помещения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составляют:</w:t>
      </w:r>
    </w:p>
    <w:p w:rsidR="008F3EF4" w:rsidRPr="008F3EF4" w:rsidRDefault="008F3EF4" w:rsidP="009C164D">
      <w:pPr>
        <w:pStyle w:val="ds-markdown-paragraph"/>
        <w:numPr>
          <w:ilvl w:val="0"/>
          <w:numId w:val="23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8F3EF4">
        <w:rPr>
          <w:color w:val="0F1115"/>
          <w:sz w:val="28"/>
          <w:szCs w:val="28"/>
        </w:rPr>
        <w:t>длина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–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8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м;</w:t>
      </w:r>
    </w:p>
    <w:p w:rsidR="008F3EF4" w:rsidRPr="008F3EF4" w:rsidRDefault="008F3EF4" w:rsidP="009C164D">
      <w:pPr>
        <w:pStyle w:val="ds-markdown-paragraph"/>
        <w:numPr>
          <w:ilvl w:val="0"/>
          <w:numId w:val="23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8F3EF4">
        <w:rPr>
          <w:color w:val="0F1115"/>
          <w:sz w:val="28"/>
          <w:szCs w:val="28"/>
        </w:rPr>
        <w:t>ширина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–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6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м;</w:t>
      </w:r>
    </w:p>
    <w:p w:rsidR="008F3EF4" w:rsidRPr="008F3EF4" w:rsidRDefault="008F3EF4" w:rsidP="009C164D">
      <w:pPr>
        <w:pStyle w:val="ds-markdown-paragraph"/>
        <w:numPr>
          <w:ilvl w:val="0"/>
          <w:numId w:val="23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8F3EF4">
        <w:rPr>
          <w:color w:val="0F1115"/>
          <w:sz w:val="28"/>
          <w:szCs w:val="28"/>
        </w:rPr>
        <w:t>высота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–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3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м.</w:t>
      </w:r>
    </w:p>
    <w:p w:rsidR="008F3EF4" w:rsidRPr="008F3EF4" w:rsidRDefault="008F3EF4" w:rsidP="008F3EF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8F3EF4">
        <w:rPr>
          <w:color w:val="0F1115"/>
          <w:sz w:val="28"/>
          <w:szCs w:val="28"/>
        </w:rPr>
        <w:t>Общая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площадь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помещения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равна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48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м²,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объем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–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144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м³.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помещении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постоянно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работают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5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специалистов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(включая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оператора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антивирусного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сканера).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Получается,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что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на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каждого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сотрудника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приходится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28,8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м³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объема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производственного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помещения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9,6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м²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производственной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площади,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lastRenderedPageBreak/>
        <w:t>что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соответствует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санитарно-гигиеническим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нормам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(превышает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минимальные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требования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15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м³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4,5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м²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на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человека).</w:t>
      </w:r>
    </w:p>
    <w:p w:rsidR="008F3EF4" w:rsidRPr="008F3EF4" w:rsidRDefault="008F3EF4" w:rsidP="008F3EF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8F3EF4">
        <w:rPr>
          <w:color w:val="0F1115"/>
          <w:sz w:val="28"/>
          <w:szCs w:val="28"/>
        </w:rPr>
        <w:t>Цветовое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оформление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рабочего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помещения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выполнено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соответствии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рекомендациями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СН-181-70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(«Указание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проектированию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цветовой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отделки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интерьеров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производственных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зданий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промышленных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предприятий»).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Цвет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стен,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потолка,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пола,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также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офисной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мебели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гармонируют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друг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другом.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Стены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окрашены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светло-зеленый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цвет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(способствует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снижению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утомляемости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глаз),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на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потолке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–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белая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матовая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краска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(обеспечивает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равномерное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рассеивание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света),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на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полу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лежит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ламинат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светлых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тонов.</w:t>
      </w:r>
    </w:p>
    <w:p w:rsidR="008F3EF4" w:rsidRPr="008F3EF4" w:rsidRDefault="008F3EF4" w:rsidP="008F3EF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8F3EF4">
        <w:rPr>
          <w:color w:val="0F1115"/>
          <w:sz w:val="28"/>
          <w:szCs w:val="28"/>
        </w:rPr>
        <w:t>Окна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помещения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оборудованы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жалюзи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для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регулировки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естественного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освещения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предотвращения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бликов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на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экранах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мониторов.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На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рисунке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6.1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представлена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схема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расположения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рабочих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мест.</w:t>
      </w:r>
    </w:p>
    <w:p w:rsidR="008F3EF4" w:rsidRPr="008F3EF4" w:rsidRDefault="008F3EF4" w:rsidP="008F3EF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8F3EF4">
        <w:rPr>
          <w:noProof/>
          <w:color w:val="000000"/>
          <w:sz w:val="28"/>
          <w:szCs w:val="28"/>
        </w:rPr>
        <w:drawing>
          <wp:inline distT="0" distB="0" distL="0" distR="0" wp14:anchorId="58E1CD4A" wp14:editId="698D6B11">
            <wp:extent cx="4206240" cy="2956560"/>
            <wp:effectExtent l="0" t="0" r="381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6240" cy="2956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F3EF4" w:rsidRPr="008F3EF4" w:rsidRDefault="008F3EF4" w:rsidP="008F3EF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rStyle w:val="a3"/>
          <w:b w:val="0"/>
          <w:sz w:val="28"/>
          <w:szCs w:val="28"/>
        </w:rPr>
      </w:pPr>
      <w:r w:rsidRPr="008F3EF4">
        <w:rPr>
          <w:rStyle w:val="a3"/>
          <w:b w:val="0"/>
          <w:color w:val="0F1115"/>
          <w:sz w:val="28"/>
          <w:szCs w:val="28"/>
        </w:rPr>
        <w:t>Рисунок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8F3EF4">
        <w:rPr>
          <w:rStyle w:val="a3"/>
          <w:b w:val="0"/>
          <w:color w:val="0F1115"/>
          <w:sz w:val="28"/>
          <w:szCs w:val="28"/>
        </w:rPr>
        <w:t>6.1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8F3EF4">
        <w:rPr>
          <w:rStyle w:val="a3"/>
          <w:b w:val="0"/>
          <w:color w:val="0F1115"/>
          <w:sz w:val="28"/>
          <w:szCs w:val="28"/>
        </w:rPr>
        <w:t>–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8F3EF4">
        <w:rPr>
          <w:rStyle w:val="a3"/>
          <w:b w:val="0"/>
          <w:color w:val="0F1115"/>
          <w:sz w:val="28"/>
          <w:szCs w:val="28"/>
        </w:rPr>
        <w:t>Схема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8F3EF4">
        <w:rPr>
          <w:rStyle w:val="a3"/>
          <w:b w:val="0"/>
          <w:color w:val="0F1115"/>
          <w:sz w:val="28"/>
          <w:szCs w:val="28"/>
        </w:rPr>
        <w:t>расположения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8F3EF4">
        <w:rPr>
          <w:rStyle w:val="a3"/>
          <w:b w:val="0"/>
          <w:color w:val="0F1115"/>
          <w:sz w:val="28"/>
          <w:szCs w:val="28"/>
        </w:rPr>
        <w:t>рабочих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8F3EF4">
        <w:rPr>
          <w:rStyle w:val="a3"/>
          <w:b w:val="0"/>
          <w:color w:val="0F1115"/>
          <w:sz w:val="28"/>
          <w:szCs w:val="28"/>
        </w:rPr>
        <w:t>мест</w:t>
      </w:r>
    </w:p>
    <w:p w:rsidR="008F3EF4" w:rsidRPr="008F3EF4" w:rsidRDefault="008F3EF4" w:rsidP="008F3EF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b/>
          <w:sz w:val="28"/>
          <w:szCs w:val="28"/>
        </w:rPr>
      </w:pPr>
    </w:p>
    <w:p w:rsidR="008F3EF4" w:rsidRPr="008F3EF4" w:rsidRDefault="008F3EF4" w:rsidP="008F3EF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8F3EF4">
        <w:rPr>
          <w:color w:val="0F1115"/>
          <w:sz w:val="28"/>
          <w:szCs w:val="28"/>
        </w:rPr>
        <w:t>Рабочее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место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оператора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антивирусного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сканера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выполнено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соответствии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требованиями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ГОСТ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12.2.032-78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«Система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стандартов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безопасности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труда.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Рабочее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место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при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выполнении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работ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сидя.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Общие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эргономические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требования»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при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выполнении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работ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сидя.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Высота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рабочего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стола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составляет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725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мм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(регулируемая),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его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площадь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достаточна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для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размещения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монитора,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системного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блока,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клавиатуры,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мыши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документации.</w:t>
      </w:r>
    </w:p>
    <w:p w:rsidR="008F3EF4" w:rsidRPr="008F3EF4" w:rsidRDefault="008F3EF4" w:rsidP="008F3EF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8F3EF4">
        <w:rPr>
          <w:rStyle w:val="a3"/>
          <w:color w:val="0F1115"/>
          <w:sz w:val="28"/>
          <w:szCs w:val="28"/>
        </w:rPr>
        <w:lastRenderedPageBreak/>
        <w:t>Рисунок</w:t>
      </w:r>
      <w:r w:rsidR="006F7FA9">
        <w:rPr>
          <w:rStyle w:val="a3"/>
          <w:color w:val="0F1115"/>
          <w:sz w:val="28"/>
          <w:szCs w:val="28"/>
        </w:rPr>
        <w:t xml:space="preserve"> </w:t>
      </w:r>
      <w:r w:rsidRPr="008F3EF4">
        <w:rPr>
          <w:rStyle w:val="a3"/>
          <w:color w:val="0F1115"/>
          <w:sz w:val="28"/>
          <w:szCs w:val="28"/>
        </w:rPr>
        <w:t>6.2</w:t>
      </w:r>
      <w:r w:rsidR="006F7FA9">
        <w:rPr>
          <w:rStyle w:val="a3"/>
          <w:color w:val="0F1115"/>
          <w:sz w:val="28"/>
          <w:szCs w:val="28"/>
        </w:rPr>
        <w:t xml:space="preserve"> </w:t>
      </w:r>
      <w:r w:rsidRPr="008F3EF4">
        <w:rPr>
          <w:rStyle w:val="a3"/>
          <w:color w:val="0F1115"/>
          <w:sz w:val="28"/>
          <w:szCs w:val="28"/>
        </w:rPr>
        <w:t>–</w:t>
      </w:r>
      <w:r w:rsidR="006F7FA9">
        <w:rPr>
          <w:rStyle w:val="a3"/>
          <w:color w:val="0F1115"/>
          <w:sz w:val="28"/>
          <w:szCs w:val="28"/>
        </w:rPr>
        <w:t xml:space="preserve"> </w:t>
      </w:r>
      <w:r w:rsidRPr="008F3EF4">
        <w:rPr>
          <w:rStyle w:val="a3"/>
          <w:color w:val="0F1115"/>
          <w:sz w:val="28"/>
          <w:szCs w:val="28"/>
        </w:rPr>
        <w:t>Организация</w:t>
      </w:r>
      <w:r w:rsidR="006F7FA9">
        <w:rPr>
          <w:rStyle w:val="a3"/>
          <w:color w:val="0F1115"/>
          <w:sz w:val="28"/>
          <w:szCs w:val="28"/>
        </w:rPr>
        <w:t xml:space="preserve"> </w:t>
      </w:r>
      <w:r w:rsidRPr="008F3EF4">
        <w:rPr>
          <w:rStyle w:val="a3"/>
          <w:color w:val="0F1115"/>
          <w:sz w:val="28"/>
          <w:szCs w:val="28"/>
        </w:rPr>
        <w:t>рабочего</w:t>
      </w:r>
      <w:r w:rsidR="006F7FA9">
        <w:rPr>
          <w:rStyle w:val="a3"/>
          <w:color w:val="0F1115"/>
          <w:sz w:val="28"/>
          <w:szCs w:val="28"/>
        </w:rPr>
        <w:t xml:space="preserve"> </w:t>
      </w:r>
      <w:r w:rsidRPr="008F3EF4">
        <w:rPr>
          <w:rStyle w:val="a3"/>
          <w:color w:val="0F1115"/>
          <w:sz w:val="28"/>
          <w:szCs w:val="28"/>
        </w:rPr>
        <w:t>места</w:t>
      </w:r>
      <w:r w:rsidR="006F7FA9">
        <w:rPr>
          <w:rStyle w:val="a3"/>
          <w:color w:val="0F1115"/>
          <w:sz w:val="28"/>
          <w:szCs w:val="28"/>
        </w:rPr>
        <w:t xml:space="preserve"> </w:t>
      </w:r>
      <w:r w:rsidRPr="008F3EF4">
        <w:rPr>
          <w:rStyle w:val="a3"/>
          <w:color w:val="0F1115"/>
          <w:sz w:val="28"/>
          <w:szCs w:val="28"/>
        </w:rPr>
        <w:t>оператора</w:t>
      </w:r>
    </w:p>
    <w:p w:rsidR="008F3EF4" w:rsidRPr="008F3EF4" w:rsidRDefault="008F3EF4" w:rsidP="008F3EF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8F3EF4">
        <w:rPr>
          <w:color w:val="0F1115"/>
          <w:sz w:val="28"/>
          <w:szCs w:val="28"/>
        </w:rPr>
        <w:t>Рабочее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кресло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выбрано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соответствии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ГОСТ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21889-76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«Система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«человек-машина».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Кресло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оператора.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Общие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эргономические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требования».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Оно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обеспечивает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оператору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рациональную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рабочую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позу,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создает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условия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для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поддержания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корпуса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человека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физиологически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правильном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положении.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Конструкция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кресла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включает:</w:t>
      </w:r>
    </w:p>
    <w:p w:rsidR="008F3EF4" w:rsidRPr="008F3EF4" w:rsidRDefault="008F3EF4" w:rsidP="009C164D">
      <w:pPr>
        <w:pStyle w:val="ds-markdown-paragraph"/>
        <w:numPr>
          <w:ilvl w:val="0"/>
          <w:numId w:val="24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8F3EF4">
        <w:rPr>
          <w:color w:val="0F1115"/>
          <w:sz w:val="28"/>
          <w:szCs w:val="28"/>
        </w:rPr>
        <w:t>регулировку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высоты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сиденья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диапазоне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400-550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мм;</w:t>
      </w:r>
    </w:p>
    <w:p w:rsidR="008F3EF4" w:rsidRPr="008F3EF4" w:rsidRDefault="008F3EF4" w:rsidP="009C164D">
      <w:pPr>
        <w:pStyle w:val="ds-markdown-paragraph"/>
        <w:numPr>
          <w:ilvl w:val="0"/>
          <w:numId w:val="24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8F3EF4">
        <w:rPr>
          <w:color w:val="0F1115"/>
          <w:sz w:val="28"/>
          <w:szCs w:val="28"/>
        </w:rPr>
        <w:t>регулировку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угла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наклона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спинки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(в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пределах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90-120°);</w:t>
      </w:r>
    </w:p>
    <w:p w:rsidR="008F3EF4" w:rsidRPr="008F3EF4" w:rsidRDefault="008F3EF4" w:rsidP="009C164D">
      <w:pPr>
        <w:pStyle w:val="ds-markdown-paragraph"/>
        <w:numPr>
          <w:ilvl w:val="0"/>
          <w:numId w:val="24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8F3EF4">
        <w:rPr>
          <w:color w:val="0F1115"/>
          <w:sz w:val="28"/>
          <w:szCs w:val="28"/>
        </w:rPr>
        <w:t>наличие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подлокотников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высотой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200-250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мм;</w:t>
      </w:r>
    </w:p>
    <w:p w:rsidR="008F3EF4" w:rsidRPr="008F3EF4" w:rsidRDefault="008F3EF4" w:rsidP="009C164D">
      <w:pPr>
        <w:pStyle w:val="ds-markdown-paragraph"/>
        <w:numPr>
          <w:ilvl w:val="0"/>
          <w:numId w:val="24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8F3EF4">
        <w:rPr>
          <w:color w:val="0F1115"/>
          <w:sz w:val="28"/>
          <w:szCs w:val="28"/>
        </w:rPr>
        <w:t>наличие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подголовника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для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поддержки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шейного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отдела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позвоночника.</w:t>
      </w:r>
    </w:p>
    <w:p w:rsidR="008F3EF4" w:rsidRPr="008F3EF4" w:rsidRDefault="008F3EF4" w:rsidP="008F3EF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8F3EF4">
        <w:rPr>
          <w:color w:val="0F1115"/>
          <w:sz w:val="28"/>
          <w:szCs w:val="28"/>
        </w:rPr>
        <w:t>Конструкция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кресла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не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затрудняет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движения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оператора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обеспечивает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свободный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доступ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к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органам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управления.</w:t>
      </w:r>
    </w:p>
    <w:p w:rsidR="008F3EF4" w:rsidRPr="008F3EF4" w:rsidRDefault="008F3EF4" w:rsidP="008F3EF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8F3EF4">
        <w:rPr>
          <w:color w:val="0F1115"/>
          <w:sz w:val="28"/>
          <w:szCs w:val="28"/>
        </w:rPr>
        <w:t>Большое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значение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также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придается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правильной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рабочей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позе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пользователя.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При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неудобной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рабочей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позе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могут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появиться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боли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мышцах,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суставах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сухожилиях,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развиться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такие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профессиональные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заболевания,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как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остеохондроз,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синдром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запястного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канала.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Требования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к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рабочей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позе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пользователя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видеотерминала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следующие:</w:t>
      </w:r>
    </w:p>
    <w:p w:rsidR="008F3EF4" w:rsidRPr="008F3EF4" w:rsidRDefault="008F3EF4" w:rsidP="009C164D">
      <w:pPr>
        <w:pStyle w:val="ds-markdown-paragraph"/>
        <w:numPr>
          <w:ilvl w:val="0"/>
          <w:numId w:val="2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8F3EF4">
        <w:rPr>
          <w:color w:val="0F1115"/>
          <w:sz w:val="28"/>
          <w:szCs w:val="28"/>
        </w:rPr>
        <w:t>голова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не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должна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быть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наклонена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более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чем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на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20°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(взгляд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должен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быть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направлен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прямо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или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слегка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вниз);</w:t>
      </w:r>
    </w:p>
    <w:p w:rsidR="008F3EF4" w:rsidRPr="008F3EF4" w:rsidRDefault="008F3EF4" w:rsidP="009C164D">
      <w:pPr>
        <w:pStyle w:val="ds-markdown-paragraph"/>
        <w:numPr>
          <w:ilvl w:val="0"/>
          <w:numId w:val="2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8F3EF4">
        <w:rPr>
          <w:color w:val="0F1115"/>
          <w:sz w:val="28"/>
          <w:szCs w:val="28"/>
        </w:rPr>
        <w:t>плечи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должны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быть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расслаблены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опущены;</w:t>
      </w:r>
    </w:p>
    <w:p w:rsidR="008F3EF4" w:rsidRPr="008F3EF4" w:rsidRDefault="008F3EF4" w:rsidP="009C164D">
      <w:pPr>
        <w:pStyle w:val="ds-markdown-paragraph"/>
        <w:numPr>
          <w:ilvl w:val="0"/>
          <w:numId w:val="2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8F3EF4">
        <w:rPr>
          <w:color w:val="0F1115"/>
          <w:sz w:val="28"/>
          <w:szCs w:val="28"/>
        </w:rPr>
        <w:t>локти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должны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быть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согнуты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под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углом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80°…100°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находиться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на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уровне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клавиатуры;</w:t>
      </w:r>
    </w:p>
    <w:p w:rsidR="008F3EF4" w:rsidRPr="008F3EF4" w:rsidRDefault="008F3EF4" w:rsidP="009C164D">
      <w:pPr>
        <w:pStyle w:val="ds-markdown-paragraph"/>
        <w:numPr>
          <w:ilvl w:val="0"/>
          <w:numId w:val="2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8F3EF4">
        <w:rPr>
          <w:color w:val="0F1115"/>
          <w:sz w:val="28"/>
          <w:szCs w:val="28"/>
        </w:rPr>
        <w:t>предплечья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кисти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рук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должны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находиться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горизонтальном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положении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(не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допускается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изгиб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запястий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вверх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или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вниз);</w:t>
      </w:r>
    </w:p>
    <w:p w:rsidR="008F3EF4" w:rsidRPr="008F3EF4" w:rsidRDefault="008F3EF4" w:rsidP="009C164D">
      <w:pPr>
        <w:pStyle w:val="ds-markdown-paragraph"/>
        <w:numPr>
          <w:ilvl w:val="0"/>
          <w:numId w:val="2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8F3EF4">
        <w:rPr>
          <w:color w:val="0F1115"/>
          <w:sz w:val="28"/>
          <w:szCs w:val="28"/>
        </w:rPr>
        <w:t>спина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должна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иметь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естественный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изгиб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опорой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на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спинку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кресла;</w:t>
      </w:r>
    </w:p>
    <w:p w:rsidR="008F3EF4" w:rsidRPr="008F3EF4" w:rsidRDefault="008F3EF4" w:rsidP="009C164D">
      <w:pPr>
        <w:pStyle w:val="ds-markdown-paragraph"/>
        <w:numPr>
          <w:ilvl w:val="0"/>
          <w:numId w:val="2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8F3EF4">
        <w:rPr>
          <w:color w:val="0F1115"/>
          <w:sz w:val="28"/>
          <w:szCs w:val="28"/>
        </w:rPr>
        <w:t>ноги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должны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стоять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на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полу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или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на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подставке,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бедра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параллельны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полу.</w:t>
      </w:r>
    </w:p>
    <w:p w:rsidR="008F3EF4" w:rsidRPr="008F3EF4" w:rsidRDefault="008F3EF4" w:rsidP="008F3EF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8F3EF4">
        <w:rPr>
          <w:color w:val="0F1115"/>
          <w:sz w:val="28"/>
          <w:szCs w:val="28"/>
        </w:rPr>
        <w:lastRenderedPageBreak/>
        <w:t>Причина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неправильной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позы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пользователей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обусловлена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следующими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факторами: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нет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хорошей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подставки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для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документов,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клавиатура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находится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слишком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высоко,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документы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–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низко,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некуда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положить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руки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кисти,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недостаточно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пространства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для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ног.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разработанном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проекте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рабочего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места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все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эти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факторы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учтены: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предусмотрена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регулируемая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подставка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для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ног,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удобное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расположение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клавиатуры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мыши,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также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документы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размещаются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на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специальной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подставке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на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уровне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глаз.</w:t>
      </w:r>
    </w:p>
    <w:p w:rsidR="008F3EF4" w:rsidRPr="008F3EF4" w:rsidRDefault="008F3EF4" w:rsidP="008F3EF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8F3EF4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производственных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помещениях,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которых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работа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использованием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ПК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является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основной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связана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нервно-эмоциональным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напряжением,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должны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обеспечиваться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оптимальные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параметры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микроклимата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для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категории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работ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1а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1б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соответствии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действующими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санитарно-эпидемиологическими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нормативами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микроклимата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производственных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помещений.</w:t>
      </w:r>
    </w:p>
    <w:p w:rsidR="008F3EF4" w:rsidRPr="008F3EF4" w:rsidRDefault="008F3EF4" w:rsidP="008F3EF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8F3EF4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таблице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6.1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представлены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нормативы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микроклимата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для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помещений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ПК.</w:t>
      </w:r>
    </w:p>
    <w:p w:rsidR="008F3EF4" w:rsidRPr="008F3EF4" w:rsidRDefault="008F3EF4" w:rsidP="008F3EF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rStyle w:val="a5"/>
          <w:i w:val="0"/>
          <w:sz w:val="28"/>
          <w:szCs w:val="28"/>
        </w:rPr>
      </w:pPr>
      <w:r w:rsidRPr="008F3EF4">
        <w:rPr>
          <w:rStyle w:val="a5"/>
          <w:color w:val="0F1115"/>
          <w:sz w:val="28"/>
          <w:szCs w:val="28"/>
        </w:rPr>
        <w:t>Таблица</w:t>
      </w:r>
      <w:r w:rsidR="006F7FA9">
        <w:rPr>
          <w:rStyle w:val="a5"/>
          <w:color w:val="0F1115"/>
          <w:sz w:val="28"/>
          <w:szCs w:val="28"/>
        </w:rPr>
        <w:t xml:space="preserve"> </w:t>
      </w:r>
      <w:r w:rsidRPr="008F3EF4">
        <w:rPr>
          <w:rStyle w:val="a5"/>
          <w:color w:val="0F1115"/>
          <w:sz w:val="28"/>
          <w:szCs w:val="28"/>
        </w:rPr>
        <w:t>6.1</w:t>
      </w:r>
      <w:r w:rsidR="006F7FA9">
        <w:rPr>
          <w:rStyle w:val="a5"/>
          <w:color w:val="0F1115"/>
          <w:sz w:val="28"/>
          <w:szCs w:val="28"/>
        </w:rPr>
        <w:t xml:space="preserve"> </w:t>
      </w:r>
      <w:r w:rsidRPr="008F3EF4">
        <w:rPr>
          <w:rStyle w:val="a5"/>
          <w:color w:val="0F1115"/>
          <w:sz w:val="28"/>
          <w:szCs w:val="28"/>
        </w:rPr>
        <w:t>–</w:t>
      </w:r>
      <w:r w:rsidR="006F7FA9">
        <w:rPr>
          <w:rStyle w:val="a5"/>
          <w:color w:val="0F1115"/>
          <w:sz w:val="28"/>
          <w:szCs w:val="28"/>
        </w:rPr>
        <w:t xml:space="preserve"> </w:t>
      </w:r>
      <w:r w:rsidRPr="008F3EF4">
        <w:rPr>
          <w:rStyle w:val="a5"/>
          <w:color w:val="0F1115"/>
          <w:sz w:val="28"/>
          <w:szCs w:val="28"/>
        </w:rPr>
        <w:t>Оптимальные</w:t>
      </w:r>
      <w:r w:rsidR="006F7FA9">
        <w:rPr>
          <w:rStyle w:val="a5"/>
          <w:color w:val="0F1115"/>
          <w:sz w:val="28"/>
          <w:szCs w:val="28"/>
        </w:rPr>
        <w:t xml:space="preserve"> </w:t>
      </w:r>
      <w:r w:rsidRPr="008F3EF4">
        <w:rPr>
          <w:rStyle w:val="a5"/>
          <w:color w:val="0F1115"/>
          <w:sz w:val="28"/>
          <w:szCs w:val="28"/>
        </w:rPr>
        <w:t>нормы</w:t>
      </w:r>
      <w:r w:rsidR="006F7FA9">
        <w:rPr>
          <w:rStyle w:val="a5"/>
          <w:color w:val="0F1115"/>
          <w:sz w:val="28"/>
          <w:szCs w:val="28"/>
        </w:rPr>
        <w:t xml:space="preserve"> </w:t>
      </w:r>
      <w:r w:rsidRPr="008F3EF4">
        <w:rPr>
          <w:rStyle w:val="a5"/>
          <w:color w:val="0F1115"/>
          <w:sz w:val="28"/>
          <w:szCs w:val="28"/>
        </w:rPr>
        <w:t>микроклимата</w:t>
      </w:r>
      <w:r w:rsidR="006F7FA9">
        <w:rPr>
          <w:rStyle w:val="a5"/>
          <w:color w:val="0F1115"/>
          <w:sz w:val="28"/>
          <w:szCs w:val="28"/>
        </w:rPr>
        <w:t xml:space="preserve"> </w:t>
      </w:r>
      <w:r w:rsidRPr="008F3EF4">
        <w:rPr>
          <w:rStyle w:val="a5"/>
          <w:color w:val="0F1115"/>
          <w:sz w:val="28"/>
          <w:szCs w:val="28"/>
        </w:rPr>
        <w:t>для</w:t>
      </w:r>
      <w:r w:rsidR="006F7FA9">
        <w:rPr>
          <w:rStyle w:val="a5"/>
          <w:color w:val="0F1115"/>
          <w:sz w:val="28"/>
          <w:szCs w:val="28"/>
        </w:rPr>
        <w:t xml:space="preserve"> </w:t>
      </w:r>
      <w:r w:rsidRPr="008F3EF4">
        <w:rPr>
          <w:rStyle w:val="a5"/>
          <w:color w:val="0F1115"/>
          <w:sz w:val="28"/>
          <w:szCs w:val="28"/>
        </w:rPr>
        <w:t>помещений</w:t>
      </w:r>
      <w:r w:rsidR="006F7FA9">
        <w:rPr>
          <w:rStyle w:val="a5"/>
          <w:color w:val="0F1115"/>
          <w:sz w:val="28"/>
          <w:szCs w:val="28"/>
        </w:rPr>
        <w:t xml:space="preserve"> </w:t>
      </w:r>
      <w:r w:rsidRPr="008F3EF4">
        <w:rPr>
          <w:rStyle w:val="a5"/>
          <w:color w:val="0F1115"/>
          <w:sz w:val="28"/>
          <w:szCs w:val="28"/>
        </w:rPr>
        <w:t>с</w:t>
      </w:r>
      <w:r w:rsidR="006F7FA9">
        <w:rPr>
          <w:rStyle w:val="a5"/>
          <w:color w:val="0F1115"/>
          <w:sz w:val="28"/>
          <w:szCs w:val="28"/>
        </w:rPr>
        <w:t xml:space="preserve"> </w:t>
      </w:r>
      <w:r w:rsidRPr="008F3EF4">
        <w:rPr>
          <w:rStyle w:val="a5"/>
          <w:color w:val="0F1115"/>
          <w:sz w:val="28"/>
          <w:szCs w:val="28"/>
        </w:rPr>
        <w:t>ПК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825"/>
        <w:gridCol w:w="1824"/>
        <w:gridCol w:w="1857"/>
        <w:gridCol w:w="2022"/>
        <w:gridCol w:w="1817"/>
      </w:tblGrid>
      <w:tr w:rsidR="008F3EF4" w:rsidRPr="008F3EF4" w:rsidTr="008F3EF4">
        <w:tc>
          <w:tcPr>
            <w:tcW w:w="18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Период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года</w:t>
            </w:r>
          </w:p>
        </w:tc>
        <w:tc>
          <w:tcPr>
            <w:tcW w:w="18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Категория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работ</w:t>
            </w:r>
          </w:p>
        </w:tc>
        <w:tc>
          <w:tcPr>
            <w:tcW w:w="18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Температура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воздуха,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°С</w:t>
            </w:r>
          </w:p>
        </w:tc>
        <w:tc>
          <w:tcPr>
            <w:tcW w:w="18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Относительная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влажность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воздуха,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%</w:t>
            </w:r>
          </w:p>
        </w:tc>
        <w:tc>
          <w:tcPr>
            <w:tcW w:w="18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Скорость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движения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воздуха,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м/с</w:t>
            </w:r>
          </w:p>
        </w:tc>
      </w:tr>
      <w:tr w:rsidR="008F3EF4" w:rsidRPr="008F3EF4" w:rsidTr="008F3EF4">
        <w:tc>
          <w:tcPr>
            <w:tcW w:w="18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Холодный</w:t>
            </w:r>
          </w:p>
        </w:tc>
        <w:tc>
          <w:tcPr>
            <w:tcW w:w="18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легкая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-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1а</w:t>
            </w:r>
          </w:p>
        </w:tc>
        <w:tc>
          <w:tcPr>
            <w:tcW w:w="18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22-24</w:t>
            </w:r>
          </w:p>
        </w:tc>
        <w:tc>
          <w:tcPr>
            <w:tcW w:w="18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40-60</w:t>
            </w:r>
          </w:p>
        </w:tc>
        <w:tc>
          <w:tcPr>
            <w:tcW w:w="18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0,1</w:t>
            </w:r>
          </w:p>
        </w:tc>
      </w:tr>
      <w:tr w:rsidR="008F3EF4" w:rsidRPr="008F3EF4" w:rsidTr="008F3EF4">
        <w:tc>
          <w:tcPr>
            <w:tcW w:w="18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Холодный</w:t>
            </w:r>
          </w:p>
        </w:tc>
        <w:tc>
          <w:tcPr>
            <w:tcW w:w="18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легкая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-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1б</w:t>
            </w:r>
          </w:p>
        </w:tc>
        <w:tc>
          <w:tcPr>
            <w:tcW w:w="18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21-23</w:t>
            </w:r>
          </w:p>
        </w:tc>
        <w:tc>
          <w:tcPr>
            <w:tcW w:w="18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40-60</w:t>
            </w:r>
          </w:p>
        </w:tc>
        <w:tc>
          <w:tcPr>
            <w:tcW w:w="18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0,1</w:t>
            </w:r>
          </w:p>
        </w:tc>
      </w:tr>
      <w:tr w:rsidR="008F3EF4" w:rsidRPr="008F3EF4" w:rsidTr="008F3EF4">
        <w:tc>
          <w:tcPr>
            <w:tcW w:w="18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Теплый</w:t>
            </w:r>
          </w:p>
        </w:tc>
        <w:tc>
          <w:tcPr>
            <w:tcW w:w="18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легкая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-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1а</w:t>
            </w:r>
          </w:p>
        </w:tc>
        <w:tc>
          <w:tcPr>
            <w:tcW w:w="18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23-25</w:t>
            </w:r>
          </w:p>
        </w:tc>
        <w:tc>
          <w:tcPr>
            <w:tcW w:w="18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40-60</w:t>
            </w:r>
          </w:p>
        </w:tc>
        <w:tc>
          <w:tcPr>
            <w:tcW w:w="18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0,1</w:t>
            </w:r>
          </w:p>
        </w:tc>
      </w:tr>
      <w:tr w:rsidR="008F3EF4" w:rsidRPr="008F3EF4" w:rsidTr="008F3EF4">
        <w:tc>
          <w:tcPr>
            <w:tcW w:w="18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Теплый</w:t>
            </w:r>
          </w:p>
        </w:tc>
        <w:tc>
          <w:tcPr>
            <w:tcW w:w="18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легкая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-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1б</w:t>
            </w:r>
          </w:p>
        </w:tc>
        <w:tc>
          <w:tcPr>
            <w:tcW w:w="18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22-24</w:t>
            </w:r>
          </w:p>
        </w:tc>
        <w:tc>
          <w:tcPr>
            <w:tcW w:w="18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40-60</w:t>
            </w:r>
          </w:p>
        </w:tc>
        <w:tc>
          <w:tcPr>
            <w:tcW w:w="18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:rsidR="008F3EF4" w:rsidRPr="008F3EF4" w:rsidRDefault="008F3EF4" w:rsidP="008F3EF4">
      <w:pPr>
        <w:pStyle w:val="ds-markdown-paragraph"/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</w:p>
    <w:p w:rsidR="008F3EF4" w:rsidRPr="008F3EF4" w:rsidRDefault="008F3EF4" w:rsidP="008F3EF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8F3EF4">
        <w:rPr>
          <w:color w:val="0F1115"/>
          <w:sz w:val="28"/>
          <w:szCs w:val="28"/>
        </w:rPr>
        <w:t>Перечисленные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таблице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параметры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оказывают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огромное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влияние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на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функциональную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деятельность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человека,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его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самочувствие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здоровье,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на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настроение.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производственных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условиях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характерно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суммарное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действие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микроклиматических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параметров.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Например,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повышенная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температура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lastRenderedPageBreak/>
        <w:t>сочетании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высокой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влажностью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может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привести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к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тепловому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удару,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пониженная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температура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высокой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скоростью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движения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воздуха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–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к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переохлаждению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простудным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заболеваниям.</w:t>
      </w:r>
    </w:p>
    <w:p w:rsidR="008F3EF4" w:rsidRPr="008F3EF4" w:rsidRDefault="008F3EF4" w:rsidP="008F3EF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8F3EF4">
        <w:rPr>
          <w:color w:val="0F1115"/>
          <w:sz w:val="28"/>
          <w:szCs w:val="28"/>
        </w:rPr>
        <w:t>Для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создания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комфортных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условий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работы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оператора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ПК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необходимо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поддерживать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определенные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микроклиматические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параметры.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холодное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время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года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температурный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режим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поддерживается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при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помощи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отопительных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систем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(централизованной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отопительной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системы,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электрических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или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водяных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обогревателей).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теплое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время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года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–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при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помощи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систем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вентиляции,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кондиционеров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(сплит-систем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или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центральных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кондиционеров).</w:t>
      </w:r>
    </w:p>
    <w:p w:rsidR="008F3EF4" w:rsidRPr="008F3EF4" w:rsidRDefault="008F3EF4" w:rsidP="008F3EF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8F3EF4">
        <w:rPr>
          <w:color w:val="0F1115"/>
          <w:sz w:val="28"/>
          <w:szCs w:val="28"/>
        </w:rPr>
        <w:t>Правильно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спроектированное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выполненное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производственное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освещение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улучшает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условия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зрительной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работы,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снижает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утомляемость,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способствует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повышению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производительности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труда,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благотворно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влияет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на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производственную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среду,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оказывая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положительное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психологическое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воздействие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на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человека,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повышает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безопасность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труда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снижает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травматизм.</w:t>
      </w:r>
    </w:p>
    <w:p w:rsidR="008F3EF4" w:rsidRPr="008F3EF4" w:rsidRDefault="008F3EF4" w:rsidP="008F3EF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8F3EF4">
        <w:rPr>
          <w:color w:val="0F1115"/>
          <w:sz w:val="28"/>
          <w:szCs w:val="28"/>
        </w:rPr>
        <w:t>Недостаточность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освещения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приводит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к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напряжению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зрения,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ослабляет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внимание,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приводит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к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наступлению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преждевременной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утомленности,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увеличивает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риск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ошибочных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действий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(например,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неправильного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определения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угрозы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результатах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сканирования).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Чрезмерно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яркое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освещение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вызывает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ослепление,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раздражение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резь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глазах.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Неправильное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направление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света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на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рабочем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месте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может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создавать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резкие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тени,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блики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на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экране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монитора,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дезориентировать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работающего.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Все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эти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причины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могут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привести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к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несчастному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случаю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или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профессиональным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заболеваниям,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поэтому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столь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важен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правильный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расчет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освещенности.</w:t>
      </w:r>
    </w:p>
    <w:p w:rsidR="008F3EF4" w:rsidRPr="008F3EF4" w:rsidRDefault="008F3EF4" w:rsidP="008F3EF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8F3EF4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рабочем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помещении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используется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комбинированная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система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освещения:</w:t>
      </w:r>
    </w:p>
    <w:p w:rsidR="008F3EF4" w:rsidRPr="008F3EF4" w:rsidRDefault="008F3EF4" w:rsidP="009C164D">
      <w:pPr>
        <w:pStyle w:val="ds-markdown-paragraph"/>
        <w:numPr>
          <w:ilvl w:val="0"/>
          <w:numId w:val="26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8F3EF4">
        <w:rPr>
          <w:rStyle w:val="a3"/>
          <w:b w:val="0"/>
          <w:color w:val="0F1115"/>
          <w:sz w:val="28"/>
          <w:szCs w:val="28"/>
        </w:rPr>
        <w:t>Общее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8F3EF4">
        <w:rPr>
          <w:rStyle w:val="a3"/>
          <w:b w:val="0"/>
          <w:color w:val="0F1115"/>
          <w:sz w:val="28"/>
          <w:szCs w:val="28"/>
        </w:rPr>
        <w:t>искусственное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8F3EF4">
        <w:rPr>
          <w:rStyle w:val="a3"/>
          <w:b w:val="0"/>
          <w:color w:val="0F1115"/>
          <w:sz w:val="28"/>
          <w:szCs w:val="28"/>
        </w:rPr>
        <w:t>освещение</w:t>
      </w:r>
      <w:r w:rsidRPr="008F3EF4">
        <w:rPr>
          <w:color w:val="0F1115"/>
          <w:sz w:val="28"/>
          <w:szCs w:val="28"/>
        </w:rPr>
        <w:t>: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светодиодные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светильники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типа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ЛСП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(люминесцентные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светильники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подвесные)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мощностью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40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Вт,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размещенные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на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потолке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коэффициентом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запаса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1,4.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Норма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освещенности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для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рабочих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мест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ПК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составляет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300-500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лк.</w:t>
      </w:r>
    </w:p>
    <w:p w:rsidR="008F3EF4" w:rsidRPr="008F3EF4" w:rsidRDefault="008F3EF4" w:rsidP="009C164D">
      <w:pPr>
        <w:pStyle w:val="ds-markdown-paragraph"/>
        <w:numPr>
          <w:ilvl w:val="0"/>
          <w:numId w:val="26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8F3EF4">
        <w:rPr>
          <w:rStyle w:val="a3"/>
          <w:b w:val="0"/>
          <w:color w:val="0F1115"/>
          <w:sz w:val="28"/>
          <w:szCs w:val="28"/>
        </w:rPr>
        <w:lastRenderedPageBreak/>
        <w:t>Местное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8F3EF4">
        <w:rPr>
          <w:rStyle w:val="a3"/>
          <w:b w:val="0"/>
          <w:color w:val="0F1115"/>
          <w:sz w:val="28"/>
          <w:szCs w:val="28"/>
        </w:rPr>
        <w:t>освещение</w:t>
      </w:r>
      <w:r w:rsidRPr="008F3EF4">
        <w:rPr>
          <w:color w:val="0F1115"/>
          <w:sz w:val="28"/>
          <w:szCs w:val="28"/>
        </w:rPr>
        <w:t>: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у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каждого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сотрудника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на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рабочем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столе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имеется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светодиодная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настольная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лампа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мощностью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10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Вт,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которая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позволяет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создавать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дополнительную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освещенность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для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работы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документами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(норма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300-500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лк).</w:t>
      </w:r>
    </w:p>
    <w:p w:rsidR="008F3EF4" w:rsidRPr="008F3EF4" w:rsidRDefault="008F3EF4" w:rsidP="009C164D">
      <w:pPr>
        <w:pStyle w:val="ds-markdown-paragraph"/>
        <w:numPr>
          <w:ilvl w:val="0"/>
          <w:numId w:val="26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8F3EF4">
        <w:rPr>
          <w:rStyle w:val="a3"/>
          <w:b w:val="0"/>
          <w:color w:val="0F1115"/>
          <w:sz w:val="28"/>
          <w:szCs w:val="28"/>
        </w:rPr>
        <w:t>Естественное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8F3EF4">
        <w:rPr>
          <w:rStyle w:val="a3"/>
          <w:b w:val="0"/>
          <w:color w:val="0F1115"/>
          <w:sz w:val="28"/>
          <w:szCs w:val="28"/>
        </w:rPr>
        <w:t>освещение</w:t>
      </w:r>
      <w:r w:rsidRPr="008F3EF4">
        <w:rPr>
          <w:color w:val="0F1115"/>
          <w:sz w:val="28"/>
          <w:szCs w:val="28"/>
        </w:rPr>
        <w:t>: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боковое,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через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оконные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проемы,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ориентированные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на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северо-восток,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что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обеспечивает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равномерное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естественное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освещение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течение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всего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рабочего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дня.</w:t>
      </w:r>
    </w:p>
    <w:p w:rsidR="008F3EF4" w:rsidRPr="008F3EF4" w:rsidRDefault="008F3EF4" w:rsidP="008F3EF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8F3EF4">
        <w:rPr>
          <w:color w:val="0F1115"/>
          <w:sz w:val="28"/>
          <w:szCs w:val="28"/>
        </w:rPr>
        <w:t>Освещение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естественными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источниками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целом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соответствует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требованиям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СанПиН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1.2.3685-21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(коэффициент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естественной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освещенности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КЕО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не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менее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1,5%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для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зоны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устойчивым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снежным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покровом).</w:t>
      </w:r>
    </w:p>
    <w:p w:rsidR="008F3EF4" w:rsidRPr="008F3EF4" w:rsidRDefault="008F3EF4" w:rsidP="008F3EF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8F3EF4">
        <w:rPr>
          <w:color w:val="0F1115"/>
          <w:sz w:val="28"/>
          <w:szCs w:val="28"/>
        </w:rPr>
        <w:t>Одним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из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наиболее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распространенных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производственных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вредных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факторов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является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шум.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происхождению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шум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делят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на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механический,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аэродинамический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шум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электрических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машин.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Поскольку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наиболее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перспективным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направлением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снижения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шума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является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создание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малошумного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оборудования,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введено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техническое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нормирование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шума.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соответствии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стандартом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или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техническими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условиями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паспорте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машины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указывается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шумовая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характеристика,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которая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представляет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собой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совокупность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уровней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звуковой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мощности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машины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стандартных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октавных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полосах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частот.</w:t>
      </w:r>
    </w:p>
    <w:p w:rsidR="008F3EF4" w:rsidRPr="008F3EF4" w:rsidRDefault="008F3EF4" w:rsidP="008F3EF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8F3EF4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соответствии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ГОСТ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12.1.003-2014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«Система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стандартов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безопасности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труда.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Шум.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Общие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требования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безопасности»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защита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от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шума,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создаваемого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на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рабочем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месте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внутренними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источниками,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также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шума,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проникающего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извне,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осуществляется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следующим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образом:</w:t>
      </w:r>
    </w:p>
    <w:p w:rsidR="008F3EF4" w:rsidRPr="008F3EF4" w:rsidRDefault="008F3EF4" w:rsidP="009C164D">
      <w:pPr>
        <w:pStyle w:val="ds-markdown-paragraph"/>
        <w:numPr>
          <w:ilvl w:val="0"/>
          <w:numId w:val="27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8F3EF4">
        <w:rPr>
          <w:color w:val="0F1115"/>
          <w:sz w:val="28"/>
          <w:szCs w:val="28"/>
        </w:rPr>
        <w:t>уменьшение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шума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источнике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(использование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малошумных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кулеров,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твердотельных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накопителей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SSD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вместо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HDD);</w:t>
      </w:r>
    </w:p>
    <w:p w:rsidR="008F3EF4" w:rsidRPr="008F3EF4" w:rsidRDefault="008F3EF4" w:rsidP="009C164D">
      <w:pPr>
        <w:pStyle w:val="ds-markdown-paragraph"/>
        <w:numPr>
          <w:ilvl w:val="0"/>
          <w:numId w:val="27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8F3EF4">
        <w:rPr>
          <w:color w:val="0F1115"/>
          <w:sz w:val="28"/>
          <w:szCs w:val="28"/>
        </w:rPr>
        <w:t>применение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средств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коллективной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(ГОСТ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12.1.029-80)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индивидуальной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(ГОСТ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12.4.051-87)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защиты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(звукопоглощающие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панели,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наушники);</w:t>
      </w:r>
    </w:p>
    <w:p w:rsidR="008F3EF4" w:rsidRPr="008F3EF4" w:rsidRDefault="008F3EF4" w:rsidP="009C164D">
      <w:pPr>
        <w:pStyle w:val="ds-markdown-paragraph"/>
        <w:numPr>
          <w:ilvl w:val="0"/>
          <w:numId w:val="27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8F3EF4">
        <w:rPr>
          <w:color w:val="0F1115"/>
          <w:sz w:val="28"/>
          <w:szCs w:val="28"/>
        </w:rPr>
        <w:lastRenderedPageBreak/>
        <w:t>рациональной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планировкой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акустической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обработкой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рабочих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помещений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(размещение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оборудования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отдельных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помещениях,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использование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ковровых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покрытий).</w:t>
      </w:r>
    </w:p>
    <w:p w:rsidR="008F3EF4" w:rsidRPr="008F3EF4" w:rsidRDefault="008F3EF4" w:rsidP="008F3EF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8F3EF4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офисных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помещениях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наиболее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значимыми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сильными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источниками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шума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являются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системный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блок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(вентиляторы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блока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питания,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процессора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видеокарты),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принтер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(особенно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матричный),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копировальный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аппарат.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рассматриваемом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помещении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используются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современные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компьютеры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пассивным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охлаждением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(или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низкооборотными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вентиляторами)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SSD-накопителями,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что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значительно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снижает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уровень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шума.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Уровень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шума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рабочем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помещении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составляет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45-50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дБ,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что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соответствует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требованиям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(допустимый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уровень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шума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для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помещений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ПК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–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не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более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50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дБ).</w:t>
      </w:r>
    </w:p>
    <w:p w:rsidR="008F3EF4" w:rsidRPr="008F3EF4" w:rsidRDefault="008F3EF4" w:rsidP="008F3EF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8F3EF4">
        <w:rPr>
          <w:color w:val="0F1115"/>
          <w:sz w:val="28"/>
          <w:szCs w:val="28"/>
        </w:rPr>
        <w:t>Наряду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шумом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существует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такой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вредный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производственный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фактор,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как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вибрация.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Вибрация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представляет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собой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механическое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движение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тех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или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иных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поверхностей,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простейшим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видом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которого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являются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синусоидальные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колебания.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Производственную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вибрацию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разделяют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на: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неконтактную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(которая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не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достигает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поверхностей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контакта,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человеку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не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передается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не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влияет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на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его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здоровье)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контактную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(распространяющуюся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от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источника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образования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через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промежуточные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элементы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достигающую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поверхности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машин,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агрегатов,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строительных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конструкций,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соприкасающихся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человеком).</w:t>
      </w:r>
    </w:p>
    <w:p w:rsidR="008F3EF4" w:rsidRPr="008F3EF4" w:rsidRDefault="008F3EF4" w:rsidP="008F3EF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8F3EF4">
        <w:rPr>
          <w:color w:val="0F1115"/>
          <w:sz w:val="28"/>
          <w:szCs w:val="28"/>
        </w:rPr>
        <w:t>Воздействие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вибрации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на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оператора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классифицируется:</w:t>
      </w:r>
    </w:p>
    <w:p w:rsidR="008F3EF4" w:rsidRPr="008F3EF4" w:rsidRDefault="008F3EF4" w:rsidP="009C164D">
      <w:pPr>
        <w:pStyle w:val="ds-markdown-paragraph"/>
        <w:numPr>
          <w:ilvl w:val="0"/>
          <w:numId w:val="28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8F3EF4">
        <w:rPr>
          <w:color w:val="0F1115"/>
          <w:sz w:val="28"/>
          <w:szCs w:val="28"/>
        </w:rPr>
        <w:t>по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способу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передачи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вибрации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на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человека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(общая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–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через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опорные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поверхности,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локальная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–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через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руки);</w:t>
      </w:r>
    </w:p>
    <w:p w:rsidR="008F3EF4" w:rsidRPr="008F3EF4" w:rsidRDefault="008F3EF4" w:rsidP="009C164D">
      <w:pPr>
        <w:pStyle w:val="ds-markdown-paragraph"/>
        <w:numPr>
          <w:ilvl w:val="0"/>
          <w:numId w:val="28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8F3EF4">
        <w:rPr>
          <w:color w:val="0F1115"/>
          <w:sz w:val="28"/>
          <w:szCs w:val="28"/>
        </w:rPr>
        <w:t>по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направлению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действия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вибрации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(вертикальная,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горизонтальная);</w:t>
      </w:r>
    </w:p>
    <w:p w:rsidR="008F3EF4" w:rsidRPr="008F3EF4" w:rsidRDefault="008F3EF4" w:rsidP="009C164D">
      <w:pPr>
        <w:pStyle w:val="ds-markdown-paragraph"/>
        <w:numPr>
          <w:ilvl w:val="0"/>
          <w:numId w:val="28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8F3EF4">
        <w:rPr>
          <w:color w:val="0F1115"/>
          <w:sz w:val="28"/>
          <w:szCs w:val="28"/>
        </w:rPr>
        <w:t>по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временной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характеристике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вибрации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(постоянная,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непостоянная).</w:t>
      </w:r>
    </w:p>
    <w:p w:rsidR="008F3EF4" w:rsidRPr="008F3EF4" w:rsidRDefault="008F3EF4" w:rsidP="008F3EF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8F3EF4">
        <w:rPr>
          <w:color w:val="0F1115"/>
          <w:sz w:val="28"/>
          <w:szCs w:val="28"/>
        </w:rPr>
        <w:t>Усиление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вибрации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говорит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неисправности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ПК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оператора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(например,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дисбаланс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вентиляторов,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вибрация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жесткого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диска).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Нормы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вибрации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машин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должны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обеспечиваться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гарантироваться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их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изготовителем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удостоверяться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lastRenderedPageBreak/>
        <w:t>контрольными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службами,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уполномоченными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проверять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показатели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безопасности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машин.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рассматриваемом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помещении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используется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исправная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компьютерная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техника,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соответствующая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нормам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ГОСТ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12.1.012-2004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«Система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стандартов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безопасности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труда.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Вибрационная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безопасность.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Общие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требования».</w:t>
      </w:r>
    </w:p>
    <w:p w:rsidR="008F3EF4" w:rsidRPr="008F3EF4" w:rsidRDefault="008F3EF4" w:rsidP="008F3EF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8F3EF4">
        <w:rPr>
          <w:color w:val="0F1115"/>
          <w:sz w:val="28"/>
          <w:szCs w:val="28"/>
        </w:rPr>
        <w:t>На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пользователей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компьютерной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оргтехники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воздействует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электромагнитное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излучение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видимого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спектра,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крайне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низких,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сверхнизких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высоких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частот.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При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эксплуатации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видеодисплейных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терминалов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на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электронно-лучевых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трубках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ЭЛТ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рабочих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зонах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регистрируются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статические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электрические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импульсные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электрические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магнитные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поля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низкой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сверхнизкой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частоты,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создаваемые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системами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кадровой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строчной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развертки.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Однако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современные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жидкокристаллические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(LCD)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светодиодные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(LED)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мониторы,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используемые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организации,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имеют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значительно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более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низкие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уровни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электромагнитных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излучений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сравнению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ЭЛТ-мониторами.</w:t>
      </w:r>
    </w:p>
    <w:p w:rsidR="008F3EF4" w:rsidRPr="008F3EF4" w:rsidRDefault="008F3EF4" w:rsidP="008F3EF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8F3EF4">
        <w:rPr>
          <w:color w:val="0F1115"/>
          <w:sz w:val="28"/>
          <w:szCs w:val="28"/>
        </w:rPr>
        <w:t>Основные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требования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к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уровням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электромагнитных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полей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на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рабочих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местах,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оборудованных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ПК,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описаны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СанПиН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1.2.3685-21.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таблице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6.2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приведены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значения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временных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допустимых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уровней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ЭМП,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создаваемых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ПК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на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рабочих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местах.</w:t>
      </w:r>
    </w:p>
    <w:p w:rsidR="008F3EF4" w:rsidRPr="008F3EF4" w:rsidRDefault="008F3EF4" w:rsidP="008F3EF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rStyle w:val="a5"/>
          <w:i w:val="0"/>
          <w:sz w:val="28"/>
          <w:szCs w:val="28"/>
          <w:shd w:val="clear" w:color="auto" w:fill="FFFFFF"/>
        </w:rPr>
      </w:pPr>
      <w:r w:rsidRPr="008F3EF4">
        <w:rPr>
          <w:rStyle w:val="a5"/>
          <w:color w:val="0F1115"/>
          <w:sz w:val="28"/>
          <w:szCs w:val="28"/>
          <w:shd w:val="clear" w:color="auto" w:fill="FFFFFF"/>
        </w:rPr>
        <w:t>Таблица</w:t>
      </w:r>
      <w:r w:rsidR="006F7FA9">
        <w:rPr>
          <w:rStyle w:val="a5"/>
          <w:color w:val="0F1115"/>
          <w:sz w:val="28"/>
          <w:szCs w:val="28"/>
          <w:shd w:val="clear" w:color="auto" w:fill="FFFFFF"/>
        </w:rPr>
        <w:t xml:space="preserve"> </w:t>
      </w:r>
      <w:r w:rsidRPr="008F3EF4">
        <w:rPr>
          <w:rStyle w:val="a5"/>
          <w:color w:val="0F1115"/>
          <w:sz w:val="28"/>
          <w:szCs w:val="28"/>
          <w:shd w:val="clear" w:color="auto" w:fill="FFFFFF"/>
        </w:rPr>
        <w:t>6.2</w:t>
      </w:r>
      <w:r w:rsidR="006F7FA9">
        <w:rPr>
          <w:rStyle w:val="a5"/>
          <w:color w:val="0F1115"/>
          <w:sz w:val="28"/>
          <w:szCs w:val="28"/>
          <w:shd w:val="clear" w:color="auto" w:fill="FFFFFF"/>
        </w:rPr>
        <w:t xml:space="preserve"> </w:t>
      </w:r>
      <w:r w:rsidRPr="008F3EF4">
        <w:rPr>
          <w:rStyle w:val="a5"/>
          <w:color w:val="0F1115"/>
          <w:sz w:val="28"/>
          <w:szCs w:val="28"/>
          <w:shd w:val="clear" w:color="auto" w:fill="FFFFFF"/>
        </w:rPr>
        <w:t>–</w:t>
      </w:r>
      <w:r w:rsidR="006F7FA9">
        <w:rPr>
          <w:rStyle w:val="a5"/>
          <w:color w:val="0F1115"/>
          <w:sz w:val="28"/>
          <w:szCs w:val="28"/>
          <w:shd w:val="clear" w:color="auto" w:fill="FFFFFF"/>
        </w:rPr>
        <w:t xml:space="preserve"> </w:t>
      </w:r>
      <w:r w:rsidRPr="008F3EF4">
        <w:rPr>
          <w:rStyle w:val="a5"/>
          <w:color w:val="0F1115"/>
          <w:sz w:val="28"/>
          <w:szCs w:val="28"/>
          <w:shd w:val="clear" w:color="auto" w:fill="FFFFFF"/>
        </w:rPr>
        <w:t>Временные</w:t>
      </w:r>
      <w:r w:rsidR="006F7FA9">
        <w:rPr>
          <w:rStyle w:val="a5"/>
          <w:color w:val="0F1115"/>
          <w:sz w:val="28"/>
          <w:szCs w:val="28"/>
          <w:shd w:val="clear" w:color="auto" w:fill="FFFFFF"/>
        </w:rPr>
        <w:t xml:space="preserve"> </w:t>
      </w:r>
      <w:r w:rsidRPr="008F3EF4">
        <w:rPr>
          <w:rStyle w:val="a5"/>
          <w:color w:val="0F1115"/>
          <w:sz w:val="28"/>
          <w:szCs w:val="28"/>
          <w:shd w:val="clear" w:color="auto" w:fill="FFFFFF"/>
        </w:rPr>
        <w:t>допустимые</w:t>
      </w:r>
      <w:r w:rsidR="006F7FA9">
        <w:rPr>
          <w:rStyle w:val="a5"/>
          <w:color w:val="0F1115"/>
          <w:sz w:val="28"/>
          <w:szCs w:val="28"/>
          <w:shd w:val="clear" w:color="auto" w:fill="FFFFFF"/>
        </w:rPr>
        <w:t xml:space="preserve"> </w:t>
      </w:r>
      <w:r w:rsidRPr="008F3EF4">
        <w:rPr>
          <w:rStyle w:val="a5"/>
          <w:color w:val="0F1115"/>
          <w:sz w:val="28"/>
          <w:szCs w:val="28"/>
          <w:shd w:val="clear" w:color="auto" w:fill="FFFFFF"/>
        </w:rPr>
        <w:t>уровни</w:t>
      </w:r>
      <w:r w:rsidR="006F7FA9">
        <w:rPr>
          <w:rStyle w:val="a5"/>
          <w:color w:val="0F1115"/>
          <w:sz w:val="28"/>
          <w:szCs w:val="28"/>
          <w:shd w:val="clear" w:color="auto" w:fill="FFFFFF"/>
        </w:rPr>
        <w:t xml:space="preserve"> </w:t>
      </w:r>
      <w:r w:rsidRPr="008F3EF4">
        <w:rPr>
          <w:rStyle w:val="a5"/>
          <w:color w:val="0F1115"/>
          <w:sz w:val="28"/>
          <w:szCs w:val="28"/>
          <w:shd w:val="clear" w:color="auto" w:fill="FFFFFF"/>
        </w:rPr>
        <w:t>ЭМП,</w:t>
      </w:r>
      <w:r w:rsidR="006F7FA9">
        <w:rPr>
          <w:rStyle w:val="a5"/>
          <w:color w:val="0F1115"/>
          <w:sz w:val="28"/>
          <w:szCs w:val="28"/>
          <w:shd w:val="clear" w:color="auto" w:fill="FFFFFF"/>
        </w:rPr>
        <w:t xml:space="preserve"> </w:t>
      </w:r>
      <w:r w:rsidRPr="008F3EF4">
        <w:rPr>
          <w:rStyle w:val="a5"/>
          <w:color w:val="0F1115"/>
          <w:sz w:val="28"/>
          <w:szCs w:val="28"/>
          <w:shd w:val="clear" w:color="auto" w:fill="FFFFFF"/>
        </w:rPr>
        <w:t>создаваемых</w:t>
      </w:r>
      <w:r w:rsidR="006F7FA9">
        <w:rPr>
          <w:rStyle w:val="a5"/>
          <w:color w:val="0F1115"/>
          <w:sz w:val="28"/>
          <w:szCs w:val="28"/>
          <w:shd w:val="clear" w:color="auto" w:fill="FFFFFF"/>
        </w:rPr>
        <w:t xml:space="preserve"> </w:t>
      </w:r>
      <w:r w:rsidRPr="008F3EF4">
        <w:rPr>
          <w:rStyle w:val="a5"/>
          <w:color w:val="0F1115"/>
          <w:sz w:val="28"/>
          <w:szCs w:val="28"/>
          <w:shd w:val="clear" w:color="auto" w:fill="FFFFFF"/>
        </w:rPr>
        <w:t>ПК</w:t>
      </w:r>
      <w:r w:rsidR="006F7FA9">
        <w:rPr>
          <w:rStyle w:val="a5"/>
          <w:color w:val="0F1115"/>
          <w:sz w:val="28"/>
          <w:szCs w:val="28"/>
          <w:shd w:val="clear" w:color="auto" w:fill="FFFFFF"/>
        </w:rPr>
        <w:t xml:space="preserve"> </w:t>
      </w:r>
      <w:r w:rsidRPr="008F3EF4">
        <w:rPr>
          <w:rStyle w:val="a5"/>
          <w:color w:val="0F1115"/>
          <w:sz w:val="28"/>
          <w:szCs w:val="28"/>
          <w:shd w:val="clear" w:color="auto" w:fill="FFFFFF"/>
        </w:rPr>
        <w:t>на</w:t>
      </w:r>
      <w:r w:rsidR="006F7FA9">
        <w:rPr>
          <w:rStyle w:val="a5"/>
          <w:color w:val="0F1115"/>
          <w:sz w:val="28"/>
          <w:szCs w:val="28"/>
          <w:shd w:val="clear" w:color="auto" w:fill="FFFFFF"/>
        </w:rPr>
        <w:t xml:space="preserve"> </w:t>
      </w:r>
      <w:r w:rsidRPr="008F3EF4">
        <w:rPr>
          <w:rStyle w:val="a5"/>
          <w:color w:val="0F1115"/>
          <w:sz w:val="28"/>
          <w:szCs w:val="28"/>
          <w:shd w:val="clear" w:color="auto" w:fill="FFFFFF"/>
        </w:rPr>
        <w:t>рабочих</w:t>
      </w:r>
      <w:r w:rsidR="006F7FA9">
        <w:rPr>
          <w:rStyle w:val="a5"/>
          <w:color w:val="0F1115"/>
          <w:sz w:val="28"/>
          <w:szCs w:val="28"/>
          <w:shd w:val="clear" w:color="auto" w:fill="FFFFFF"/>
        </w:rPr>
        <w:t xml:space="preserve"> </w:t>
      </w:r>
      <w:r w:rsidRPr="008F3EF4">
        <w:rPr>
          <w:rStyle w:val="a5"/>
          <w:color w:val="0F1115"/>
          <w:sz w:val="28"/>
          <w:szCs w:val="28"/>
          <w:shd w:val="clear" w:color="auto" w:fill="FFFFFF"/>
        </w:rPr>
        <w:t>местах.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8F3EF4" w:rsidRPr="008F3EF4" w:rsidTr="008F3EF4"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Наименование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параметров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Диапазон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частот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ВДУ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ЭМП</w:t>
            </w:r>
          </w:p>
        </w:tc>
      </w:tr>
      <w:tr w:rsidR="008F3EF4" w:rsidRPr="008F3EF4" w:rsidTr="008F3EF4"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Напряженность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электрического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поля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5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Гц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–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2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кГц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25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В/м</w:t>
            </w:r>
          </w:p>
        </w:tc>
      </w:tr>
      <w:tr w:rsidR="008F3EF4" w:rsidRPr="008F3EF4" w:rsidTr="008F3EF4"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Напряженность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электрического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поля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2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кГц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–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400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кГц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2,5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В/м</w:t>
            </w:r>
          </w:p>
        </w:tc>
      </w:tr>
      <w:tr w:rsidR="008F3EF4" w:rsidRPr="008F3EF4" w:rsidTr="008F3EF4"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lastRenderedPageBreak/>
              <w:t>Плотность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магнитного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потока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5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Гц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–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2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кГц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250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нТл</w:t>
            </w:r>
          </w:p>
        </w:tc>
      </w:tr>
      <w:tr w:rsidR="008F3EF4" w:rsidRPr="008F3EF4" w:rsidTr="008F3EF4"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Плотность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магнитного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потока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2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кГц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–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400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кГц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25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нТл</w:t>
            </w:r>
          </w:p>
        </w:tc>
      </w:tr>
      <w:tr w:rsidR="008F3EF4" w:rsidRPr="008F3EF4" w:rsidTr="008F3EF4"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Напряженность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электростатического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поля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–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F3EF4" w:rsidRPr="008F3EF4" w:rsidRDefault="008F3EF4" w:rsidP="008F3EF4">
            <w:pPr>
              <w:spacing w:line="360" w:lineRule="auto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15</w:t>
            </w:r>
            <w:r w:rsidR="006F7FA9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r w:rsidRPr="008F3EF4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кВ/м</w:t>
            </w:r>
          </w:p>
        </w:tc>
      </w:tr>
    </w:tbl>
    <w:p w:rsidR="008F3EF4" w:rsidRPr="008F3EF4" w:rsidRDefault="008F3EF4" w:rsidP="008F3EF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rStyle w:val="a5"/>
          <w:i w:val="0"/>
          <w:color w:val="0F1115"/>
          <w:sz w:val="28"/>
          <w:szCs w:val="28"/>
          <w:shd w:val="clear" w:color="auto" w:fill="FFFFFF"/>
        </w:rPr>
      </w:pPr>
    </w:p>
    <w:p w:rsidR="008F3EF4" w:rsidRPr="008F3EF4" w:rsidRDefault="008F3EF4" w:rsidP="008F3EF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b/>
          <w:sz w:val="28"/>
          <w:szCs w:val="28"/>
        </w:rPr>
      </w:pPr>
      <w:r w:rsidRPr="008F3EF4">
        <w:rPr>
          <w:rStyle w:val="a3"/>
          <w:b w:val="0"/>
          <w:color w:val="0F1115"/>
          <w:sz w:val="28"/>
          <w:szCs w:val="28"/>
        </w:rPr>
        <w:t>Методы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8F3EF4">
        <w:rPr>
          <w:rStyle w:val="a3"/>
          <w:b w:val="0"/>
          <w:color w:val="0F1115"/>
          <w:sz w:val="28"/>
          <w:szCs w:val="28"/>
        </w:rPr>
        <w:t>обеспечения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8F3EF4">
        <w:rPr>
          <w:rStyle w:val="a3"/>
          <w:b w:val="0"/>
          <w:color w:val="0F1115"/>
          <w:sz w:val="28"/>
          <w:szCs w:val="28"/>
        </w:rPr>
        <w:t>электромагнитной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8F3EF4">
        <w:rPr>
          <w:rStyle w:val="a3"/>
          <w:b w:val="0"/>
          <w:color w:val="0F1115"/>
          <w:sz w:val="28"/>
          <w:szCs w:val="28"/>
        </w:rPr>
        <w:t>безопасности:</w:t>
      </w:r>
    </w:p>
    <w:p w:rsidR="008F3EF4" w:rsidRPr="008F3EF4" w:rsidRDefault="008F3EF4" w:rsidP="009C164D">
      <w:pPr>
        <w:pStyle w:val="ds-markdown-paragraph"/>
        <w:numPr>
          <w:ilvl w:val="0"/>
          <w:numId w:val="29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8F3EF4">
        <w:rPr>
          <w:color w:val="0F1115"/>
          <w:sz w:val="28"/>
          <w:szCs w:val="28"/>
        </w:rPr>
        <w:t>не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размещать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рабочие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места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ПЭВМ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вблизи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источников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электромагнитных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полей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(электрощитовых,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силовых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трансформаторов,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высоковольтных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линий);</w:t>
      </w:r>
    </w:p>
    <w:p w:rsidR="008F3EF4" w:rsidRPr="008F3EF4" w:rsidRDefault="008F3EF4" w:rsidP="009C164D">
      <w:pPr>
        <w:pStyle w:val="ds-markdown-paragraph"/>
        <w:numPr>
          <w:ilvl w:val="0"/>
          <w:numId w:val="29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8F3EF4">
        <w:rPr>
          <w:color w:val="0F1115"/>
          <w:sz w:val="28"/>
          <w:szCs w:val="28"/>
        </w:rPr>
        <w:t>заземлять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массивные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металлические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элементы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оборудования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помещения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(радиаторы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отопления,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оконные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решетки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т.п.);</w:t>
      </w:r>
    </w:p>
    <w:p w:rsidR="008F3EF4" w:rsidRPr="008F3EF4" w:rsidRDefault="008F3EF4" w:rsidP="009C164D">
      <w:pPr>
        <w:pStyle w:val="ds-markdown-paragraph"/>
        <w:numPr>
          <w:ilvl w:val="0"/>
          <w:numId w:val="29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8F3EF4">
        <w:rPr>
          <w:color w:val="0F1115"/>
          <w:sz w:val="28"/>
          <w:szCs w:val="28"/>
        </w:rPr>
        <w:t>размещать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групповые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рабочие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места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на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нижних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этажах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зданий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(для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снижения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влияния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внешних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электромагнитных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полей);</w:t>
      </w:r>
    </w:p>
    <w:p w:rsidR="008F3EF4" w:rsidRPr="008F3EF4" w:rsidRDefault="008F3EF4" w:rsidP="009C164D">
      <w:pPr>
        <w:pStyle w:val="ds-markdown-paragraph"/>
        <w:numPr>
          <w:ilvl w:val="0"/>
          <w:numId w:val="29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8F3EF4">
        <w:rPr>
          <w:color w:val="0F1115"/>
          <w:sz w:val="28"/>
          <w:szCs w:val="28"/>
        </w:rPr>
        <w:t>заземлять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все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элементы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оборудования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ПЭВМ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(системный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блок,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монитор,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периферийные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устройства);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если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заземление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оборудования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ПЭВМ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осуществляется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посредством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третьего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заземляющего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проводника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сети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питания,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необходимо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проверить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наличие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качество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заземления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путем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замера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сопротивления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контура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заземления;</w:t>
      </w:r>
    </w:p>
    <w:p w:rsidR="008F3EF4" w:rsidRPr="008F3EF4" w:rsidRDefault="008F3EF4" w:rsidP="009C164D">
      <w:pPr>
        <w:pStyle w:val="ds-markdown-paragraph"/>
        <w:numPr>
          <w:ilvl w:val="0"/>
          <w:numId w:val="29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8F3EF4">
        <w:rPr>
          <w:color w:val="0F1115"/>
          <w:sz w:val="28"/>
          <w:szCs w:val="28"/>
        </w:rPr>
        <w:t>размещать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провода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питания,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возможности,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экранирующих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металлических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оболочках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или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трубах;</w:t>
      </w:r>
    </w:p>
    <w:p w:rsidR="008F3EF4" w:rsidRPr="008F3EF4" w:rsidRDefault="008F3EF4" w:rsidP="009C164D">
      <w:pPr>
        <w:pStyle w:val="ds-markdown-paragraph"/>
        <w:numPr>
          <w:ilvl w:val="0"/>
          <w:numId w:val="29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8F3EF4">
        <w:rPr>
          <w:color w:val="0F1115"/>
          <w:sz w:val="28"/>
          <w:szCs w:val="28"/>
        </w:rPr>
        <w:t>оборудовать,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возможности,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места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группового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подключения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ПЭВМ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(двух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более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пользователей)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экранированными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щитками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питания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необходимым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количеством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розеток;</w:t>
      </w:r>
    </w:p>
    <w:p w:rsidR="008F3EF4" w:rsidRPr="008F3EF4" w:rsidRDefault="008F3EF4" w:rsidP="009C164D">
      <w:pPr>
        <w:pStyle w:val="ds-markdown-paragraph"/>
        <w:numPr>
          <w:ilvl w:val="0"/>
          <w:numId w:val="29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8F3EF4">
        <w:rPr>
          <w:color w:val="0F1115"/>
          <w:sz w:val="28"/>
          <w:szCs w:val="28"/>
        </w:rPr>
        <w:t>не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использовать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удлинители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(переноски)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сетевые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фильтры,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выполненные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виде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переносок,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без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заземления.</w:t>
      </w:r>
    </w:p>
    <w:p w:rsidR="008F3EF4" w:rsidRPr="008F3EF4" w:rsidRDefault="008F3EF4" w:rsidP="008F3EF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8F3EF4">
        <w:rPr>
          <w:color w:val="0F1115"/>
          <w:sz w:val="28"/>
          <w:szCs w:val="28"/>
        </w:rPr>
        <w:lastRenderedPageBreak/>
        <w:t>В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распоряжении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сотрудников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организации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находятся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новые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образцы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компьютерной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техники,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которые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практически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не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подвергают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своих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операторов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электромагнитным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излучениям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(выполнены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стандартам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TCO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MPR-II).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Изучение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фактического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состояния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электромагнитной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безопасности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показало,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что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перечисленные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требования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полностью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соблюдены.</w:t>
      </w:r>
    </w:p>
    <w:p w:rsidR="008F3EF4" w:rsidRPr="008F3EF4" w:rsidRDefault="008F3EF4" w:rsidP="008F3EF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8F3EF4">
        <w:rPr>
          <w:rStyle w:val="a3"/>
          <w:b w:val="0"/>
          <w:color w:val="0F1115"/>
          <w:sz w:val="28"/>
          <w:szCs w:val="28"/>
        </w:rPr>
        <w:t>Трудовая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8F3EF4">
        <w:rPr>
          <w:rStyle w:val="a3"/>
          <w:b w:val="0"/>
          <w:color w:val="0F1115"/>
          <w:sz w:val="28"/>
          <w:szCs w:val="28"/>
        </w:rPr>
        <w:t>деятельность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–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выполнение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за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плату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работы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определенной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специальности,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квалификации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или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должности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соответствии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законодательством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труде,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также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иная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приносящая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доход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деятельность,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осуществляемая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физическим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лицом.</w:t>
      </w:r>
    </w:p>
    <w:p w:rsidR="008F3EF4" w:rsidRPr="008F3EF4" w:rsidRDefault="008F3EF4" w:rsidP="008F3EF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8F3EF4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соответствии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приказом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Министерства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связям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информатизации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РФ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№162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от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2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июля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2001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г.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виды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трудовой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деятельности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разделяются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на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три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группы:</w:t>
      </w:r>
    </w:p>
    <w:p w:rsidR="008F3EF4" w:rsidRPr="008F3EF4" w:rsidRDefault="008F3EF4" w:rsidP="009C164D">
      <w:pPr>
        <w:pStyle w:val="ds-markdown-paragraph"/>
        <w:numPr>
          <w:ilvl w:val="0"/>
          <w:numId w:val="34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8F3EF4">
        <w:rPr>
          <w:rStyle w:val="a3"/>
          <w:b w:val="0"/>
          <w:color w:val="0F1115"/>
          <w:sz w:val="28"/>
          <w:szCs w:val="28"/>
        </w:rPr>
        <w:t>Группа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8F3EF4">
        <w:rPr>
          <w:rStyle w:val="a3"/>
          <w:b w:val="0"/>
          <w:color w:val="0F1115"/>
          <w:sz w:val="28"/>
          <w:szCs w:val="28"/>
        </w:rPr>
        <w:t>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–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работа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считыванию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информации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экрана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компьютера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предварительным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запросом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(просмотр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результатов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сканирования,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чтение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отчета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об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угрозах).</w:t>
      </w:r>
    </w:p>
    <w:p w:rsidR="008F3EF4" w:rsidRPr="008F3EF4" w:rsidRDefault="008F3EF4" w:rsidP="009C164D">
      <w:pPr>
        <w:pStyle w:val="ds-markdown-paragraph"/>
        <w:numPr>
          <w:ilvl w:val="0"/>
          <w:numId w:val="34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8F3EF4">
        <w:rPr>
          <w:rStyle w:val="a3"/>
          <w:b w:val="0"/>
          <w:color w:val="0F1115"/>
          <w:sz w:val="28"/>
          <w:szCs w:val="28"/>
        </w:rPr>
        <w:t>Группа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8F3EF4">
        <w:rPr>
          <w:rStyle w:val="a3"/>
          <w:b w:val="0"/>
          <w:color w:val="0F1115"/>
          <w:sz w:val="28"/>
          <w:szCs w:val="28"/>
        </w:rPr>
        <w:t>Б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–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работа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вводу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информации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(настройка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параметров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сканирования,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добавление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сигнатур,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указание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путей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для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выборочного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сканирования).</w:t>
      </w:r>
    </w:p>
    <w:p w:rsidR="008F3EF4" w:rsidRPr="008F3EF4" w:rsidRDefault="008F3EF4" w:rsidP="009C164D">
      <w:pPr>
        <w:pStyle w:val="ds-markdown-paragraph"/>
        <w:numPr>
          <w:ilvl w:val="0"/>
          <w:numId w:val="34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8F3EF4">
        <w:rPr>
          <w:rStyle w:val="a3"/>
          <w:b w:val="0"/>
          <w:color w:val="0F1115"/>
          <w:sz w:val="28"/>
          <w:szCs w:val="28"/>
        </w:rPr>
        <w:t>Группа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8F3EF4">
        <w:rPr>
          <w:rStyle w:val="a3"/>
          <w:b w:val="0"/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–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творческая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работа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режиме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диалога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компьютером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(анализ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обнаруженных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угроз,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принятие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решений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помещении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файлов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карантин,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написание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пользовательских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скриптов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для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автоматизации).</w:t>
      </w:r>
    </w:p>
    <w:p w:rsidR="008F3EF4" w:rsidRPr="008F3EF4" w:rsidRDefault="008F3EF4" w:rsidP="008F3EF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8F3EF4">
        <w:rPr>
          <w:color w:val="0F1115"/>
          <w:sz w:val="28"/>
          <w:szCs w:val="28"/>
        </w:rPr>
        <w:t>При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выполнении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течение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рабочего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дня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работ,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относящихся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к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различным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видам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трудовой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деятельности,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за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основную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работу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компьютером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следует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принимать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такую,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которая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занимает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не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менее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50%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времени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течение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рабочего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дня.</w:t>
      </w:r>
    </w:p>
    <w:p w:rsidR="008F3EF4" w:rsidRPr="008F3EF4" w:rsidRDefault="008F3EF4" w:rsidP="008F3EF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8F3EF4">
        <w:rPr>
          <w:color w:val="0F1115"/>
          <w:sz w:val="28"/>
          <w:szCs w:val="28"/>
        </w:rPr>
        <w:t>Для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видов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трудовой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деятельности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устанавливается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три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категории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тяжести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напряженности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работы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компьютером,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которые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определяются:</w:t>
      </w:r>
    </w:p>
    <w:p w:rsidR="008F3EF4" w:rsidRPr="008F3EF4" w:rsidRDefault="008F3EF4" w:rsidP="009C164D">
      <w:pPr>
        <w:pStyle w:val="ds-markdown-paragraph"/>
        <w:numPr>
          <w:ilvl w:val="0"/>
          <w:numId w:val="3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8F3EF4">
        <w:rPr>
          <w:color w:val="0F1115"/>
          <w:sz w:val="28"/>
          <w:szCs w:val="28"/>
        </w:rPr>
        <w:t>Для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группы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–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суммарному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числу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считываемых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знаков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за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рабочую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смену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(не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более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60000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знаков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за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день).</w:t>
      </w:r>
    </w:p>
    <w:p w:rsidR="008F3EF4" w:rsidRPr="008F3EF4" w:rsidRDefault="008F3EF4" w:rsidP="009C164D">
      <w:pPr>
        <w:pStyle w:val="ds-markdown-paragraph"/>
        <w:numPr>
          <w:ilvl w:val="0"/>
          <w:numId w:val="3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8F3EF4">
        <w:rPr>
          <w:color w:val="0F1115"/>
          <w:sz w:val="28"/>
          <w:szCs w:val="28"/>
        </w:rPr>
        <w:lastRenderedPageBreak/>
        <w:t>Для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группы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Б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–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суммарному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числу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считываемых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или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вводимых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знаков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за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рабочую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смену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(не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более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40000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знаков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за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день).</w:t>
      </w:r>
    </w:p>
    <w:p w:rsidR="008F3EF4" w:rsidRPr="008F3EF4" w:rsidRDefault="008F3EF4" w:rsidP="009C164D">
      <w:pPr>
        <w:pStyle w:val="ds-markdown-paragraph"/>
        <w:numPr>
          <w:ilvl w:val="0"/>
          <w:numId w:val="3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8F3EF4">
        <w:rPr>
          <w:color w:val="0F1115"/>
          <w:sz w:val="28"/>
          <w:szCs w:val="28"/>
        </w:rPr>
        <w:t>Для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группы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–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суммарному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времени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непосредственной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работы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компьютером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за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рабочую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смену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(не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более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6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часов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за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смену).</w:t>
      </w:r>
    </w:p>
    <w:p w:rsidR="008F3EF4" w:rsidRPr="008F3EF4" w:rsidRDefault="008F3EF4" w:rsidP="008F3EF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8F3EF4">
        <w:rPr>
          <w:color w:val="0F1115"/>
          <w:sz w:val="28"/>
          <w:szCs w:val="28"/>
        </w:rPr>
        <w:t>Оператор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антивирусного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сканера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выполняет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смешанный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тип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деятельности: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часть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времени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(около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30%)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–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работа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считыванию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информации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(просмотр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результатов),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часть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(около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20%)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–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ввод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информации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(настройки),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часть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(около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50%)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–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творческая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работа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(анализ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угроз,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принятие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решений).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виду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трудовой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деятельности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оператора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можно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отнести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к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группе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так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как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им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осуществляется,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помимо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типовой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работы,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новаторская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деятельность,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связанная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анализом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принятием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решений.</w:t>
      </w:r>
    </w:p>
    <w:p w:rsidR="008F3EF4" w:rsidRPr="008F3EF4" w:rsidRDefault="008F3EF4" w:rsidP="008F3EF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b/>
          <w:color w:val="0F1115"/>
          <w:sz w:val="28"/>
          <w:szCs w:val="28"/>
        </w:rPr>
      </w:pPr>
      <w:r w:rsidRPr="008F3EF4">
        <w:rPr>
          <w:rStyle w:val="a3"/>
          <w:b w:val="0"/>
          <w:color w:val="0F1115"/>
          <w:sz w:val="28"/>
          <w:szCs w:val="28"/>
        </w:rPr>
        <w:t>Режим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8F3EF4">
        <w:rPr>
          <w:rStyle w:val="a3"/>
          <w:b w:val="0"/>
          <w:color w:val="0F1115"/>
          <w:sz w:val="28"/>
          <w:szCs w:val="28"/>
        </w:rPr>
        <w:t>труда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8F3EF4">
        <w:rPr>
          <w:rStyle w:val="a3"/>
          <w:b w:val="0"/>
          <w:color w:val="0F1115"/>
          <w:sz w:val="28"/>
          <w:szCs w:val="28"/>
        </w:rPr>
        <w:t>и</w:t>
      </w:r>
      <w:r w:rsidR="006F7FA9">
        <w:rPr>
          <w:rStyle w:val="a3"/>
          <w:b w:val="0"/>
          <w:color w:val="0F1115"/>
          <w:sz w:val="28"/>
          <w:szCs w:val="28"/>
        </w:rPr>
        <w:t xml:space="preserve"> </w:t>
      </w:r>
      <w:r w:rsidRPr="008F3EF4">
        <w:rPr>
          <w:rStyle w:val="a3"/>
          <w:b w:val="0"/>
          <w:color w:val="0F1115"/>
          <w:sz w:val="28"/>
          <w:szCs w:val="28"/>
        </w:rPr>
        <w:t>отдыха:</w:t>
      </w:r>
    </w:p>
    <w:p w:rsidR="008F3EF4" w:rsidRPr="008F3EF4" w:rsidRDefault="008F3EF4" w:rsidP="008F3EF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8F3EF4">
        <w:rPr>
          <w:color w:val="0F1115"/>
          <w:sz w:val="28"/>
          <w:szCs w:val="28"/>
        </w:rPr>
        <w:t>Для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оператора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антивирусного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сканера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рекомендуется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следующий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режим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труда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отдыха:</w:t>
      </w:r>
    </w:p>
    <w:p w:rsidR="008F3EF4" w:rsidRPr="008F3EF4" w:rsidRDefault="008F3EF4" w:rsidP="009C164D">
      <w:pPr>
        <w:pStyle w:val="ds-markdown-paragraph"/>
        <w:numPr>
          <w:ilvl w:val="0"/>
          <w:numId w:val="30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8F3EF4">
        <w:rPr>
          <w:color w:val="0F1115"/>
          <w:sz w:val="28"/>
          <w:szCs w:val="28"/>
        </w:rPr>
        <w:t>Продолжительность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непрерывной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работы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за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компьютером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–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не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более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2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часов;</w:t>
      </w:r>
    </w:p>
    <w:p w:rsidR="008F3EF4" w:rsidRPr="008F3EF4" w:rsidRDefault="008F3EF4" w:rsidP="009C164D">
      <w:pPr>
        <w:pStyle w:val="ds-markdown-paragraph"/>
        <w:numPr>
          <w:ilvl w:val="0"/>
          <w:numId w:val="30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8F3EF4">
        <w:rPr>
          <w:color w:val="0F1115"/>
          <w:sz w:val="28"/>
          <w:szCs w:val="28"/>
        </w:rPr>
        <w:t>Регламентированные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перерывы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–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10-15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минут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через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каждый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час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работы;</w:t>
      </w:r>
    </w:p>
    <w:p w:rsidR="008F3EF4" w:rsidRPr="008F3EF4" w:rsidRDefault="008F3EF4" w:rsidP="009C164D">
      <w:pPr>
        <w:pStyle w:val="ds-markdown-paragraph"/>
        <w:numPr>
          <w:ilvl w:val="0"/>
          <w:numId w:val="30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8F3EF4">
        <w:rPr>
          <w:color w:val="0F1115"/>
          <w:sz w:val="28"/>
          <w:szCs w:val="28"/>
        </w:rPr>
        <w:t>Во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время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перерывов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выполнять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гимнастику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для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глаз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физические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упражнения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для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разминки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мышц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шеи,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спины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рук;</w:t>
      </w:r>
    </w:p>
    <w:p w:rsidR="008F3EF4" w:rsidRPr="008F3EF4" w:rsidRDefault="008F3EF4" w:rsidP="009C164D">
      <w:pPr>
        <w:pStyle w:val="ds-markdown-paragraph"/>
        <w:numPr>
          <w:ilvl w:val="0"/>
          <w:numId w:val="30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8F3EF4">
        <w:rPr>
          <w:color w:val="0F1115"/>
          <w:sz w:val="28"/>
          <w:szCs w:val="28"/>
        </w:rPr>
        <w:t>Общая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продолжительность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работы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за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компьютером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–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не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более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6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часов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день.</w:t>
      </w:r>
    </w:p>
    <w:p w:rsidR="008F3EF4" w:rsidRPr="008F3EF4" w:rsidRDefault="008F3EF4" w:rsidP="008F3EF4">
      <w:pPr>
        <w:pStyle w:val="ds-markdown-paragraph"/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</w:p>
    <w:p w:rsidR="008F3EF4" w:rsidRPr="008F3EF4" w:rsidRDefault="008F3EF4" w:rsidP="008F3EF4">
      <w:pPr>
        <w:pStyle w:val="3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b w:val="0"/>
          <w:color w:val="0F1115"/>
          <w:sz w:val="28"/>
          <w:szCs w:val="28"/>
        </w:rPr>
      </w:pPr>
      <w:bookmarkStart w:id="15" w:name="_Toc232711820"/>
      <w:r w:rsidRPr="008F3EF4">
        <w:rPr>
          <w:b w:val="0"/>
          <w:color w:val="0F1115"/>
          <w:sz w:val="28"/>
          <w:szCs w:val="28"/>
        </w:rPr>
        <w:t>Выводы</w:t>
      </w:r>
      <w:bookmarkEnd w:id="15"/>
    </w:p>
    <w:p w:rsidR="008F3EF4" w:rsidRPr="008F3EF4" w:rsidRDefault="008F3EF4" w:rsidP="008F3EF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8F3EF4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шестом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разделе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пояснительной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записки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дипломного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проекта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изучено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рабочее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место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оператора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антивирусного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сканера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условия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его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труда.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процессе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исследования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было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установлено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следующее:</w:t>
      </w:r>
    </w:p>
    <w:p w:rsidR="008F3EF4" w:rsidRPr="008F3EF4" w:rsidRDefault="008F3EF4" w:rsidP="009C164D">
      <w:pPr>
        <w:pStyle w:val="ds-markdown-paragraph"/>
        <w:numPr>
          <w:ilvl w:val="0"/>
          <w:numId w:val="31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8F3EF4">
        <w:rPr>
          <w:color w:val="0F1115"/>
          <w:sz w:val="28"/>
          <w:szCs w:val="28"/>
        </w:rPr>
        <w:t>Основными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вредными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производственными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факторами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при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работе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программным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продуктом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«LinuxAV»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являются: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повышенный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уровень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шума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(от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системного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блока),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электромагнитные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излучения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(от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монитора),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lastRenderedPageBreak/>
        <w:t>недостаточная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или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чрезмерная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освещенность,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отклонения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параметров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микроклимата,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также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психофизиологические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факторы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(умственное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зрительное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перенапряжение,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статические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нагрузки).</w:t>
      </w:r>
    </w:p>
    <w:p w:rsidR="008F3EF4" w:rsidRPr="008F3EF4" w:rsidRDefault="008F3EF4" w:rsidP="009C164D">
      <w:pPr>
        <w:pStyle w:val="ds-markdown-paragraph"/>
        <w:numPr>
          <w:ilvl w:val="0"/>
          <w:numId w:val="31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8F3EF4">
        <w:rPr>
          <w:color w:val="0F1115"/>
          <w:sz w:val="28"/>
          <w:szCs w:val="28"/>
        </w:rPr>
        <w:t>Рабочее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помещение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имеет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достаточную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площадь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объем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на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одного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работающего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(28,8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м³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9,6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м²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при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норме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15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м³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4,5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м²),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что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соответствует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санитарно-гигиеническим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нормам.</w:t>
      </w:r>
    </w:p>
    <w:p w:rsidR="008F3EF4" w:rsidRPr="008F3EF4" w:rsidRDefault="008F3EF4" w:rsidP="009C164D">
      <w:pPr>
        <w:pStyle w:val="ds-markdown-paragraph"/>
        <w:numPr>
          <w:ilvl w:val="0"/>
          <w:numId w:val="31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8F3EF4">
        <w:rPr>
          <w:color w:val="0F1115"/>
          <w:sz w:val="28"/>
          <w:szCs w:val="28"/>
        </w:rPr>
        <w:t>Организация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рабочего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места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оператора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выполнена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соответствии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требованиями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ГОСТ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12.2.032-78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ГОСТ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21889-76: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высота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стола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регулируемая,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кресло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обеспечивает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правильную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позу,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предусмотрены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подставка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для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ног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подставка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для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документов.</w:t>
      </w:r>
    </w:p>
    <w:p w:rsidR="008F3EF4" w:rsidRPr="008F3EF4" w:rsidRDefault="008F3EF4" w:rsidP="009C164D">
      <w:pPr>
        <w:pStyle w:val="ds-markdown-paragraph"/>
        <w:numPr>
          <w:ilvl w:val="0"/>
          <w:numId w:val="31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8F3EF4">
        <w:rPr>
          <w:color w:val="0F1115"/>
          <w:sz w:val="28"/>
          <w:szCs w:val="28"/>
        </w:rPr>
        <w:t>Микроклиматические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параметры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(температура,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влажность,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скорость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движения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воздуха)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соответствуют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оптимальным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нормам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для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категории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работ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1а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1б.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Поддержание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параметров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обеспечивается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системой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отопления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холодный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период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кондиционированием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теплый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период.</w:t>
      </w:r>
    </w:p>
    <w:p w:rsidR="008F3EF4" w:rsidRPr="008F3EF4" w:rsidRDefault="008F3EF4" w:rsidP="009C164D">
      <w:pPr>
        <w:pStyle w:val="ds-markdown-paragraph"/>
        <w:numPr>
          <w:ilvl w:val="0"/>
          <w:numId w:val="31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8F3EF4">
        <w:rPr>
          <w:color w:val="0F1115"/>
          <w:sz w:val="28"/>
          <w:szCs w:val="28"/>
        </w:rPr>
        <w:t>Освещение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рабочего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помещения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комбинированное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(общее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местное),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соответствует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нормам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СанПиН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1.2.3685-21.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Используются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энергоэффективные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светодиодные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светильники.</w:t>
      </w:r>
    </w:p>
    <w:p w:rsidR="008F3EF4" w:rsidRPr="008F3EF4" w:rsidRDefault="008F3EF4" w:rsidP="009C164D">
      <w:pPr>
        <w:pStyle w:val="ds-markdown-paragraph"/>
        <w:numPr>
          <w:ilvl w:val="0"/>
          <w:numId w:val="31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8F3EF4">
        <w:rPr>
          <w:color w:val="0F1115"/>
          <w:sz w:val="28"/>
          <w:szCs w:val="28"/>
        </w:rPr>
        <w:t>Уровень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шума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рабочем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помещении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не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превышает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допустимых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значений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(45-50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дБ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при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норме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50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дБ).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Используются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современные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компьютеры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пассивным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охлаждением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SSD-накопителями.</w:t>
      </w:r>
    </w:p>
    <w:p w:rsidR="008F3EF4" w:rsidRPr="008F3EF4" w:rsidRDefault="008F3EF4" w:rsidP="009C164D">
      <w:pPr>
        <w:pStyle w:val="ds-markdown-paragraph"/>
        <w:numPr>
          <w:ilvl w:val="0"/>
          <w:numId w:val="31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8F3EF4">
        <w:rPr>
          <w:color w:val="0F1115"/>
          <w:sz w:val="28"/>
          <w:szCs w:val="28"/>
        </w:rPr>
        <w:t>Электромагнитная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безопасность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обеспечена: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используются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сертифицированные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мониторы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системные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блоки,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выполнено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заземление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оборудования,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провода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питания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проложены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экранирующих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каналах.</w:t>
      </w:r>
    </w:p>
    <w:p w:rsidR="008F3EF4" w:rsidRPr="008F3EF4" w:rsidRDefault="008F3EF4" w:rsidP="009C164D">
      <w:pPr>
        <w:pStyle w:val="ds-markdown-paragraph"/>
        <w:numPr>
          <w:ilvl w:val="0"/>
          <w:numId w:val="31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8F3EF4">
        <w:rPr>
          <w:color w:val="0F1115"/>
          <w:sz w:val="28"/>
          <w:szCs w:val="28"/>
        </w:rPr>
        <w:t>Режим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труда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отдыха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оператора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организован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соответствии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рекомендациями,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включая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регламентированные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перерывы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гимнастику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для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глаз.</w:t>
      </w:r>
    </w:p>
    <w:p w:rsidR="008F3EF4" w:rsidRPr="008F3EF4" w:rsidRDefault="008F3EF4" w:rsidP="008F3EF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8F3EF4">
        <w:rPr>
          <w:color w:val="0F1115"/>
          <w:sz w:val="28"/>
          <w:szCs w:val="28"/>
        </w:rPr>
        <w:t>Таким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образом,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рабочее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место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оператора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информационной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подсистемы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полностью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соответствует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нормам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СанПиН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1.2.3685-21,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ГОСТ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12.1.003-2014,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ГОСТ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12.1.012-2004.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Микроклиматические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параметры,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уровень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вибраций,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уровень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шума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не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превышают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установленных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ГОСТ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пределов.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Разработанный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lastRenderedPageBreak/>
        <w:t>программный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продукт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«LinuxAV»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может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эксплуатироваться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в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типовом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офисном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помещении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без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дополнительных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мер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по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охране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труда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при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условии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соблюдения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стандартных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правил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работы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с</w:t>
      </w:r>
      <w:r w:rsidR="006F7FA9">
        <w:rPr>
          <w:color w:val="0F1115"/>
          <w:sz w:val="28"/>
          <w:szCs w:val="28"/>
        </w:rPr>
        <w:t xml:space="preserve"> </w:t>
      </w:r>
      <w:r w:rsidRPr="008F3EF4">
        <w:rPr>
          <w:color w:val="0F1115"/>
          <w:sz w:val="28"/>
          <w:szCs w:val="28"/>
        </w:rPr>
        <w:t>ПК.</w:t>
      </w:r>
    </w:p>
    <w:p w:rsidR="008F3EF4" w:rsidRPr="00C553F1" w:rsidRDefault="008F3EF4" w:rsidP="00C553F1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</w:p>
    <w:p w:rsidR="00E41F9D" w:rsidRPr="00B93121" w:rsidRDefault="00E41F9D" w:rsidP="00E41F9D">
      <w:pPr>
        <w:pStyle w:val="2"/>
        <w:pageBreakBefore/>
        <w:shd w:val="clear" w:color="auto" w:fill="FFFFFF"/>
        <w:spacing w:before="0" w:line="360" w:lineRule="auto"/>
        <w:ind w:firstLine="709"/>
        <w:jc w:val="both"/>
        <w:rPr>
          <w:rFonts w:ascii="Times New Roman" w:hAnsi="Times New Roman" w:cs="Times New Roman"/>
          <w:b/>
          <w:color w:val="0F1115"/>
          <w:sz w:val="28"/>
          <w:szCs w:val="28"/>
          <w:lang w:val="en-US"/>
        </w:rPr>
      </w:pPr>
      <w:bookmarkStart w:id="16" w:name="_Toc232711821"/>
      <w:r>
        <w:rPr>
          <w:rFonts w:ascii="Times New Roman" w:hAnsi="Times New Roman" w:cs="Times New Roman"/>
          <w:b/>
          <w:color w:val="0F1115"/>
          <w:sz w:val="28"/>
          <w:szCs w:val="28"/>
        </w:rPr>
        <w:lastRenderedPageBreak/>
        <w:t>ПРИЛОЖЕНИЕ</w:t>
      </w:r>
      <w:r w:rsidRPr="00B93121">
        <w:rPr>
          <w:rFonts w:ascii="Times New Roman" w:hAnsi="Times New Roman" w:cs="Times New Roman"/>
          <w:b/>
          <w:color w:val="0F1115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b/>
          <w:color w:val="0F1115"/>
          <w:sz w:val="28"/>
          <w:szCs w:val="28"/>
        </w:rPr>
        <w:t>А</w:t>
      </w:r>
      <w:r w:rsidRPr="00B93121">
        <w:rPr>
          <w:rFonts w:ascii="Times New Roman" w:hAnsi="Times New Roman" w:cs="Times New Roman"/>
          <w:b/>
          <w:color w:val="0F1115"/>
          <w:sz w:val="28"/>
          <w:szCs w:val="28"/>
          <w:lang w:val="en-US"/>
        </w:rPr>
        <w:t xml:space="preserve">. </w:t>
      </w:r>
      <w:r>
        <w:rPr>
          <w:rFonts w:ascii="Times New Roman" w:hAnsi="Times New Roman" w:cs="Times New Roman"/>
          <w:b/>
          <w:color w:val="0F1115"/>
          <w:sz w:val="28"/>
          <w:szCs w:val="28"/>
        </w:rPr>
        <w:t>БИНАРНЫЙ</w:t>
      </w:r>
      <w:r w:rsidRPr="00B93121">
        <w:rPr>
          <w:rFonts w:ascii="Times New Roman" w:hAnsi="Times New Roman" w:cs="Times New Roman"/>
          <w:b/>
          <w:color w:val="0F1115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b/>
          <w:color w:val="0F1115"/>
          <w:sz w:val="28"/>
          <w:szCs w:val="28"/>
        </w:rPr>
        <w:t>АНАЛИЗ</w:t>
      </w:r>
      <w:r w:rsidRPr="00B93121">
        <w:rPr>
          <w:rFonts w:ascii="Times New Roman" w:hAnsi="Times New Roman" w:cs="Times New Roman"/>
          <w:b/>
          <w:color w:val="0F1115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b/>
          <w:color w:val="0F1115"/>
          <w:sz w:val="28"/>
          <w:szCs w:val="28"/>
        </w:rPr>
        <w:t>ФАЙЛОВ</w:t>
      </w:r>
      <w:bookmarkEnd w:id="16"/>
    </w:p>
    <w:p w:rsidR="00E41F9D" w:rsidRPr="00B93121" w:rsidRDefault="00E41F9D" w:rsidP="00E41F9D">
      <w:pPr>
        <w:rPr>
          <w:lang w:val="en-US"/>
        </w:rPr>
      </w:pPr>
    </w:p>
    <w:p w:rsidR="00E41F9D" w:rsidRPr="00B93121" w:rsidRDefault="00E41F9D" w:rsidP="00E41F9D">
      <w:pPr>
        <w:spacing w:after="0" w:line="240" w:lineRule="auto"/>
        <w:rPr>
          <w:lang w:val="en-US"/>
        </w:rPr>
      </w:pPr>
      <w:r w:rsidRPr="00B93121">
        <w:rPr>
          <w:lang w:val="en-US"/>
        </w:rPr>
        <w:t>from elftools.elf.elffile import ELFFile</w:t>
      </w:r>
      <w:r w:rsidRPr="00B93121">
        <w:rPr>
          <w:lang w:val="en-US"/>
        </w:rPr>
        <w:br/>
        <w:t>import math</w:t>
      </w:r>
      <w:r w:rsidRPr="00B93121">
        <w:rPr>
          <w:lang w:val="en-US"/>
        </w:rPr>
        <w:br/>
        <w:t>import re</w:t>
      </w:r>
      <w:r w:rsidRPr="00B93121">
        <w:rPr>
          <w:lang w:val="en-US"/>
        </w:rPr>
        <w:br/>
      </w:r>
      <w:r w:rsidRPr="00B93121">
        <w:rPr>
          <w:lang w:val="en-US"/>
        </w:rPr>
        <w:br/>
      </w:r>
      <w:r w:rsidRPr="00B93121">
        <w:rPr>
          <w:lang w:val="en-US"/>
        </w:rPr>
        <w:br/>
        <w:t>class BinaryAnalyzer:</w:t>
      </w:r>
      <w:r w:rsidRPr="00B93121">
        <w:rPr>
          <w:lang w:val="en-US"/>
        </w:rPr>
        <w:br/>
        <w:t xml:space="preserve">    """</w:t>
      </w:r>
      <w:r w:rsidRPr="00E41F9D">
        <w:t>Анализатор</w:t>
      </w:r>
      <w:r w:rsidRPr="00B93121">
        <w:rPr>
          <w:lang w:val="en-US"/>
        </w:rPr>
        <w:t xml:space="preserve"> ELF </w:t>
      </w:r>
      <w:r w:rsidRPr="00E41F9D">
        <w:t>файлов</w:t>
      </w:r>
      <w:r w:rsidRPr="00B93121">
        <w:rPr>
          <w:lang w:val="en-US"/>
        </w:rPr>
        <w:t xml:space="preserve"> Linux"""</w:t>
      </w:r>
      <w:r w:rsidRPr="00B93121">
        <w:rPr>
          <w:lang w:val="en-US"/>
        </w:rPr>
        <w:br/>
      </w:r>
      <w:r w:rsidRPr="00B93121">
        <w:rPr>
          <w:lang w:val="en-US"/>
        </w:rPr>
        <w:br/>
        <w:t xml:space="preserve">    def __init__(self):</w:t>
      </w:r>
      <w:r w:rsidRPr="00B93121">
        <w:rPr>
          <w:lang w:val="en-US"/>
        </w:rPr>
        <w:br/>
        <w:t xml:space="preserve">        self.suspicious_symbols = {</w:t>
      </w:r>
      <w:r w:rsidRPr="00B93121">
        <w:rPr>
          <w:lang w:val="en-US"/>
        </w:rPr>
        <w:br/>
        <w:t xml:space="preserve">            "system", "execve", "fork", "ptrace",</w:t>
      </w:r>
      <w:r w:rsidRPr="00B93121">
        <w:rPr>
          <w:lang w:val="en-US"/>
        </w:rPr>
        <w:br/>
        <w:t xml:space="preserve">            "dlopen", "dlsym", "mprotect",</w:t>
      </w:r>
      <w:r w:rsidRPr="00B93121">
        <w:rPr>
          <w:lang w:val="en-US"/>
        </w:rPr>
        <w:br/>
        <w:t xml:space="preserve">            "socket", "connect", "send", "recv"</w:t>
      </w:r>
      <w:r w:rsidRPr="00B93121">
        <w:rPr>
          <w:lang w:val="en-US"/>
        </w:rPr>
        <w:br/>
        <w:t xml:space="preserve">        }</w:t>
      </w:r>
      <w:r w:rsidRPr="00B93121">
        <w:rPr>
          <w:lang w:val="en-US"/>
        </w:rPr>
        <w:br/>
      </w:r>
      <w:r w:rsidRPr="00B93121">
        <w:rPr>
          <w:lang w:val="en-US"/>
        </w:rPr>
        <w:br/>
        <w:t xml:space="preserve">        self.anti_analysis_indicators = {</w:t>
      </w:r>
      <w:r w:rsidRPr="00B93121">
        <w:rPr>
          <w:lang w:val="en-US"/>
        </w:rPr>
        <w:br/>
        <w:t xml:space="preserve">            "ptrace", "strace", "ltrace", "gdb"</w:t>
      </w:r>
      <w:r w:rsidRPr="00B93121">
        <w:rPr>
          <w:lang w:val="en-US"/>
        </w:rPr>
        <w:br/>
        <w:t xml:space="preserve">        }</w:t>
      </w:r>
      <w:r w:rsidRPr="00B93121">
        <w:rPr>
          <w:lang w:val="en-US"/>
        </w:rPr>
        <w:br/>
      </w:r>
      <w:r w:rsidRPr="00B93121">
        <w:rPr>
          <w:lang w:val="en-US"/>
        </w:rPr>
        <w:br/>
        <w:t xml:space="preserve">    def analyze(self, file_path, file_data=None):</w:t>
      </w:r>
      <w:r w:rsidRPr="00B93121">
        <w:rPr>
          <w:lang w:val="en-US"/>
        </w:rPr>
        <w:br/>
        <w:t xml:space="preserve">        try:</w:t>
      </w:r>
      <w:r w:rsidRPr="00B93121">
        <w:rPr>
          <w:lang w:val="en-US"/>
        </w:rPr>
        <w:br/>
        <w:t xml:space="preserve">            f = open(file_path, "rb") if not file_data else None</w:t>
      </w:r>
      <w:r w:rsidRPr="00B93121">
        <w:rPr>
          <w:lang w:val="en-US"/>
        </w:rPr>
        <w:br/>
        <w:t xml:space="preserve">            elf = ELFFile(f if f else file_data)</w:t>
      </w:r>
      <w:r w:rsidRPr="00B93121">
        <w:rPr>
          <w:lang w:val="en-US"/>
        </w:rPr>
        <w:br/>
      </w:r>
      <w:r w:rsidRPr="00B93121">
        <w:rPr>
          <w:lang w:val="en-US"/>
        </w:rPr>
        <w:br/>
        <w:t xml:space="preserve">            features = self._extract_features(elf)</w:t>
      </w:r>
      <w:r w:rsidRPr="00B93121">
        <w:rPr>
          <w:lang w:val="en-US"/>
        </w:rPr>
        <w:br/>
        <w:t xml:space="preserve">            strings = self._extract_strings(file_path if not file_data else None, file_data)</w:t>
      </w:r>
      <w:r w:rsidRPr="00B93121">
        <w:rPr>
          <w:lang w:val="en-US"/>
        </w:rPr>
        <w:br/>
        <w:t xml:space="preserve">            iocs = self._detect_iocs(strings)</w:t>
      </w:r>
      <w:r w:rsidRPr="00B93121">
        <w:rPr>
          <w:lang w:val="en-US"/>
        </w:rPr>
        <w:br/>
        <w:t xml:space="preserve">            indicators = self._detect_indicators(features, strings)</w:t>
      </w:r>
      <w:r w:rsidRPr="00B93121">
        <w:rPr>
          <w:lang w:val="en-US"/>
        </w:rPr>
        <w:br/>
        <w:t xml:space="preserve">            behaviors = self._correlate_behaviors(features, strings)</w:t>
      </w:r>
      <w:r w:rsidRPr="00B93121">
        <w:rPr>
          <w:lang w:val="en-US"/>
        </w:rPr>
        <w:br/>
        <w:t xml:space="preserve">            score = self._calculate_score_v2(features, indicators, behaviors, iocs)</w:t>
      </w:r>
      <w:r w:rsidRPr="00B93121">
        <w:rPr>
          <w:lang w:val="en-US"/>
        </w:rPr>
        <w:br/>
      </w:r>
      <w:r w:rsidRPr="00B93121">
        <w:rPr>
          <w:lang w:val="en-US"/>
        </w:rPr>
        <w:br/>
        <w:t xml:space="preserve">            if f:</w:t>
      </w:r>
      <w:r w:rsidRPr="00B93121">
        <w:rPr>
          <w:lang w:val="en-US"/>
        </w:rPr>
        <w:br/>
        <w:t xml:space="preserve">                f.close()</w:t>
      </w:r>
      <w:r w:rsidRPr="00B93121">
        <w:rPr>
          <w:lang w:val="en-US"/>
        </w:rPr>
        <w:br/>
      </w:r>
      <w:r w:rsidRPr="00B93121">
        <w:rPr>
          <w:lang w:val="en-US"/>
        </w:rPr>
        <w:br/>
        <w:t xml:space="preserve">            return {</w:t>
      </w:r>
      <w:r w:rsidRPr="00B93121">
        <w:rPr>
          <w:lang w:val="en-US"/>
        </w:rPr>
        <w:br/>
        <w:t xml:space="preserve">                "is_elf": True,</w:t>
      </w:r>
      <w:r w:rsidRPr="00B93121">
        <w:rPr>
          <w:lang w:val="en-US"/>
        </w:rPr>
        <w:br/>
        <w:t xml:space="preserve">                "info": self._get_basic_info(elf),</w:t>
      </w:r>
      <w:r w:rsidRPr="00B93121">
        <w:rPr>
          <w:lang w:val="en-US"/>
        </w:rPr>
        <w:br/>
        <w:t xml:space="preserve">                "features": features,</w:t>
      </w:r>
      <w:r w:rsidRPr="00B93121">
        <w:rPr>
          <w:lang w:val="en-US"/>
        </w:rPr>
        <w:br/>
        <w:t xml:space="preserve">                "strings_sample": strings[:50],</w:t>
      </w:r>
      <w:r w:rsidRPr="00B93121">
        <w:rPr>
          <w:lang w:val="en-US"/>
        </w:rPr>
        <w:br/>
        <w:t xml:space="preserve">                "iocs": iocs,</w:t>
      </w:r>
      <w:r w:rsidRPr="00B93121">
        <w:rPr>
          <w:lang w:val="en-US"/>
        </w:rPr>
        <w:br/>
        <w:t xml:space="preserve">                "indicators": indicators,</w:t>
      </w:r>
      <w:r w:rsidRPr="00B93121">
        <w:rPr>
          <w:lang w:val="en-US"/>
        </w:rPr>
        <w:br/>
        <w:t xml:space="preserve">                "behaviors": behaviors,</w:t>
      </w:r>
      <w:r w:rsidRPr="00B93121">
        <w:rPr>
          <w:lang w:val="en-US"/>
        </w:rPr>
        <w:br/>
        <w:t xml:space="preserve">                "score": score,</w:t>
      </w:r>
      <w:r w:rsidRPr="00B93121">
        <w:rPr>
          <w:lang w:val="en-US"/>
        </w:rPr>
        <w:br/>
        <w:t xml:space="preserve">                "threat_level": self._determine_threat_level(score)</w:t>
      </w:r>
      <w:r w:rsidRPr="00B93121">
        <w:rPr>
          <w:lang w:val="en-US"/>
        </w:rPr>
        <w:br/>
        <w:t xml:space="preserve">            }</w:t>
      </w:r>
      <w:r w:rsidRPr="00B93121">
        <w:rPr>
          <w:lang w:val="en-US"/>
        </w:rPr>
        <w:br/>
      </w:r>
      <w:r w:rsidRPr="00B93121">
        <w:rPr>
          <w:lang w:val="en-US"/>
        </w:rPr>
        <w:br/>
        <w:t xml:space="preserve">        except Exception as e:</w:t>
      </w:r>
      <w:r w:rsidRPr="00B93121">
        <w:rPr>
          <w:lang w:val="en-US"/>
        </w:rPr>
        <w:br/>
        <w:t xml:space="preserve">            return {</w:t>
      </w:r>
      <w:r w:rsidRPr="00B93121">
        <w:rPr>
          <w:lang w:val="en-US"/>
        </w:rPr>
        <w:br/>
        <w:t xml:space="preserve">                "is_elf": False,</w:t>
      </w:r>
      <w:r w:rsidRPr="00B93121">
        <w:rPr>
          <w:lang w:val="en-US"/>
        </w:rPr>
        <w:br/>
        <w:t xml:space="preserve">                "error": str(e),</w:t>
      </w:r>
      <w:r w:rsidRPr="00B93121">
        <w:rPr>
          <w:lang w:val="en-US"/>
        </w:rPr>
        <w:br/>
      </w:r>
      <w:r w:rsidRPr="00B93121">
        <w:rPr>
          <w:lang w:val="en-US"/>
        </w:rPr>
        <w:lastRenderedPageBreak/>
        <w:t xml:space="preserve">                "score": 0,</w:t>
      </w:r>
      <w:r w:rsidRPr="00B93121">
        <w:rPr>
          <w:lang w:val="en-US"/>
        </w:rPr>
        <w:br/>
        <w:t xml:space="preserve">                "threat_level": "Unknown"</w:t>
      </w:r>
      <w:r w:rsidRPr="00B93121">
        <w:rPr>
          <w:lang w:val="en-US"/>
        </w:rPr>
        <w:br/>
        <w:t xml:space="preserve">            }</w:t>
      </w:r>
      <w:r w:rsidRPr="00B93121">
        <w:rPr>
          <w:lang w:val="en-US"/>
        </w:rPr>
        <w:br/>
      </w:r>
      <w:r w:rsidRPr="00B93121">
        <w:rPr>
          <w:lang w:val="en-US"/>
        </w:rPr>
        <w:br/>
        <w:t xml:space="preserve">    def _extract_features(self, elf):</w:t>
      </w:r>
      <w:r w:rsidRPr="00B93121">
        <w:rPr>
          <w:lang w:val="en-US"/>
        </w:rPr>
        <w:br/>
        <w:t xml:space="preserve">        features = {</w:t>
      </w:r>
      <w:r w:rsidRPr="00B93121">
        <w:rPr>
          <w:lang w:val="en-US"/>
        </w:rPr>
        <w:br/>
        <w:t xml:space="preserve">            "symbols": set(),</w:t>
      </w:r>
      <w:r w:rsidRPr="00B93121">
        <w:rPr>
          <w:lang w:val="en-US"/>
        </w:rPr>
        <w:br/>
        <w:t xml:space="preserve">            "sections": [],</w:t>
      </w:r>
      <w:r w:rsidRPr="00B93121">
        <w:rPr>
          <w:lang w:val="en-US"/>
        </w:rPr>
        <w:br/>
        <w:t xml:space="preserve">            "high_entropy_sections": 0,</w:t>
      </w:r>
      <w:r w:rsidRPr="00B93121">
        <w:rPr>
          <w:lang w:val="en-US"/>
        </w:rPr>
        <w:br/>
        <w:t xml:space="preserve">            "rwx_sections": 0,</w:t>
      </w:r>
      <w:r w:rsidRPr="00B93121">
        <w:rPr>
          <w:lang w:val="en-US"/>
        </w:rPr>
        <w:br/>
        <w:t xml:space="preserve">            "entry_section": None</w:t>
      </w:r>
      <w:r w:rsidRPr="00B93121">
        <w:rPr>
          <w:lang w:val="en-US"/>
        </w:rPr>
        <w:br/>
        <w:t xml:space="preserve">        }</w:t>
      </w:r>
      <w:r w:rsidRPr="00B93121">
        <w:rPr>
          <w:lang w:val="en-US"/>
        </w:rPr>
        <w:br/>
      </w:r>
      <w:r w:rsidRPr="00B93121">
        <w:rPr>
          <w:lang w:val="en-US"/>
        </w:rPr>
        <w:br/>
        <w:t xml:space="preserve">        entry = elf.header["e_entry"]</w:t>
      </w:r>
      <w:r w:rsidRPr="00B93121">
        <w:rPr>
          <w:lang w:val="en-US"/>
        </w:rPr>
        <w:br/>
      </w:r>
      <w:r w:rsidRPr="00B93121">
        <w:rPr>
          <w:lang w:val="en-US"/>
        </w:rPr>
        <w:br/>
        <w:t xml:space="preserve">        for section in elf.iter_sections():</w:t>
      </w:r>
      <w:r w:rsidRPr="00B93121">
        <w:rPr>
          <w:lang w:val="en-US"/>
        </w:rPr>
        <w:br/>
        <w:t xml:space="preserve">            name = section.name</w:t>
      </w:r>
      <w:r w:rsidRPr="00B93121">
        <w:rPr>
          <w:lang w:val="en-US"/>
        </w:rPr>
        <w:br/>
        <w:t xml:space="preserve">            features["sections"].append(name)</w:t>
      </w:r>
      <w:r w:rsidRPr="00B93121">
        <w:rPr>
          <w:lang w:val="en-US"/>
        </w:rPr>
        <w:br/>
      </w:r>
      <w:r w:rsidRPr="00B93121">
        <w:rPr>
          <w:lang w:val="en-US"/>
        </w:rPr>
        <w:br/>
        <w:t xml:space="preserve">            try:</w:t>
      </w:r>
      <w:r w:rsidRPr="00B93121">
        <w:rPr>
          <w:lang w:val="en-US"/>
        </w:rPr>
        <w:br/>
        <w:t xml:space="preserve">                data = section.data()</w:t>
      </w:r>
      <w:r w:rsidRPr="00B93121">
        <w:rPr>
          <w:lang w:val="en-US"/>
        </w:rPr>
        <w:br/>
        <w:t xml:space="preserve">                entropy = self._calculate_entropy(data)</w:t>
      </w:r>
      <w:r w:rsidRPr="00B93121">
        <w:rPr>
          <w:lang w:val="en-US"/>
        </w:rPr>
        <w:br/>
        <w:t xml:space="preserve">                if entropy &gt; 7:</w:t>
      </w:r>
      <w:r w:rsidRPr="00B93121">
        <w:rPr>
          <w:lang w:val="en-US"/>
        </w:rPr>
        <w:br/>
        <w:t xml:space="preserve">                    features["high_entropy_sections"] += 1</w:t>
      </w:r>
      <w:r w:rsidRPr="00B93121">
        <w:rPr>
          <w:lang w:val="en-US"/>
        </w:rPr>
        <w:br/>
        <w:t xml:space="preserve">            except:</w:t>
      </w:r>
      <w:r w:rsidRPr="00B93121">
        <w:rPr>
          <w:lang w:val="en-US"/>
        </w:rPr>
        <w:br/>
        <w:t xml:space="preserve">                pass</w:t>
      </w:r>
      <w:r w:rsidRPr="00B93121">
        <w:rPr>
          <w:lang w:val="en-US"/>
        </w:rPr>
        <w:br/>
      </w:r>
      <w:r w:rsidRPr="00B93121">
        <w:rPr>
          <w:lang w:val="en-US"/>
        </w:rPr>
        <w:br/>
        <w:t xml:space="preserve">            flags = section["sh_flags"]</w:t>
      </w:r>
      <w:r w:rsidRPr="00B93121">
        <w:rPr>
          <w:lang w:val="en-US"/>
        </w:rPr>
        <w:br/>
      </w:r>
      <w:r w:rsidRPr="00B93121">
        <w:rPr>
          <w:lang w:val="en-US"/>
        </w:rPr>
        <w:br/>
        <w:t xml:space="preserve">            # RWX detection</w:t>
      </w:r>
      <w:r w:rsidRPr="00B93121">
        <w:rPr>
          <w:lang w:val="en-US"/>
        </w:rPr>
        <w:br/>
        <w:t xml:space="preserve">            if flags &amp; 0x1 and flags &amp; 0x2 and flags &amp; 0x4:</w:t>
      </w:r>
      <w:r w:rsidRPr="00B93121">
        <w:rPr>
          <w:lang w:val="en-US"/>
        </w:rPr>
        <w:br/>
        <w:t xml:space="preserve">                features["rwx_sections"] += 1</w:t>
      </w:r>
      <w:r w:rsidRPr="00B93121">
        <w:rPr>
          <w:lang w:val="en-US"/>
        </w:rPr>
        <w:br/>
      </w:r>
      <w:r w:rsidRPr="00B93121">
        <w:rPr>
          <w:lang w:val="en-US"/>
        </w:rPr>
        <w:br/>
        <w:t xml:space="preserve">            addr = section["sh_addr"]</w:t>
      </w:r>
      <w:r w:rsidRPr="00B93121">
        <w:rPr>
          <w:lang w:val="en-US"/>
        </w:rPr>
        <w:br/>
        <w:t xml:space="preserve">            size = section["sh_size"]</w:t>
      </w:r>
      <w:r w:rsidRPr="00B93121">
        <w:rPr>
          <w:lang w:val="en-US"/>
        </w:rPr>
        <w:br/>
      </w:r>
      <w:r w:rsidRPr="00B93121">
        <w:rPr>
          <w:lang w:val="en-US"/>
        </w:rPr>
        <w:br/>
        <w:t xml:space="preserve">            if addr &lt;= entry &lt; (addr + size):</w:t>
      </w:r>
      <w:r w:rsidRPr="00B93121">
        <w:rPr>
          <w:lang w:val="en-US"/>
        </w:rPr>
        <w:br/>
        <w:t xml:space="preserve">                features["entry_section"] = name</w:t>
      </w:r>
      <w:r w:rsidRPr="00B93121">
        <w:rPr>
          <w:lang w:val="en-US"/>
        </w:rPr>
        <w:br/>
      </w:r>
      <w:r w:rsidRPr="00B93121">
        <w:rPr>
          <w:lang w:val="en-US"/>
        </w:rPr>
        <w:br/>
        <w:t xml:space="preserve">        # dynamic symbols</w:t>
      </w:r>
      <w:r w:rsidRPr="00B93121">
        <w:rPr>
          <w:lang w:val="en-US"/>
        </w:rPr>
        <w:br/>
        <w:t xml:space="preserve">        dynsym = elf.get_section_by_name(".dynsym")</w:t>
      </w:r>
      <w:r w:rsidRPr="00B93121">
        <w:rPr>
          <w:lang w:val="en-US"/>
        </w:rPr>
        <w:br/>
        <w:t xml:space="preserve">        if dynsym:</w:t>
      </w:r>
      <w:r w:rsidRPr="00B93121">
        <w:rPr>
          <w:lang w:val="en-US"/>
        </w:rPr>
        <w:br/>
        <w:t xml:space="preserve">            for sym in dynsym.iter_symbols():</w:t>
      </w:r>
      <w:r w:rsidRPr="00B93121">
        <w:rPr>
          <w:lang w:val="en-US"/>
        </w:rPr>
        <w:br/>
        <w:t xml:space="preserve">                if sym.name:</w:t>
      </w:r>
      <w:r w:rsidRPr="00B93121">
        <w:rPr>
          <w:lang w:val="en-US"/>
        </w:rPr>
        <w:br/>
        <w:t xml:space="preserve">                    features["symbols"].add(sym.name)</w:t>
      </w:r>
      <w:r w:rsidRPr="00B93121">
        <w:rPr>
          <w:lang w:val="en-US"/>
        </w:rPr>
        <w:br/>
      </w:r>
      <w:r w:rsidRPr="00B93121">
        <w:rPr>
          <w:lang w:val="en-US"/>
        </w:rPr>
        <w:br/>
        <w:t xml:space="preserve">        return features</w:t>
      </w:r>
      <w:r w:rsidRPr="00B93121">
        <w:rPr>
          <w:lang w:val="en-US"/>
        </w:rPr>
        <w:br/>
      </w:r>
      <w:r w:rsidRPr="00B93121">
        <w:rPr>
          <w:lang w:val="en-US"/>
        </w:rPr>
        <w:br/>
        <w:t xml:space="preserve">    def _extract_strings(self, file_path=None, file_data=None, min_len=4):</w:t>
      </w:r>
      <w:r w:rsidRPr="00B93121">
        <w:rPr>
          <w:lang w:val="en-US"/>
        </w:rPr>
        <w:br/>
        <w:t xml:space="preserve">        if file_data:</w:t>
      </w:r>
      <w:r w:rsidRPr="00B93121">
        <w:rPr>
          <w:lang w:val="en-US"/>
        </w:rPr>
        <w:br/>
        <w:t xml:space="preserve">            data = file_data</w:t>
      </w:r>
      <w:r w:rsidRPr="00B93121">
        <w:rPr>
          <w:lang w:val="en-US"/>
        </w:rPr>
        <w:br/>
        <w:t xml:space="preserve">        else:</w:t>
      </w:r>
      <w:r w:rsidRPr="00B93121">
        <w:rPr>
          <w:lang w:val="en-US"/>
        </w:rPr>
        <w:br/>
        <w:t xml:space="preserve">            with open(file_path, "rb") as f:</w:t>
      </w:r>
      <w:r w:rsidRPr="00B93121">
        <w:rPr>
          <w:lang w:val="en-US"/>
        </w:rPr>
        <w:br/>
        <w:t xml:space="preserve">                data = f.read()</w:t>
      </w:r>
      <w:r w:rsidRPr="00B93121">
        <w:rPr>
          <w:lang w:val="en-US"/>
        </w:rPr>
        <w:br/>
      </w:r>
      <w:r w:rsidRPr="00B93121">
        <w:rPr>
          <w:lang w:val="en-US"/>
        </w:rPr>
        <w:lastRenderedPageBreak/>
        <w:br/>
        <w:t xml:space="preserve">        pattern = rb"[ -~]{%d,}" % min_len</w:t>
      </w:r>
      <w:r w:rsidRPr="00B93121">
        <w:rPr>
          <w:lang w:val="en-US"/>
        </w:rPr>
        <w:br/>
        <w:t xml:space="preserve">        strings = re.findall(pattern, data)</w:t>
      </w:r>
      <w:r w:rsidRPr="00B93121">
        <w:rPr>
          <w:lang w:val="en-US"/>
        </w:rPr>
        <w:br/>
      </w:r>
      <w:r w:rsidRPr="00B93121">
        <w:rPr>
          <w:lang w:val="en-US"/>
        </w:rPr>
        <w:br/>
        <w:t xml:space="preserve">        return [s.decode(errors="ignore") for s in strings]</w:t>
      </w:r>
      <w:r w:rsidRPr="00B93121">
        <w:rPr>
          <w:lang w:val="en-US"/>
        </w:rPr>
        <w:br/>
      </w:r>
      <w:r w:rsidRPr="00B93121">
        <w:rPr>
          <w:lang w:val="en-US"/>
        </w:rPr>
        <w:br/>
        <w:t xml:space="preserve">    def _detect_iocs(self, strings):</w:t>
      </w:r>
      <w:r w:rsidRPr="00B93121">
        <w:rPr>
          <w:lang w:val="en-US"/>
        </w:rPr>
        <w:br/>
        <w:t xml:space="preserve">        iocs = {</w:t>
      </w:r>
      <w:r w:rsidRPr="00B93121">
        <w:rPr>
          <w:lang w:val="en-US"/>
        </w:rPr>
        <w:br/>
        <w:t xml:space="preserve">            "urls": [],</w:t>
      </w:r>
      <w:r w:rsidRPr="00B93121">
        <w:rPr>
          <w:lang w:val="en-US"/>
        </w:rPr>
        <w:br/>
        <w:t xml:space="preserve">            "ips": [],</w:t>
      </w:r>
      <w:r w:rsidRPr="00B93121">
        <w:rPr>
          <w:lang w:val="en-US"/>
        </w:rPr>
        <w:br/>
        <w:t xml:space="preserve">            "commands": [],</w:t>
      </w:r>
      <w:r w:rsidRPr="00B93121">
        <w:rPr>
          <w:lang w:val="en-US"/>
        </w:rPr>
        <w:br/>
        <w:t xml:space="preserve">            "paths": []</w:t>
      </w:r>
      <w:r w:rsidRPr="00B93121">
        <w:rPr>
          <w:lang w:val="en-US"/>
        </w:rPr>
        <w:br/>
        <w:t xml:space="preserve">        }</w:t>
      </w:r>
      <w:r w:rsidRPr="00B93121">
        <w:rPr>
          <w:lang w:val="en-US"/>
        </w:rPr>
        <w:br/>
      </w:r>
      <w:r w:rsidRPr="00B93121">
        <w:rPr>
          <w:lang w:val="en-US"/>
        </w:rPr>
        <w:br/>
        <w:t xml:space="preserve">        url_pattern = re.compile(r"https?://[^\s]+")</w:t>
      </w:r>
      <w:r w:rsidRPr="00B93121">
        <w:rPr>
          <w:lang w:val="en-US"/>
        </w:rPr>
        <w:br/>
        <w:t xml:space="preserve">        ip_pattern = re.compile(r"\b(?:\d{1,3}\.){3}\d{1,3}\b")</w:t>
      </w:r>
      <w:r w:rsidRPr="00B93121">
        <w:rPr>
          <w:lang w:val="en-US"/>
        </w:rPr>
        <w:br/>
      </w:r>
      <w:r w:rsidRPr="00B93121">
        <w:rPr>
          <w:lang w:val="en-US"/>
        </w:rPr>
        <w:br/>
        <w:t xml:space="preserve">        for s in strings:</w:t>
      </w:r>
      <w:r w:rsidRPr="00B93121">
        <w:rPr>
          <w:lang w:val="en-US"/>
        </w:rPr>
        <w:br/>
        <w:t xml:space="preserve">            if url_pattern.search(s):</w:t>
      </w:r>
      <w:r w:rsidRPr="00B93121">
        <w:rPr>
          <w:lang w:val="en-US"/>
        </w:rPr>
        <w:br/>
        <w:t xml:space="preserve">                iocs["urls"].append(s)</w:t>
      </w:r>
      <w:r w:rsidRPr="00B93121">
        <w:rPr>
          <w:lang w:val="en-US"/>
        </w:rPr>
        <w:br/>
      </w:r>
      <w:r w:rsidRPr="00B93121">
        <w:rPr>
          <w:lang w:val="en-US"/>
        </w:rPr>
        <w:br/>
        <w:t xml:space="preserve">            if ip_pattern.search(s):</w:t>
      </w:r>
      <w:r w:rsidRPr="00B93121">
        <w:rPr>
          <w:lang w:val="en-US"/>
        </w:rPr>
        <w:br/>
        <w:t xml:space="preserve">                iocs["ips"].append(s)</w:t>
      </w:r>
      <w:r w:rsidRPr="00B93121">
        <w:rPr>
          <w:lang w:val="en-US"/>
        </w:rPr>
        <w:br/>
      </w:r>
      <w:r w:rsidRPr="00B93121">
        <w:rPr>
          <w:lang w:val="en-US"/>
        </w:rPr>
        <w:br/>
        <w:t xml:space="preserve">            if any(cmd in s.lower() for cmd in ["bash", "sh", "wget", "curl", "nc"]):</w:t>
      </w:r>
      <w:r w:rsidRPr="00B93121">
        <w:rPr>
          <w:lang w:val="en-US"/>
        </w:rPr>
        <w:br/>
        <w:t xml:space="preserve">                iocs["commands"].append(s)</w:t>
      </w:r>
      <w:r w:rsidRPr="00B93121">
        <w:rPr>
          <w:lang w:val="en-US"/>
        </w:rPr>
        <w:br/>
      </w:r>
      <w:r w:rsidRPr="00B93121">
        <w:rPr>
          <w:lang w:val="en-US"/>
        </w:rPr>
        <w:br/>
        <w:t xml:space="preserve">            if any(path in s for path in ["/tmp", "/dev/shm", "/etc/passwd"]):</w:t>
      </w:r>
      <w:r w:rsidRPr="00B93121">
        <w:rPr>
          <w:lang w:val="en-US"/>
        </w:rPr>
        <w:br/>
        <w:t xml:space="preserve">                iocs["paths"].append(s)</w:t>
      </w:r>
      <w:r w:rsidRPr="00B93121">
        <w:rPr>
          <w:lang w:val="en-US"/>
        </w:rPr>
        <w:br/>
      </w:r>
      <w:r w:rsidRPr="00B93121">
        <w:rPr>
          <w:lang w:val="en-US"/>
        </w:rPr>
        <w:br/>
        <w:t xml:space="preserve">        return iocs</w:t>
      </w:r>
      <w:r w:rsidRPr="00B93121">
        <w:rPr>
          <w:lang w:val="en-US"/>
        </w:rPr>
        <w:br/>
      </w:r>
      <w:r w:rsidRPr="00B93121">
        <w:rPr>
          <w:lang w:val="en-US"/>
        </w:rPr>
        <w:br/>
        <w:t xml:space="preserve">    def _detect_indicators(self, features, strings):</w:t>
      </w:r>
      <w:r w:rsidRPr="00B93121">
        <w:rPr>
          <w:lang w:val="en-US"/>
        </w:rPr>
        <w:br/>
        <w:t xml:space="preserve">        indicators = []</w:t>
      </w:r>
      <w:r w:rsidRPr="00B93121">
        <w:rPr>
          <w:lang w:val="en-US"/>
        </w:rPr>
        <w:br/>
      </w:r>
      <w:r w:rsidRPr="00B93121">
        <w:rPr>
          <w:lang w:val="en-US"/>
        </w:rPr>
        <w:br/>
        <w:t xml:space="preserve">        if features["rwx_sections"] &gt; 0:</w:t>
      </w:r>
      <w:r w:rsidRPr="00B93121">
        <w:rPr>
          <w:lang w:val="en-US"/>
        </w:rPr>
        <w:br/>
        <w:t xml:space="preserve">            indicators.append("RWX </w:t>
      </w:r>
      <w:r w:rsidRPr="00E41F9D">
        <w:t>секции</w:t>
      </w:r>
      <w:r w:rsidRPr="00B93121">
        <w:rPr>
          <w:lang w:val="en-US"/>
        </w:rPr>
        <w:t>")</w:t>
      </w:r>
      <w:r w:rsidRPr="00B93121">
        <w:rPr>
          <w:lang w:val="en-US"/>
        </w:rPr>
        <w:br/>
      </w:r>
      <w:r w:rsidRPr="00B93121">
        <w:rPr>
          <w:lang w:val="en-US"/>
        </w:rPr>
        <w:br/>
        <w:t xml:space="preserve">        if features["high_entropy_sections"] &gt; 1:</w:t>
      </w:r>
      <w:r w:rsidRPr="00B93121">
        <w:rPr>
          <w:lang w:val="en-US"/>
        </w:rPr>
        <w:br/>
        <w:t xml:space="preserve">            indicators.append("</w:t>
      </w:r>
      <w:r w:rsidRPr="00E41F9D">
        <w:t>Высокая</w:t>
      </w:r>
      <w:r w:rsidRPr="00B93121">
        <w:rPr>
          <w:lang w:val="en-US"/>
        </w:rPr>
        <w:t xml:space="preserve"> </w:t>
      </w:r>
      <w:r w:rsidRPr="00E41F9D">
        <w:t>энтропия</w:t>
      </w:r>
      <w:r w:rsidRPr="00B93121">
        <w:rPr>
          <w:lang w:val="en-US"/>
        </w:rPr>
        <w:t>")</w:t>
      </w:r>
      <w:r w:rsidRPr="00B93121">
        <w:rPr>
          <w:lang w:val="en-US"/>
        </w:rPr>
        <w:br/>
      </w:r>
      <w:r w:rsidRPr="00B93121">
        <w:rPr>
          <w:lang w:val="en-US"/>
        </w:rPr>
        <w:br/>
        <w:t xml:space="preserve">        if features["entry_section"] not in [".text", None]:</w:t>
      </w:r>
      <w:r w:rsidRPr="00B93121">
        <w:rPr>
          <w:lang w:val="en-US"/>
        </w:rPr>
        <w:br/>
        <w:t xml:space="preserve">            indicators.append("Entry point </w:t>
      </w:r>
      <w:r w:rsidRPr="00E41F9D">
        <w:t>вне</w:t>
      </w:r>
      <w:r w:rsidRPr="00B93121">
        <w:rPr>
          <w:lang w:val="en-US"/>
        </w:rPr>
        <w:t xml:space="preserve"> .text")</w:t>
      </w:r>
      <w:r w:rsidRPr="00B93121">
        <w:rPr>
          <w:lang w:val="en-US"/>
        </w:rPr>
        <w:br/>
      </w:r>
      <w:r w:rsidRPr="00B93121">
        <w:rPr>
          <w:lang w:val="en-US"/>
        </w:rPr>
        <w:br/>
        <w:t xml:space="preserve">        if any("debug" in s.lower() for s in strings):</w:t>
      </w:r>
      <w:r w:rsidRPr="00B93121">
        <w:rPr>
          <w:lang w:val="en-US"/>
        </w:rPr>
        <w:br/>
        <w:t xml:space="preserve">            indicators.append("Anti-debug </w:t>
      </w:r>
      <w:r w:rsidRPr="00E41F9D">
        <w:t>строки</w:t>
      </w:r>
      <w:r w:rsidRPr="00B93121">
        <w:rPr>
          <w:lang w:val="en-US"/>
        </w:rPr>
        <w:t>")</w:t>
      </w:r>
      <w:r w:rsidRPr="00B93121">
        <w:rPr>
          <w:lang w:val="en-US"/>
        </w:rPr>
        <w:br/>
      </w:r>
      <w:r w:rsidRPr="00B93121">
        <w:rPr>
          <w:lang w:val="en-US"/>
        </w:rPr>
        <w:br/>
        <w:t xml:space="preserve">        return indicators</w:t>
      </w:r>
      <w:r w:rsidRPr="00B93121">
        <w:rPr>
          <w:lang w:val="en-US"/>
        </w:rPr>
        <w:br/>
      </w:r>
      <w:r w:rsidRPr="00B93121">
        <w:rPr>
          <w:lang w:val="en-US"/>
        </w:rPr>
        <w:br/>
        <w:t xml:space="preserve">    def _correlate_behaviors(self, features, strings):</w:t>
      </w:r>
      <w:r w:rsidRPr="00B93121">
        <w:rPr>
          <w:lang w:val="en-US"/>
        </w:rPr>
        <w:br/>
        <w:t xml:space="preserve">        behaviors = []</w:t>
      </w:r>
      <w:r w:rsidRPr="00B93121">
        <w:rPr>
          <w:lang w:val="en-US"/>
        </w:rPr>
        <w:br/>
        <w:t xml:space="preserve">        symbols = features["symbols"]</w:t>
      </w:r>
      <w:r w:rsidRPr="00B93121">
        <w:rPr>
          <w:lang w:val="en-US"/>
        </w:rPr>
        <w:br/>
      </w:r>
      <w:r w:rsidRPr="00B93121">
        <w:rPr>
          <w:lang w:val="en-US"/>
        </w:rPr>
        <w:br/>
        <w:t xml:space="preserve">        if all(sym in symbols for sym in ["ptrace", "mprotect"]):</w:t>
      </w:r>
      <w:r w:rsidRPr="00B93121">
        <w:rPr>
          <w:lang w:val="en-US"/>
        </w:rPr>
        <w:br/>
      </w:r>
      <w:r w:rsidRPr="00B93121">
        <w:rPr>
          <w:lang w:val="en-US"/>
        </w:rPr>
        <w:lastRenderedPageBreak/>
        <w:t xml:space="preserve">            behaviors.append("anti_analysis")</w:t>
      </w:r>
      <w:r w:rsidRPr="00B93121">
        <w:rPr>
          <w:lang w:val="en-US"/>
        </w:rPr>
        <w:br/>
      </w:r>
      <w:r w:rsidRPr="00B93121">
        <w:rPr>
          <w:lang w:val="en-US"/>
        </w:rPr>
        <w:br/>
        <w:t xml:space="preserve">        if any(sym in symbols for sym in ["socket", "connect"]):</w:t>
      </w:r>
      <w:r w:rsidRPr="00B93121">
        <w:rPr>
          <w:lang w:val="en-US"/>
        </w:rPr>
        <w:br/>
        <w:t xml:space="preserve">            behaviors.append("network_activity")</w:t>
      </w:r>
      <w:r w:rsidRPr="00B93121">
        <w:rPr>
          <w:lang w:val="en-US"/>
        </w:rPr>
        <w:br/>
      </w:r>
      <w:r w:rsidRPr="00B93121">
        <w:rPr>
          <w:lang w:val="en-US"/>
        </w:rPr>
        <w:br/>
        <w:t xml:space="preserve">        if "system" in symbols or "execve" in symbols:</w:t>
      </w:r>
      <w:r w:rsidRPr="00B93121">
        <w:rPr>
          <w:lang w:val="en-US"/>
        </w:rPr>
        <w:br/>
        <w:t xml:space="preserve">            behaviors.append("command_execution")</w:t>
      </w:r>
      <w:r w:rsidRPr="00B93121">
        <w:rPr>
          <w:lang w:val="en-US"/>
        </w:rPr>
        <w:br/>
      </w:r>
      <w:r w:rsidRPr="00B93121">
        <w:rPr>
          <w:lang w:val="en-US"/>
        </w:rPr>
        <w:br/>
        <w:t xml:space="preserve">        if any("bash" in s.lower() and "/dev/tcp" in s for s in strings):</w:t>
      </w:r>
      <w:r w:rsidRPr="00B93121">
        <w:rPr>
          <w:lang w:val="en-US"/>
        </w:rPr>
        <w:br/>
        <w:t xml:space="preserve">            behaviors.append("reverse_shell")</w:t>
      </w:r>
      <w:r w:rsidRPr="00B93121">
        <w:rPr>
          <w:lang w:val="en-US"/>
        </w:rPr>
        <w:br/>
      </w:r>
      <w:r w:rsidRPr="00B93121">
        <w:rPr>
          <w:lang w:val="en-US"/>
        </w:rPr>
        <w:br/>
        <w:t xml:space="preserve">        if any("wget" in s.lower() and "/tmp" in s for s in strings):</w:t>
      </w:r>
      <w:r w:rsidRPr="00B93121">
        <w:rPr>
          <w:lang w:val="en-US"/>
        </w:rPr>
        <w:br/>
        <w:t xml:space="preserve">            behaviors.append("downloader")</w:t>
      </w:r>
      <w:r w:rsidRPr="00B93121">
        <w:rPr>
          <w:lang w:val="en-US"/>
        </w:rPr>
        <w:br/>
      </w:r>
      <w:r w:rsidRPr="00B93121">
        <w:rPr>
          <w:lang w:val="en-US"/>
        </w:rPr>
        <w:br/>
        <w:t xml:space="preserve">        return behaviors</w:t>
      </w:r>
      <w:r w:rsidRPr="00B93121">
        <w:rPr>
          <w:lang w:val="en-US"/>
        </w:rPr>
        <w:br/>
      </w:r>
      <w:r w:rsidRPr="00B93121">
        <w:rPr>
          <w:lang w:val="en-US"/>
        </w:rPr>
        <w:br/>
        <w:t xml:space="preserve">    def _calculate_score_v2(self, features, indicators, behaviors, iocs):</w:t>
      </w:r>
      <w:r w:rsidRPr="00B93121">
        <w:rPr>
          <w:lang w:val="en-US"/>
        </w:rPr>
        <w:br/>
        <w:t xml:space="preserve">        score = 0</w:t>
      </w:r>
      <w:r w:rsidRPr="00B93121">
        <w:rPr>
          <w:lang w:val="en-US"/>
        </w:rPr>
        <w:br/>
      </w:r>
      <w:r w:rsidRPr="00B93121">
        <w:rPr>
          <w:lang w:val="en-US"/>
        </w:rPr>
        <w:br/>
        <w:t xml:space="preserve">        score += len(indicators) * 3</w:t>
      </w:r>
      <w:r w:rsidRPr="00B93121">
        <w:rPr>
          <w:lang w:val="en-US"/>
        </w:rPr>
        <w:br/>
        <w:t xml:space="preserve">        score += features["rwx_sections"] * 10</w:t>
      </w:r>
      <w:r w:rsidRPr="00B93121">
        <w:rPr>
          <w:lang w:val="en-US"/>
        </w:rPr>
        <w:br/>
        <w:t xml:space="preserve">        score += features["high_entropy_sections"] * 5</w:t>
      </w:r>
      <w:r w:rsidRPr="00B93121">
        <w:rPr>
          <w:lang w:val="en-US"/>
        </w:rPr>
        <w:br/>
      </w:r>
      <w:r w:rsidRPr="00B93121">
        <w:rPr>
          <w:lang w:val="en-US"/>
        </w:rPr>
        <w:br/>
        <w:t xml:space="preserve">        if iocs["urls"]:</w:t>
      </w:r>
      <w:r w:rsidRPr="00B93121">
        <w:rPr>
          <w:lang w:val="en-US"/>
        </w:rPr>
        <w:br/>
        <w:t xml:space="preserve">            score += 10</w:t>
      </w:r>
      <w:r w:rsidRPr="00B93121">
        <w:rPr>
          <w:lang w:val="en-US"/>
        </w:rPr>
        <w:br/>
        <w:t xml:space="preserve">        if iocs["ips"]:</w:t>
      </w:r>
      <w:r w:rsidRPr="00B93121">
        <w:rPr>
          <w:lang w:val="en-US"/>
        </w:rPr>
        <w:br/>
        <w:t xml:space="preserve">            score += 10</w:t>
      </w:r>
      <w:r w:rsidRPr="00B93121">
        <w:rPr>
          <w:lang w:val="en-US"/>
        </w:rPr>
        <w:br/>
      </w:r>
      <w:r w:rsidRPr="00B93121">
        <w:rPr>
          <w:lang w:val="en-US"/>
        </w:rPr>
        <w:br/>
        <w:t xml:space="preserve">        behavior_weights = {</w:t>
      </w:r>
      <w:r w:rsidRPr="00B93121">
        <w:rPr>
          <w:lang w:val="en-US"/>
        </w:rPr>
        <w:br/>
        <w:t xml:space="preserve">            "anti_analysis": 15,</w:t>
      </w:r>
      <w:r w:rsidRPr="00B93121">
        <w:rPr>
          <w:lang w:val="en-US"/>
        </w:rPr>
        <w:br/>
        <w:t xml:space="preserve">            "network_activity": 10,</w:t>
      </w:r>
      <w:r w:rsidRPr="00B93121">
        <w:rPr>
          <w:lang w:val="en-US"/>
        </w:rPr>
        <w:br/>
        <w:t xml:space="preserve">            "command_execution": 20,</w:t>
      </w:r>
      <w:r w:rsidRPr="00B93121">
        <w:rPr>
          <w:lang w:val="en-US"/>
        </w:rPr>
        <w:br/>
        <w:t xml:space="preserve">            "reverse_shell": 30,</w:t>
      </w:r>
      <w:r w:rsidRPr="00B93121">
        <w:rPr>
          <w:lang w:val="en-US"/>
        </w:rPr>
        <w:br/>
        <w:t xml:space="preserve">            "downloader": 20</w:t>
      </w:r>
      <w:r w:rsidRPr="00B93121">
        <w:rPr>
          <w:lang w:val="en-US"/>
        </w:rPr>
        <w:br/>
        <w:t xml:space="preserve">        }</w:t>
      </w:r>
      <w:r w:rsidRPr="00B93121">
        <w:rPr>
          <w:lang w:val="en-US"/>
        </w:rPr>
        <w:br/>
      </w:r>
      <w:r w:rsidRPr="00B93121">
        <w:rPr>
          <w:lang w:val="en-US"/>
        </w:rPr>
        <w:br/>
        <w:t xml:space="preserve">        for b in behaviors:</w:t>
      </w:r>
      <w:r w:rsidRPr="00B93121">
        <w:rPr>
          <w:lang w:val="en-US"/>
        </w:rPr>
        <w:br/>
        <w:t xml:space="preserve">            score += behavior_weights.get(b, 5)</w:t>
      </w:r>
      <w:r w:rsidRPr="00B93121">
        <w:rPr>
          <w:lang w:val="en-US"/>
        </w:rPr>
        <w:br/>
      </w:r>
      <w:r w:rsidRPr="00B93121">
        <w:rPr>
          <w:lang w:val="en-US"/>
        </w:rPr>
        <w:br/>
        <w:t xml:space="preserve">        return min(score, 100)</w:t>
      </w:r>
      <w:r w:rsidRPr="00B93121">
        <w:rPr>
          <w:lang w:val="en-US"/>
        </w:rPr>
        <w:br/>
      </w:r>
      <w:r w:rsidRPr="00B93121">
        <w:rPr>
          <w:lang w:val="en-US"/>
        </w:rPr>
        <w:br/>
        <w:t xml:space="preserve">    def _get_basic_info(self, elf):</w:t>
      </w:r>
      <w:r w:rsidRPr="00B93121">
        <w:rPr>
          <w:lang w:val="en-US"/>
        </w:rPr>
        <w:br/>
        <w:t xml:space="preserve">        info = {}</w:t>
      </w:r>
      <w:r w:rsidRPr="00B93121">
        <w:rPr>
          <w:lang w:val="en-US"/>
        </w:rPr>
        <w:br/>
      </w:r>
      <w:r w:rsidRPr="00B93121">
        <w:rPr>
          <w:lang w:val="en-US"/>
        </w:rPr>
        <w:br/>
        <w:t xml:space="preserve">        try:</w:t>
      </w:r>
      <w:r w:rsidRPr="00B93121">
        <w:rPr>
          <w:lang w:val="en-US"/>
        </w:rPr>
        <w:br/>
        <w:t xml:space="preserve">            if elf.elfclass == 32:</w:t>
      </w:r>
      <w:r w:rsidRPr="00B93121">
        <w:rPr>
          <w:lang w:val="en-US"/>
        </w:rPr>
        <w:br/>
        <w:t xml:space="preserve">                info["architecture"] = "x86"</w:t>
      </w:r>
      <w:r w:rsidRPr="00B93121">
        <w:rPr>
          <w:lang w:val="en-US"/>
        </w:rPr>
        <w:br/>
        <w:t xml:space="preserve">            elif elf.elfclass == 64:</w:t>
      </w:r>
      <w:r w:rsidRPr="00B93121">
        <w:rPr>
          <w:lang w:val="en-US"/>
        </w:rPr>
        <w:br/>
        <w:t xml:space="preserve">                info["architecture"] = "x64"</w:t>
      </w:r>
      <w:r w:rsidRPr="00B93121">
        <w:rPr>
          <w:lang w:val="en-US"/>
        </w:rPr>
        <w:br/>
      </w:r>
      <w:r w:rsidRPr="00B93121">
        <w:rPr>
          <w:lang w:val="en-US"/>
        </w:rPr>
        <w:br/>
        <w:t xml:space="preserve">            info["num_sections"] = elf.num_sections()</w:t>
      </w:r>
      <w:r w:rsidRPr="00B93121">
        <w:rPr>
          <w:lang w:val="en-US"/>
        </w:rPr>
        <w:br/>
      </w:r>
      <w:r w:rsidRPr="00B93121">
        <w:rPr>
          <w:lang w:val="en-US"/>
        </w:rPr>
        <w:br/>
        <w:t xml:space="preserve">        except:</w:t>
      </w:r>
      <w:r w:rsidRPr="00B93121">
        <w:rPr>
          <w:lang w:val="en-US"/>
        </w:rPr>
        <w:br/>
        <w:t xml:space="preserve">            pass</w:t>
      </w:r>
      <w:r w:rsidRPr="00B93121">
        <w:rPr>
          <w:lang w:val="en-US"/>
        </w:rPr>
        <w:br/>
      </w:r>
      <w:r w:rsidRPr="00B93121">
        <w:rPr>
          <w:lang w:val="en-US"/>
        </w:rPr>
        <w:lastRenderedPageBreak/>
        <w:br/>
        <w:t xml:space="preserve">        return info</w:t>
      </w:r>
      <w:r w:rsidRPr="00B93121">
        <w:rPr>
          <w:lang w:val="en-US"/>
        </w:rPr>
        <w:br/>
      </w:r>
      <w:r w:rsidRPr="00B93121">
        <w:rPr>
          <w:lang w:val="en-US"/>
        </w:rPr>
        <w:br/>
        <w:t xml:space="preserve">    def _calculate_entropy(self, data):</w:t>
      </w:r>
      <w:r w:rsidRPr="00B93121">
        <w:rPr>
          <w:lang w:val="en-US"/>
        </w:rPr>
        <w:br/>
        <w:t xml:space="preserve">        if not data:</w:t>
      </w:r>
      <w:r w:rsidRPr="00B93121">
        <w:rPr>
          <w:lang w:val="en-US"/>
        </w:rPr>
        <w:br/>
        <w:t xml:space="preserve">            return 0.0</w:t>
      </w:r>
      <w:r w:rsidRPr="00B93121">
        <w:rPr>
          <w:lang w:val="en-US"/>
        </w:rPr>
        <w:br/>
      </w:r>
      <w:r w:rsidRPr="00B93121">
        <w:rPr>
          <w:lang w:val="en-US"/>
        </w:rPr>
        <w:br/>
        <w:t xml:space="preserve">        freq = {}</w:t>
      </w:r>
      <w:r w:rsidRPr="00B93121">
        <w:rPr>
          <w:lang w:val="en-US"/>
        </w:rPr>
        <w:br/>
        <w:t xml:space="preserve">        for b in data:</w:t>
      </w:r>
      <w:r w:rsidRPr="00B93121">
        <w:rPr>
          <w:lang w:val="en-US"/>
        </w:rPr>
        <w:br/>
        <w:t xml:space="preserve">            freq[b] = freq.get(b, 0) + 1</w:t>
      </w:r>
      <w:r w:rsidRPr="00B93121">
        <w:rPr>
          <w:lang w:val="en-US"/>
        </w:rPr>
        <w:br/>
      </w:r>
      <w:r w:rsidRPr="00B93121">
        <w:rPr>
          <w:lang w:val="en-US"/>
        </w:rPr>
        <w:br/>
        <w:t xml:space="preserve">        entropy = 0.0</w:t>
      </w:r>
      <w:r w:rsidRPr="00B93121">
        <w:rPr>
          <w:lang w:val="en-US"/>
        </w:rPr>
        <w:br/>
        <w:t xml:space="preserve">        for c in freq.values():</w:t>
      </w:r>
      <w:r w:rsidRPr="00B93121">
        <w:rPr>
          <w:lang w:val="en-US"/>
        </w:rPr>
        <w:br/>
        <w:t xml:space="preserve">            p = c / len(data)</w:t>
      </w:r>
      <w:r w:rsidRPr="00B93121">
        <w:rPr>
          <w:lang w:val="en-US"/>
        </w:rPr>
        <w:br/>
        <w:t xml:space="preserve">            entropy -= p * math.log2(p)</w:t>
      </w:r>
      <w:r w:rsidRPr="00B93121">
        <w:rPr>
          <w:lang w:val="en-US"/>
        </w:rPr>
        <w:br/>
      </w:r>
      <w:r w:rsidRPr="00B93121">
        <w:rPr>
          <w:lang w:val="en-US"/>
        </w:rPr>
        <w:br/>
        <w:t xml:space="preserve">        return entropy</w:t>
      </w:r>
      <w:r w:rsidRPr="00B93121">
        <w:rPr>
          <w:lang w:val="en-US"/>
        </w:rPr>
        <w:br/>
      </w:r>
      <w:r w:rsidRPr="00B93121">
        <w:rPr>
          <w:lang w:val="en-US"/>
        </w:rPr>
        <w:br/>
        <w:t xml:space="preserve">    def _determine_threat_level(self, score):</w:t>
      </w:r>
      <w:r w:rsidRPr="00B93121">
        <w:rPr>
          <w:lang w:val="en-US"/>
        </w:rPr>
        <w:br/>
        <w:t xml:space="preserve">        if score &gt;= 40:</w:t>
      </w:r>
      <w:r w:rsidRPr="00B93121">
        <w:rPr>
          <w:lang w:val="en-US"/>
        </w:rPr>
        <w:br/>
        <w:t xml:space="preserve">            return "Critical"</w:t>
      </w:r>
      <w:r w:rsidRPr="00B93121">
        <w:rPr>
          <w:lang w:val="en-US"/>
        </w:rPr>
        <w:br/>
        <w:t xml:space="preserve">        elif score &gt;= 25:</w:t>
      </w:r>
      <w:r w:rsidRPr="00B93121">
        <w:rPr>
          <w:lang w:val="en-US"/>
        </w:rPr>
        <w:br/>
        <w:t xml:space="preserve">            return "High"</w:t>
      </w:r>
      <w:r w:rsidRPr="00B93121">
        <w:rPr>
          <w:lang w:val="en-US"/>
        </w:rPr>
        <w:br/>
        <w:t xml:space="preserve">        elif score &gt;= 15:</w:t>
      </w:r>
      <w:r w:rsidRPr="00B93121">
        <w:rPr>
          <w:lang w:val="en-US"/>
        </w:rPr>
        <w:br/>
        <w:t xml:space="preserve">            return "Medium"</w:t>
      </w:r>
      <w:r w:rsidRPr="00B93121">
        <w:rPr>
          <w:lang w:val="en-US"/>
        </w:rPr>
        <w:br/>
        <w:t xml:space="preserve">        elif score &gt;= 5:</w:t>
      </w:r>
      <w:r w:rsidRPr="00B93121">
        <w:rPr>
          <w:lang w:val="en-US"/>
        </w:rPr>
        <w:br/>
        <w:t xml:space="preserve">            return "Low"</w:t>
      </w:r>
      <w:r w:rsidRPr="00B93121">
        <w:rPr>
          <w:lang w:val="en-US"/>
        </w:rPr>
        <w:br/>
        <w:t xml:space="preserve">        return "Clean"</w:t>
      </w:r>
    </w:p>
    <w:p w:rsidR="00E41F9D" w:rsidRPr="00E41F9D" w:rsidRDefault="00E41F9D" w:rsidP="00E41F9D">
      <w:pPr>
        <w:rPr>
          <w:lang w:val="en-US"/>
        </w:rPr>
      </w:pPr>
    </w:p>
    <w:p w:rsidR="00E41F9D" w:rsidRPr="00E41F9D" w:rsidRDefault="00E41F9D" w:rsidP="00E41F9D">
      <w:pPr>
        <w:rPr>
          <w:lang w:val="en-US"/>
        </w:rPr>
      </w:pPr>
    </w:p>
    <w:p w:rsidR="00E41F9D" w:rsidRPr="00E41F9D" w:rsidRDefault="00E41F9D" w:rsidP="00E41F9D">
      <w:pPr>
        <w:pStyle w:val="2"/>
        <w:pageBreakBefore/>
        <w:shd w:val="clear" w:color="auto" w:fill="FFFFFF"/>
        <w:spacing w:before="0" w:line="360" w:lineRule="auto"/>
        <w:ind w:firstLine="709"/>
        <w:jc w:val="both"/>
        <w:rPr>
          <w:rFonts w:ascii="Times New Roman" w:hAnsi="Times New Roman" w:cs="Times New Roman"/>
          <w:b/>
          <w:color w:val="0F1115"/>
          <w:sz w:val="28"/>
          <w:szCs w:val="28"/>
          <w:lang w:val="en-US"/>
        </w:rPr>
      </w:pPr>
      <w:bookmarkStart w:id="17" w:name="_Toc232711822"/>
      <w:r>
        <w:rPr>
          <w:rFonts w:ascii="Times New Roman" w:hAnsi="Times New Roman" w:cs="Times New Roman"/>
          <w:b/>
          <w:color w:val="0F1115"/>
          <w:sz w:val="28"/>
          <w:szCs w:val="28"/>
        </w:rPr>
        <w:lastRenderedPageBreak/>
        <w:t>ПРИЛОЖЕНИЕ</w:t>
      </w:r>
      <w:r w:rsidRPr="00E41F9D">
        <w:rPr>
          <w:rFonts w:ascii="Times New Roman" w:hAnsi="Times New Roman" w:cs="Times New Roman"/>
          <w:b/>
          <w:color w:val="0F1115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b/>
          <w:color w:val="0F1115"/>
          <w:sz w:val="28"/>
          <w:szCs w:val="28"/>
        </w:rPr>
        <w:t>Б</w:t>
      </w:r>
      <w:r w:rsidRPr="00E41F9D">
        <w:rPr>
          <w:rFonts w:ascii="Times New Roman" w:hAnsi="Times New Roman" w:cs="Times New Roman"/>
          <w:b/>
          <w:color w:val="0F1115"/>
          <w:sz w:val="28"/>
          <w:szCs w:val="28"/>
          <w:lang w:val="en-US"/>
        </w:rPr>
        <w:t xml:space="preserve">. </w:t>
      </w:r>
      <w:r>
        <w:rPr>
          <w:rFonts w:ascii="Times New Roman" w:hAnsi="Times New Roman" w:cs="Times New Roman"/>
          <w:b/>
          <w:color w:val="0F1115"/>
          <w:sz w:val="28"/>
          <w:szCs w:val="28"/>
        </w:rPr>
        <w:t>СИГНАТУРНЫЙ</w:t>
      </w:r>
      <w:r w:rsidRPr="00E41F9D">
        <w:rPr>
          <w:rFonts w:ascii="Times New Roman" w:hAnsi="Times New Roman" w:cs="Times New Roman"/>
          <w:b/>
          <w:color w:val="0F1115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b/>
          <w:color w:val="0F1115"/>
          <w:sz w:val="28"/>
          <w:szCs w:val="28"/>
        </w:rPr>
        <w:t>АНАЛИЗ</w:t>
      </w:r>
      <w:r w:rsidRPr="00E41F9D">
        <w:rPr>
          <w:rFonts w:ascii="Times New Roman" w:hAnsi="Times New Roman" w:cs="Times New Roman"/>
          <w:b/>
          <w:color w:val="0F1115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b/>
          <w:color w:val="0F1115"/>
          <w:sz w:val="28"/>
          <w:szCs w:val="28"/>
        </w:rPr>
        <w:t>ФАЙЛОВ</w:t>
      </w:r>
      <w:bookmarkEnd w:id="17"/>
    </w:p>
    <w:p w:rsidR="00E41F9D" w:rsidRPr="00B93121" w:rsidRDefault="00E41F9D" w:rsidP="00E41F9D">
      <w:pPr>
        <w:spacing w:after="0" w:line="240" w:lineRule="auto"/>
        <w:rPr>
          <w:lang w:val="en-US"/>
        </w:rPr>
      </w:pPr>
      <w:r w:rsidRPr="00B93121">
        <w:rPr>
          <w:lang w:val="en-US"/>
        </w:rPr>
        <w:t>import sqlite3</w:t>
      </w:r>
      <w:r w:rsidRPr="00B93121">
        <w:rPr>
          <w:lang w:val="en-US"/>
        </w:rPr>
        <w:br/>
        <w:t>from pathlib import Path</w:t>
      </w:r>
      <w:r w:rsidRPr="00B93121">
        <w:rPr>
          <w:lang w:val="en-US"/>
        </w:rPr>
        <w:br/>
        <w:t>from datetime import datetime</w:t>
      </w:r>
      <w:r w:rsidRPr="00B93121">
        <w:rPr>
          <w:lang w:val="en-US"/>
        </w:rPr>
        <w:br/>
        <w:t>import requests</w:t>
      </w:r>
      <w:r w:rsidRPr="00B93121">
        <w:rPr>
          <w:lang w:val="en-US"/>
        </w:rPr>
        <w:br/>
      </w:r>
      <w:r w:rsidRPr="00B93121">
        <w:rPr>
          <w:lang w:val="en-US"/>
        </w:rPr>
        <w:br/>
        <w:t>def normalize_path(path):</w:t>
      </w:r>
      <w:r w:rsidRPr="00B93121">
        <w:rPr>
          <w:lang w:val="en-US"/>
        </w:rPr>
        <w:br/>
        <w:t xml:space="preserve">    return str(Path(path).resolve())</w:t>
      </w:r>
      <w:r w:rsidRPr="00B93121">
        <w:rPr>
          <w:lang w:val="en-US"/>
        </w:rPr>
        <w:br/>
      </w:r>
      <w:r w:rsidRPr="00B93121">
        <w:rPr>
          <w:lang w:val="en-US"/>
        </w:rPr>
        <w:br/>
        <w:t>class SignatureManager:</w:t>
      </w:r>
      <w:r w:rsidRPr="00B93121">
        <w:rPr>
          <w:lang w:val="en-US"/>
        </w:rPr>
        <w:br/>
        <w:t xml:space="preserve">    """</w:t>
      </w:r>
      <w:r w:rsidRPr="00E41F9D">
        <w:t>Управление</w:t>
      </w:r>
      <w:r w:rsidRPr="00B93121">
        <w:rPr>
          <w:lang w:val="en-US"/>
        </w:rPr>
        <w:t xml:space="preserve"> </w:t>
      </w:r>
      <w:r w:rsidRPr="00E41F9D">
        <w:t>сигнатурами</w:t>
      </w:r>
      <w:r w:rsidRPr="00B93121">
        <w:rPr>
          <w:lang w:val="en-US"/>
        </w:rPr>
        <w:t xml:space="preserve"> </w:t>
      </w:r>
      <w:r w:rsidRPr="00E41F9D">
        <w:t>и</w:t>
      </w:r>
      <w:r w:rsidRPr="00B93121">
        <w:rPr>
          <w:lang w:val="en-US"/>
        </w:rPr>
        <w:t xml:space="preserve"> </w:t>
      </w:r>
      <w:r w:rsidRPr="00E41F9D">
        <w:t>базами</w:t>
      </w:r>
      <w:r w:rsidRPr="00B93121">
        <w:rPr>
          <w:lang w:val="en-US"/>
        </w:rPr>
        <w:t xml:space="preserve"> </w:t>
      </w:r>
      <w:r w:rsidRPr="00E41F9D">
        <w:t>данных</w:t>
      </w:r>
      <w:r w:rsidRPr="00B93121">
        <w:rPr>
          <w:lang w:val="en-US"/>
        </w:rPr>
        <w:t>"""</w:t>
      </w:r>
      <w:r w:rsidRPr="00B93121">
        <w:rPr>
          <w:lang w:val="en-US"/>
        </w:rPr>
        <w:br/>
        <w:t xml:space="preserve">    def __init__(self, data_dir):</w:t>
      </w:r>
      <w:r w:rsidRPr="00B93121">
        <w:rPr>
          <w:lang w:val="en-US"/>
        </w:rPr>
        <w:br/>
        <w:t xml:space="preserve">        self.data_dir = Path(data_dir)</w:t>
      </w:r>
      <w:r w:rsidRPr="00B93121">
        <w:rPr>
          <w:lang w:val="en-US"/>
        </w:rPr>
        <w:br/>
        <w:t xml:space="preserve">        self.data_dir.mkdir(parents=True, exist_ok=True)</w:t>
      </w:r>
      <w:r w:rsidRPr="00B93121">
        <w:rPr>
          <w:lang w:val="en-US"/>
        </w:rPr>
        <w:br/>
      </w:r>
      <w:r w:rsidRPr="00B93121">
        <w:rPr>
          <w:lang w:val="en-US"/>
        </w:rPr>
        <w:br/>
        <w:t xml:space="preserve">        self.signatures_db = self.data_dir / "signatures.db"</w:t>
      </w:r>
      <w:r w:rsidRPr="00B93121">
        <w:rPr>
          <w:lang w:val="en-US"/>
        </w:rPr>
        <w:br/>
        <w:t xml:space="preserve">        self.cache_db = self.data_dir / "cache.db"</w:t>
      </w:r>
      <w:r w:rsidRPr="00B93121">
        <w:rPr>
          <w:lang w:val="en-US"/>
        </w:rPr>
        <w:br/>
      </w:r>
      <w:r w:rsidRPr="00B93121">
        <w:rPr>
          <w:lang w:val="en-US"/>
        </w:rPr>
        <w:br/>
        <w:t xml:space="preserve">        self._init_databases()</w:t>
      </w:r>
      <w:r w:rsidRPr="00B93121">
        <w:rPr>
          <w:lang w:val="en-US"/>
        </w:rPr>
        <w:br/>
      </w:r>
      <w:r w:rsidRPr="00B93121">
        <w:rPr>
          <w:lang w:val="en-US"/>
        </w:rPr>
        <w:br/>
        <w:t xml:space="preserve">        self._load_default_signatures()</w:t>
      </w:r>
      <w:r w:rsidRPr="00B93121">
        <w:rPr>
          <w:lang w:val="en-US"/>
        </w:rPr>
        <w:br/>
        <w:t xml:space="preserve">    </w:t>
      </w:r>
      <w:r w:rsidRPr="00B93121">
        <w:rPr>
          <w:lang w:val="en-US"/>
        </w:rPr>
        <w:br/>
        <w:t xml:space="preserve">    def _init_databases(self):</w:t>
      </w:r>
      <w:r w:rsidRPr="00B93121">
        <w:rPr>
          <w:lang w:val="en-US"/>
        </w:rPr>
        <w:br/>
        <w:t xml:space="preserve">        """</w:t>
      </w:r>
      <w:r w:rsidRPr="00E41F9D">
        <w:t>Инициализация</w:t>
      </w:r>
      <w:r w:rsidRPr="00B93121">
        <w:rPr>
          <w:lang w:val="en-US"/>
        </w:rPr>
        <w:t xml:space="preserve"> </w:t>
      </w:r>
      <w:r w:rsidRPr="00E41F9D">
        <w:t>баз</w:t>
      </w:r>
      <w:r w:rsidRPr="00B93121">
        <w:rPr>
          <w:lang w:val="en-US"/>
        </w:rPr>
        <w:t xml:space="preserve"> </w:t>
      </w:r>
      <w:r w:rsidRPr="00E41F9D">
        <w:t>данных</w:t>
      </w:r>
      <w:r w:rsidRPr="00B93121">
        <w:rPr>
          <w:lang w:val="en-US"/>
        </w:rPr>
        <w:t>"""</w:t>
      </w:r>
      <w:r w:rsidRPr="00B93121">
        <w:rPr>
          <w:lang w:val="en-US"/>
        </w:rPr>
        <w:br/>
        <w:t xml:space="preserve">        conn = sqlite3.connect(self.signatures_db)</w:t>
      </w:r>
      <w:r w:rsidRPr="00B93121">
        <w:rPr>
          <w:lang w:val="en-US"/>
        </w:rPr>
        <w:br/>
        <w:t xml:space="preserve">        cursor = conn.cursor()</w:t>
      </w:r>
      <w:r w:rsidRPr="00B93121">
        <w:rPr>
          <w:lang w:val="en-US"/>
        </w:rPr>
        <w:br/>
        <w:t xml:space="preserve">        </w:t>
      </w:r>
      <w:r w:rsidRPr="00B93121">
        <w:rPr>
          <w:lang w:val="en-US"/>
        </w:rPr>
        <w:br/>
        <w:t xml:space="preserve">        cursor.execute('''</w:t>
      </w:r>
      <w:r w:rsidRPr="00B93121">
        <w:rPr>
          <w:lang w:val="en-US"/>
        </w:rPr>
        <w:br/>
        <w:t xml:space="preserve">            CREATE TABLE IF NOT EXISTS signatures (</w:t>
      </w:r>
      <w:r w:rsidRPr="00B93121">
        <w:rPr>
          <w:lang w:val="en-US"/>
        </w:rPr>
        <w:br/>
        <w:t xml:space="preserve">                id INTEGER PRIMARY KEY AUTOINCREMENT,</w:t>
      </w:r>
      <w:r w:rsidRPr="00B93121">
        <w:rPr>
          <w:lang w:val="en-US"/>
        </w:rPr>
        <w:br/>
        <w:t xml:space="preserve">                name TEXT NOT NULL,</w:t>
      </w:r>
      <w:r w:rsidRPr="00B93121">
        <w:rPr>
          <w:lang w:val="en-US"/>
        </w:rPr>
        <w:br/>
        <w:t xml:space="preserve">                type TEXT NOT NULL,</w:t>
      </w:r>
      <w:r w:rsidRPr="00B93121">
        <w:rPr>
          <w:lang w:val="en-US"/>
        </w:rPr>
        <w:br/>
        <w:t xml:space="preserve">                pattern TEXT,</w:t>
      </w:r>
      <w:r w:rsidRPr="00B93121">
        <w:rPr>
          <w:lang w:val="en-US"/>
        </w:rPr>
        <w:br/>
        <w:t xml:space="preserve">                hash TEXT,</w:t>
      </w:r>
      <w:r w:rsidRPr="00B93121">
        <w:rPr>
          <w:lang w:val="en-US"/>
        </w:rPr>
        <w:br/>
        <w:t xml:space="preserve">                description TEXT,</w:t>
      </w:r>
      <w:r w:rsidRPr="00B93121">
        <w:rPr>
          <w:lang w:val="en-US"/>
        </w:rPr>
        <w:br/>
        <w:t xml:space="preserve">                severity TEXT,</w:t>
      </w:r>
      <w:r w:rsidRPr="00B93121">
        <w:rPr>
          <w:lang w:val="en-US"/>
        </w:rPr>
        <w:br/>
        <w:t xml:space="preserve">                created TIMESTAMP DEFAULT CURRENT_TIMESTAMP</w:t>
      </w:r>
      <w:r w:rsidRPr="00B93121">
        <w:rPr>
          <w:lang w:val="en-US"/>
        </w:rPr>
        <w:br/>
        <w:t xml:space="preserve">            )</w:t>
      </w:r>
      <w:r w:rsidRPr="00B93121">
        <w:rPr>
          <w:lang w:val="en-US"/>
        </w:rPr>
        <w:br/>
        <w:t xml:space="preserve">        ''')</w:t>
      </w:r>
      <w:r w:rsidRPr="00B93121">
        <w:rPr>
          <w:lang w:val="en-US"/>
        </w:rPr>
        <w:br/>
        <w:t xml:space="preserve">        </w:t>
      </w:r>
      <w:r w:rsidRPr="00B93121">
        <w:rPr>
          <w:lang w:val="en-US"/>
        </w:rPr>
        <w:br/>
        <w:t xml:space="preserve">        cursor.execute('''</w:t>
      </w:r>
      <w:r w:rsidRPr="00B93121">
        <w:rPr>
          <w:lang w:val="en-US"/>
        </w:rPr>
        <w:br/>
        <w:t xml:space="preserve">            CREATE TABLE IF NOT EXISTS whitelist (</w:t>
      </w:r>
      <w:r w:rsidRPr="00B93121">
        <w:rPr>
          <w:lang w:val="en-US"/>
        </w:rPr>
        <w:br/>
        <w:t xml:space="preserve">                id INTEGER PRIMARY KEY AUTOINCREMENT,</w:t>
      </w:r>
      <w:r w:rsidRPr="00B93121">
        <w:rPr>
          <w:lang w:val="en-US"/>
        </w:rPr>
        <w:br/>
        <w:t xml:space="preserve">                path TEXT NOT NULL UNIQUE,</w:t>
      </w:r>
      <w:r w:rsidRPr="00B93121">
        <w:rPr>
          <w:lang w:val="en-US"/>
        </w:rPr>
        <w:br/>
        <w:t xml:space="preserve">                hash TEXT,</w:t>
      </w:r>
      <w:r w:rsidRPr="00B93121">
        <w:rPr>
          <w:lang w:val="en-US"/>
        </w:rPr>
        <w:br/>
        <w:t xml:space="preserve">                reason TEXT,</w:t>
      </w:r>
      <w:r w:rsidRPr="00B93121">
        <w:rPr>
          <w:lang w:val="en-US"/>
        </w:rPr>
        <w:br/>
        <w:t xml:space="preserve">                added TIMESTAMP DEFAULT CURRENT_TIMESTAMP</w:t>
      </w:r>
      <w:r w:rsidRPr="00B93121">
        <w:rPr>
          <w:lang w:val="en-US"/>
        </w:rPr>
        <w:br/>
        <w:t xml:space="preserve">            )</w:t>
      </w:r>
      <w:r w:rsidRPr="00B93121">
        <w:rPr>
          <w:lang w:val="en-US"/>
        </w:rPr>
        <w:br/>
        <w:t xml:space="preserve">        ''')</w:t>
      </w:r>
      <w:r w:rsidRPr="00B93121">
        <w:rPr>
          <w:lang w:val="en-US"/>
        </w:rPr>
        <w:br/>
        <w:t xml:space="preserve">        </w:t>
      </w:r>
      <w:r w:rsidRPr="00B93121">
        <w:rPr>
          <w:lang w:val="en-US"/>
        </w:rPr>
        <w:br/>
        <w:t xml:space="preserve">        conn.commit()</w:t>
      </w:r>
      <w:r w:rsidRPr="00B93121">
        <w:rPr>
          <w:lang w:val="en-US"/>
        </w:rPr>
        <w:br/>
        <w:t xml:space="preserve">        conn.close()</w:t>
      </w:r>
      <w:r w:rsidRPr="00B93121">
        <w:rPr>
          <w:lang w:val="en-US"/>
        </w:rPr>
        <w:br/>
      </w:r>
      <w:r w:rsidRPr="00B93121">
        <w:rPr>
          <w:lang w:val="en-US"/>
        </w:rPr>
        <w:br/>
      </w:r>
      <w:r w:rsidRPr="00B93121">
        <w:rPr>
          <w:lang w:val="en-US"/>
        </w:rPr>
        <w:lastRenderedPageBreak/>
        <w:t xml:space="preserve">        conn = sqlite3.connect(self.cache_db)</w:t>
      </w:r>
      <w:r w:rsidRPr="00B93121">
        <w:rPr>
          <w:lang w:val="en-US"/>
        </w:rPr>
        <w:br/>
        <w:t xml:space="preserve">        cursor = conn.cursor()</w:t>
      </w:r>
      <w:r w:rsidRPr="00B93121">
        <w:rPr>
          <w:lang w:val="en-US"/>
        </w:rPr>
        <w:br/>
        <w:t xml:space="preserve">        </w:t>
      </w:r>
      <w:r w:rsidRPr="00B93121">
        <w:rPr>
          <w:lang w:val="en-US"/>
        </w:rPr>
        <w:br/>
        <w:t xml:space="preserve">        cursor.execute('''</w:t>
      </w:r>
      <w:r w:rsidRPr="00B93121">
        <w:rPr>
          <w:lang w:val="en-US"/>
        </w:rPr>
        <w:br/>
        <w:t xml:space="preserve">            CREATE TABLE IF NOT EXISTS scan_cache (</w:t>
      </w:r>
      <w:r w:rsidRPr="00B93121">
        <w:rPr>
          <w:lang w:val="en-US"/>
        </w:rPr>
        <w:br/>
        <w:t xml:space="preserve">                path TEXT PRIMARY KEY,</w:t>
      </w:r>
      <w:r w:rsidRPr="00B93121">
        <w:rPr>
          <w:lang w:val="en-US"/>
        </w:rPr>
        <w:br/>
        <w:t xml:space="preserve">                hash TEXT NOT NULL,</w:t>
      </w:r>
      <w:r w:rsidRPr="00B93121">
        <w:rPr>
          <w:lang w:val="en-US"/>
        </w:rPr>
        <w:br/>
        <w:t xml:space="preserve">                last_scan TIMESTAMP,</w:t>
      </w:r>
      <w:r w:rsidRPr="00B93121">
        <w:rPr>
          <w:lang w:val="en-US"/>
        </w:rPr>
        <w:br/>
        <w:t xml:space="preserve">                threat_level TEXT</w:t>
      </w:r>
      <w:r w:rsidRPr="00B93121">
        <w:rPr>
          <w:lang w:val="en-US"/>
        </w:rPr>
        <w:br/>
        <w:t xml:space="preserve">            )</w:t>
      </w:r>
      <w:r w:rsidRPr="00B93121">
        <w:rPr>
          <w:lang w:val="en-US"/>
        </w:rPr>
        <w:br/>
        <w:t xml:space="preserve">        ''')</w:t>
      </w:r>
      <w:r w:rsidRPr="00B93121">
        <w:rPr>
          <w:lang w:val="en-US"/>
        </w:rPr>
        <w:br/>
        <w:t xml:space="preserve">        </w:t>
      </w:r>
      <w:r w:rsidRPr="00B93121">
        <w:rPr>
          <w:lang w:val="en-US"/>
        </w:rPr>
        <w:br/>
        <w:t xml:space="preserve">        conn.commit()</w:t>
      </w:r>
      <w:r w:rsidRPr="00B93121">
        <w:rPr>
          <w:lang w:val="en-US"/>
        </w:rPr>
        <w:br/>
        <w:t xml:space="preserve">        conn.close()</w:t>
      </w:r>
      <w:r w:rsidRPr="00B93121">
        <w:rPr>
          <w:lang w:val="en-US"/>
        </w:rPr>
        <w:br/>
        <w:t xml:space="preserve">    </w:t>
      </w:r>
      <w:r w:rsidRPr="00B93121">
        <w:rPr>
          <w:lang w:val="en-US"/>
        </w:rPr>
        <w:br/>
        <w:t xml:space="preserve">    def _load_default_signatures(self):</w:t>
      </w:r>
      <w:r w:rsidRPr="00B93121">
        <w:rPr>
          <w:lang w:val="en-US"/>
        </w:rPr>
        <w:br/>
        <w:t xml:space="preserve">        """</w:t>
      </w:r>
      <w:r w:rsidRPr="00E41F9D">
        <w:t>Загрузка</w:t>
      </w:r>
      <w:r w:rsidRPr="00B93121">
        <w:rPr>
          <w:lang w:val="en-US"/>
        </w:rPr>
        <w:t xml:space="preserve"> </w:t>
      </w:r>
      <w:r w:rsidRPr="00E41F9D">
        <w:t>сигнатур</w:t>
      </w:r>
      <w:r w:rsidRPr="00B93121">
        <w:rPr>
          <w:lang w:val="en-US"/>
        </w:rPr>
        <w:t xml:space="preserve"> </w:t>
      </w:r>
      <w:r w:rsidRPr="00E41F9D">
        <w:t>по</w:t>
      </w:r>
      <w:r w:rsidRPr="00B93121">
        <w:rPr>
          <w:lang w:val="en-US"/>
        </w:rPr>
        <w:t xml:space="preserve"> </w:t>
      </w:r>
      <w:r w:rsidRPr="00E41F9D">
        <w:t>умолчанию</w:t>
      </w:r>
      <w:r w:rsidRPr="00B93121">
        <w:rPr>
          <w:lang w:val="en-US"/>
        </w:rPr>
        <w:t>"""</w:t>
      </w:r>
      <w:r w:rsidRPr="00B93121">
        <w:rPr>
          <w:lang w:val="en-US"/>
        </w:rPr>
        <w:br/>
        <w:t xml:space="preserve">        default_signatures = [</w:t>
      </w:r>
      <w:r w:rsidRPr="00B93121">
        <w:rPr>
          <w:lang w:val="en-US"/>
        </w:rPr>
        <w:br/>
        <w:t xml:space="preserve">            # EICAR test signature</w:t>
      </w:r>
      <w:r w:rsidRPr="00B93121">
        <w:rPr>
          <w:lang w:val="en-US"/>
        </w:rPr>
        <w:br/>
        <w:t xml:space="preserve">            {</w:t>
      </w:r>
      <w:r w:rsidRPr="00B93121">
        <w:rPr>
          <w:lang w:val="en-US"/>
        </w:rPr>
        <w:br/>
        <w:t xml:space="preserve">                "name": "EICAR Test File",</w:t>
      </w:r>
      <w:r w:rsidRPr="00B93121">
        <w:rPr>
          <w:lang w:val="en-US"/>
        </w:rPr>
        <w:br/>
        <w:t xml:space="preserve">                "type": "content",</w:t>
      </w:r>
      <w:r w:rsidRPr="00B93121">
        <w:rPr>
          <w:lang w:val="en-US"/>
        </w:rPr>
        <w:br/>
        <w:t xml:space="preserve">                "pattern": "X5O!P%@AP[4\\PZX54(P^)7CC)7}$EICAR-STANDARD-ANTIVIRUS-TEST-FILE!$H+H*",</w:t>
      </w:r>
      <w:r w:rsidRPr="00B93121">
        <w:rPr>
          <w:lang w:val="en-US"/>
        </w:rPr>
        <w:br/>
        <w:t xml:space="preserve">                "description": "EICAR test file signature",</w:t>
      </w:r>
      <w:r w:rsidRPr="00B93121">
        <w:rPr>
          <w:lang w:val="en-US"/>
        </w:rPr>
        <w:br/>
        <w:t xml:space="preserve">                "severity": "Low"</w:t>
      </w:r>
      <w:r w:rsidRPr="00B93121">
        <w:rPr>
          <w:lang w:val="en-US"/>
        </w:rPr>
        <w:br/>
        <w:t xml:space="preserve">            },</w:t>
      </w:r>
      <w:r w:rsidRPr="00B93121">
        <w:rPr>
          <w:lang w:val="en-US"/>
        </w:rPr>
        <w:br/>
        <w:t xml:space="preserve">            # Common malware patterns</w:t>
      </w:r>
      <w:r w:rsidRPr="00B93121">
        <w:rPr>
          <w:lang w:val="en-US"/>
        </w:rPr>
        <w:br/>
        <w:t xml:space="preserve">            {</w:t>
      </w:r>
      <w:r w:rsidRPr="00B93121">
        <w:rPr>
          <w:lang w:val="en-US"/>
        </w:rPr>
        <w:br/>
        <w:t xml:space="preserve">                "name": "Meterpreter Stager",</w:t>
      </w:r>
      <w:r w:rsidRPr="00B93121">
        <w:rPr>
          <w:lang w:val="en-US"/>
        </w:rPr>
        <w:br/>
        <w:t xml:space="preserve">                "type": "bytes",</w:t>
      </w:r>
      <w:r w:rsidRPr="00B93121">
        <w:rPr>
          <w:lang w:val="en-US"/>
        </w:rPr>
        <w:br/>
        <w:t xml:space="preserve">                "pattern": "fc4883e4f0e8cc000000",</w:t>
      </w:r>
      <w:r w:rsidRPr="00B93121">
        <w:rPr>
          <w:lang w:val="en-US"/>
        </w:rPr>
        <w:br/>
        <w:t xml:space="preserve">                "description": "Metasploit meterpreter stager",</w:t>
      </w:r>
      <w:r w:rsidRPr="00B93121">
        <w:rPr>
          <w:lang w:val="en-US"/>
        </w:rPr>
        <w:br/>
        <w:t xml:space="preserve">                "severity": "High"</w:t>
      </w:r>
      <w:r w:rsidRPr="00B93121">
        <w:rPr>
          <w:lang w:val="en-US"/>
        </w:rPr>
        <w:br/>
        <w:t xml:space="preserve">            },</w:t>
      </w:r>
      <w:r w:rsidRPr="00B93121">
        <w:rPr>
          <w:lang w:val="en-US"/>
        </w:rPr>
        <w:br/>
        <w:t xml:space="preserve">            {</w:t>
      </w:r>
      <w:r w:rsidRPr="00B93121">
        <w:rPr>
          <w:lang w:val="en-US"/>
        </w:rPr>
        <w:br/>
        <w:t xml:space="preserve">                "name": "Shellcode XOR Decoder",</w:t>
      </w:r>
      <w:r w:rsidRPr="00B93121">
        <w:rPr>
          <w:lang w:val="en-US"/>
        </w:rPr>
        <w:br/>
        <w:t xml:space="preserve">                "type": "bytes",</w:t>
      </w:r>
      <w:r w:rsidRPr="00B93121">
        <w:rPr>
          <w:lang w:val="en-US"/>
        </w:rPr>
        <w:br/>
        <w:t xml:space="preserve">                "pattern": "31c931db31d231c0b0",</w:t>
      </w:r>
      <w:r w:rsidRPr="00B93121">
        <w:rPr>
          <w:lang w:val="en-US"/>
        </w:rPr>
        <w:br/>
        <w:t xml:space="preserve">                "description": "Common shellcode XOR decoder",</w:t>
      </w:r>
      <w:r w:rsidRPr="00B93121">
        <w:rPr>
          <w:lang w:val="en-US"/>
        </w:rPr>
        <w:br/>
        <w:t xml:space="preserve">                "severity": "Medium"</w:t>
      </w:r>
      <w:r w:rsidRPr="00B93121">
        <w:rPr>
          <w:lang w:val="en-US"/>
        </w:rPr>
        <w:br/>
        <w:t xml:space="preserve">            },</w:t>
      </w:r>
      <w:r w:rsidRPr="00B93121">
        <w:rPr>
          <w:lang w:val="en-US"/>
        </w:rPr>
        <w:br/>
        <w:t xml:space="preserve">            # Ransomware indicators</w:t>
      </w:r>
      <w:r w:rsidRPr="00B93121">
        <w:rPr>
          <w:lang w:val="en-US"/>
        </w:rPr>
        <w:br/>
        <w:t xml:space="preserve">            {</w:t>
      </w:r>
      <w:r w:rsidRPr="00B93121">
        <w:rPr>
          <w:lang w:val="en-US"/>
        </w:rPr>
        <w:br/>
        <w:t xml:space="preserve">                "name": "Ransomware Note",</w:t>
      </w:r>
      <w:r w:rsidRPr="00B93121">
        <w:rPr>
          <w:lang w:val="en-US"/>
        </w:rPr>
        <w:br/>
        <w:t xml:space="preserve">                "type": "content",</w:t>
      </w:r>
      <w:r w:rsidRPr="00B93121">
        <w:rPr>
          <w:lang w:val="en-US"/>
        </w:rPr>
        <w:br/>
        <w:t xml:space="preserve">                "pattern": "Your files have been encrypted",</w:t>
      </w:r>
      <w:r w:rsidRPr="00B93121">
        <w:rPr>
          <w:lang w:val="en-US"/>
        </w:rPr>
        <w:br/>
        <w:t xml:space="preserve">                "description": "Ransomware ransom note",</w:t>
      </w:r>
      <w:r w:rsidRPr="00B93121">
        <w:rPr>
          <w:lang w:val="en-US"/>
        </w:rPr>
        <w:br/>
        <w:t xml:space="preserve">                "severity": "Critical"</w:t>
      </w:r>
      <w:r w:rsidRPr="00B93121">
        <w:rPr>
          <w:lang w:val="en-US"/>
        </w:rPr>
        <w:br/>
        <w:t xml:space="preserve">            },</w:t>
      </w:r>
      <w:r w:rsidRPr="00B93121">
        <w:rPr>
          <w:lang w:val="en-US"/>
        </w:rPr>
        <w:br/>
        <w:t xml:space="preserve">            # Common hack tools</w:t>
      </w:r>
      <w:r w:rsidRPr="00B93121">
        <w:rPr>
          <w:lang w:val="en-US"/>
        </w:rPr>
        <w:br/>
        <w:t xml:space="preserve">            {</w:t>
      </w:r>
      <w:r w:rsidRPr="00B93121">
        <w:rPr>
          <w:lang w:val="en-US"/>
        </w:rPr>
        <w:br/>
        <w:t xml:space="preserve">                "name": "Mimikatz Pattern",</w:t>
      </w:r>
      <w:r w:rsidRPr="00B93121">
        <w:rPr>
          <w:lang w:val="en-US"/>
        </w:rPr>
        <w:br/>
        <w:t xml:space="preserve">                "type": "content",</w:t>
      </w:r>
      <w:r w:rsidRPr="00B93121">
        <w:rPr>
          <w:lang w:val="en-US"/>
        </w:rPr>
        <w:br/>
        <w:t xml:space="preserve">                "pattern": "mimikatz",</w:t>
      </w:r>
      <w:r w:rsidRPr="00B93121">
        <w:rPr>
          <w:lang w:val="en-US"/>
        </w:rPr>
        <w:br/>
      </w:r>
      <w:r w:rsidRPr="00B93121">
        <w:rPr>
          <w:lang w:val="en-US"/>
        </w:rPr>
        <w:lastRenderedPageBreak/>
        <w:t xml:space="preserve">                "description": "Mimikatz credential dumping tool",</w:t>
      </w:r>
      <w:r w:rsidRPr="00B93121">
        <w:rPr>
          <w:lang w:val="en-US"/>
        </w:rPr>
        <w:br/>
        <w:t xml:space="preserve">                "severity": "High"</w:t>
      </w:r>
      <w:r w:rsidRPr="00B93121">
        <w:rPr>
          <w:lang w:val="en-US"/>
        </w:rPr>
        <w:br/>
        <w:t xml:space="preserve">            }</w:t>
      </w:r>
      <w:r w:rsidRPr="00B93121">
        <w:rPr>
          <w:lang w:val="en-US"/>
        </w:rPr>
        <w:br/>
        <w:t xml:space="preserve">        ]</w:t>
      </w:r>
      <w:r w:rsidRPr="00B93121">
        <w:rPr>
          <w:lang w:val="en-US"/>
        </w:rPr>
        <w:br/>
        <w:t xml:space="preserve">        </w:t>
      </w:r>
      <w:r w:rsidRPr="00B93121">
        <w:rPr>
          <w:lang w:val="en-US"/>
        </w:rPr>
        <w:br/>
        <w:t xml:space="preserve">        conn = sqlite3.connect(self.signatures_db)</w:t>
      </w:r>
      <w:r w:rsidRPr="00B93121">
        <w:rPr>
          <w:lang w:val="en-US"/>
        </w:rPr>
        <w:br/>
        <w:t xml:space="preserve">        cursor = conn.cursor()</w:t>
      </w:r>
      <w:r w:rsidRPr="00B93121">
        <w:rPr>
          <w:lang w:val="en-US"/>
        </w:rPr>
        <w:br/>
      </w:r>
      <w:r w:rsidRPr="00B93121">
        <w:rPr>
          <w:lang w:val="en-US"/>
        </w:rPr>
        <w:br/>
        <w:t xml:space="preserve">        cursor.execute("SELECT COUNT(*) FROM signatures")</w:t>
      </w:r>
      <w:r w:rsidRPr="00B93121">
        <w:rPr>
          <w:lang w:val="en-US"/>
        </w:rPr>
        <w:br/>
        <w:t xml:space="preserve">        count = cursor.fetchone()[0]</w:t>
      </w:r>
      <w:r w:rsidRPr="00B93121">
        <w:rPr>
          <w:lang w:val="en-US"/>
        </w:rPr>
        <w:br/>
        <w:t xml:space="preserve">        </w:t>
      </w:r>
      <w:r w:rsidRPr="00B93121">
        <w:rPr>
          <w:lang w:val="en-US"/>
        </w:rPr>
        <w:br/>
        <w:t xml:space="preserve">        if count == 0:</w:t>
      </w:r>
      <w:r w:rsidRPr="00B93121">
        <w:rPr>
          <w:lang w:val="en-US"/>
        </w:rPr>
        <w:br/>
        <w:t xml:space="preserve">            for sig in default_signatures:</w:t>
      </w:r>
      <w:r w:rsidRPr="00B93121">
        <w:rPr>
          <w:lang w:val="en-US"/>
        </w:rPr>
        <w:br/>
        <w:t xml:space="preserve">                cursor.execute('''</w:t>
      </w:r>
      <w:r w:rsidRPr="00B93121">
        <w:rPr>
          <w:lang w:val="en-US"/>
        </w:rPr>
        <w:br/>
        <w:t xml:space="preserve">                    INSERT INTO signatures (name, type, pattern, description, severity)</w:t>
      </w:r>
      <w:r w:rsidRPr="00B93121">
        <w:rPr>
          <w:lang w:val="en-US"/>
        </w:rPr>
        <w:br/>
        <w:t xml:space="preserve">                    VALUES (?, ?, ?, ?, ?)</w:t>
      </w:r>
      <w:r w:rsidRPr="00B93121">
        <w:rPr>
          <w:lang w:val="en-US"/>
        </w:rPr>
        <w:br/>
        <w:t xml:space="preserve">                ''', (sig["name"], sig["type"], sig.get("pattern"), </w:t>
      </w:r>
      <w:r w:rsidRPr="00B93121">
        <w:rPr>
          <w:lang w:val="en-US"/>
        </w:rPr>
        <w:br/>
        <w:t xml:space="preserve">                      sig["description"], sig["severity"]))</w:t>
      </w:r>
      <w:r w:rsidRPr="00B93121">
        <w:rPr>
          <w:lang w:val="en-US"/>
        </w:rPr>
        <w:br/>
        <w:t xml:space="preserve">        </w:t>
      </w:r>
      <w:r w:rsidRPr="00B93121">
        <w:rPr>
          <w:lang w:val="en-US"/>
        </w:rPr>
        <w:br/>
        <w:t xml:space="preserve">        conn.commit()</w:t>
      </w:r>
      <w:r w:rsidRPr="00B93121">
        <w:rPr>
          <w:lang w:val="en-US"/>
        </w:rPr>
        <w:br/>
        <w:t xml:space="preserve">        conn.close()</w:t>
      </w:r>
      <w:r w:rsidRPr="00B93121">
        <w:rPr>
          <w:lang w:val="en-US"/>
        </w:rPr>
        <w:br/>
        <w:t xml:space="preserve">    </w:t>
      </w:r>
      <w:r w:rsidRPr="00B93121">
        <w:rPr>
          <w:lang w:val="en-US"/>
        </w:rPr>
        <w:br/>
        <w:t xml:space="preserve">    def check_hash(self, file_hash):</w:t>
      </w:r>
      <w:r w:rsidRPr="00B93121">
        <w:rPr>
          <w:lang w:val="en-US"/>
        </w:rPr>
        <w:br/>
        <w:t xml:space="preserve">        """</w:t>
      </w:r>
      <w:r w:rsidRPr="00E41F9D">
        <w:t>Проверка</w:t>
      </w:r>
      <w:r w:rsidRPr="00B93121">
        <w:rPr>
          <w:lang w:val="en-US"/>
        </w:rPr>
        <w:t xml:space="preserve"> </w:t>
      </w:r>
      <w:r w:rsidRPr="00E41F9D">
        <w:t>хеша</w:t>
      </w:r>
      <w:r w:rsidRPr="00B93121">
        <w:rPr>
          <w:lang w:val="en-US"/>
        </w:rPr>
        <w:t xml:space="preserve"> </w:t>
      </w:r>
      <w:r w:rsidRPr="00E41F9D">
        <w:t>файла</w:t>
      </w:r>
      <w:r w:rsidRPr="00B93121">
        <w:rPr>
          <w:lang w:val="en-US"/>
        </w:rPr>
        <w:t xml:space="preserve"> </w:t>
      </w:r>
      <w:r w:rsidRPr="00E41F9D">
        <w:t>в</w:t>
      </w:r>
      <w:r w:rsidRPr="00B93121">
        <w:rPr>
          <w:lang w:val="en-US"/>
        </w:rPr>
        <w:t xml:space="preserve"> </w:t>
      </w:r>
      <w:r w:rsidRPr="00E41F9D">
        <w:t>базе</w:t>
      </w:r>
      <w:r w:rsidRPr="00B93121">
        <w:rPr>
          <w:lang w:val="en-US"/>
        </w:rPr>
        <w:t>"""</w:t>
      </w:r>
      <w:r w:rsidRPr="00B93121">
        <w:rPr>
          <w:lang w:val="en-US"/>
        </w:rPr>
        <w:br/>
        <w:t xml:space="preserve">        if not file_hash:</w:t>
      </w:r>
      <w:r w:rsidRPr="00B93121">
        <w:rPr>
          <w:lang w:val="en-US"/>
        </w:rPr>
        <w:br/>
        <w:t xml:space="preserve">            return None</w:t>
      </w:r>
      <w:r w:rsidRPr="00B93121">
        <w:rPr>
          <w:lang w:val="en-US"/>
        </w:rPr>
        <w:br/>
        <w:t xml:space="preserve">        </w:t>
      </w:r>
      <w:r w:rsidRPr="00B93121">
        <w:rPr>
          <w:lang w:val="en-US"/>
        </w:rPr>
        <w:br/>
        <w:t xml:space="preserve">        conn = sqlite3.connect(self.signatures_db)</w:t>
      </w:r>
      <w:r w:rsidRPr="00B93121">
        <w:rPr>
          <w:lang w:val="en-US"/>
        </w:rPr>
        <w:br/>
        <w:t xml:space="preserve">        cursor = conn.cursor()</w:t>
      </w:r>
      <w:r w:rsidRPr="00B93121">
        <w:rPr>
          <w:lang w:val="en-US"/>
        </w:rPr>
        <w:br/>
        <w:t xml:space="preserve">        </w:t>
      </w:r>
      <w:r w:rsidRPr="00B93121">
        <w:rPr>
          <w:lang w:val="en-US"/>
        </w:rPr>
        <w:br/>
        <w:t xml:space="preserve">        cursor.execute('''</w:t>
      </w:r>
      <w:r w:rsidRPr="00B93121">
        <w:rPr>
          <w:lang w:val="en-US"/>
        </w:rPr>
        <w:br/>
        <w:t xml:space="preserve">            SELECT name, type, description, severity </w:t>
      </w:r>
      <w:r w:rsidRPr="00B93121">
        <w:rPr>
          <w:lang w:val="en-US"/>
        </w:rPr>
        <w:br/>
        <w:t xml:space="preserve">            FROM signatures </w:t>
      </w:r>
      <w:r w:rsidRPr="00B93121">
        <w:rPr>
          <w:lang w:val="en-US"/>
        </w:rPr>
        <w:br/>
        <w:t xml:space="preserve">            WHERE hash = ? OR pattern = ?</w:t>
      </w:r>
      <w:r w:rsidRPr="00B93121">
        <w:rPr>
          <w:lang w:val="en-US"/>
        </w:rPr>
        <w:br/>
        <w:t xml:space="preserve">        ''', (file_hash, file_hash))</w:t>
      </w:r>
      <w:r w:rsidRPr="00B93121">
        <w:rPr>
          <w:lang w:val="en-US"/>
        </w:rPr>
        <w:br/>
        <w:t xml:space="preserve">        </w:t>
      </w:r>
      <w:r w:rsidRPr="00B93121">
        <w:rPr>
          <w:lang w:val="en-US"/>
        </w:rPr>
        <w:br/>
        <w:t xml:space="preserve">        result = cursor.fetchone()</w:t>
      </w:r>
      <w:r w:rsidRPr="00B93121">
        <w:rPr>
          <w:lang w:val="en-US"/>
        </w:rPr>
        <w:br/>
        <w:t xml:space="preserve">        conn.close()</w:t>
      </w:r>
      <w:r w:rsidRPr="00B93121">
        <w:rPr>
          <w:lang w:val="en-US"/>
        </w:rPr>
        <w:br/>
        <w:t xml:space="preserve">        </w:t>
      </w:r>
      <w:r w:rsidRPr="00B93121">
        <w:rPr>
          <w:lang w:val="en-US"/>
        </w:rPr>
        <w:br/>
        <w:t xml:space="preserve">        if result:</w:t>
      </w:r>
      <w:r w:rsidRPr="00B93121">
        <w:rPr>
          <w:lang w:val="en-US"/>
        </w:rPr>
        <w:br/>
        <w:t xml:space="preserve">            return {</w:t>
      </w:r>
      <w:r w:rsidRPr="00B93121">
        <w:rPr>
          <w:lang w:val="en-US"/>
        </w:rPr>
        <w:br/>
        <w:t xml:space="preserve">                "name": result[0],</w:t>
      </w:r>
      <w:r w:rsidRPr="00B93121">
        <w:rPr>
          <w:lang w:val="en-US"/>
        </w:rPr>
        <w:br/>
        <w:t xml:space="preserve">                "type": result[1],</w:t>
      </w:r>
      <w:r w:rsidRPr="00B93121">
        <w:rPr>
          <w:lang w:val="en-US"/>
        </w:rPr>
        <w:br/>
        <w:t xml:space="preserve">                "description": result[2],</w:t>
      </w:r>
      <w:r w:rsidRPr="00B93121">
        <w:rPr>
          <w:lang w:val="en-US"/>
        </w:rPr>
        <w:br/>
        <w:t xml:space="preserve">                "severity": result[3]</w:t>
      </w:r>
      <w:r w:rsidRPr="00B93121">
        <w:rPr>
          <w:lang w:val="en-US"/>
        </w:rPr>
        <w:br/>
        <w:t xml:space="preserve">            }</w:t>
      </w:r>
      <w:r w:rsidRPr="00B93121">
        <w:rPr>
          <w:lang w:val="en-US"/>
        </w:rPr>
        <w:br/>
        <w:t xml:space="preserve">        </w:t>
      </w:r>
      <w:r w:rsidRPr="00B93121">
        <w:rPr>
          <w:lang w:val="en-US"/>
        </w:rPr>
        <w:br/>
        <w:t xml:space="preserve">        return None</w:t>
      </w:r>
      <w:r w:rsidRPr="00B93121">
        <w:rPr>
          <w:lang w:val="en-US"/>
        </w:rPr>
        <w:br/>
        <w:t xml:space="preserve">    </w:t>
      </w:r>
      <w:r w:rsidRPr="00B93121">
        <w:rPr>
          <w:lang w:val="en-US"/>
        </w:rPr>
        <w:br/>
        <w:t xml:space="preserve">    def check_content(self, file_data):</w:t>
      </w:r>
      <w:r w:rsidRPr="00B93121">
        <w:rPr>
          <w:lang w:val="en-US"/>
        </w:rPr>
        <w:br/>
        <w:t xml:space="preserve">        """</w:t>
      </w:r>
      <w:r w:rsidRPr="00E41F9D">
        <w:t>Проверка</w:t>
      </w:r>
      <w:r w:rsidRPr="00B93121">
        <w:rPr>
          <w:lang w:val="en-US"/>
        </w:rPr>
        <w:t xml:space="preserve"> </w:t>
      </w:r>
      <w:r w:rsidRPr="00E41F9D">
        <w:t>содержимого</w:t>
      </w:r>
      <w:r w:rsidRPr="00B93121">
        <w:rPr>
          <w:lang w:val="en-US"/>
        </w:rPr>
        <w:t xml:space="preserve"> </w:t>
      </w:r>
      <w:r w:rsidRPr="00E41F9D">
        <w:t>файла</w:t>
      </w:r>
      <w:r w:rsidRPr="00B93121">
        <w:rPr>
          <w:lang w:val="en-US"/>
        </w:rPr>
        <w:t>"""</w:t>
      </w:r>
      <w:r w:rsidRPr="00B93121">
        <w:rPr>
          <w:lang w:val="en-US"/>
        </w:rPr>
        <w:br/>
        <w:t xml:space="preserve">        conn = sqlite3.connect(self.signatures_db)</w:t>
      </w:r>
      <w:r w:rsidRPr="00B93121">
        <w:rPr>
          <w:lang w:val="en-US"/>
        </w:rPr>
        <w:br/>
        <w:t xml:space="preserve">        cursor = conn.cursor()</w:t>
      </w:r>
      <w:r w:rsidRPr="00B93121">
        <w:rPr>
          <w:lang w:val="en-US"/>
        </w:rPr>
        <w:br/>
        <w:t xml:space="preserve">        </w:t>
      </w:r>
      <w:r w:rsidRPr="00B93121">
        <w:rPr>
          <w:lang w:val="en-US"/>
        </w:rPr>
        <w:br/>
      </w:r>
      <w:r w:rsidRPr="00B93121">
        <w:rPr>
          <w:lang w:val="en-US"/>
        </w:rPr>
        <w:lastRenderedPageBreak/>
        <w:t xml:space="preserve">        cursor.execute('''</w:t>
      </w:r>
      <w:r w:rsidRPr="00B93121">
        <w:rPr>
          <w:lang w:val="en-US"/>
        </w:rPr>
        <w:br/>
        <w:t xml:space="preserve">            SELECT name, type, pattern, description, severity </w:t>
      </w:r>
      <w:r w:rsidRPr="00B93121">
        <w:rPr>
          <w:lang w:val="en-US"/>
        </w:rPr>
        <w:br/>
        <w:t xml:space="preserve">            FROM signatures </w:t>
      </w:r>
      <w:r w:rsidRPr="00B93121">
        <w:rPr>
          <w:lang w:val="en-US"/>
        </w:rPr>
        <w:br/>
        <w:t xml:space="preserve">            WHERE type IN ('content', 'bytes')</w:t>
      </w:r>
      <w:r w:rsidRPr="00B93121">
        <w:rPr>
          <w:lang w:val="en-US"/>
        </w:rPr>
        <w:br/>
        <w:t xml:space="preserve">        ''')</w:t>
      </w:r>
      <w:r w:rsidRPr="00B93121">
        <w:rPr>
          <w:lang w:val="en-US"/>
        </w:rPr>
        <w:br/>
        <w:t xml:space="preserve">        </w:t>
      </w:r>
      <w:r w:rsidRPr="00B93121">
        <w:rPr>
          <w:lang w:val="en-US"/>
        </w:rPr>
        <w:br/>
        <w:t xml:space="preserve">        signatures = cursor.fetchall()</w:t>
      </w:r>
      <w:r w:rsidRPr="00B93121">
        <w:rPr>
          <w:lang w:val="en-US"/>
        </w:rPr>
        <w:br/>
        <w:t xml:space="preserve">        conn.close()</w:t>
      </w:r>
      <w:r w:rsidRPr="00B93121">
        <w:rPr>
          <w:lang w:val="en-US"/>
        </w:rPr>
        <w:br/>
        <w:t xml:space="preserve">        </w:t>
      </w:r>
      <w:r w:rsidRPr="00B93121">
        <w:rPr>
          <w:lang w:val="en-US"/>
        </w:rPr>
        <w:br/>
        <w:t xml:space="preserve">        file_text = file_data.decode('utf-8', errors='ignore').lower()</w:t>
      </w:r>
      <w:r w:rsidRPr="00B93121">
        <w:rPr>
          <w:lang w:val="en-US"/>
        </w:rPr>
        <w:br/>
        <w:t xml:space="preserve">        </w:t>
      </w:r>
      <w:r w:rsidRPr="00B93121">
        <w:rPr>
          <w:lang w:val="en-US"/>
        </w:rPr>
        <w:br/>
        <w:t xml:space="preserve">        for sig in signatures:</w:t>
      </w:r>
      <w:r w:rsidRPr="00B93121">
        <w:rPr>
          <w:lang w:val="en-US"/>
        </w:rPr>
        <w:br/>
        <w:t xml:space="preserve">            name, sig_type, pattern, description, severity = sig</w:t>
      </w:r>
      <w:r w:rsidRPr="00B93121">
        <w:rPr>
          <w:lang w:val="en-US"/>
        </w:rPr>
        <w:br/>
        <w:t xml:space="preserve">            </w:t>
      </w:r>
      <w:r w:rsidRPr="00B93121">
        <w:rPr>
          <w:lang w:val="en-US"/>
        </w:rPr>
        <w:br/>
        <w:t xml:space="preserve">            if sig_type == "content" and pattern:</w:t>
      </w:r>
      <w:r w:rsidRPr="00B93121">
        <w:rPr>
          <w:lang w:val="en-US"/>
        </w:rPr>
        <w:br/>
        <w:t xml:space="preserve">                if pattern.lower() in file_text:</w:t>
      </w:r>
      <w:r w:rsidRPr="00B93121">
        <w:rPr>
          <w:lang w:val="en-US"/>
        </w:rPr>
        <w:br/>
        <w:t xml:space="preserve">                    return {</w:t>
      </w:r>
      <w:r w:rsidRPr="00B93121">
        <w:rPr>
          <w:lang w:val="en-US"/>
        </w:rPr>
        <w:br/>
        <w:t xml:space="preserve">                        "name": name,</w:t>
      </w:r>
      <w:r w:rsidRPr="00B93121">
        <w:rPr>
          <w:lang w:val="en-US"/>
        </w:rPr>
        <w:br/>
        <w:t xml:space="preserve">                        "type": sig_type,</w:t>
      </w:r>
      <w:r w:rsidRPr="00B93121">
        <w:rPr>
          <w:lang w:val="en-US"/>
        </w:rPr>
        <w:br/>
        <w:t xml:space="preserve">                        "description": description,</w:t>
      </w:r>
      <w:r w:rsidRPr="00B93121">
        <w:rPr>
          <w:lang w:val="en-US"/>
        </w:rPr>
        <w:br/>
        <w:t xml:space="preserve">                        "severity": severity</w:t>
      </w:r>
      <w:r w:rsidRPr="00B93121">
        <w:rPr>
          <w:lang w:val="en-US"/>
        </w:rPr>
        <w:br/>
        <w:t xml:space="preserve">                    }</w:t>
      </w:r>
      <w:r w:rsidRPr="00B93121">
        <w:rPr>
          <w:lang w:val="en-US"/>
        </w:rPr>
        <w:br/>
        <w:t xml:space="preserve">            </w:t>
      </w:r>
      <w:r w:rsidRPr="00B93121">
        <w:rPr>
          <w:lang w:val="en-US"/>
        </w:rPr>
        <w:br/>
        <w:t xml:space="preserve">            elif sig_type == "bytes" and pattern:</w:t>
      </w:r>
      <w:r w:rsidRPr="00B93121">
        <w:rPr>
          <w:lang w:val="en-US"/>
        </w:rPr>
        <w:br/>
        <w:t xml:space="preserve">                try:</w:t>
      </w:r>
      <w:r w:rsidRPr="00B93121">
        <w:rPr>
          <w:lang w:val="en-US"/>
        </w:rPr>
        <w:br/>
        <w:t xml:space="preserve">                    pattern_bytes = bytes.fromhex(pattern)</w:t>
      </w:r>
      <w:r w:rsidRPr="00B93121">
        <w:rPr>
          <w:lang w:val="en-US"/>
        </w:rPr>
        <w:br/>
        <w:t xml:space="preserve">                    if pattern_bytes in file_data:</w:t>
      </w:r>
      <w:r w:rsidRPr="00B93121">
        <w:rPr>
          <w:lang w:val="en-US"/>
        </w:rPr>
        <w:br/>
        <w:t xml:space="preserve">                        return {</w:t>
      </w:r>
      <w:r w:rsidRPr="00B93121">
        <w:rPr>
          <w:lang w:val="en-US"/>
        </w:rPr>
        <w:br/>
        <w:t xml:space="preserve">                            "name": name,</w:t>
      </w:r>
      <w:r w:rsidRPr="00B93121">
        <w:rPr>
          <w:lang w:val="en-US"/>
        </w:rPr>
        <w:br/>
        <w:t xml:space="preserve">                            "type": sig_type,</w:t>
      </w:r>
      <w:r w:rsidRPr="00B93121">
        <w:rPr>
          <w:lang w:val="en-US"/>
        </w:rPr>
        <w:br/>
        <w:t xml:space="preserve">                            "description": description,</w:t>
      </w:r>
      <w:r w:rsidRPr="00B93121">
        <w:rPr>
          <w:lang w:val="en-US"/>
        </w:rPr>
        <w:br/>
        <w:t xml:space="preserve">                            "severity": severity</w:t>
      </w:r>
      <w:r w:rsidRPr="00B93121">
        <w:rPr>
          <w:lang w:val="en-US"/>
        </w:rPr>
        <w:br/>
        <w:t xml:space="preserve">                        }</w:t>
      </w:r>
      <w:r w:rsidRPr="00B93121">
        <w:rPr>
          <w:lang w:val="en-US"/>
        </w:rPr>
        <w:br/>
        <w:t xml:space="preserve">                except:</w:t>
      </w:r>
      <w:r w:rsidRPr="00B93121">
        <w:rPr>
          <w:lang w:val="en-US"/>
        </w:rPr>
        <w:br/>
        <w:t xml:space="preserve">                    continue</w:t>
      </w:r>
      <w:r w:rsidRPr="00B93121">
        <w:rPr>
          <w:lang w:val="en-US"/>
        </w:rPr>
        <w:br/>
        <w:t xml:space="preserve">        </w:t>
      </w:r>
      <w:r w:rsidRPr="00B93121">
        <w:rPr>
          <w:lang w:val="en-US"/>
        </w:rPr>
        <w:br/>
        <w:t xml:space="preserve">        return None</w:t>
      </w:r>
      <w:r w:rsidRPr="00B93121">
        <w:rPr>
          <w:lang w:val="en-US"/>
        </w:rPr>
        <w:br/>
        <w:t xml:space="preserve">    </w:t>
      </w:r>
      <w:r w:rsidRPr="00B93121">
        <w:rPr>
          <w:lang w:val="en-US"/>
        </w:rPr>
        <w:br/>
        <w:t xml:space="preserve">    def add_signature(self, name, sig_type, pattern=None, hash_value=None, </w:t>
      </w:r>
      <w:r w:rsidRPr="00B93121">
        <w:rPr>
          <w:lang w:val="en-US"/>
        </w:rPr>
        <w:br/>
        <w:t xml:space="preserve">                     description="", severity="Medium"):</w:t>
      </w:r>
      <w:r w:rsidRPr="00B93121">
        <w:rPr>
          <w:lang w:val="en-US"/>
        </w:rPr>
        <w:br/>
        <w:t xml:space="preserve">        """</w:t>
      </w:r>
      <w:r w:rsidRPr="00E41F9D">
        <w:t>Добавление</w:t>
      </w:r>
      <w:r w:rsidRPr="00B93121">
        <w:rPr>
          <w:lang w:val="en-US"/>
        </w:rPr>
        <w:t xml:space="preserve"> </w:t>
      </w:r>
      <w:r w:rsidRPr="00E41F9D">
        <w:t>новой</w:t>
      </w:r>
      <w:r w:rsidRPr="00B93121">
        <w:rPr>
          <w:lang w:val="en-US"/>
        </w:rPr>
        <w:t xml:space="preserve"> </w:t>
      </w:r>
      <w:r w:rsidRPr="00E41F9D">
        <w:t>сигнатуры</w:t>
      </w:r>
      <w:r w:rsidRPr="00B93121">
        <w:rPr>
          <w:lang w:val="en-US"/>
        </w:rPr>
        <w:t>"""</w:t>
      </w:r>
      <w:r w:rsidRPr="00B93121">
        <w:rPr>
          <w:lang w:val="en-US"/>
        </w:rPr>
        <w:br/>
        <w:t xml:space="preserve">        conn = sqlite3.connect(self.signatures_db)</w:t>
      </w:r>
      <w:r w:rsidRPr="00B93121">
        <w:rPr>
          <w:lang w:val="en-US"/>
        </w:rPr>
        <w:br/>
        <w:t xml:space="preserve">        cursor = conn.cursor()</w:t>
      </w:r>
      <w:r w:rsidRPr="00B93121">
        <w:rPr>
          <w:lang w:val="en-US"/>
        </w:rPr>
        <w:br/>
        <w:t xml:space="preserve">        </w:t>
      </w:r>
      <w:r w:rsidRPr="00B93121">
        <w:rPr>
          <w:lang w:val="en-US"/>
        </w:rPr>
        <w:br/>
        <w:t xml:space="preserve">        try:</w:t>
      </w:r>
      <w:r w:rsidRPr="00B93121">
        <w:rPr>
          <w:lang w:val="en-US"/>
        </w:rPr>
        <w:br/>
        <w:t xml:space="preserve">            cursor.execute('''</w:t>
      </w:r>
      <w:r w:rsidRPr="00B93121">
        <w:rPr>
          <w:lang w:val="en-US"/>
        </w:rPr>
        <w:br/>
        <w:t xml:space="preserve">                INSERT INTO signatures (name, type, pattern, hash, description, severity)</w:t>
      </w:r>
      <w:r w:rsidRPr="00B93121">
        <w:rPr>
          <w:lang w:val="en-US"/>
        </w:rPr>
        <w:br/>
        <w:t xml:space="preserve">                VALUES (?, ?, ?, ?, ?, ?)</w:t>
      </w:r>
      <w:r w:rsidRPr="00B93121">
        <w:rPr>
          <w:lang w:val="en-US"/>
        </w:rPr>
        <w:br/>
        <w:t xml:space="preserve">            ''', (name, sig_type, pattern, hash_value, description, severity))</w:t>
      </w:r>
      <w:r w:rsidRPr="00B93121">
        <w:rPr>
          <w:lang w:val="en-US"/>
        </w:rPr>
        <w:br/>
        <w:t xml:space="preserve">            </w:t>
      </w:r>
      <w:r w:rsidRPr="00B93121">
        <w:rPr>
          <w:lang w:val="en-US"/>
        </w:rPr>
        <w:br/>
        <w:t xml:space="preserve">            conn.commit()</w:t>
      </w:r>
      <w:r w:rsidRPr="00B93121">
        <w:rPr>
          <w:lang w:val="en-US"/>
        </w:rPr>
        <w:br/>
        <w:t xml:space="preserve">            return True, "</w:t>
      </w:r>
      <w:r w:rsidRPr="00E41F9D">
        <w:t>Сигнатура</w:t>
      </w:r>
      <w:r w:rsidRPr="00B93121">
        <w:rPr>
          <w:lang w:val="en-US"/>
        </w:rPr>
        <w:t xml:space="preserve"> </w:t>
      </w:r>
      <w:r w:rsidRPr="00E41F9D">
        <w:t>добавлена</w:t>
      </w:r>
      <w:r w:rsidRPr="00B93121">
        <w:rPr>
          <w:lang w:val="en-US"/>
        </w:rPr>
        <w:t>"</w:t>
      </w:r>
      <w:r w:rsidRPr="00B93121">
        <w:rPr>
          <w:lang w:val="en-US"/>
        </w:rPr>
        <w:br/>
        <w:t xml:space="preserve">            </w:t>
      </w:r>
      <w:r w:rsidRPr="00B93121">
        <w:rPr>
          <w:lang w:val="en-US"/>
        </w:rPr>
        <w:br/>
        <w:t xml:space="preserve">        except Exception as e:</w:t>
      </w:r>
      <w:r w:rsidRPr="00B93121">
        <w:rPr>
          <w:lang w:val="en-US"/>
        </w:rPr>
        <w:br/>
      </w:r>
      <w:r w:rsidRPr="00B93121">
        <w:rPr>
          <w:lang w:val="en-US"/>
        </w:rPr>
        <w:lastRenderedPageBreak/>
        <w:t xml:space="preserve">            return False, f"</w:t>
      </w:r>
      <w:r w:rsidRPr="00E41F9D">
        <w:t>Ошибка</w:t>
      </w:r>
      <w:r w:rsidRPr="00B93121">
        <w:rPr>
          <w:lang w:val="en-US"/>
        </w:rPr>
        <w:t>: {str(e)}"</w:t>
      </w:r>
      <w:r w:rsidRPr="00B93121">
        <w:rPr>
          <w:lang w:val="en-US"/>
        </w:rPr>
        <w:br/>
        <w:t xml:space="preserve">        </w:t>
      </w:r>
      <w:r w:rsidRPr="00B93121">
        <w:rPr>
          <w:lang w:val="en-US"/>
        </w:rPr>
        <w:br/>
        <w:t xml:space="preserve">        finally:</w:t>
      </w:r>
      <w:r w:rsidRPr="00B93121">
        <w:rPr>
          <w:lang w:val="en-US"/>
        </w:rPr>
        <w:br/>
        <w:t xml:space="preserve">            conn.close()</w:t>
      </w:r>
      <w:r w:rsidRPr="00B93121">
        <w:rPr>
          <w:lang w:val="en-US"/>
        </w:rPr>
        <w:br/>
        <w:t xml:space="preserve">    </w:t>
      </w:r>
      <w:r w:rsidRPr="00B93121">
        <w:rPr>
          <w:lang w:val="en-US"/>
        </w:rPr>
        <w:br/>
        <w:t xml:space="preserve">    def remove_signature(self, signature_id):</w:t>
      </w:r>
      <w:r w:rsidRPr="00B93121">
        <w:rPr>
          <w:lang w:val="en-US"/>
        </w:rPr>
        <w:br/>
        <w:t xml:space="preserve">        """</w:t>
      </w:r>
      <w:r w:rsidRPr="00E41F9D">
        <w:t>Удаление</w:t>
      </w:r>
      <w:r w:rsidRPr="00B93121">
        <w:rPr>
          <w:lang w:val="en-US"/>
        </w:rPr>
        <w:t xml:space="preserve"> </w:t>
      </w:r>
      <w:r w:rsidRPr="00E41F9D">
        <w:t>сигнатуры</w:t>
      </w:r>
      <w:r w:rsidRPr="00B93121">
        <w:rPr>
          <w:lang w:val="en-US"/>
        </w:rPr>
        <w:t>"""</w:t>
      </w:r>
      <w:r w:rsidRPr="00B93121">
        <w:rPr>
          <w:lang w:val="en-US"/>
        </w:rPr>
        <w:br/>
        <w:t xml:space="preserve">        conn = sqlite3.connect(self.signatures_db)</w:t>
      </w:r>
      <w:r w:rsidRPr="00B93121">
        <w:rPr>
          <w:lang w:val="en-US"/>
        </w:rPr>
        <w:br/>
        <w:t xml:space="preserve">        cursor = conn.cursor()</w:t>
      </w:r>
      <w:r w:rsidRPr="00B93121">
        <w:rPr>
          <w:lang w:val="en-US"/>
        </w:rPr>
        <w:br/>
        <w:t xml:space="preserve">        </w:t>
      </w:r>
      <w:r w:rsidRPr="00B93121">
        <w:rPr>
          <w:lang w:val="en-US"/>
        </w:rPr>
        <w:br/>
        <w:t xml:space="preserve">        try:</w:t>
      </w:r>
      <w:r w:rsidRPr="00B93121">
        <w:rPr>
          <w:lang w:val="en-US"/>
        </w:rPr>
        <w:br/>
        <w:t xml:space="preserve">            cursor.execute("DELETE FROM signatures WHERE id = ?", (signature_id,))</w:t>
      </w:r>
      <w:r w:rsidRPr="00B93121">
        <w:rPr>
          <w:lang w:val="en-US"/>
        </w:rPr>
        <w:br/>
        <w:t xml:space="preserve">            conn.commit()</w:t>
      </w:r>
      <w:r w:rsidRPr="00B93121">
        <w:rPr>
          <w:lang w:val="en-US"/>
        </w:rPr>
        <w:br/>
        <w:t xml:space="preserve">            return True, "</w:t>
      </w:r>
      <w:r w:rsidRPr="00E41F9D">
        <w:t>Сигнатура</w:t>
      </w:r>
      <w:r w:rsidRPr="00B93121">
        <w:rPr>
          <w:lang w:val="en-US"/>
        </w:rPr>
        <w:t xml:space="preserve"> </w:t>
      </w:r>
      <w:r w:rsidRPr="00E41F9D">
        <w:t>удалена</w:t>
      </w:r>
      <w:r w:rsidRPr="00B93121">
        <w:rPr>
          <w:lang w:val="en-US"/>
        </w:rPr>
        <w:t>"</w:t>
      </w:r>
      <w:r w:rsidRPr="00B93121">
        <w:rPr>
          <w:lang w:val="en-US"/>
        </w:rPr>
        <w:br/>
        <w:t xml:space="preserve">            </w:t>
      </w:r>
      <w:r w:rsidRPr="00B93121">
        <w:rPr>
          <w:lang w:val="en-US"/>
        </w:rPr>
        <w:br/>
        <w:t xml:space="preserve">        except Exception as e:</w:t>
      </w:r>
      <w:r w:rsidRPr="00B93121">
        <w:rPr>
          <w:lang w:val="en-US"/>
        </w:rPr>
        <w:br/>
        <w:t xml:space="preserve">            return False, f"</w:t>
      </w:r>
      <w:r w:rsidRPr="00E41F9D">
        <w:t>Ошибка</w:t>
      </w:r>
      <w:r w:rsidRPr="00B93121">
        <w:rPr>
          <w:lang w:val="en-US"/>
        </w:rPr>
        <w:t>: {str(e)}"</w:t>
      </w:r>
      <w:r w:rsidRPr="00B93121">
        <w:rPr>
          <w:lang w:val="en-US"/>
        </w:rPr>
        <w:br/>
        <w:t xml:space="preserve">        </w:t>
      </w:r>
      <w:r w:rsidRPr="00B93121">
        <w:rPr>
          <w:lang w:val="en-US"/>
        </w:rPr>
        <w:br/>
        <w:t xml:space="preserve">        finally:</w:t>
      </w:r>
      <w:r w:rsidRPr="00B93121">
        <w:rPr>
          <w:lang w:val="en-US"/>
        </w:rPr>
        <w:br/>
        <w:t xml:space="preserve">            conn.close()</w:t>
      </w:r>
      <w:r w:rsidRPr="00B93121">
        <w:rPr>
          <w:lang w:val="en-US"/>
        </w:rPr>
        <w:br/>
        <w:t xml:space="preserve">    </w:t>
      </w:r>
      <w:r w:rsidRPr="00B93121">
        <w:rPr>
          <w:lang w:val="en-US"/>
        </w:rPr>
        <w:br/>
        <w:t xml:space="preserve">    def get_all_signatures(self):</w:t>
      </w:r>
      <w:r w:rsidRPr="00B93121">
        <w:rPr>
          <w:lang w:val="en-US"/>
        </w:rPr>
        <w:br/>
        <w:t xml:space="preserve">        """</w:t>
      </w:r>
      <w:r w:rsidRPr="00E41F9D">
        <w:t>Получение</w:t>
      </w:r>
      <w:r w:rsidRPr="00B93121">
        <w:rPr>
          <w:lang w:val="en-US"/>
        </w:rPr>
        <w:t xml:space="preserve"> </w:t>
      </w:r>
      <w:r w:rsidRPr="00E41F9D">
        <w:t>всех</w:t>
      </w:r>
      <w:r w:rsidRPr="00B93121">
        <w:rPr>
          <w:lang w:val="en-US"/>
        </w:rPr>
        <w:t xml:space="preserve"> </w:t>
      </w:r>
      <w:r w:rsidRPr="00E41F9D">
        <w:t>сигнатур</w:t>
      </w:r>
      <w:r w:rsidRPr="00B93121">
        <w:rPr>
          <w:lang w:val="en-US"/>
        </w:rPr>
        <w:t>"""</w:t>
      </w:r>
      <w:r w:rsidRPr="00B93121">
        <w:rPr>
          <w:lang w:val="en-US"/>
        </w:rPr>
        <w:br/>
        <w:t xml:space="preserve">        conn = sqlite3.connect(self.signatures_db)</w:t>
      </w:r>
      <w:r w:rsidRPr="00B93121">
        <w:rPr>
          <w:lang w:val="en-US"/>
        </w:rPr>
        <w:br/>
        <w:t xml:space="preserve">        cursor = conn.cursor()</w:t>
      </w:r>
      <w:r w:rsidRPr="00B93121">
        <w:rPr>
          <w:lang w:val="en-US"/>
        </w:rPr>
        <w:br/>
        <w:t xml:space="preserve">        </w:t>
      </w:r>
      <w:r w:rsidRPr="00B93121">
        <w:rPr>
          <w:lang w:val="en-US"/>
        </w:rPr>
        <w:br/>
        <w:t xml:space="preserve">        cursor.execute('''</w:t>
      </w:r>
      <w:r w:rsidRPr="00B93121">
        <w:rPr>
          <w:lang w:val="en-US"/>
        </w:rPr>
        <w:br/>
        <w:t xml:space="preserve">            SELECT id, name, type, pattern, hash, description, severity, created</w:t>
      </w:r>
      <w:r w:rsidRPr="00B93121">
        <w:rPr>
          <w:lang w:val="en-US"/>
        </w:rPr>
        <w:br/>
        <w:t xml:space="preserve">            FROM signatures</w:t>
      </w:r>
      <w:r w:rsidRPr="00B93121">
        <w:rPr>
          <w:lang w:val="en-US"/>
        </w:rPr>
        <w:br/>
        <w:t xml:space="preserve">            ORDER BY created DESC</w:t>
      </w:r>
      <w:r w:rsidRPr="00B93121">
        <w:rPr>
          <w:lang w:val="en-US"/>
        </w:rPr>
        <w:br/>
        <w:t xml:space="preserve">        ''')</w:t>
      </w:r>
      <w:r w:rsidRPr="00B93121">
        <w:rPr>
          <w:lang w:val="en-US"/>
        </w:rPr>
        <w:br/>
        <w:t xml:space="preserve">        </w:t>
      </w:r>
      <w:r w:rsidRPr="00B93121">
        <w:rPr>
          <w:lang w:val="en-US"/>
        </w:rPr>
        <w:br/>
        <w:t xml:space="preserve">        signatures = []</w:t>
      </w:r>
      <w:r w:rsidRPr="00B93121">
        <w:rPr>
          <w:lang w:val="en-US"/>
        </w:rPr>
        <w:br/>
        <w:t xml:space="preserve">        for row in cursor.fetchall():</w:t>
      </w:r>
      <w:r w:rsidRPr="00B93121">
        <w:rPr>
          <w:lang w:val="en-US"/>
        </w:rPr>
        <w:br/>
        <w:t xml:space="preserve">            signatures.append({</w:t>
      </w:r>
      <w:r w:rsidRPr="00B93121">
        <w:rPr>
          <w:lang w:val="en-US"/>
        </w:rPr>
        <w:br/>
        <w:t xml:space="preserve">                "id": row[0],</w:t>
      </w:r>
      <w:r w:rsidRPr="00B93121">
        <w:rPr>
          <w:lang w:val="en-US"/>
        </w:rPr>
        <w:br/>
        <w:t xml:space="preserve">                "name": row[1],</w:t>
      </w:r>
      <w:r w:rsidRPr="00B93121">
        <w:rPr>
          <w:lang w:val="en-US"/>
        </w:rPr>
        <w:br/>
        <w:t xml:space="preserve">                "type": row[2],</w:t>
      </w:r>
      <w:r w:rsidRPr="00B93121">
        <w:rPr>
          <w:lang w:val="en-US"/>
        </w:rPr>
        <w:br/>
        <w:t xml:space="preserve">                "pattern": row[3],</w:t>
      </w:r>
      <w:r w:rsidRPr="00B93121">
        <w:rPr>
          <w:lang w:val="en-US"/>
        </w:rPr>
        <w:br/>
        <w:t xml:space="preserve">                "hash": row[4],</w:t>
      </w:r>
      <w:r w:rsidRPr="00B93121">
        <w:rPr>
          <w:lang w:val="en-US"/>
        </w:rPr>
        <w:br/>
        <w:t xml:space="preserve">                "description": row[5],</w:t>
      </w:r>
      <w:r w:rsidRPr="00B93121">
        <w:rPr>
          <w:lang w:val="en-US"/>
        </w:rPr>
        <w:br/>
        <w:t xml:space="preserve">                "severity": row[6],</w:t>
      </w:r>
      <w:r w:rsidRPr="00B93121">
        <w:rPr>
          <w:lang w:val="en-US"/>
        </w:rPr>
        <w:br/>
        <w:t xml:space="preserve">                "created": row[7]</w:t>
      </w:r>
      <w:r w:rsidRPr="00B93121">
        <w:rPr>
          <w:lang w:val="en-US"/>
        </w:rPr>
        <w:br/>
        <w:t xml:space="preserve">            })</w:t>
      </w:r>
      <w:r w:rsidRPr="00B93121">
        <w:rPr>
          <w:lang w:val="en-US"/>
        </w:rPr>
        <w:br/>
        <w:t xml:space="preserve">        </w:t>
      </w:r>
      <w:r w:rsidRPr="00B93121">
        <w:rPr>
          <w:lang w:val="en-US"/>
        </w:rPr>
        <w:br/>
        <w:t xml:space="preserve">        conn.close()</w:t>
      </w:r>
      <w:r w:rsidRPr="00B93121">
        <w:rPr>
          <w:lang w:val="en-US"/>
        </w:rPr>
        <w:br/>
        <w:t xml:space="preserve">        return signatures</w:t>
      </w:r>
      <w:r w:rsidRPr="00B93121">
        <w:rPr>
          <w:lang w:val="en-US"/>
        </w:rPr>
        <w:br/>
        <w:t xml:space="preserve">    </w:t>
      </w:r>
      <w:r w:rsidRPr="00B93121">
        <w:rPr>
          <w:lang w:val="en-US"/>
        </w:rPr>
        <w:br/>
        <w:t xml:space="preserve">    def update_from_server(self, server_url):</w:t>
      </w:r>
      <w:r w:rsidRPr="00B93121">
        <w:rPr>
          <w:lang w:val="en-US"/>
        </w:rPr>
        <w:br/>
        <w:t xml:space="preserve">        """</w:t>
      </w:r>
      <w:r w:rsidRPr="00E41F9D">
        <w:t>Обновление</w:t>
      </w:r>
      <w:r w:rsidRPr="00B93121">
        <w:rPr>
          <w:lang w:val="en-US"/>
        </w:rPr>
        <w:t xml:space="preserve"> </w:t>
      </w:r>
      <w:r w:rsidRPr="00E41F9D">
        <w:t>баз</w:t>
      </w:r>
      <w:r w:rsidRPr="00B93121">
        <w:rPr>
          <w:lang w:val="en-US"/>
        </w:rPr>
        <w:t xml:space="preserve"> </w:t>
      </w:r>
      <w:r w:rsidRPr="00E41F9D">
        <w:t>с</w:t>
      </w:r>
      <w:r w:rsidRPr="00B93121">
        <w:rPr>
          <w:lang w:val="en-US"/>
        </w:rPr>
        <w:t xml:space="preserve"> </w:t>
      </w:r>
      <w:r w:rsidRPr="00E41F9D">
        <w:t>сервера</w:t>
      </w:r>
      <w:r w:rsidRPr="00B93121">
        <w:rPr>
          <w:lang w:val="en-US"/>
        </w:rPr>
        <w:t>"""</w:t>
      </w:r>
      <w:r w:rsidRPr="00B93121">
        <w:rPr>
          <w:lang w:val="en-US"/>
        </w:rPr>
        <w:br/>
        <w:t xml:space="preserve">        try:</w:t>
      </w:r>
      <w:r w:rsidRPr="00B93121">
        <w:rPr>
          <w:lang w:val="en-US"/>
        </w:rPr>
        <w:br/>
        <w:t xml:space="preserve">            response = requests.get(f"{server_url}/signatures.json", timeout=10)</w:t>
      </w:r>
      <w:r w:rsidRPr="00B93121">
        <w:rPr>
          <w:lang w:val="en-US"/>
        </w:rPr>
        <w:br/>
        <w:t xml:space="preserve">            </w:t>
      </w:r>
      <w:r w:rsidRPr="00B93121">
        <w:rPr>
          <w:lang w:val="en-US"/>
        </w:rPr>
        <w:br/>
        <w:t xml:space="preserve">            if response.status_code == 200:</w:t>
      </w:r>
      <w:r w:rsidRPr="00B93121">
        <w:rPr>
          <w:lang w:val="en-US"/>
        </w:rPr>
        <w:br/>
      </w:r>
      <w:r w:rsidRPr="00B93121">
        <w:rPr>
          <w:lang w:val="en-US"/>
        </w:rPr>
        <w:lastRenderedPageBreak/>
        <w:t xml:space="preserve">                signatures = response.json()</w:t>
      </w:r>
      <w:r w:rsidRPr="00B93121">
        <w:rPr>
          <w:lang w:val="en-US"/>
        </w:rPr>
        <w:br/>
        <w:t xml:space="preserve">                </w:t>
      </w:r>
      <w:r w:rsidRPr="00B93121">
        <w:rPr>
          <w:lang w:val="en-US"/>
        </w:rPr>
        <w:br/>
        <w:t xml:space="preserve">                conn = sqlite3.connect(self.signatures_db)</w:t>
      </w:r>
      <w:r w:rsidRPr="00B93121">
        <w:rPr>
          <w:lang w:val="en-US"/>
        </w:rPr>
        <w:br/>
        <w:t xml:space="preserve">                cursor = conn.cursor()</w:t>
      </w:r>
      <w:r w:rsidRPr="00B93121">
        <w:rPr>
          <w:lang w:val="en-US"/>
        </w:rPr>
        <w:br/>
        <w:t xml:space="preserve">                </w:t>
      </w:r>
      <w:r w:rsidRPr="00B93121">
        <w:rPr>
          <w:lang w:val="en-US"/>
        </w:rPr>
        <w:br/>
        <w:t xml:space="preserve">                for sig in signatures:</w:t>
      </w:r>
      <w:r w:rsidRPr="00B93121">
        <w:rPr>
          <w:lang w:val="en-US"/>
        </w:rPr>
        <w:br/>
        <w:t xml:space="preserve">                    cursor.execute('''</w:t>
      </w:r>
      <w:r w:rsidRPr="00B93121">
        <w:rPr>
          <w:lang w:val="en-US"/>
        </w:rPr>
        <w:br/>
        <w:t xml:space="preserve">                        INSERT OR REPLACE INTO signatures </w:t>
      </w:r>
      <w:r w:rsidRPr="00B93121">
        <w:rPr>
          <w:lang w:val="en-US"/>
        </w:rPr>
        <w:br/>
        <w:t xml:space="preserve">                        (name, type, pattern, hash, description, severity)</w:t>
      </w:r>
      <w:r w:rsidRPr="00B93121">
        <w:rPr>
          <w:lang w:val="en-US"/>
        </w:rPr>
        <w:br/>
        <w:t xml:space="preserve">                        VALUES (?, ?, ?, ?, ?, ?)</w:t>
      </w:r>
      <w:r w:rsidRPr="00B93121">
        <w:rPr>
          <w:lang w:val="en-US"/>
        </w:rPr>
        <w:br/>
        <w:t xml:space="preserve">                    ''', (</w:t>
      </w:r>
      <w:r w:rsidRPr="00B93121">
        <w:rPr>
          <w:lang w:val="en-US"/>
        </w:rPr>
        <w:br/>
        <w:t xml:space="preserve">                        sig.get("name"),</w:t>
      </w:r>
      <w:r w:rsidRPr="00B93121">
        <w:rPr>
          <w:lang w:val="en-US"/>
        </w:rPr>
        <w:br/>
        <w:t xml:space="preserve">                        sig.get("type"),</w:t>
      </w:r>
      <w:r w:rsidRPr="00B93121">
        <w:rPr>
          <w:lang w:val="en-US"/>
        </w:rPr>
        <w:br/>
        <w:t xml:space="preserve">                        sig.get("pattern"),</w:t>
      </w:r>
      <w:r w:rsidRPr="00B93121">
        <w:rPr>
          <w:lang w:val="en-US"/>
        </w:rPr>
        <w:br/>
        <w:t xml:space="preserve">                        sig.get("hash"),</w:t>
      </w:r>
      <w:r w:rsidRPr="00B93121">
        <w:rPr>
          <w:lang w:val="en-US"/>
        </w:rPr>
        <w:br/>
        <w:t xml:space="preserve">                        sig.get("description"),</w:t>
      </w:r>
      <w:r w:rsidRPr="00B93121">
        <w:rPr>
          <w:lang w:val="en-US"/>
        </w:rPr>
        <w:br/>
        <w:t xml:space="preserve">                        sig.get("severity", "Medium")</w:t>
      </w:r>
      <w:r w:rsidRPr="00B93121">
        <w:rPr>
          <w:lang w:val="en-US"/>
        </w:rPr>
        <w:br/>
        <w:t xml:space="preserve">                    ))</w:t>
      </w:r>
      <w:r w:rsidRPr="00B93121">
        <w:rPr>
          <w:lang w:val="en-US"/>
        </w:rPr>
        <w:br/>
        <w:t xml:space="preserve">                </w:t>
      </w:r>
      <w:r w:rsidRPr="00B93121">
        <w:rPr>
          <w:lang w:val="en-US"/>
        </w:rPr>
        <w:br/>
        <w:t xml:space="preserve">                conn.commit()</w:t>
      </w:r>
      <w:r w:rsidRPr="00B93121">
        <w:rPr>
          <w:lang w:val="en-US"/>
        </w:rPr>
        <w:br/>
        <w:t xml:space="preserve">                conn.close()</w:t>
      </w:r>
      <w:r w:rsidRPr="00B93121">
        <w:rPr>
          <w:lang w:val="en-US"/>
        </w:rPr>
        <w:br/>
        <w:t xml:space="preserve">                </w:t>
      </w:r>
      <w:r w:rsidRPr="00B93121">
        <w:rPr>
          <w:lang w:val="en-US"/>
        </w:rPr>
        <w:br/>
        <w:t xml:space="preserve">                return True, f"</w:t>
      </w:r>
      <w:r w:rsidRPr="00E41F9D">
        <w:t>Обновлено</w:t>
      </w:r>
      <w:r w:rsidRPr="00B93121">
        <w:rPr>
          <w:lang w:val="en-US"/>
        </w:rPr>
        <w:t xml:space="preserve"> {len(signatures)} </w:t>
      </w:r>
      <w:r w:rsidRPr="00E41F9D">
        <w:t>сигнатур</w:t>
      </w:r>
      <w:r w:rsidRPr="00B93121">
        <w:rPr>
          <w:lang w:val="en-US"/>
        </w:rPr>
        <w:t>"</w:t>
      </w:r>
      <w:r w:rsidRPr="00B93121">
        <w:rPr>
          <w:lang w:val="en-US"/>
        </w:rPr>
        <w:br/>
        <w:t xml:space="preserve">            else:</w:t>
      </w:r>
      <w:r w:rsidRPr="00B93121">
        <w:rPr>
          <w:lang w:val="en-US"/>
        </w:rPr>
        <w:br/>
        <w:t xml:space="preserve">                return False, f"</w:t>
      </w:r>
      <w:r w:rsidRPr="00E41F9D">
        <w:t>Ошибка</w:t>
      </w:r>
      <w:r w:rsidRPr="00B93121">
        <w:rPr>
          <w:lang w:val="en-US"/>
        </w:rPr>
        <w:t xml:space="preserve"> </w:t>
      </w:r>
      <w:r w:rsidRPr="00E41F9D">
        <w:t>сервера</w:t>
      </w:r>
      <w:r w:rsidRPr="00B93121">
        <w:rPr>
          <w:lang w:val="en-US"/>
        </w:rPr>
        <w:t>: {response.status_code}"</w:t>
      </w:r>
      <w:r w:rsidRPr="00B93121">
        <w:rPr>
          <w:lang w:val="en-US"/>
        </w:rPr>
        <w:br/>
        <w:t xml:space="preserve">                </w:t>
      </w:r>
      <w:r w:rsidRPr="00B93121">
        <w:rPr>
          <w:lang w:val="en-US"/>
        </w:rPr>
        <w:br/>
        <w:t xml:space="preserve">        except Exception as e:</w:t>
      </w:r>
      <w:r w:rsidRPr="00B93121">
        <w:rPr>
          <w:lang w:val="en-US"/>
        </w:rPr>
        <w:br/>
        <w:t xml:space="preserve">            return False, f"</w:t>
      </w:r>
      <w:r w:rsidRPr="00E41F9D">
        <w:t>Ошибка</w:t>
      </w:r>
      <w:r w:rsidRPr="00B93121">
        <w:rPr>
          <w:lang w:val="en-US"/>
        </w:rPr>
        <w:t xml:space="preserve"> </w:t>
      </w:r>
      <w:r w:rsidRPr="00E41F9D">
        <w:t>соединения</w:t>
      </w:r>
      <w:r w:rsidRPr="00B93121">
        <w:rPr>
          <w:lang w:val="en-US"/>
        </w:rPr>
        <w:t>: {str(e)}"</w:t>
      </w:r>
      <w:r w:rsidRPr="00B93121">
        <w:rPr>
          <w:lang w:val="en-US"/>
        </w:rPr>
        <w:br/>
        <w:t xml:space="preserve">    </w:t>
      </w:r>
      <w:r w:rsidRPr="00B93121">
        <w:rPr>
          <w:lang w:val="en-US"/>
        </w:rPr>
        <w:br/>
        <w:t xml:space="preserve">    def add_to_whitelist(self, file_path, reason=""):</w:t>
      </w:r>
      <w:r w:rsidRPr="00B93121">
        <w:rPr>
          <w:lang w:val="en-US"/>
        </w:rPr>
        <w:br/>
        <w:t xml:space="preserve">        """</w:t>
      </w:r>
      <w:r w:rsidRPr="00E41F9D">
        <w:t>Добавление</w:t>
      </w:r>
      <w:r w:rsidRPr="00B93121">
        <w:rPr>
          <w:lang w:val="en-US"/>
        </w:rPr>
        <w:t xml:space="preserve"> </w:t>
      </w:r>
      <w:r w:rsidRPr="00E41F9D">
        <w:t>файла</w:t>
      </w:r>
      <w:r w:rsidRPr="00B93121">
        <w:rPr>
          <w:lang w:val="en-US"/>
        </w:rPr>
        <w:t xml:space="preserve"> </w:t>
      </w:r>
      <w:r w:rsidRPr="00E41F9D">
        <w:t>в</w:t>
      </w:r>
      <w:r w:rsidRPr="00B93121">
        <w:rPr>
          <w:lang w:val="en-US"/>
        </w:rPr>
        <w:t xml:space="preserve"> </w:t>
      </w:r>
      <w:r w:rsidRPr="00E41F9D">
        <w:t>белый</w:t>
      </w:r>
      <w:r w:rsidRPr="00B93121">
        <w:rPr>
          <w:lang w:val="en-US"/>
        </w:rPr>
        <w:t xml:space="preserve"> </w:t>
      </w:r>
      <w:r w:rsidRPr="00E41F9D">
        <w:t>список</w:t>
      </w:r>
      <w:r w:rsidRPr="00B93121">
        <w:rPr>
          <w:lang w:val="en-US"/>
        </w:rPr>
        <w:t>"""</w:t>
      </w:r>
      <w:r w:rsidRPr="00B93121">
        <w:rPr>
          <w:lang w:val="en-US"/>
        </w:rPr>
        <w:br/>
        <w:t xml:space="preserve">        conn = sqlite3.connect(self.signatures_db)</w:t>
      </w:r>
      <w:r w:rsidRPr="00B93121">
        <w:rPr>
          <w:lang w:val="en-US"/>
        </w:rPr>
        <w:br/>
        <w:t xml:space="preserve">        cursor = conn.cursor()</w:t>
      </w:r>
      <w:r w:rsidRPr="00B93121">
        <w:rPr>
          <w:lang w:val="en-US"/>
        </w:rPr>
        <w:br/>
        <w:t xml:space="preserve">        </w:t>
      </w:r>
      <w:r w:rsidRPr="00B93121">
        <w:rPr>
          <w:lang w:val="en-US"/>
        </w:rPr>
        <w:br/>
        <w:t xml:space="preserve">        try:</w:t>
      </w:r>
      <w:r w:rsidRPr="00B93121">
        <w:rPr>
          <w:lang w:val="en-US"/>
        </w:rPr>
        <w:br/>
        <w:t xml:space="preserve">            cursor.execute('''</w:t>
      </w:r>
      <w:r w:rsidRPr="00B93121">
        <w:rPr>
          <w:lang w:val="en-US"/>
        </w:rPr>
        <w:br/>
        <w:t xml:space="preserve">                INSERT OR REPLACE INTO whitelist (path, reason)</w:t>
      </w:r>
      <w:r w:rsidRPr="00B93121">
        <w:rPr>
          <w:lang w:val="en-US"/>
        </w:rPr>
        <w:br/>
        <w:t xml:space="preserve">                VALUES (?, ?)</w:t>
      </w:r>
      <w:r w:rsidRPr="00B93121">
        <w:rPr>
          <w:lang w:val="en-US"/>
        </w:rPr>
        <w:br/>
        <w:t xml:space="preserve">            ''', (file_path, reason))</w:t>
      </w:r>
      <w:r w:rsidRPr="00B93121">
        <w:rPr>
          <w:lang w:val="en-US"/>
        </w:rPr>
        <w:br/>
        <w:t xml:space="preserve">            </w:t>
      </w:r>
      <w:r w:rsidRPr="00B93121">
        <w:rPr>
          <w:lang w:val="en-US"/>
        </w:rPr>
        <w:br/>
        <w:t xml:space="preserve">            conn.commit()</w:t>
      </w:r>
      <w:r w:rsidRPr="00B93121">
        <w:rPr>
          <w:lang w:val="en-US"/>
        </w:rPr>
        <w:br/>
        <w:t xml:space="preserve">            return True, "</w:t>
      </w:r>
      <w:r w:rsidRPr="00E41F9D">
        <w:t>Файл</w:t>
      </w:r>
      <w:r w:rsidRPr="00B93121">
        <w:rPr>
          <w:lang w:val="en-US"/>
        </w:rPr>
        <w:t xml:space="preserve"> </w:t>
      </w:r>
      <w:r w:rsidRPr="00E41F9D">
        <w:t>добавлен</w:t>
      </w:r>
      <w:r w:rsidRPr="00B93121">
        <w:rPr>
          <w:lang w:val="en-US"/>
        </w:rPr>
        <w:t xml:space="preserve"> </w:t>
      </w:r>
      <w:r w:rsidRPr="00E41F9D">
        <w:t>в</w:t>
      </w:r>
      <w:r w:rsidRPr="00B93121">
        <w:rPr>
          <w:lang w:val="en-US"/>
        </w:rPr>
        <w:t xml:space="preserve"> </w:t>
      </w:r>
      <w:r w:rsidRPr="00E41F9D">
        <w:t>белый</w:t>
      </w:r>
      <w:r w:rsidRPr="00B93121">
        <w:rPr>
          <w:lang w:val="en-US"/>
        </w:rPr>
        <w:t xml:space="preserve"> </w:t>
      </w:r>
      <w:r w:rsidRPr="00E41F9D">
        <w:t>список</w:t>
      </w:r>
      <w:r w:rsidRPr="00B93121">
        <w:rPr>
          <w:lang w:val="en-US"/>
        </w:rPr>
        <w:t>"</w:t>
      </w:r>
      <w:r w:rsidRPr="00B93121">
        <w:rPr>
          <w:lang w:val="en-US"/>
        </w:rPr>
        <w:br/>
        <w:t xml:space="preserve">            </w:t>
      </w:r>
      <w:r w:rsidRPr="00B93121">
        <w:rPr>
          <w:lang w:val="en-US"/>
        </w:rPr>
        <w:br/>
        <w:t xml:space="preserve">        except Exception as e:</w:t>
      </w:r>
      <w:r w:rsidRPr="00B93121">
        <w:rPr>
          <w:lang w:val="en-US"/>
        </w:rPr>
        <w:br/>
        <w:t xml:space="preserve">            return False, f"</w:t>
      </w:r>
      <w:r w:rsidRPr="00E41F9D">
        <w:t>Ошибка</w:t>
      </w:r>
      <w:r w:rsidRPr="00B93121">
        <w:rPr>
          <w:lang w:val="en-US"/>
        </w:rPr>
        <w:t>: {str(e)}"</w:t>
      </w:r>
      <w:r w:rsidRPr="00B93121">
        <w:rPr>
          <w:lang w:val="en-US"/>
        </w:rPr>
        <w:br/>
        <w:t xml:space="preserve">        </w:t>
      </w:r>
      <w:r w:rsidRPr="00B93121">
        <w:rPr>
          <w:lang w:val="en-US"/>
        </w:rPr>
        <w:br/>
        <w:t xml:space="preserve">        finally:</w:t>
      </w:r>
      <w:r w:rsidRPr="00B93121">
        <w:rPr>
          <w:lang w:val="en-US"/>
        </w:rPr>
        <w:br/>
        <w:t xml:space="preserve">            conn.close()</w:t>
      </w:r>
      <w:r w:rsidRPr="00B93121">
        <w:rPr>
          <w:lang w:val="en-US"/>
        </w:rPr>
        <w:br/>
      </w:r>
      <w:r w:rsidRPr="00B93121">
        <w:rPr>
          <w:lang w:val="en-US"/>
        </w:rPr>
        <w:br/>
      </w:r>
      <w:r w:rsidRPr="00B93121">
        <w:rPr>
          <w:lang w:val="en-US"/>
        </w:rPr>
        <w:br/>
      </w:r>
      <w:r w:rsidRPr="00B93121">
        <w:rPr>
          <w:lang w:val="en-US"/>
        </w:rPr>
        <w:br/>
        <w:t xml:space="preserve">    def is_whitelisted(self, file_path):</w:t>
      </w:r>
      <w:r w:rsidRPr="00B93121">
        <w:rPr>
          <w:lang w:val="en-US"/>
        </w:rPr>
        <w:br/>
        <w:t xml:space="preserve">        """</w:t>
      </w:r>
      <w:r w:rsidRPr="00E41F9D">
        <w:t>Проверка</w:t>
      </w:r>
      <w:r w:rsidRPr="00B93121">
        <w:rPr>
          <w:lang w:val="en-US"/>
        </w:rPr>
        <w:t xml:space="preserve">, </w:t>
      </w:r>
      <w:r w:rsidRPr="00E41F9D">
        <w:t>находится</w:t>
      </w:r>
      <w:r w:rsidRPr="00B93121">
        <w:rPr>
          <w:lang w:val="en-US"/>
        </w:rPr>
        <w:t xml:space="preserve"> </w:t>
      </w:r>
      <w:r w:rsidRPr="00E41F9D">
        <w:t>ли</w:t>
      </w:r>
      <w:r w:rsidRPr="00B93121">
        <w:rPr>
          <w:lang w:val="en-US"/>
        </w:rPr>
        <w:t xml:space="preserve"> </w:t>
      </w:r>
      <w:r w:rsidRPr="00E41F9D">
        <w:t>файл</w:t>
      </w:r>
      <w:r w:rsidRPr="00B93121">
        <w:rPr>
          <w:lang w:val="en-US"/>
        </w:rPr>
        <w:t xml:space="preserve"> </w:t>
      </w:r>
      <w:r w:rsidRPr="00E41F9D">
        <w:t>в</w:t>
      </w:r>
      <w:r w:rsidRPr="00B93121">
        <w:rPr>
          <w:lang w:val="en-US"/>
        </w:rPr>
        <w:t xml:space="preserve"> </w:t>
      </w:r>
      <w:r w:rsidRPr="00E41F9D">
        <w:t>белом</w:t>
      </w:r>
      <w:r w:rsidRPr="00B93121">
        <w:rPr>
          <w:lang w:val="en-US"/>
        </w:rPr>
        <w:t xml:space="preserve"> </w:t>
      </w:r>
      <w:r w:rsidRPr="00E41F9D">
        <w:t>списке</w:t>
      </w:r>
      <w:r w:rsidRPr="00B93121">
        <w:rPr>
          <w:lang w:val="en-US"/>
        </w:rPr>
        <w:t>"""</w:t>
      </w:r>
      <w:r w:rsidRPr="00B93121">
        <w:rPr>
          <w:lang w:val="en-US"/>
        </w:rPr>
        <w:br/>
        <w:t xml:space="preserve">        conn = sqlite3.connect(self.signatures_db)</w:t>
      </w:r>
      <w:r w:rsidRPr="00B93121">
        <w:rPr>
          <w:lang w:val="en-US"/>
        </w:rPr>
        <w:br/>
      </w:r>
      <w:r w:rsidRPr="00B93121">
        <w:rPr>
          <w:lang w:val="en-US"/>
        </w:rPr>
        <w:lastRenderedPageBreak/>
        <w:t xml:space="preserve">        cursor = conn.cursor()</w:t>
      </w:r>
      <w:r w:rsidRPr="00B93121">
        <w:rPr>
          <w:lang w:val="en-US"/>
        </w:rPr>
        <w:br/>
        <w:t xml:space="preserve">        </w:t>
      </w:r>
      <w:r w:rsidRPr="00B93121">
        <w:rPr>
          <w:lang w:val="en-US"/>
        </w:rPr>
        <w:br/>
        <w:t xml:space="preserve">        cursor.execute("SELECT 1 FROM whitelist WHERE path = ?", (normalize_path(file_path),))</w:t>
      </w:r>
      <w:r w:rsidRPr="00B93121">
        <w:rPr>
          <w:lang w:val="en-US"/>
        </w:rPr>
        <w:br/>
        <w:t xml:space="preserve">        result = cursor.fetchone() is not None</w:t>
      </w:r>
      <w:r w:rsidRPr="00B93121">
        <w:rPr>
          <w:lang w:val="en-US"/>
        </w:rPr>
        <w:br/>
        <w:t xml:space="preserve">        </w:t>
      </w:r>
      <w:r w:rsidRPr="00B93121">
        <w:rPr>
          <w:lang w:val="en-US"/>
        </w:rPr>
        <w:br/>
        <w:t xml:space="preserve">        conn.close()</w:t>
      </w:r>
      <w:r w:rsidRPr="00B93121">
        <w:rPr>
          <w:lang w:val="en-US"/>
        </w:rPr>
        <w:br/>
        <w:t xml:space="preserve">        return result</w:t>
      </w:r>
      <w:r w:rsidRPr="00B93121">
        <w:rPr>
          <w:lang w:val="en-US"/>
        </w:rPr>
        <w:br/>
        <w:t xml:space="preserve">    </w:t>
      </w:r>
      <w:r w:rsidRPr="00B93121">
        <w:rPr>
          <w:lang w:val="en-US"/>
        </w:rPr>
        <w:br/>
        <w:t xml:space="preserve">    def update_cache(self, file_path, file_hash, threat_level=None):</w:t>
      </w:r>
      <w:r w:rsidRPr="00B93121">
        <w:rPr>
          <w:lang w:val="en-US"/>
        </w:rPr>
        <w:br/>
        <w:t xml:space="preserve">        """</w:t>
      </w:r>
      <w:r w:rsidRPr="00E41F9D">
        <w:t>Обновление</w:t>
      </w:r>
      <w:r w:rsidRPr="00B93121">
        <w:rPr>
          <w:lang w:val="en-US"/>
        </w:rPr>
        <w:t xml:space="preserve"> </w:t>
      </w:r>
      <w:r w:rsidRPr="00E41F9D">
        <w:t>кэша</w:t>
      </w:r>
      <w:r w:rsidRPr="00B93121">
        <w:rPr>
          <w:lang w:val="en-US"/>
        </w:rPr>
        <w:t xml:space="preserve"> </w:t>
      </w:r>
      <w:r w:rsidRPr="00E41F9D">
        <w:t>сканирования</w:t>
      </w:r>
      <w:r w:rsidRPr="00B93121">
        <w:rPr>
          <w:lang w:val="en-US"/>
        </w:rPr>
        <w:t>"""</w:t>
      </w:r>
      <w:r w:rsidRPr="00B93121">
        <w:rPr>
          <w:lang w:val="en-US"/>
        </w:rPr>
        <w:br/>
        <w:t xml:space="preserve">        conn = sqlite3.connect(self.cache_db)</w:t>
      </w:r>
      <w:r w:rsidRPr="00B93121">
        <w:rPr>
          <w:lang w:val="en-US"/>
        </w:rPr>
        <w:br/>
        <w:t xml:space="preserve">        cursor = conn.cursor()</w:t>
      </w:r>
      <w:r w:rsidRPr="00B93121">
        <w:rPr>
          <w:lang w:val="en-US"/>
        </w:rPr>
        <w:br/>
        <w:t xml:space="preserve">        </w:t>
      </w:r>
      <w:r w:rsidRPr="00B93121">
        <w:rPr>
          <w:lang w:val="en-US"/>
        </w:rPr>
        <w:br/>
        <w:t xml:space="preserve">        try:</w:t>
      </w:r>
      <w:r w:rsidRPr="00B93121">
        <w:rPr>
          <w:lang w:val="en-US"/>
        </w:rPr>
        <w:br/>
        <w:t xml:space="preserve">            cursor.execute('''</w:t>
      </w:r>
      <w:r w:rsidRPr="00B93121">
        <w:rPr>
          <w:lang w:val="en-US"/>
        </w:rPr>
        <w:br/>
        <w:t xml:space="preserve">                INSERT OR REPLACE INTO scan_cache </w:t>
      </w:r>
      <w:r w:rsidRPr="00B93121">
        <w:rPr>
          <w:lang w:val="en-US"/>
        </w:rPr>
        <w:br/>
        <w:t xml:space="preserve">                (path, hash, last_scan, threat_level)</w:t>
      </w:r>
      <w:r w:rsidRPr="00B93121">
        <w:rPr>
          <w:lang w:val="en-US"/>
        </w:rPr>
        <w:br/>
        <w:t xml:space="preserve">                VALUES (?, ?, datetime('now'), ?)</w:t>
      </w:r>
      <w:r w:rsidRPr="00B93121">
        <w:rPr>
          <w:lang w:val="en-US"/>
        </w:rPr>
        <w:br/>
        <w:t xml:space="preserve">            ''', (file_path, file_hash, threat_level))</w:t>
      </w:r>
      <w:r w:rsidRPr="00B93121">
        <w:rPr>
          <w:lang w:val="en-US"/>
        </w:rPr>
        <w:br/>
        <w:t xml:space="preserve">            </w:t>
      </w:r>
      <w:r w:rsidRPr="00B93121">
        <w:rPr>
          <w:lang w:val="en-US"/>
        </w:rPr>
        <w:br/>
        <w:t xml:space="preserve">            conn.commit()</w:t>
      </w:r>
      <w:r w:rsidRPr="00B93121">
        <w:rPr>
          <w:lang w:val="en-US"/>
        </w:rPr>
        <w:br/>
        <w:t xml:space="preserve">            </w:t>
      </w:r>
      <w:r w:rsidRPr="00B93121">
        <w:rPr>
          <w:lang w:val="en-US"/>
        </w:rPr>
        <w:br/>
        <w:t xml:space="preserve">        finally:</w:t>
      </w:r>
      <w:r w:rsidRPr="00B93121">
        <w:rPr>
          <w:lang w:val="en-US"/>
        </w:rPr>
        <w:br/>
        <w:t xml:space="preserve">            conn.close()</w:t>
      </w:r>
      <w:r w:rsidRPr="00B93121">
        <w:rPr>
          <w:lang w:val="en-US"/>
        </w:rPr>
        <w:br/>
        <w:t xml:space="preserve">    </w:t>
      </w:r>
      <w:r w:rsidRPr="00B93121">
        <w:rPr>
          <w:lang w:val="en-US"/>
        </w:rPr>
        <w:br/>
        <w:t xml:space="preserve">    def get_cached_result(self, file_path, file_hash):</w:t>
      </w:r>
      <w:r w:rsidRPr="00B93121">
        <w:rPr>
          <w:lang w:val="en-US"/>
        </w:rPr>
        <w:br/>
        <w:t xml:space="preserve">        """</w:t>
      </w:r>
      <w:r w:rsidRPr="00E41F9D">
        <w:t>Получение</w:t>
      </w:r>
      <w:r w:rsidRPr="00B93121">
        <w:rPr>
          <w:lang w:val="en-US"/>
        </w:rPr>
        <w:t xml:space="preserve"> </w:t>
      </w:r>
      <w:r w:rsidRPr="00E41F9D">
        <w:t>результата</w:t>
      </w:r>
      <w:r w:rsidRPr="00B93121">
        <w:rPr>
          <w:lang w:val="en-US"/>
        </w:rPr>
        <w:t xml:space="preserve"> </w:t>
      </w:r>
      <w:r w:rsidRPr="00E41F9D">
        <w:t>из</w:t>
      </w:r>
      <w:r w:rsidRPr="00B93121">
        <w:rPr>
          <w:lang w:val="en-US"/>
        </w:rPr>
        <w:t xml:space="preserve"> </w:t>
      </w:r>
      <w:r w:rsidRPr="00E41F9D">
        <w:t>кэша</w:t>
      </w:r>
      <w:r w:rsidRPr="00B93121">
        <w:rPr>
          <w:lang w:val="en-US"/>
        </w:rPr>
        <w:t>"""</w:t>
      </w:r>
      <w:r w:rsidRPr="00B93121">
        <w:rPr>
          <w:lang w:val="en-US"/>
        </w:rPr>
        <w:br/>
        <w:t xml:space="preserve">        conn = sqlite3.connect(self.cache_db)</w:t>
      </w:r>
      <w:r w:rsidRPr="00B93121">
        <w:rPr>
          <w:lang w:val="en-US"/>
        </w:rPr>
        <w:br/>
        <w:t xml:space="preserve">        cursor = conn.cursor()</w:t>
      </w:r>
      <w:r w:rsidRPr="00B93121">
        <w:rPr>
          <w:lang w:val="en-US"/>
        </w:rPr>
        <w:br/>
        <w:t xml:space="preserve">        </w:t>
      </w:r>
      <w:r w:rsidRPr="00B93121">
        <w:rPr>
          <w:lang w:val="en-US"/>
        </w:rPr>
        <w:br/>
        <w:t xml:space="preserve">        cursor.execute('''</w:t>
      </w:r>
      <w:r w:rsidRPr="00B93121">
        <w:rPr>
          <w:lang w:val="en-US"/>
        </w:rPr>
        <w:br/>
        <w:t xml:space="preserve">            SELECT threat_level FROM scan_cache </w:t>
      </w:r>
      <w:r w:rsidRPr="00B93121">
        <w:rPr>
          <w:lang w:val="en-US"/>
        </w:rPr>
        <w:br/>
        <w:t xml:space="preserve">            WHERE path = ? AND hash = ?</w:t>
      </w:r>
      <w:r w:rsidRPr="00B93121">
        <w:rPr>
          <w:lang w:val="en-US"/>
        </w:rPr>
        <w:br/>
        <w:t xml:space="preserve">        ''', (file_path, file_hash))</w:t>
      </w:r>
      <w:r w:rsidRPr="00B93121">
        <w:rPr>
          <w:lang w:val="en-US"/>
        </w:rPr>
        <w:br/>
        <w:t xml:space="preserve">        </w:t>
      </w:r>
      <w:r w:rsidRPr="00B93121">
        <w:rPr>
          <w:lang w:val="en-US"/>
        </w:rPr>
        <w:br/>
        <w:t xml:space="preserve">        result = cursor.fetchone()</w:t>
      </w:r>
      <w:r w:rsidRPr="00B93121">
        <w:rPr>
          <w:lang w:val="en-US"/>
        </w:rPr>
        <w:br/>
        <w:t xml:space="preserve">        conn.close()</w:t>
      </w:r>
      <w:r w:rsidRPr="00B93121">
        <w:rPr>
          <w:lang w:val="en-US"/>
        </w:rPr>
        <w:br/>
        <w:t xml:space="preserve">        </w:t>
      </w:r>
      <w:r w:rsidRPr="00B93121">
        <w:rPr>
          <w:lang w:val="en-US"/>
        </w:rPr>
        <w:br/>
        <w:t xml:space="preserve">        return result[0] if result else None</w:t>
      </w:r>
      <w:r w:rsidRPr="00B93121">
        <w:rPr>
          <w:lang w:val="en-US"/>
        </w:rPr>
        <w:br/>
        <w:t xml:space="preserve">    </w:t>
      </w:r>
      <w:r w:rsidRPr="00B93121">
        <w:rPr>
          <w:lang w:val="en-US"/>
        </w:rPr>
        <w:br/>
        <w:t xml:space="preserve">    def get_statistics(self):</w:t>
      </w:r>
      <w:r w:rsidRPr="00B93121">
        <w:rPr>
          <w:lang w:val="en-US"/>
        </w:rPr>
        <w:br/>
        <w:t xml:space="preserve">        """</w:t>
      </w:r>
      <w:r w:rsidRPr="00E41F9D">
        <w:t>Получение</w:t>
      </w:r>
      <w:r w:rsidRPr="00B93121">
        <w:rPr>
          <w:lang w:val="en-US"/>
        </w:rPr>
        <w:t xml:space="preserve"> </w:t>
      </w:r>
      <w:r w:rsidRPr="00E41F9D">
        <w:t>статистики</w:t>
      </w:r>
      <w:r w:rsidRPr="00B93121">
        <w:rPr>
          <w:lang w:val="en-US"/>
        </w:rPr>
        <w:t xml:space="preserve"> </w:t>
      </w:r>
      <w:r w:rsidRPr="00E41F9D">
        <w:t>баз</w:t>
      </w:r>
      <w:r w:rsidRPr="00B93121">
        <w:rPr>
          <w:lang w:val="en-US"/>
        </w:rPr>
        <w:t>"""</w:t>
      </w:r>
      <w:r w:rsidRPr="00B93121">
        <w:rPr>
          <w:lang w:val="en-US"/>
        </w:rPr>
        <w:br/>
        <w:t xml:space="preserve">        conn = sqlite3.connect(self.signatures_db)</w:t>
      </w:r>
      <w:r w:rsidRPr="00B93121">
        <w:rPr>
          <w:lang w:val="en-US"/>
        </w:rPr>
        <w:br/>
        <w:t xml:space="preserve">        cursor = conn.cursor()</w:t>
      </w:r>
      <w:r w:rsidRPr="00B93121">
        <w:rPr>
          <w:lang w:val="en-US"/>
        </w:rPr>
        <w:br/>
        <w:t xml:space="preserve">        </w:t>
      </w:r>
      <w:r w:rsidRPr="00B93121">
        <w:rPr>
          <w:lang w:val="en-US"/>
        </w:rPr>
        <w:br/>
        <w:t xml:space="preserve">        cursor.execute("SELECT COUNT(*) FROM signatures")</w:t>
      </w:r>
      <w:r w:rsidRPr="00B93121">
        <w:rPr>
          <w:lang w:val="en-US"/>
        </w:rPr>
        <w:br/>
        <w:t xml:space="preserve">        signature_count = cursor.fetchone()[0]</w:t>
      </w:r>
      <w:r w:rsidRPr="00B93121">
        <w:rPr>
          <w:lang w:val="en-US"/>
        </w:rPr>
        <w:br/>
        <w:t xml:space="preserve">        </w:t>
      </w:r>
      <w:r w:rsidRPr="00B93121">
        <w:rPr>
          <w:lang w:val="en-US"/>
        </w:rPr>
        <w:br/>
        <w:t xml:space="preserve">        cursor.execute("SELECT COUNT(*) FROM whitelist")</w:t>
      </w:r>
      <w:r w:rsidRPr="00B93121">
        <w:rPr>
          <w:lang w:val="en-US"/>
        </w:rPr>
        <w:br/>
        <w:t xml:space="preserve">        whitelist_count = cursor.fetchone()[0]</w:t>
      </w:r>
      <w:r w:rsidRPr="00B93121">
        <w:rPr>
          <w:lang w:val="en-US"/>
        </w:rPr>
        <w:br/>
        <w:t xml:space="preserve">        </w:t>
      </w:r>
      <w:r w:rsidRPr="00B93121">
        <w:rPr>
          <w:lang w:val="en-US"/>
        </w:rPr>
        <w:br/>
        <w:t xml:space="preserve">        conn.close()</w:t>
      </w:r>
      <w:r w:rsidRPr="00B93121">
        <w:rPr>
          <w:lang w:val="en-US"/>
        </w:rPr>
        <w:br/>
        <w:t xml:space="preserve">        </w:t>
      </w:r>
      <w:r w:rsidRPr="00B93121">
        <w:rPr>
          <w:lang w:val="en-US"/>
        </w:rPr>
        <w:br/>
        <w:t xml:space="preserve">        return {</w:t>
      </w:r>
      <w:r w:rsidRPr="00B93121">
        <w:rPr>
          <w:lang w:val="en-US"/>
        </w:rPr>
        <w:br/>
      </w:r>
      <w:r w:rsidRPr="00B93121">
        <w:rPr>
          <w:lang w:val="en-US"/>
        </w:rPr>
        <w:lastRenderedPageBreak/>
        <w:t xml:space="preserve">            "signatures": signature_count,</w:t>
      </w:r>
      <w:r w:rsidRPr="00B93121">
        <w:rPr>
          <w:lang w:val="en-US"/>
        </w:rPr>
        <w:br/>
        <w:t xml:space="preserve">            "whitelist": whitelist_count,</w:t>
      </w:r>
      <w:r w:rsidRPr="00B93121">
        <w:rPr>
          <w:lang w:val="en-US"/>
        </w:rPr>
        <w:br/>
        <w:t xml:space="preserve">            "last_update": datetime.now().strftime("%d.%m.%Y %H:%M")</w:t>
      </w:r>
      <w:r w:rsidRPr="00B93121">
        <w:rPr>
          <w:lang w:val="en-US"/>
        </w:rPr>
        <w:br/>
        <w:t xml:space="preserve">        }</w:t>
      </w:r>
    </w:p>
    <w:p w:rsidR="00C553F1" w:rsidRDefault="00C553F1">
      <w:pPr>
        <w:rPr>
          <w:lang w:val="en-US"/>
        </w:rPr>
      </w:pPr>
    </w:p>
    <w:p w:rsidR="00E41F9D" w:rsidRPr="00B93121" w:rsidRDefault="00E41F9D" w:rsidP="00E41F9D">
      <w:pPr>
        <w:pStyle w:val="2"/>
        <w:pageBreakBefore/>
        <w:shd w:val="clear" w:color="auto" w:fill="FFFFFF"/>
        <w:spacing w:before="0" w:line="360" w:lineRule="auto"/>
        <w:ind w:firstLine="709"/>
        <w:jc w:val="both"/>
        <w:rPr>
          <w:rFonts w:ascii="Times New Roman" w:hAnsi="Times New Roman" w:cs="Times New Roman"/>
          <w:b/>
          <w:color w:val="0F1115"/>
          <w:sz w:val="28"/>
          <w:szCs w:val="28"/>
          <w:lang w:val="en-US"/>
        </w:rPr>
      </w:pPr>
      <w:bookmarkStart w:id="18" w:name="_Toc232711823"/>
      <w:r>
        <w:rPr>
          <w:rFonts w:ascii="Times New Roman" w:hAnsi="Times New Roman" w:cs="Times New Roman"/>
          <w:b/>
          <w:color w:val="0F1115"/>
          <w:sz w:val="28"/>
          <w:szCs w:val="28"/>
        </w:rPr>
        <w:lastRenderedPageBreak/>
        <w:t>ПРИЛОЖЕНИЕ</w:t>
      </w:r>
      <w:r w:rsidRPr="00B93121">
        <w:rPr>
          <w:rFonts w:ascii="Times New Roman" w:hAnsi="Times New Roman" w:cs="Times New Roman"/>
          <w:b/>
          <w:color w:val="0F1115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b/>
          <w:color w:val="0F1115"/>
          <w:sz w:val="28"/>
          <w:szCs w:val="28"/>
        </w:rPr>
        <w:t>В</w:t>
      </w:r>
      <w:r w:rsidRPr="00B93121">
        <w:rPr>
          <w:rFonts w:ascii="Times New Roman" w:hAnsi="Times New Roman" w:cs="Times New Roman"/>
          <w:b/>
          <w:color w:val="0F1115"/>
          <w:sz w:val="28"/>
          <w:szCs w:val="28"/>
          <w:lang w:val="en-US"/>
        </w:rPr>
        <w:t xml:space="preserve">. </w:t>
      </w:r>
      <w:r>
        <w:rPr>
          <w:rFonts w:ascii="Times New Roman" w:hAnsi="Times New Roman" w:cs="Times New Roman"/>
          <w:b/>
          <w:color w:val="0F1115"/>
          <w:sz w:val="28"/>
          <w:szCs w:val="28"/>
        </w:rPr>
        <w:t>СИГНАТУРНЫЙ</w:t>
      </w:r>
      <w:r w:rsidRPr="00B93121">
        <w:rPr>
          <w:rFonts w:ascii="Times New Roman" w:hAnsi="Times New Roman" w:cs="Times New Roman"/>
          <w:b/>
          <w:color w:val="0F1115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b/>
          <w:color w:val="0F1115"/>
          <w:sz w:val="28"/>
          <w:szCs w:val="28"/>
        </w:rPr>
        <w:t>АНАЛИЗ</w:t>
      </w:r>
      <w:r w:rsidRPr="00B93121">
        <w:rPr>
          <w:rFonts w:ascii="Times New Roman" w:hAnsi="Times New Roman" w:cs="Times New Roman"/>
          <w:b/>
          <w:color w:val="0F1115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b/>
          <w:color w:val="0F1115"/>
          <w:sz w:val="28"/>
          <w:szCs w:val="28"/>
        </w:rPr>
        <w:t>ФАЙЛОВ</w:t>
      </w:r>
      <w:bookmarkEnd w:id="18"/>
    </w:p>
    <w:p w:rsidR="00E41F9D" w:rsidRPr="00B93121" w:rsidRDefault="00E41F9D" w:rsidP="00E41F9D">
      <w:pPr>
        <w:spacing w:after="0" w:line="240" w:lineRule="auto"/>
        <w:rPr>
          <w:lang w:val="en-US"/>
        </w:rPr>
      </w:pPr>
      <w:r w:rsidRPr="00B93121">
        <w:rPr>
          <w:lang w:val="en-US"/>
        </w:rPr>
        <w:t>import os</w:t>
      </w:r>
      <w:r w:rsidRPr="00B93121">
        <w:rPr>
          <w:lang w:val="en-US"/>
        </w:rPr>
        <w:br/>
        <w:t>import hashlib</w:t>
      </w:r>
      <w:r w:rsidRPr="00B93121">
        <w:rPr>
          <w:lang w:val="en-US"/>
        </w:rPr>
        <w:br/>
        <w:t>import time</w:t>
      </w:r>
      <w:r w:rsidRPr="00B93121">
        <w:rPr>
          <w:lang w:val="en-US"/>
        </w:rPr>
        <w:br/>
        <w:t>from datetime import datetime</w:t>
      </w:r>
      <w:r w:rsidRPr="00B93121">
        <w:rPr>
          <w:lang w:val="en-US"/>
        </w:rPr>
        <w:br/>
        <w:t>import psutil</w:t>
      </w:r>
      <w:r w:rsidRPr="00B93121">
        <w:rPr>
          <w:lang w:val="en-US"/>
        </w:rPr>
        <w:br/>
      </w:r>
      <w:r w:rsidRPr="00B93121">
        <w:rPr>
          <w:lang w:val="en-US"/>
        </w:rPr>
        <w:br/>
        <w:t>from sandbox import Sandbox</w:t>
      </w:r>
      <w:r w:rsidRPr="00B93121">
        <w:rPr>
          <w:lang w:val="en-US"/>
        </w:rPr>
        <w:br/>
        <w:t>from binary_analyzer import BinaryAnalyzer</w:t>
      </w:r>
      <w:r w:rsidRPr="00B93121">
        <w:rPr>
          <w:lang w:val="en-US"/>
        </w:rPr>
        <w:br/>
      </w:r>
      <w:r w:rsidRPr="00B93121">
        <w:rPr>
          <w:lang w:val="en-US"/>
        </w:rPr>
        <w:br/>
        <w:t>class LinuxAVScanner:</w:t>
      </w:r>
      <w:r w:rsidRPr="00B93121">
        <w:rPr>
          <w:lang w:val="en-US"/>
        </w:rPr>
        <w:br/>
        <w:t xml:space="preserve">    def __init__(self, signature_manager):</w:t>
      </w:r>
      <w:r w:rsidRPr="00B93121">
        <w:rPr>
          <w:lang w:val="en-US"/>
        </w:rPr>
        <w:br/>
        <w:t xml:space="preserve">        self.signature_manager = signature_manager</w:t>
      </w:r>
      <w:r w:rsidRPr="00B93121">
        <w:rPr>
          <w:lang w:val="en-US"/>
        </w:rPr>
        <w:br/>
        <w:t xml:space="preserve">        self.max_file_size = 50 * 1024 * 1024  # 50 MB</w:t>
      </w:r>
      <w:r w:rsidRPr="00B93121">
        <w:rPr>
          <w:lang w:val="en-US"/>
        </w:rPr>
        <w:br/>
        <w:t xml:space="preserve">        self.scan_depth = 0  # 0=quick, 1=normal, 2=deep</w:t>
      </w:r>
      <w:r w:rsidRPr="00B93121">
        <w:rPr>
          <w:lang w:val="en-US"/>
        </w:rPr>
        <w:br/>
        <w:t xml:space="preserve">        self.cache_enabled = True</w:t>
      </w:r>
      <w:r w:rsidRPr="00B93121">
        <w:rPr>
          <w:lang w:val="en-US"/>
        </w:rPr>
        <w:br/>
        <w:t xml:space="preserve">        self.binary_analyzer = BinaryAnalyzer()</w:t>
      </w:r>
      <w:r w:rsidRPr="00B93121">
        <w:rPr>
          <w:lang w:val="en-US"/>
        </w:rPr>
        <w:br/>
      </w:r>
      <w:r w:rsidRPr="00B93121">
        <w:rPr>
          <w:lang w:val="en-US"/>
        </w:rPr>
        <w:br/>
        <w:t xml:space="preserve">        self.scan_results = {</w:t>
      </w:r>
      <w:r w:rsidRPr="00B93121">
        <w:rPr>
          <w:lang w:val="en-US"/>
        </w:rPr>
        <w:br/>
        <w:t xml:space="preserve">            "total_scanned": 0,</w:t>
      </w:r>
      <w:r w:rsidRPr="00B93121">
        <w:rPr>
          <w:lang w:val="en-US"/>
        </w:rPr>
        <w:br/>
        <w:t xml:space="preserve">            "threats_found": 0,</w:t>
      </w:r>
      <w:r w:rsidRPr="00B93121">
        <w:rPr>
          <w:lang w:val="en-US"/>
        </w:rPr>
        <w:br/>
        <w:t xml:space="preserve">            "threats": [],</w:t>
      </w:r>
      <w:r w:rsidRPr="00B93121">
        <w:rPr>
          <w:lang w:val="en-US"/>
        </w:rPr>
        <w:br/>
        <w:t xml:space="preserve">            "scan_time": 0,</w:t>
      </w:r>
      <w:r w:rsidRPr="00B93121">
        <w:rPr>
          <w:lang w:val="en-US"/>
        </w:rPr>
        <w:br/>
        <w:t xml:space="preserve">            "scan_type": ""</w:t>
      </w:r>
      <w:r w:rsidRPr="00B93121">
        <w:rPr>
          <w:lang w:val="en-US"/>
        </w:rPr>
        <w:br/>
        <w:t xml:space="preserve">        }</w:t>
      </w:r>
      <w:r w:rsidRPr="00B93121">
        <w:rPr>
          <w:lang w:val="en-US"/>
        </w:rPr>
        <w:br/>
      </w:r>
      <w:r w:rsidRPr="00B93121">
        <w:rPr>
          <w:lang w:val="en-US"/>
        </w:rPr>
        <w:br/>
        <w:t xml:space="preserve">        # </w:t>
      </w:r>
      <w:r w:rsidRPr="00E41F9D">
        <w:t>Доверенные</w:t>
      </w:r>
      <w:r w:rsidRPr="00B93121">
        <w:rPr>
          <w:lang w:val="en-US"/>
        </w:rPr>
        <w:t xml:space="preserve"> </w:t>
      </w:r>
      <w:r w:rsidRPr="00E41F9D">
        <w:t>системные</w:t>
      </w:r>
      <w:r w:rsidRPr="00B93121">
        <w:rPr>
          <w:lang w:val="en-US"/>
        </w:rPr>
        <w:t xml:space="preserve"> </w:t>
      </w:r>
      <w:r w:rsidRPr="00E41F9D">
        <w:t>директории</w:t>
      </w:r>
      <w:r w:rsidRPr="00B93121">
        <w:rPr>
          <w:lang w:val="en-US"/>
        </w:rPr>
        <w:t xml:space="preserve"> (</w:t>
      </w:r>
      <w:r w:rsidRPr="00E41F9D">
        <w:t>исключения</w:t>
      </w:r>
      <w:r w:rsidRPr="00B93121">
        <w:rPr>
          <w:lang w:val="en-US"/>
        </w:rPr>
        <w:t>)</w:t>
      </w:r>
      <w:r w:rsidRPr="00B93121">
        <w:rPr>
          <w:lang w:val="en-US"/>
        </w:rPr>
        <w:br/>
        <w:t xml:space="preserve">        self.trusted_system_dirs = {</w:t>
      </w:r>
      <w:r w:rsidRPr="00B93121">
        <w:rPr>
          <w:lang w:val="en-US"/>
        </w:rPr>
        <w:br/>
        <w:t xml:space="preserve">            "/bin", "/sbin", "/usr/bin", "/usr/sbin",</w:t>
      </w:r>
      <w:r w:rsidRPr="00B93121">
        <w:rPr>
          <w:lang w:val="en-US"/>
        </w:rPr>
        <w:br/>
        <w:t xml:space="preserve">            "/usr/lib", "/usr/lib64", "/lib", "/lib64",</w:t>
      </w:r>
      <w:r w:rsidRPr="00B93121">
        <w:rPr>
          <w:lang w:val="en-US"/>
        </w:rPr>
        <w:br/>
        <w:t xml:space="preserve">            "/usr/share", "/usr/local/share", "/boot",</w:t>
      </w:r>
      <w:r w:rsidRPr="00B93121">
        <w:rPr>
          <w:lang w:val="en-US"/>
        </w:rPr>
        <w:br/>
        <w:t xml:space="preserve">            "/etc/ssl", "/etc/ca-certificates", "/usr/include"</w:t>
      </w:r>
      <w:r w:rsidRPr="00B93121">
        <w:rPr>
          <w:lang w:val="en-US"/>
        </w:rPr>
        <w:br/>
        <w:t xml:space="preserve">        }</w:t>
      </w:r>
      <w:r w:rsidRPr="00B93121">
        <w:rPr>
          <w:lang w:val="en-US"/>
        </w:rPr>
        <w:br/>
      </w:r>
      <w:r w:rsidRPr="00B93121">
        <w:rPr>
          <w:lang w:val="en-US"/>
        </w:rPr>
        <w:br/>
        <w:t xml:space="preserve">        # </w:t>
      </w:r>
      <w:r w:rsidRPr="00E41F9D">
        <w:t>Доверенные</w:t>
      </w:r>
      <w:r w:rsidRPr="00B93121">
        <w:rPr>
          <w:lang w:val="en-US"/>
        </w:rPr>
        <w:t xml:space="preserve"> </w:t>
      </w:r>
      <w:r w:rsidRPr="00E41F9D">
        <w:t>системные</w:t>
      </w:r>
      <w:r w:rsidRPr="00B93121">
        <w:rPr>
          <w:lang w:val="en-US"/>
        </w:rPr>
        <w:t xml:space="preserve"> </w:t>
      </w:r>
      <w:r w:rsidRPr="00E41F9D">
        <w:t>файлы</w:t>
      </w:r>
      <w:r w:rsidRPr="00B93121">
        <w:rPr>
          <w:lang w:val="en-US"/>
        </w:rPr>
        <w:t xml:space="preserve"> (</w:t>
      </w:r>
      <w:r w:rsidRPr="00E41F9D">
        <w:t>по</w:t>
      </w:r>
      <w:r w:rsidRPr="00B93121">
        <w:rPr>
          <w:lang w:val="en-US"/>
        </w:rPr>
        <w:t xml:space="preserve"> </w:t>
      </w:r>
      <w:r w:rsidRPr="00E41F9D">
        <w:t>паттернам</w:t>
      </w:r>
      <w:r w:rsidRPr="00B93121">
        <w:rPr>
          <w:lang w:val="en-US"/>
        </w:rPr>
        <w:t>)</w:t>
      </w:r>
      <w:r w:rsidRPr="00B93121">
        <w:rPr>
          <w:lang w:val="en-US"/>
        </w:rPr>
        <w:br/>
        <w:t xml:space="preserve">        self.trusted_patterns = [</w:t>
      </w:r>
      <w:r w:rsidRPr="00B93121">
        <w:rPr>
          <w:lang w:val="en-US"/>
        </w:rPr>
        <w:br/>
        <w:t xml:space="preserve">            "systemd", "init", "bash", "sh", "dash", "ls", "cp", "mv",</w:t>
      </w:r>
      <w:r w:rsidRPr="00B93121">
        <w:rPr>
          <w:lang w:val="en-US"/>
        </w:rPr>
        <w:br/>
        <w:t xml:space="preserve">            "gcc", "g++", "python", "perl", "java", "grep", "awk",</w:t>
      </w:r>
      <w:r w:rsidRPr="00B93121">
        <w:rPr>
          <w:lang w:val="en-US"/>
        </w:rPr>
        <w:br/>
        <w:t xml:space="preserve">            "sed", "find", "xargs", "which", "whereis", "ldd"</w:t>
      </w:r>
      <w:r w:rsidRPr="00B93121">
        <w:rPr>
          <w:lang w:val="en-US"/>
        </w:rPr>
        <w:br/>
        <w:t xml:space="preserve">        ]</w:t>
      </w:r>
      <w:r w:rsidRPr="00B93121">
        <w:rPr>
          <w:lang w:val="en-US"/>
        </w:rPr>
        <w:br/>
      </w:r>
      <w:r w:rsidRPr="00B93121">
        <w:rPr>
          <w:lang w:val="en-US"/>
        </w:rPr>
        <w:br/>
        <w:t xml:space="preserve">        # </w:t>
      </w:r>
      <w:r w:rsidRPr="00E41F9D">
        <w:t>Легитимные</w:t>
      </w:r>
      <w:r w:rsidRPr="00B93121">
        <w:rPr>
          <w:lang w:val="en-US"/>
        </w:rPr>
        <w:t xml:space="preserve"> </w:t>
      </w:r>
      <w:r w:rsidRPr="00E41F9D">
        <w:t>команды</w:t>
      </w:r>
      <w:r w:rsidRPr="00B93121">
        <w:rPr>
          <w:lang w:val="en-US"/>
        </w:rPr>
        <w:t xml:space="preserve"> </w:t>
      </w:r>
      <w:r w:rsidRPr="00E41F9D">
        <w:t>в</w:t>
      </w:r>
      <w:r w:rsidRPr="00B93121">
        <w:rPr>
          <w:lang w:val="en-US"/>
        </w:rPr>
        <w:t xml:space="preserve"> </w:t>
      </w:r>
      <w:r w:rsidRPr="00E41F9D">
        <w:t>системных</w:t>
      </w:r>
      <w:r w:rsidRPr="00B93121">
        <w:rPr>
          <w:lang w:val="en-US"/>
        </w:rPr>
        <w:t xml:space="preserve"> </w:t>
      </w:r>
      <w:r w:rsidRPr="00E41F9D">
        <w:t>скриптах</w:t>
      </w:r>
      <w:r w:rsidRPr="00B93121">
        <w:rPr>
          <w:lang w:val="en-US"/>
        </w:rPr>
        <w:br/>
        <w:t xml:space="preserve">        self.legitimate_command_patterns = [</w:t>
      </w:r>
      <w:r w:rsidRPr="00B93121">
        <w:rPr>
          <w:lang w:val="en-US"/>
        </w:rPr>
        <w:br/>
        <w:t xml:space="preserve">            ("wget", "/usr/bin/wget"),</w:t>
      </w:r>
      <w:r w:rsidRPr="00B93121">
        <w:rPr>
          <w:lang w:val="en-US"/>
        </w:rPr>
        <w:br/>
        <w:t xml:space="preserve">            ("curl", "/usr/bin/curl"),</w:t>
      </w:r>
      <w:r w:rsidRPr="00B93121">
        <w:rPr>
          <w:lang w:val="en-US"/>
        </w:rPr>
        <w:br/>
        <w:t xml:space="preserve">            ("bash", "/bin/bash"),</w:t>
      </w:r>
      <w:r w:rsidRPr="00B93121">
        <w:rPr>
          <w:lang w:val="en-US"/>
        </w:rPr>
        <w:br/>
        <w:t xml:space="preserve">            ("python", "/usr/bin/python"),</w:t>
      </w:r>
      <w:r w:rsidRPr="00B93121">
        <w:rPr>
          <w:lang w:val="en-US"/>
        </w:rPr>
        <w:br/>
        <w:t xml:space="preserve">            ("apt-get", "/usr/bin/apt-get"),</w:t>
      </w:r>
      <w:r w:rsidRPr="00B93121">
        <w:rPr>
          <w:lang w:val="en-US"/>
        </w:rPr>
        <w:br/>
        <w:t xml:space="preserve">            ("yum", "/usr/bin/yum"),</w:t>
      </w:r>
      <w:r w:rsidRPr="00B93121">
        <w:rPr>
          <w:lang w:val="en-US"/>
        </w:rPr>
        <w:br/>
        <w:t xml:space="preserve">            ("dnf", "/usr/bin/dnf"),</w:t>
      </w:r>
      <w:r w:rsidRPr="00B93121">
        <w:rPr>
          <w:lang w:val="en-US"/>
        </w:rPr>
        <w:br/>
        <w:t xml:space="preserve">            ("pip", "/usr/bin/pip"),</w:t>
      </w:r>
      <w:r w:rsidRPr="00B93121">
        <w:rPr>
          <w:lang w:val="en-US"/>
        </w:rPr>
        <w:br/>
        <w:t xml:space="preserve">        ]</w:t>
      </w:r>
      <w:r w:rsidRPr="00B93121">
        <w:rPr>
          <w:lang w:val="en-US"/>
        </w:rPr>
        <w:br/>
      </w:r>
      <w:r w:rsidRPr="00B93121">
        <w:rPr>
          <w:lang w:val="en-US"/>
        </w:rPr>
        <w:br/>
      </w:r>
      <w:r w:rsidRPr="00B93121">
        <w:rPr>
          <w:lang w:val="en-US"/>
        </w:rPr>
        <w:lastRenderedPageBreak/>
        <w:t xml:space="preserve">        # </w:t>
      </w:r>
      <w:r w:rsidRPr="00E41F9D">
        <w:t>Системные</w:t>
      </w:r>
      <w:r w:rsidRPr="00B93121">
        <w:rPr>
          <w:lang w:val="en-US"/>
        </w:rPr>
        <w:t xml:space="preserve"> </w:t>
      </w:r>
      <w:r w:rsidRPr="00E41F9D">
        <w:t>пути</w:t>
      </w:r>
      <w:r w:rsidRPr="00B93121">
        <w:rPr>
          <w:lang w:val="en-US"/>
        </w:rPr>
        <w:t xml:space="preserve"> Linux</w:t>
      </w:r>
      <w:r w:rsidRPr="00B93121">
        <w:rPr>
          <w:lang w:val="en-US"/>
        </w:rPr>
        <w:br/>
        <w:t xml:space="preserve">        self.system_paths = [</w:t>
      </w:r>
      <w:r w:rsidRPr="00B93121">
        <w:rPr>
          <w:lang w:val="en-US"/>
        </w:rPr>
        <w:br/>
        <w:t xml:space="preserve">            "/bin",</w:t>
      </w:r>
      <w:r w:rsidRPr="00B93121">
        <w:rPr>
          <w:lang w:val="en-US"/>
        </w:rPr>
        <w:br/>
        <w:t xml:space="preserve">            "/usr/bin",</w:t>
      </w:r>
      <w:r w:rsidRPr="00B93121">
        <w:rPr>
          <w:lang w:val="en-US"/>
        </w:rPr>
        <w:br/>
        <w:t xml:space="preserve">            "/usr/local/bin",</w:t>
      </w:r>
      <w:r w:rsidRPr="00B93121">
        <w:rPr>
          <w:lang w:val="en-US"/>
        </w:rPr>
        <w:br/>
        <w:t xml:space="preserve">            "/etc",</w:t>
      </w:r>
      <w:r w:rsidRPr="00B93121">
        <w:rPr>
          <w:lang w:val="en-US"/>
        </w:rPr>
        <w:br/>
        <w:t xml:space="preserve">            "/home",</w:t>
      </w:r>
      <w:r w:rsidRPr="00B93121">
        <w:rPr>
          <w:lang w:val="en-US"/>
        </w:rPr>
        <w:br/>
        <w:t xml:space="preserve">            "/tmp"</w:t>
      </w:r>
      <w:r w:rsidRPr="00B93121">
        <w:rPr>
          <w:lang w:val="en-US"/>
        </w:rPr>
        <w:br/>
        <w:t xml:space="preserve">        ]</w:t>
      </w:r>
      <w:r w:rsidRPr="00B93121">
        <w:rPr>
          <w:lang w:val="en-US"/>
        </w:rPr>
        <w:br/>
      </w:r>
      <w:r w:rsidRPr="00B93121">
        <w:rPr>
          <w:lang w:val="en-US"/>
        </w:rPr>
        <w:br/>
        <w:t xml:space="preserve">        # </w:t>
      </w:r>
      <w:r w:rsidRPr="00E41F9D">
        <w:t>Расширения</w:t>
      </w:r>
      <w:r w:rsidRPr="00B93121">
        <w:rPr>
          <w:lang w:val="en-US"/>
        </w:rPr>
        <w:t xml:space="preserve"> </w:t>
      </w:r>
      <w:r w:rsidRPr="00E41F9D">
        <w:t>исполняемых</w:t>
      </w:r>
      <w:r w:rsidRPr="00B93121">
        <w:rPr>
          <w:lang w:val="en-US"/>
        </w:rPr>
        <w:t xml:space="preserve"> </w:t>
      </w:r>
      <w:r w:rsidRPr="00E41F9D">
        <w:t>файлов</w:t>
      </w:r>
      <w:r w:rsidRPr="00B93121">
        <w:rPr>
          <w:lang w:val="en-US"/>
        </w:rPr>
        <w:br/>
        <w:t xml:space="preserve">        self.executable_extensions = {</w:t>
      </w:r>
      <w:r w:rsidRPr="00B93121">
        <w:rPr>
          <w:lang w:val="en-US"/>
        </w:rPr>
        <w:br/>
        <w:t xml:space="preserve">            "", ".sh", ".py", ".pl", ".so", ".run", ".bin"</w:t>
      </w:r>
      <w:r w:rsidRPr="00B93121">
        <w:rPr>
          <w:lang w:val="en-US"/>
        </w:rPr>
        <w:br/>
        <w:t xml:space="preserve">        }</w:t>
      </w:r>
      <w:r w:rsidRPr="00B93121">
        <w:rPr>
          <w:lang w:val="en-US"/>
        </w:rPr>
        <w:br/>
      </w:r>
      <w:r w:rsidRPr="00B93121">
        <w:rPr>
          <w:lang w:val="en-US"/>
        </w:rPr>
        <w:br/>
        <w:t xml:space="preserve">    def _is_elf_file(self, data):</w:t>
      </w:r>
      <w:r w:rsidRPr="00B93121">
        <w:rPr>
          <w:lang w:val="en-US"/>
        </w:rPr>
        <w:br/>
        <w:t xml:space="preserve">        """</w:t>
      </w:r>
      <w:r w:rsidRPr="00E41F9D">
        <w:t>Проверка</w:t>
      </w:r>
      <w:r w:rsidRPr="00B93121">
        <w:rPr>
          <w:lang w:val="en-US"/>
        </w:rPr>
        <w:t xml:space="preserve"> </w:t>
      </w:r>
      <w:r w:rsidRPr="00E41F9D">
        <w:t>является</w:t>
      </w:r>
      <w:r w:rsidRPr="00B93121">
        <w:rPr>
          <w:lang w:val="en-US"/>
        </w:rPr>
        <w:t xml:space="preserve"> </w:t>
      </w:r>
      <w:r w:rsidRPr="00E41F9D">
        <w:t>ли</w:t>
      </w:r>
      <w:r w:rsidRPr="00B93121">
        <w:rPr>
          <w:lang w:val="en-US"/>
        </w:rPr>
        <w:t xml:space="preserve"> </w:t>
      </w:r>
      <w:r w:rsidRPr="00E41F9D">
        <w:t>файл</w:t>
      </w:r>
      <w:r w:rsidRPr="00B93121">
        <w:rPr>
          <w:lang w:val="en-US"/>
        </w:rPr>
        <w:t xml:space="preserve"> ELF"""</w:t>
      </w:r>
      <w:r w:rsidRPr="00B93121">
        <w:rPr>
          <w:lang w:val="en-US"/>
        </w:rPr>
        <w:br/>
        <w:t xml:space="preserve">        return len(data) &gt;= 4 and data[:4] == b'\x7fELF'</w:t>
      </w:r>
      <w:r w:rsidRPr="00B93121">
        <w:rPr>
          <w:lang w:val="en-US"/>
        </w:rPr>
        <w:br/>
      </w:r>
      <w:r w:rsidRPr="00B93121">
        <w:rPr>
          <w:lang w:val="en-US"/>
        </w:rPr>
        <w:br/>
        <w:t xml:space="preserve">    def _is_trusted_system_file(self, file_path):</w:t>
      </w:r>
      <w:r w:rsidRPr="00B93121">
        <w:rPr>
          <w:lang w:val="en-US"/>
        </w:rPr>
        <w:br/>
        <w:t xml:space="preserve">        """</w:t>
      </w:r>
      <w:r w:rsidRPr="00E41F9D">
        <w:t>Проверка</w:t>
      </w:r>
      <w:r w:rsidRPr="00B93121">
        <w:rPr>
          <w:lang w:val="en-US"/>
        </w:rPr>
        <w:t xml:space="preserve">, </w:t>
      </w:r>
      <w:r w:rsidRPr="00E41F9D">
        <w:t>является</w:t>
      </w:r>
      <w:r w:rsidRPr="00B93121">
        <w:rPr>
          <w:lang w:val="en-US"/>
        </w:rPr>
        <w:t xml:space="preserve"> </w:t>
      </w:r>
      <w:r w:rsidRPr="00E41F9D">
        <w:t>ли</w:t>
      </w:r>
      <w:r w:rsidRPr="00B93121">
        <w:rPr>
          <w:lang w:val="en-US"/>
        </w:rPr>
        <w:t xml:space="preserve"> </w:t>
      </w:r>
      <w:r w:rsidRPr="00E41F9D">
        <w:t>файл</w:t>
      </w:r>
      <w:r w:rsidRPr="00B93121">
        <w:rPr>
          <w:lang w:val="en-US"/>
        </w:rPr>
        <w:t xml:space="preserve"> </w:t>
      </w:r>
      <w:r w:rsidRPr="00E41F9D">
        <w:t>доверенным</w:t>
      </w:r>
      <w:r w:rsidRPr="00B93121">
        <w:rPr>
          <w:lang w:val="en-US"/>
        </w:rPr>
        <w:t xml:space="preserve"> </w:t>
      </w:r>
      <w:r w:rsidRPr="00E41F9D">
        <w:t>системным</w:t>
      </w:r>
      <w:r w:rsidRPr="00B93121">
        <w:rPr>
          <w:lang w:val="en-US"/>
        </w:rPr>
        <w:t>"""</w:t>
      </w:r>
      <w:r w:rsidRPr="00B93121">
        <w:rPr>
          <w:lang w:val="en-US"/>
        </w:rPr>
        <w:br/>
        <w:t xml:space="preserve">        file_path = os.path.abspath(file_path)</w:t>
      </w:r>
      <w:r w:rsidRPr="00B93121">
        <w:rPr>
          <w:lang w:val="en-US"/>
        </w:rPr>
        <w:br/>
      </w:r>
      <w:r w:rsidRPr="00B93121">
        <w:rPr>
          <w:lang w:val="en-US"/>
        </w:rPr>
        <w:br/>
        <w:t xml:space="preserve">        # </w:t>
      </w:r>
      <w:r w:rsidRPr="00E41F9D">
        <w:t>Проверка</w:t>
      </w:r>
      <w:r w:rsidRPr="00B93121">
        <w:rPr>
          <w:lang w:val="en-US"/>
        </w:rPr>
        <w:t xml:space="preserve"> </w:t>
      </w:r>
      <w:r w:rsidRPr="00E41F9D">
        <w:t>по</w:t>
      </w:r>
      <w:r w:rsidRPr="00B93121">
        <w:rPr>
          <w:lang w:val="en-US"/>
        </w:rPr>
        <w:t xml:space="preserve"> </w:t>
      </w:r>
      <w:r w:rsidRPr="00E41F9D">
        <w:t>директориям</w:t>
      </w:r>
      <w:r w:rsidRPr="00B93121">
        <w:rPr>
          <w:lang w:val="en-US"/>
        </w:rPr>
        <w:br/>
        <w:t xml:space="preserve">        for trusted_dir in self.trusted_system_dirs:</w:t>
      </w:r>
      <w:r w:rsidRPr="00B93121">
        <w:rPr>
          <w:lang w:val="en-US"/>
        </w:rPr>
        <w:br/>
        <w:t xml:space="preserve">            if file_path.startswith(trusted_dir):</w:t>
      </w:r>
      <w:r w:rsidRPr="00B93121">
        <w:rPr>
          <w:lang w:val="en-US"/>
        </w:rPr>
        <w:br/>
        <w:t xml:space="preserve">                # </w:t>
      </w:r>
      <w:r w:rsidRPr="00E41F9D">
        <w:t>Проверяем</w:t>
      </w:r>
      <w:r w:rsidRPr="00B93121">
        <w:rPr>
          <w:lang w:val="en-US"/>
        </w:rPr>
        <w:t xml:space="preserve">, </w:t>
      </w:r>
      <w:r w:rsidRPr="00E41F9D">
        <w:t>не</w:t>
      </w:r>
      <w:r w:rsidRPr="00B93121">
        <w:rPr>
          <w:lang w:val="en-US"/>
        </w:rPr>
        <w:t xml:space="preserve"> </w:t>
      </w:r>
      <w:r w:rsidRPr="00E41F9D">
        <w:t>является</w:t>
      </w:r>
      <w:r w:rsidRPr="00B93121">
        <w:rPr>
          <w:lang w:val="en-US"/>
        </w:rPr>
        <w:t xml:space="preserve"> </w:t>
      </w:r>
      <w:r w:rsidRPr="00E41F9D">
        <w:t>ли</w:t>
      </w:r>
      <w:r w:rsidRPr="00B93121">
        <w:rPr>
          <w:lang w:val="en-US"/>
        </w:rPr>
        <w:t xml:space="preserve"> </w:t>
      </w:r>
      <w:r w:rsidRPr="00E41F9D">
        <w:t>пользовательским</w:t>
      </w:r>
      <w:r w:rsidRPr="00B93121">
        <w:rPr>
          <w:lang w:val="en-US"/>
        </w:rPr>
        <w:t xml:space="preserve"> </w:t>
      </w:r>
      <w:r w:rsidRPr="00E41F9D">
        <w:t>файлом</w:t>
      </w:r>
      <w:r w:rsidRPr="00B93121">
        <w:rPr>
          <w:lang w:val="en-US"/>
        </w:rPr>
        <w:br/>
        <w:t xml:space="preserve">                # </w:t>
      </w:r>
      <w:r w:rsidRPr="00E41F9D">
        <w:t>в</w:t>
      </w:r>
      <w:r w:rsidRPr="00B93121">
        <w:rPr>
          <w:lang w:val="en-US"/>
        </w:rPr>
        <w:t xml:space="preserve"> </w:t>
      </w:r>
      <w:r w:rsidRPr="00E41F9D">
        <w:t>системной</w:t>
      </w:r>
      <w:r w:rsidRPr="00B93121">
        <w:rPr>
          <w:lang w:val="en-US"/>
        </w:rPr>
        <w:t xml:space="preserve"> </w:t>
      </w:r>
      <w:r w:rsidRPr="00E41F9D">
        <w:t>директории</w:t>
      </w:r>
      <w:r w:rsidRPr="00B93121">
        <w:rPr>
          <w:lang w:val="en-US"/>
        </w:rPr>
        <w:br/>
        <w:t xml:space="preserve">                if "/home/" not in file_path and "/tmp/" not in file_path:</w:t>
      </w:r>
      <w:r w:rsidRPr="00B93121">
        <w:rPr>
          <w:lang w:val="en-US"/>
        </w:rPr>
        <w:br/>
        <w:t xml:space="preserve">                    return True</w:t>
      </w:r>
      <w:r w:rsidRPr="00B93121">
        <w:rPr>
          <w:lang w:val="en-US"/>
        </w:rPr>
        <w:br/>
      </w:r>
      <w:r w:rsidRPr="00B93121">
        <w:rPr>
          <w:lang w:val="en-US"/>
        </w:rPr>
        <w:br/>
        <w:t xml:space="preserve">        # </w:t>
      </w:r>
      <w:r w:rsidRPr="00E41F9D">
        <w:t>Проверка</w:t>
      </w:r>
      <w:r w:rsidRPr="00B93121">
        <w:rPr>
          <w:lang w:val="en-US"/>
        </w:rPr>
        <w:t xml:space="preserve"> </w:t>
      </w:r>
      <w:r w:rsidRPr="00E41F9D">
        <w:t>по</w:t>
      </w:r>
      <w:r w:rsidRPr="00B93121">
        <w:rPr>
          <w:lang w:val="en-US"/>
        </w:rPr>
        <w:t xml:space="preserve"> </w:t>
      </w:r>
      <w:r w:rsidRPr="00E41F9D">
        <w:t>имени</w:t>
      </w:r>
      <w:r w:rsidRPr="00B93121">
        <w:rPr>
          <w:lang w:val="en-US"/>
        </w:rPr>
        <w:t xml:space="preserve"> </w:t>
      </w:r>
      <w:r w:rsidRPr="00E41F9D">
        <w:t>файла</w:t>
      </w:r>
      <w:r w:rsidRPr="00B93121">
        <w:rPr>
          <w:lang w:val="en-US"/>
        </w:rPr>
        <w:br/>
        <w:t xml:space="preserve">        file_name = os.path.basename(file_path).lower()</w:t>
      </w:r>
      <w:r w:rsidRPr="00B93121">
        <w:rPr>
          <w:lang w:val="en-US"/>
        </w:rPr>
        <w:br/>
        <w:t xml:space="preserve">        for pattern in self.trusted_patterns:</w:t>
      </w:r>
      <w:r w:rsidRPr="00B93121">
        <w:rPr>
          <w:lang w:val="en-US"/>
        </w:rPr>
        <w:br/>
        <w:t xml:space="preserve">            if pattern in file_name or file_name == pattern:</w:t>
      </w:r>
      <w:r w:rsidRPr="00B93121">
        <w:rPr>
          <w:lang w:val="en-US"/>
        </w:rPr>
        <w:br/>
        <w:t xml:space="preserve">                # </w:t>
      </w:r>
      <w:r w:rsidRPr="00E41F9D">
        <w:t>Проверяем</w:t>
      </w:r>
      <w:r w:rsidRPr="00B93121">
        <w:rPr>
          <w:lang w:val="en-US"/>
        </w:rPr>
        <w:t xml:space="preserve">, </w:t>
      </w:r>
      <w:r w:rsidRPr="00E41F9D">
        <w:t>что</w:t>
      </w:r>
      <w:r w:rsidRPr="00B93121">
        <w:rPr>
          <w:lang w:val="en-US"/>
        </w:rPr>
        <w:t xml:space="preserve"> </w:t>
      </w:r>
      <w:r w:rsidRPr="00E41F9D">
        <w:t>файл</w:t>
      </w:r>
      <w:r w:rsidRPr="00B93121">
        <w:rPr>
          <w:lang w:val="en-US"/>
        </w:rPr>
        <w:t xml:space="preserve"> </w:t>
      </w:r>
      <w:r w:rsidRPr="00E41F9D">
        <w:t>находится</w:t>
      </w:r>
      <w:r w:rsidRPr="00B93121">
        <w:rPr>
          <w:lang w:val="en-US"/>
        </w:rPr>
        <w:t xml:space="preserve"> </w:t>
      </w:r>
      <w:r w:rsidRPr="00E41F9D">
        <w:t>в</w:t>
      </w:r>
      <w:r w:rsidRPr="00B93121">
        <w:rPr>
          <w:lang w:val="en-US"/>
        </w:rPr>
        <w:t xml:space="preserve"> </w:t>
      </w:r>
      <w:r w:rsidRPr="00E41F9D">
        <w:t>стандартном</w:t>
      </w:r>
      <w:r w:rsidRPr="00B93121">
        <w:rPr>
          <w:lang w:val="en-US"/>
        </w:rPr>
        <w:t xml:space="preserve"> </w:t>
      </w:r>
      <w:r w:rsidRPr="00E41F9D">
        <w:t>месте</w:t>
      </w:r>
      <w:r w:rsidRPr="00B93121">
        <w:rPr>
          <w:lang w:val="en-US"/>
        </w:rPr>
        <w:br/>
        <w:t xml:space="preserve">                if file_path.startswith(("/bin/", "/usr/bin/", "/sbin/")):</w:t>
      </w:r>
      <w:r w:rsidRPr="00B93121">
        <w:rPr>
          <w:lang w:val="en-US"/>
        </w:rPr>
        <w:br/>
        <w:t xml:space="preserve">                    return True</w:t>
      </w:r>
      <w:r w:rsidRPr="00B93121">
        <w:rPr>
          <w:lang w:val="en-US"/>
        </w:rPr>
        <w:br/>
      </w:r>
      <w:r w:rsidRPr="00B93121">
        <w:rPr>
          <w:lang w:val="en-US"/>
        </w:rPr>
        <w:br/>
        <w:t xml:space="preserve">        return False</w:t>
      </w:r>
      <w:r w:rsidRPr="00B93121">
        <w:rPr>
          <w:lang w:val="en-US"/>
        </w:rPr>
        <w:br/>
      </w:r>
      <w:r w:rsidRPr="00B93121">
        <w:rPr>
          <w:lang w:val="en-US"/>
        </w:rPr>
        <w:br/>
        <w:t xml:space="preserve">    def _is_safe_script_content(self, content):</w:t>
      </w:r>
      <w:r w:rsidRPr="00B93121">
        <w:rPr>
          <w:lang w:val="en-US"/>
        </w:rPr>
        <w:br/>
        <w:t xml:space="preserve">        """</w:t>
      </w:r>
      <w:r w:rsidRPr="00E41F9D">
        <w:t>Проверка</w:t>
      </w:r>
      <w:r w:rsidRPr="00B93121">
        <w:rPr>
          <w:lang w:val="en-US"/>
        </w:rPr>
        <w:t xml:space="preserve">, </w:t>
      </w:r>
      <w:r w:rsidRPr="00E41F9D">
        <w:t>является</w:t>
      </w:r>
      <w:r w:rsidRPr="00B93121">
        <w:rPr>
          <w:lang w:val="en-US"/>
        </w:rPr>
        <w:t xml:space="preserve"> </w:t>
      </w:r>
      <w:r w:rsidRPr="00E41F9D">
        <w:t>ли</w:t>
      </w:r>
      <w:r w:rsidRPr="00B93121">
        <w:rPr>
          <w:lang w:val="en-US"/>
        </w:rPr>
        <w:t xml:space="preserve"> </w:t>
      </w:r>
      <w:r w:rsidRPr="00E41F9D">
        <w:t>содержимое</w:t>
      </w:r>
      <w:r w:rsidRPr="00B93121">
        <w:rPr>
          <w:lang w:val="en-US"/>
        </w:rPr>
        <w:t xml:space="preserve"> </w:t>
      </w:r>
      <w:r w:rsidRPr="00E41F9D">
        <w:t>скрипта</w:t>
      </w:r>
      <w:r w:rsidRPr="00B93121">
        <w:rPr>
          <w:lang w:val="en-US"/>
        </w:rPr>
        <w:t xml:space="preserve"> </w:t>
      </w:r>
      <w:r w:rsidRPr="00E41F9D">
        <w:t>безопасным</w:t>
      </w:r>
      <w:r w:rsidRPr="00B93121">
        <w:rPr>
          <w:lang w:val="en-US"/>
        </w:rPr>
        <w:t>"""</w:t>
      </w:r>
      <w:r w:rsidRPr="00B93121">
        <w:rPr>
          <w:lang w:val="en-US"/>
        </w:rPr>
        <w:br/>
        <w:t xml:space="preserve">        content_lower = content.lower()</w:t>
      </w:r>
      <w:r w:rsidRPr="00B93121">
        <w:rPr>
          <w:lang w:val="en-US"/>
        </w:rPr>
        <w:br/>
      </w:r>
      <w:r w:rsidRPr="00B93121">
        <w:rPr>
          <w:lang w:val="en-US"/>
        </w:rPr>
        <w:br/>
        <w:t xml:space="preserve">        # </w:t>
      </w:r>
      <w:r w:rsidRPr="00E41F9D">
        <w:t>Критические</w:t>
      </w:r>
      <w:r w:rsidRPr="00B93121">
        <w:rPr>
          <w:lang w:val="en-US"/>
        </w:rPr>
        <w:t xml:space="preserve"> </w:t>
      </w:r>
      <w:r w:rsidRPr="00E41F9D">
        <w:t>индикаторы</w:t>
      </w:r>
      <w:r w:rsidRPr="00B93121">
        <w:rPr>
          <w:lang w:val="en-US"/>
        </w:rPr>
        <w:t xml:space="preserve"> </w:t>
      </w:r>
      <w:r w:rsidRPr="00E41F9D">
        <w:t>реального</w:t>
      </w:r>
      <w:r w:rsidRPr="00B93121">
        <w:rPr>
          <w:lang w:val="en-US"/>
        </w:rPr>
        <w:t xml:space="preserve"> </w:t>
      </w:r>
      <w:r w:rsidRPr="00E41F9D">
        <w:t>вреда</w:t>
      </w:r>
      <w:r w:rsidRPr="00B93121">
        <w:rPr>
          <w:lang w:val="en-US"/>
        </w:rPr>
        <w:br/>
        <w:t xml:space="preserve">        critical_indicators = [</w:t>
      </w:r>
      <w:r w:rsidRPr="00B93121">
        <w:rPr>
          <w:lang w:val="en-US"/>
        </w:rPr>
        <w:br/>
        <w:t xml:space="preserve">            "rm -rf /",  # </w:t>
      </w:r>
      <w:r w:rsidRPr="00E41F9D">
        <w:t>Удаление</w:t>
      </w:r>
      <w:r w:rsidRPr="00B93121">
        <w:rPr>
          <w:lang w:val="en-US"/>
        </w:rPr>
        <w:t xml:space="preserve"> </w:t>
      </w:r>
      <w:r w:rsidRPr="00E41F9D">
        <w:t>всей</w:t>
      </w:r>
      <w:r w:rsidRPr="00B93121">
        <w:rPr>
          <w:lang w:val="en-US"/>
        </w:rPr>
        <w:t xml:space="preserve"> </w:t>
      </w:r>
      <w:r w:rsidRPr="00E41F9D">
        <w:t>системы</w:t>
      </w:r>
      <w:r w:rsidRPr="00B93121">
        <w:rPr>
          <w:lang w:val="en-US"/>
        </w:rPr>
        <w:br/>
        <w:t xml:space="preserve">            "mkfs.",     # </w:t>
      </w:r>
      <w:r w:rsidRPr="00E41F9D">
        <w:t>Форматирование</w:t>
      </w:r>
      <w:r w:rsidRPr="00B93121">
        <w:rPr>
          <w:lang w:val="en-US"/>
        </w:rPr>
        <w:t xml:space="preserve"> </w:t>
      </w:r>
      <w:r w:rsidRPr="00E41F9D">
        <w:t>диска</w:t>
      </w:r>
      <w:r w:rsidRPr="00B93121">
        <w:rPr>
          <w:lang w:val="en-US"/>
        </w:rPr>
        <w:br/>
        <w:t xml:space="preserve">            "dd if=/dev/zero of=/dev/sda",  # </w:t>
      </w:r>
      <w:r w:rsidRPr="00E41F9D">
        <w:t>Уничтожение</w:t>
      </w:r>
      <w:r w:rsidRPr="00B93121">
        <w:rPr>
          <w:lang w:val="en-US"/>
        </w:rPr>
        <w:t xml:space="preserve"> </w:t>
      </w:r>
      <w:r w:rsidRPr="00E41F9D">
        <w:t>данных</w:t>
      </w:r>
      <w:r w:rsidRPr="00B93121">
        <w:rPr>
          <w:lang w:val="en-US"/>
        </w:rPr>
        <w:br/>
        <w:t xml:space="preserve">            "&gt; /etc/passwd",  # </w:t>
      </w:r>
      <w:r w:rsidRPr="00E41F9D">
        <w:t>Повреждение</w:t>
      </w:r>
      <w:r w:rsidRPr="00B93121">
        <w:rPr>
          <w:lang w:val="en-US"/>
        </w:rPr>
        <w:t xml:space="preserve"> </w:t>
      </w:r>
      <w:r w:rsidRPr="00E41F9D">
        <w:t>важных</w:t>
      </w:r>
      <w:r w:rsidRPr="00B93121">
        <w:rPr>
          <w:lang w:val="en-US"/>
        </w:rPr>
        <w:t xml:space="preserve"> </w:t>
      </w:r>
      <w:r w:rsidRPr="00E41F9D">
        <w:t>файлов</w:t>
      </w:r>
      <w:r w:rsidRPr="00B93121">
        <w:rPr>
          <w:lang w:val="en-US"/>
        </w:rPr>
        <w:br/>
        <w:t xml:space="preserve">            "chmod 777 /",  # </w:t>
      </w:r>
      <w:r w:rsidRPr="00E41F9D">
        <w:t>Опасные</w:t>
      </w:r>
      <w:r w:rsidRPr="00B93121">
        <w:rPr>
          <w:lang w:val="en-US"/>
        </w:rPr>
        <w:t xml:space="preserve"> </w:t>
      </w:r>
      <w:r w:rsidRPr="00E41F9D">
        <w:t>права</w:t>
      </w:r>
      <w:r w:rsidRPr="00B93121">
        <w:rPr>
          <w:lang w:val="en-US"/>
        </w:rPr>
        <w:br/>
        <w:t xml:space="preserve">            ":(){ :|:&amp; };:",  # Fork bomb</w:t>
      </w:r>
      <w:r w:rsidRPr="00B93121">
        <w:rPr>
          <w:lang w:val="en-US"/>
        </w:rPr>
        <w:br/>
        <w:t xml:space="preserve">        ]</w:t>
      </w:r>
      <w:r w:rsidRPr="00B93121">
        <w:rPr>
          <w:lang w:val="en-US"/>
        </w:rPr>
        <w:br/>
      </w:r>
      <w:r w:rsidRPr="00B93121">
        <w:rPr>
          <w:lang w:val="en-US"/>
        </w:rPr>
        <w:lastRenderedPageBreak/>
        <w:br/>
        <w:t xml:space="preserve">        for indicator in critical_indicators:</w:t>
      </w:r>
      <w:r w:rsidRPr="00B93121">
        <w:rPr>
          <w:lang w:val="en-US"/>
        </w:rPr>
        <w:br/>
        <w:t xml:space="preserve">            if indicator in content_lower:</w:t>
      </w:r>
      <w:r w:rsidRPr="00B93121">
        <w:rPr>
          <w:lang w:val="en-US"/>
        </w:rPr>
        <w:br/>
        <w:t xml:space="preserve">                return False, indicator</w:t>
      </w:r>
      <w:r w:rsidRPr="00B93121">
        <w:rPr>
          <w:lang w:val="en-US"/>
        </w:rPr>
        <w:br/>
      </w:r>
      <w:r w:rsidRPr="00B93121">
        <w:rPr>
          <w:lang w:val="en-US"/>
        </w:rPr>
        <w:br/>
        <w:t xml:space="preserve">        # </w:t>
      </w:r>
      <w:r w:rsidRPr="00E41F9D">
        <w:t>Легитимные</w:t>
      </w:r>
      <w:r w:rsidRPr="00B93121">
        <w:rPr>
          <w:lang w:val="en-US"/>
        </w:rPr>
        <w:t xml:space="preserve"> </w:t>
      </w:r>
      <w:r w:rsidRPr="00E41F9D">
        <w:t>комбинации</w:t>
      </w:r>
      <w:r w:rsidRPr="00B93121">
        <w:rPr>
          <w:lang w:val="en-US"/>
        </w:rPr>
        <w:t xml:space="preserve">, </w:t>
      </w:r>
      <w:r w:rsidRPr="00E41F9D">
        <w:t>которые</w:t>
      </w:r>
      <w:r w:rsidRPr="00B93121">
        <w:rPr>
          <w:lang w:val="en-US"/>
        </w:rPr>
        <w:t xml:space="preserve"> </w:t>
      </w:r>
      <w:r w:rsidRPr="00E41F9D">
        <w:t>не</w:t>
      </w:r>
      <w:r w:rsidRPr="00B93121">
        <w:rPr>
          <w:lang w:val="en-US"/>
        </w:rPr>
        <w:t xml:space="preserve"> </w:t>
      </w:r>
      <w:r w:rsidRPr="00E41F9D">
        <w:t>должны</w:t>
      </w:r>
      <w:r w:rsidRPr="00B93121">
        <w:rPr>
          <w:lang w:val="en-US"/>
        </w:rPr>
        <w:t xml:space="preserve"> </w:t>
      </w:r>
      <w:r w:rsidRPr="00E41F9D">
        <w:t>срабатывать</w:t>
      </w:r>
      <w:r w:rsidRPr="00B93121">
        <w:rPr>
          <w:lang w:val="en-US"/>
        </w:rPr>
        <w:br/>
        <w:t xml:space="preserve">        legitimate_combinations = [</w:t>
      </w:r>
      <w:r w:rsidRPr="00B93121">
        <w:rPr>
          <w:lang w:val="en-US"/>
        </w:rPr>
        <w:br/>
        <w:t xml:space="preserve">            ("wget", "apt-get"),</w:t>
      </w:r>
      <w:r w:rsidRPr="00B93121">
        <w:rPr>
          <w:lang w:val="en-US"/>
        </w:rPr>
        <w:br/>
        <w:t xml:space="preserve">            ("wget", "dpkg"),</w:t>
      </w:r>
      <w:r w:rsidRPr="00B93121">
        <w:rPr>
          <w:lang w:val="en-US"/>
        </w:rPr>
        <w:br/>
        <w:t xml:space="preserve">            ("curl", "apt-get"),</w:t>
      </w:r>
      <w:r w:rsidRPr="00B93121">
        <w:rPr>
          <w:lang w:val="en-US"/>
        </w:rPr>
        <w:br/>
        <w:t xml:space="preserve">            ("curl", "yum"),</w:t>
      </w:r>
      <w:r w:rsidRPr="00B93121">
        <w:rPr>
          <w:lang w:val="en-US"/>
        </w:rPr>
        <w:br/>
        <w:t xml:space="preserve">            ("bash", "install.sh"),</w:t>
      </w:r>
      <w:r w:rsidRPr="00B93121">
        <w:rPr>
          <w:lang w:val="en-US"/>
        </w:rPr>
        <w:br/>
        <w:t xml:space="preserve">            ("python", "setup.py"),</w:t>
      </w:r>
      <w:r w:rsidRPr="00B93121">
        <w:rPr>
          <w:lang w:val="en-US"/>
        </w:rPr>
        <w:br/>
        <w:t xml:space="preserve">            ("pip", "install"),</w:t>
      </w:r>
      <w:r w:rsidRPr="00B93121">
        <w:rPr>
          <w:lang w:val="en-US"/>
        </w:rPr>
        <w:br/>
        <w:t xml:space="preserve">        ]</w:t>
      </w:r>
      <w:r w:rsidRPr="00B93121">
        <w:rPr>
          <w:lang w:val="en-US"/>
        </w:rPr>
        <w:br/>
      </w:r>
      <w:r w:rsidRPr="00B93121">
        <w:rPr>
          <w:lang w:val="en-US"/>
        </w:rPr>
        <w:br/>
        <w:t xml:space="preserve">        # </w:t>
      </w:r>
      <w:r w:rsidRPr="00E41F9D">
        <w:t>Проверяем</w:t>
      </w:r>
      <w:r w:rsidRPr="00B93121">
        <w:rPr>
          <w:lang w:val="en-US"/>
        </w:rPr>
        <w:t xml:space="preserve">, </w:t>
      </w:r>
      <w:r w:rsidRPr="00E41F9D">
        <w:t>не</w:t>
      </w:r>
      <w:r w:rsidRPr="00B93121">
        <w:rPr>
          <w:lang w:val="en-US"/>
        </w:rPr>
        <w:t xml:space="preserve"> </w:t>
      </w:r>
      <w:r w:rsidRPr="00E41F9D">
        <w:t>является</w:t>
      </w:r>
      <w:r w:rsidRPr="00B93121">
        <w:rPr>
          <w:lang w:val="en-US"/>
        </w:rPr>
        <w:t xml:space="preserve"> </w:t>
      </w:r>
      <w:r w:rsidRPr="00E41F9D">
        <w:t>ли</w:t>
      </w:r>
      <w:r w:rsidRPr="00B93121">
        <w:rPr>
          <w:lang w:val="en-US"/>
        </w:rPr>
        <w:t xml:space="preserve"> </w:t>
      </w:r>
      <w:r w:rsidRPr="00E41F9D">
        <w:t>комбинация</w:t>
      </w:r>
      <w:r w:rsidRPr="00B93121">
        <w:rPr>
          <w:lang w:val="en-US"/>
        </w:rPr>
        <w:t xml:space="preserve"> </w:t>
      </w:r>
      <w:r w:rsidRPr="00E41F9D">
        <w:t>легитимной</w:t>
      </w:r>
      <w:r w:rsidRPr="00B93121">
        <w:rPr>
          <w:lang w:val="en-US"/>
        </w:rPr>
        <w:br/>
        <w:t xml:space="preserve">        for cmd1, cmd2 in legitimate_combinations:</w:t>
      </w:r>
      <w:r w:rsidRPr="00B93121">
        <w:rPr>
          <w:lang w:val="en-US"/>
        </w:rPr>
        <w:br/>
        <w:t xml:space="preserve">            if cmd1 in content_lower and cmd2 in content_lower:</w:t>
      </w:r>
      <w:r w:rsidRPr="00B93121">
        <w:rPr>
          <w:lang w:val="en-US"/>
        </w:rPr>
        <w:br/>
        <w:t xml:space="preserve">                return True, None</w:t>
      </w:r>
      <w:r w:rsidRPr="00B93121">
        <w:rPr>
          <w:lang w:val="en-US"/>
        </w:rPr>
        <w:br/>
      </w:r>
      <w:r w:rsidRPr="00B93121">
        <w:rPr>
          <w:lang w:val="en-US"/>
        </w:rPr>
        <w:br/>
        <w:t xml:space="preserve">        # </w:t>
      </w:r>
      <w:r w:rsidRPr="00E41F9D">
        <w:t>Подозрительные</w:t>
      </w:r>
      <w:r w:rsidRPr="00B93121">
        <w:rPr>
          <w:lang w:val="en-US"/>
        </w:rPr>
        <w:t xml:space="preserve">, </w:t>
      </w:r>
      <w:r w:rsidRPr="00E41F9D">
        <w:t>но</w:t>
      </w:r>
      <w:r w:rsidRPr="00B93121">
        <w:rPr>
          <w:lang w:val="en-US"/>
        </w:rPr>
        <w:t xml:space="preserve"> </w:t>
      </w:r>
      <w:r w:rsidRPr="00E41F9D">
        <w:t>не</w:t>
      </w:r>
      <w:r w:rsidRPr="00B93121">
        <w:rPr>
          <w:lang w:val="en-US"/>
        </w:rPr>
        <w:t xml:space="preserve"> </w:t>
      </w:r>
      <w:r w:rsidRPr="00E41F9D">
        <w:t>всегда</w:t>
      </w:r>
      <w:r w:rsidRPr="00B93121">
        <w:rPr>
          <w:lang w:val="en-US"/>
        </w:rPr>
        <w:t xml:space="preserve"> </w:t>
      </w:r>
      <w:r w:rsidRPr="00E41F9D">
        <w:t>опасные</w:t>
      </w:r>
      <w:r w:rsidRPr="00B93121">
        <w:rPr>
          <w:lang w:val="en-US"/>
        </w:rPr>
        <w:t xml:space="preserve"> </w:t>
      </w:r>
      <w:r w:rsidRPr="00E41F9D">
        <w:t>индикаторы</w:t>
      </w:r>
      <w:r w:rsidRPr="00B93121">
        <w:rPr>
          <w:lang w:val="en-US"/>
        </w:rPr>
        <w:br/>
        <w:t xml:space="preserve">        suspicious_count = 0</w:t>
      </w:r>
      <w:r w:rsidRPr="00B93121">
        <w:rPr>
          <w:lang w:val="en-US"/>
        </w:rPr>
        <w:br/>
        <w:t xml:space="preserve">        suspicious_indicators = []</w:t>
      </w:r>
      <w:r w:rsidRPr="00B93121">
        <w:rPr>
          <w:lang w:val="en-US"/>
        </w:rPr>
        <w:br/>
      </w:r>
      <w:r w:rsidRPr="00B93121">
        <w:rPr>
          <w:lang w:val="en-US"/>
        </w:rPr>
        <w:br/>
        <w:t xml:space="preserve">        dangerous_patterns = [</w:t>
      </w:r>
      <w:r w:rsidRPr="00B93121">
        <w:rPr>
          <w:lang w:val="en-US"/>
        </w:rPr>
        <w:br/>
        <w:t xml:space="preserve">            ("wget", "</w:t>
      </w:r>
      <w:r w:rsidRPr="00E41F9D">
        <w:t>загрузка</w:t>
      </w:r>
      <w:r w:rsidRPr="00B93121">
        <w:rPr>
          <w:lang w:val="en-US"/>
        </w:rPr>
        <w:t xml:space="preserve"> </w:t>
      </w:r>
      <w:r w:rsidRPr="00E41F9D">
        <w:t>из</w:t>
      </w:r>
      <w:r w:rsidRPr="00B93121">
        <w:rPr>
          <w:lang w:val="en-US"/>
        </w:rPr>
        <w:t xml:space="preserve"> </w:t>
      </w:r>
      <w:r w:rsidRPr="00E41F9D">
        <w:t>сети</w:t>
      </w:r>
      <w:r w:rsidRPr="00B93121">
        <w:rPr>
          <w:lang w:val="en-US"/>
        </w:rPr>
        <w:t>"),</w:t>
      </w:r>
      <w:r w:rsidRPr="00B93121">
        <w:rPr>
          <w:lang w:val="en-US"/>
        </w:rPr>
        <w:br/>
        <w:t xml:space="preserve">            ("curl", "</w:t>
      </w:r>
      <w:r w:rsidRPr="00E41F9D">
        <w:t>загрузка</w:t>
      </w:r>
      <w:r w:rsidRPr="00B93121">
        <w:rPr>
          <w:lang w:val="en-US"/>
        </w:rPr>
        <w:t xml:space="preserve"> </w:t>
      </w:r>
      <w:r w:rsidRPr="00E41F9D">
        <w:t>из</w:t>
      </w:r>
      <w:r w:rsidRPr="00B93121">
        <w:rPr>
          <w:lang w:val="en-US"/>
        </w:rPr>
        <w:t xml:space="preserve"> </w:t>
      </w:r>
      <w:r w:rsidRPr="00E41F9D">
        <w:t>сети</w:t>
      </w:r>
      <w:r w:rsidRPr="00B93121">
        <w:rPr>
          <w:lang w:val="en-US"/>
        </w:rPr>
        <w:t>"),</w:t>
      </w:r>
      <w:r w:rsidRPr="00B93121">
        <w:rPr>
          <w:lang w:val="en-US"/>
        </w:rPr>
        <w:br/>
        <w:t xml:space="preserve">            ("nc", "netcat </w:t>
      </w:r>
      <w:r w:rsidRPr="00E41F9D">
        <w:t>обратная</w:t>
      </w:r>
      <w:r w:rsidRPr="00B93121">
        <w:rPr>
          <w:lang w:val="en-US"/>
        </w:rPr>
        <w:t xml:space="preserve"> </w:t>
      </w:r>
      <w:r w:rsidRPr="00E41F9D">
        <w:t>связь</w:t>
      </w:r>
      <w:r w:rsidRPr="00B93121">
        <w:rPr>
          <w:lang w:val="en-US"/>
        </w:rPr>
        <w:t>"),</w:t>
      </w:r>
      <w:r w:rsidRPr="00B93121">
        <w:rPr>
          <w:lang w:val="en-US"/>
        </w:rPr>
        <w:br/>
        <w:t xml:space="preserve">            ("bash -i", "</w:t>
      </w:r>
      <w:r w:rsidRPr="00E41F9D">
        <w:t>интерактивная</w:t>
      </w:r>
      <w:r w:rsidRPr="00B93121">
        <w:rPr>
          <w:lang w:val="en-US"/>
        </w:rPr>
        <w:t xml:space="preserve"> </w:t>
      </w:r>
      <w:r w:rsidRPr="00E41F9D">
        <w:t>оболочка</w:t>
      </w:r>
      <w:r w:rsidRPr="00B93121">
        <w:rPr>
          <w:lang w:val="en-US"/>
        </w:rPr>
        <w:t>"),</w:t>
      </w:r>
      <w:r w:rsidRPr="00B93121">
        <w:rPr>
          <w:lang w:val="en-US"/>
        </w:rPr>
        <w:br/>
        <w:t xml:space="preserve">            ("/dev/tcp", "</w:t>
      </w:r>
      <w:r w:rsidRPr="00E41F9D">
        <w:t>сетевое</w:t>
      </w:r>
      <w:r w:rsidRPr="00B93121">
        <w:rPr>
          <w:lang w:val="en-US"/>
        </w:rPr>
        <w:t xml:space="preserve"> </w:t>
      </w:r>
      <w:r w:rsidRPr="00E41F9D">
        <w:t>соединение</w:t>
      </w:r>
      <w:r w:rsidRPr="00B93121">
        <w:rPr>
          <w:lang w:val="en-US"/>
        </w:rPr>
        <w:t>"),</w:t>
      </w:r>
      <w:r w:rsidRPr="00B93121">
        <w:rPr>
          <w:lang w:val="en-US"/>
        </w:rPr>
        <w:br/>
        <w:t xml:space="preserve">            ("xmrig", "</w:t>
      </w:r>
      <w:r w:rsidRPr="00E41F9D">
        <w:t>майнер</w:t>
      </w:r>
      <w:r w:rsidRPr="00B93121">
        <w:rPr>
          <w:lang w:val="en-US"/>
        </w:rPr>
        <w:t>"),</w:t>
      </w:r>
      <w:r w:rsidRPr="00B93121">
        <w:rPr>
          <w:lang w:val="en-US"/>
        </w:rPr>
        <w:br/>
        <w:t xml:space="preserve">            ("miner", "</w:t>
      </w:r>
      <w:r w:rsidRPr="00E41F9D">
        <w:t>майнер</w:t>
      </w:r>
      <w:r w:rsidRPr="00B93121">
        <w:rPr>
          <w:lang w:val="en-US"/>
        </w:rPr>
        <w:t>"),</w:t>
      </w:r>
      <w:r w:rsidRPr="00B93121">
        <w:rPr>
          <w:lang w:val="en-US"/>
        </w:rPr>
        <w:br/>
        <w:t xml:space="preserve">            ("crypt", "</w:t>
      </w:r>
      <w:r w:rsidRPr="00E41F9D">
        <w:t>криптовалюта</w:t>
      </w:r>
      <w:r w:rsidRPr="00B93121">
        <w:rPr>
          <w:lang w:val="en-US"/>
        </w:rPr>
        <w:t>"),</w:t>
      </w:r>
      <w:r w:rsidRPr="00B93121">
        <w:rPr>
          <w:lang w:val="en-US"/>
        </w:rPr>
        <w:br/>
        <w:t xml:space="preserve">        ]</w:t>
      </w:r>
      <w:r w:rsidRPr="00B93121">
        <w:rPr>
          <w:lang w:val="en-US"/>
        </w:rPr>
        <w:br/>
      </w:r>
      <w:r w:rsidRPr="00B93121">
        <w:rPr>
          <w:lang w:val="en-US"/>
        </w:rPr>
        <w:br/>
        <w:t xml:space="preserve">        for pattern, desc in dangerous_patterns:</w:t>
      </w:r>
      <w:r w:rsidRPr="00B93121">
        <w:rPr>
          <w:lang w:val="en-US"/>
        </w:rPr>
        <w:br/>
        <w:t xml:space="preserve">            if pattern in content_lower:</w:t>
      </w:r>
      <w:r w:rsidRPr="00B93121">
        <w:rPr>
          <w:lang w:val="en-US"/>
        </w:rPr>
        <w:br/>
        <w:t xml:space="preserve">                suspicious_count += 1</w:t>
      </w:r>
      <w:r w:rsidRPr="00B93121">
        <w:rPr>
          <w:lang w:val="en-US"/>
        </w:rPr>
        <w:br/>
        <w:t xml:space="preserve">                suspicious_indicators.append(desc)</w:t>
      </w:r>
      <w:r w:rsidRPr="00B93121">
        <w:rPr>
          <w:lang w:val="en-US"/>
        </w:rPr>
        <w:br/>
      </w:r>
      <w:r w:rsidRPr="00B93121">
        <w:rPr>
          <w:lang w:val="en-US"/>
        </w:rPr>
        <w:br/>
        <w:t xml:space="preserve">        # </w:t>
      </w:r>
      <w:r w:rsidRPr="00E41F9D">
        <w:t>Файл</w:t>
      </w:r>
      <w:r w:rsidRPr="00B93121">
        <w:rPr>
          <w:lang w:val="en-US"/>
        </w:rPr>
        <w:t xml:space="preserve"> </w:t>
      </w:r>
      <w:r w:rsidRPr="00E41F9D">
        <w:t>подозрителен</w:t>
      </w:r>
      <w:r w:rsidRPr="00B93121">
        <w:rPr>
          <w:lang w:val="en-US"/>
        </w:rPr>
        <w:t xml:space="preserve">, </w:t>
      </w:r>
      <w:r w:rsidRPr="00E41F9D">
        <w:t>если</w:t>
      </w:r>
      <w:r w:rsidRPr="00B93121">
        <w:rPr>
          <w:lang w:val="en-US"/>
        </w:rPr>
        <w:t xml:space="preserve"> </w:t>
      </w:r>
      <w:r w:rsidRPr="00E41F9D">
        <w:t>много</w:t>
      </w:r>
      <w:r w:rsidRPr="00B93121">
        <w:rPr>
          <w:lang w:val="en-US"/>
        </w:rPr>
        <w:t xml:space="preserve"> </w:t>
      </w:r>
      <w:r w:rsidRPr="00E41F9D">
        <w:t>индикаторов</w:t>
      </w:r>
      <w:r w:rsidRPr="00B93121">
        <w:rPr>
          <w:lang w:val="en-US"/>
        </w:rPr>
        <w:br/>
        <w:t xml:space="preserve">        if suspicious_count &gt;= 3:</w:t>
      </w:r>
      <w:r w:rsidRPr="00B93121">
        <w:rPr>
          <w:lang w:val="en-US"/>
        </w:rPr>
        <w:br/>
        <w:t xml:space="preserve">            return False, "; ".join(suspicious_indicators[:3])</w:t>
      </w:r>
      <w:r w:rsidRPr="00B93121">
        <w:rPr>
          <w:lang w:val="en-US"/>
        </w:rPr>
        <w:br/>
      </w:r>
      <w:r w:rsidRPr="00B93121">
        <w:rPr>
          <w:lang w:val="en-US"/>
        </w:rPr>
        <w:br/>
        <w:t xml:space="preserve">        return True, None</w:t>
      </w:r>
      <w:r w:rsidRPr="00B93121">
        <w:rPr>
          <w:lang w:val="en-US"/>
        </w:rPr>
        <w:br/>
      </w:r>
      <w:r w:rsidRPr="00B93121">
        <w:rPr>
          <w:lang w:val="en-US"/>
        </w:rPr>
        <w:br/>
        <w:t xml:space="preserve">    def scan_path(self, path, scan_type="quick", progress_callback=None):</w:t>
      </w:r>
      <w:r w:rsidRPr="00B93121">
        <w:rPr>
          <w:lang w:val="en-US"/>
        </w:rPr>
        <w:br/>
        <w:t xml:space="preserve">        start_time = time.time()</w:t>
      </w:r>
      <w:r w:rsidRPr="00B93121">
        <w:rPr>
          <w:lang w:val="en-US"/>
        </w:rPr>
        <w:br/>
      </w:r>
      <w:r w:rsidRPr="00B93121">
        <w:rPr>
          <w:lang w:val="en-US"/>
        </w:rPr>
        <w:br/>
        <w:t xml:space="preserve">        self.scan_results.update({</w:t>
      </w:r>
      <w:r w:rsidRPr="00B93121">
        <w:rPr>
          <w:lang w:val="en-US"/>
        </w:rPr>
        <w:br/>
        <w:t xml:space="preserve">            "total_scanned": 0,</w:t>
      </w:r>
      <w:r w:rsidRPr="00B93121">
        <w:rPr>
          <w:lang w:val="en-US"/>
        </w:rPr>
        <w:br/>
        <w:t xml:space="preserve">            "threats_found": 0,</w:t>
      </w:r>
      <w:r w:rsidRPr="00B93121">
        <w:rPr>
          <w:lang w:val="en-US"/>
        </w:rPr>
        <w:br/>
        <w:t xml:space="preserve">            "threats": [],</w:t>
      </w:r>
      <w:r w:rsidRPr="00B93121">
        <w:rPr>
          <w:lang w:val="en-US"/>
        </w:rPr>
        <w:br/>
      </w:r>
      <w:r w:rsidRPr="00B93121">
        <w:rPr>
          <w:lang w:val="en-US"/>
        </w:rPr>
        <w:lastRenderedPageBreak/>
        <w:t xml:space="preserve">            "scan_time": 0,</w:t>
      </w:r>
      <w:r w:rsidRPr="00B93121">
        <w:rPr>
          <w:lang w:val="en-US"/>
        </w:rPr>
        <w:br/>
        <w:t xml:space="preserve">            "scan_type": scan_type</w:t>
      </w:r>
      <w:r w:rsidRPr="00B93121">
        <w:rPr>
          <w:lang w:val="en-US"/>
        </w:rPr>
        <w:br/>
        <w:t xml:space="preserve">        })</w:t>
      </w:r>
      <w:r w:rsidRPr="00B93121">
        <w:rPr>
          <w:lang w:val="en-US"/>
        </w:rPr>
        <w:br/>
      </w:r>
      <w:r w:rsidRPr="00B93121">
        <w:rPr>
          <w:lang w:val="en-US"/>
        </w:rPr>
        <w:br/>
        <w:t xml:space="preserve">        if scan_type == "quick":</w:t>
      </w:r>
      <w:r w:rsidRPr="00B93121">
        <w:rPr>
          <w:lang w:val="en-US"/>
        </w:rPr>
        <w:br/>
        <w:t xml:space="preserve">            files = self._collect_files(self.system_paths, limit=1000)</w:t>
      </w:r>
      <w:r w:rsidRPr="00B93121">
        <w:rPr>
          <w:lang w:val="en-US"/>
        </w:rPr>
        <w:br/>
        <w:t xml:space="preserve">        elif scan_type == "full":</w:t>
      </w:r>
      <w:r w:rsidRPr="00B93121">
        <w:rPr>
          <w:lang w:val="en-US"/>
        </w:rPr>
        <w:br/>
        <w:t xml:space="preserve">            files = self._collect_files(["/"], limit=10000)</w:t>
      </w:r>
      <w:r w:rsidRPr="00B93121">
        <w:rPr>
          <w:lang w:val="en-US"/>
        </w:rPr>
        <w:br/>
        <w:t xml:space="preserve">        else:</w:t>
      </w:r>
      <w:r w:rsidRPr="00B93121">
        <w:rPr>
          <w:lang w:val="en-US"/>
        </w:rPr>
        <w:br/>
        <w:t xml:space="preserve">            files = self._collect_files([path], limit=2000)</w:t>
      </w:r>
      <w:r w:rsidRPr="00B93121">
        <w:rPr>
          <w:lang w:val="en-US"/>
        </w:rPr>
        <w:br/>
      </w:r>
      <w:r w:rsidRPr="00B93121">
        <w:rPr>
          <w:lang w:val="en-US"/>
        </w:rPr>
        <w:br/>
        <w:t xml:space="preserve">        self._scan_file_list(files, progress_callback)</w:t>
      </w:r>
      <w:r w:rsidRPr="00B93121">
        <w:rPr>
          <w:lang w:val="en-US"/>
        </w:rPr>
        <w:br/>
      </w:r>
      <w:r w:rsidRPr="00B93121">
        <w:rPr>
          <w:lang w:val="en-US"/>
        </w:rPr>
        <w:br/>
        <w:t xml:space="preserve">        self.scan_results["scan_time"] = time.time() - start_time</w:t>
      </w:r>
      <w:r w:rsidRPr="00B93121">
        <w:rPr>
          <w:lang w:val="en-US"/>
        </w:rPr>
        <w:br/>
        <w:t xml:space="preserve">        return self.scan_results</w:t>
      </w:r>
      <w:r w:rsidRPr="00B93121">
        <w:rPr>
          <w:lang w:val="en-US"/>
        </w:rPr>
        <w:br/>
      </w:r>
      <w:r w:rsidRPr="00B93121">
        <w:rPr>
          <w:lang w:val="en-US"/>
        </w:rPr>
        <w:br/>
        <w:t xml:space="preserve">    def _collect_files(self, paths, limit=1000):</w:t>
      </w:r>
      <w:r w:rsidRPr="00B93121">
        <w:rPr>
          <w:lang w:val="en-US"/>
        </w:rPr>
        <w:br/>
        <w:t xml:space="preserve">        files = []</w:t>
      </w:r>
      <w:r w:rsidRPr="00B93121">
        <w:rPr>
          <w:lang w:val="en-US"/>
        </w:rPr>
        <w:br/>
      </w:r>
      <w:r w:rsidRPr="00B93121">
        <w:rPr>
          <w:lang w:val="en-US"/>
        </w:rPr>
        <w:br/>
        <w:t xml:space="preserve">        for path in paths:</w:t>
      </w:r>
      <w:r w:rsidRPr="00B93121">
        <w:rPr>
          <w:lang w:val="en-US"/>
        </w:rPr>
        <w:br/>
        <w:t xml:space="preserve">            if not os.path.exists(path):</w:t>
      </w:r>
      <w:r w:rsidRPr="00B93121">
        <w:rPr>
          <w:lang w:val="en-US"/>
        </w:rPr>
        <w:br/>
        <w:t xml:space="preserve">                continue</w:t>
      </w:r>
      <w:r w:rsidRPr="00B93121">
        <w:rPr>
          <w:lang w:val="en-US"/>
        </w:rPr>
        <w:br/>
      </w:r>
      <w:r w:rsidRPr="00B93121">
        <w:rPr>
          <w:lang w:val="en-US"/>
        </w:rPr>
        <w:br/>
        <w:t xml:space="preserve">            try:</w:t>
      </w:r>
      <w:r w:rsidRPr="00B93121">
        <w:rPr>
          <w:lang w:val="en-US"/>
        </w:rPr>
        <w:br/>
        <w:t xml:space="preserve">                for root, dirs, filenames in os.walk(path):</w:t>
      </w:r>
      <w:r w:rsidRPr="00B93121">
        <w:rPr>
          <w:lang w:val="en-US"/>
        </w:rPr>
        <w:br/>
        <w:t xml:space="preserve">                    # </w:t>
      </w:r>
      <w:r w:rsidRPr="00E41F9D">
        <w:t>Исключаем</w:t>
      </w:r>
      <w:r w:rsidRPr="00B93121">
        <w:rPr>
          <w:lang w:val="en-US"/>
        </w:rPr>
        <w:t xml:space="preserve"> </w:t>
      </w:r>
      <w:r w:rsidRPr="00E41F9D">
        <w:t>виртуальные</w:t>
      </w:r>
      <w:r w:rsidRPr="00B93121">
        <w:rPr>
          <w:lang w:val="en-US"/>
        </w:rPr>
        <w:t xml:space="preserve"> FS </w:t>
      </w:r>
      <w:r w:rsidRPr="00E41F9D">
        <w:t>и</w:t>
      </w:r>
      <w:r w:rsidRPr="00B93121">
        <w:rPr>
          <w:lang w:val="en-US"/>
        </w:rPr>
        <w:t xml:space="preserve"> </w:t>
      </w:r>
      <w:r w:rsidRPr="00E41F9D">
        <w:t>системные</w:t>
      </w:r>
      <w:r w:rsidRPr="00B93121">
        <w:rPr>
          <w:lang w:val="en-US"/>
        </w:rPr>
        <w:t xml:space="preserve"> </w:t>
      </w:r>
      <w:r w:rsidRPr="00E41F9D">
        <w:t>директории</w:t>
      </w:r>
      <w:r w:rsidRPr="00B93121">
        <w:rPr>
          <w:lang w:val="en-US"/>
        </w:rPr>
        <w:t xml:space="preserve"> </w:t>
      </w:r>
      <w:r w:rsidRPr="00E41F9D">
        <w:t>с</w:t>
      </w:r>
      <w:r w:rsidRPr="00B93121">
        <w:rPr>
          <w:lang w:val="en-US"/>
        </w:rPr>
        <w:t xml:space="preserve"> </w:t>
      </w:r>
      <w:r w:rsidRPr="00E41F9D">
        <w:t>правами</w:t>
      </w:r>
      <w:r w:rsidRPr="00B93121">
        <w:rPr>
          <w:lang w:val="en-US"/>
        </w:rPr>
        <w:br/>
        <w:t xml:space="preserve">                    if root.startswith(("/proc", "/sys", "/dev", "/run")):</w:t>
      </w:r>
      <w:r w:rsidRPr="00B93121">
        <w:rPr>
          <w:lang w:val="en-US"/>
        </w:rPr>
        <w:br/>
        <w:t xml:space="preserve">                        dirs[:] = []</w:t>
      </w:r>
      <w:r w:rsidRPr="00B93121">
        <w:rPr>
          <w:lang w:val="en-US"/>
        </w:rPr>
        <w:br/>
        <w:t xml:space="preserve">                        continue</w:t>
      </w:r>
      <w:r w:rsidRPr="00B93121">
        <w:rPr>
          <w:lang w:val="en-US"/>
        </w:rPr>
        <w:br/>
      </w:r>
      <w:r w:rsidRPr="00B93121">
        <w:rPr>
          <w:lang w:val="en-US"/>
        </w:rPr>
        <w:br/>
        <w:t xml:space="preserve">                    # </w:t>
      </w:r>
      <w:r w:rsidRPr="00E41F9D">
        <w:t>При</w:t>
      </w:r>
      <w:r w:rsidRPr="00B93121">
        <w:rPr>
          <w:lang w:val="en-US"/>
        </w:rPr>
        <w:t xml:space="preserve"> </w:t>
      </w:r>
      <w:r w:rsidRPr="00E41F9D">
        <w:t>быстром</w:t>
      </w:r>
      <w:r w:rsidRPr="00B93121">
        <w:rPr>
          <w:lang w:val="en-US"/>
        </w:rPr>
        <w:t xml:space="preserve"> </w:t>
      </w:r>
      <w:r w:rsidRPr="00E41F9D">
        <w:t>сканировании</w:t>
      </w:r>
      <w:r w:rsidRPr="00B93121">
        <w:rPr>
          <w:lang w:val="en-US"/>
        </w:rPr>
        <w:t xml:space="preserve"> </w:t>
      </w:r>
      <w:r w:rsidRPr="00E41F9D">
        <w:t>пропускаем</w:t>
      </w:r>
      <w:r w:rsidRPr="00B93121">
        <w:rPr>
          <w:lang w:val="en-US"/>
        </w:rPr>
        <w:t xml:space="preserve"> </w:t>
      </w:r>
      <w:r w:rsidRPr="00E41F9D">
        <w:t>системные</w:t>
      </w:r>
      <w:r w:rsidRPr="00B93121">
        <w:rPr>
          <w:lang w:val="en-US"/>
        </w:rPr>
        <w:t xml:space="preserve"> </w:t>
      </w:r>
      <w:r w:rsidRPr="00E41F9D">
        <w:t>библиотеки</w:t>
      </w:r>
      <w:r w:rsidRPr="00B93121">
        <w:rPr>
          <w:lang w:val="en-US"/>
        </w:rPr>
        <w:br/>
        <w:t xml:space="preserve">                    if self.scan_results["scan_type"] == "quick":</w:t>
      </w:r>
      <w:r w:rsidRPr="00B93121">
        <w:rPr>
          <w:lang w:val="en-US"/>
        </w:rPr>
        <w:br/>
        <w:t xml:space="preserve">                        if root.startswith(("/usr/share/doc", "/usr/share/man",</w:t>
      </w:r>
      <w:r w:rsidRPr="00B93121">
        <w:rPr>
          <w:lang w:val="en-US"/>
        </w:rPr>
        <w:br/>
        <w:t xml:space="preserve">                                           "/usr/share/info")):</w:t>
      </w:r>
      <w:r w:rsidRPr="00B93121">
        <w:rPr>
          <w:lang w:val="en-US"/>
        </w:rPr>
        <w:br/>
        <w:t xml:space="preserve">                            continue</w:t>
      </w:r>
      <w:r w:rsidRPr="00B93121">
        <w:rPr>
          <w:lang w:val="en-US"/>
        </w:rPr>
        <w:br/>
      </w:r>
      <w:r w:rsidRPr="00B93121">
        <w:rPr>
          <w:lang w:val="en-US"/>
        </w:rPr>
        <w:br/>
        <w:t xml:space="preserve">                    # </w:t>
      </w:r>
      <w:r w:rsidRPr="00E41F9D">
        <w:t>Ограничиваем</w:t>
      </w:r>
      <w:r w:rsidRPr="00B93121">
        <w:rPr>
          <w:lang w:val="en-US"/>
        </w:rPr>
        <w:t xml:space="preserve"> </w:t>
      </w:r>
      <w:r w:rsidRPr="00E41F9D">
        <w:t>глубину</w:t>
      </w:r>
      <w:r w:rsidRPr="00B93121">
        <w:rPr>
          <w:lang w:val="en-US"/>
        </w:rPr>
        <w:t xml:space="preserve"> </w:t>
      </w:r>
      <w:r w:rsidRPr="00E41F9D">
        <w:t>при</w:t>
      </w:r>
      <w:r w:rsidRPr="00B93121">
        <w:rPr>
          <w:lang w:val="en-US"/>
        </w:rPr>
        <w:t xml:space="preserve"> </w:t>
      </w:r>
      <w:r w:rsidRPr="00E41F9D">
        <w:t>быстром</w:t>
      </w:r>
      <w:r w:rsidRPr="00B93121">
        <w:rPr>
          <w:lang w:val="en-US"/>
        </w:rPr>
        <w:t xml:space="preserve"> </w:t>
      </w:r>
      <w:r w:rsidRPr="00E41F9D">
        <w:t>сканировании</w:t>
      </w:r>
      <w:r w:rsidRPr="00B93121">
        <w:rPr>
          <w:lang w:val="en-US"/>
        </w:rPr>
        <w:br/>
        <w:t xml:space="preserve">                    if self.scan_results["scan_type"] == "quick":</w:t>
      </w:r>
      <w:r w:rsidRPr="00B93121">
        <w:rPr>
          <w:lang w:val="en-US"/>
        </w:rPr>
        <w:br/>
        <w:t xml:space="preserve">                        depth = root.count(os.sep)</w:t>
      </w:r>
      <w:r w:rsidRPr="00B93121">
        <w:rPr>
          <w:lang w:val="en-US"/>
        </w:rPr>
        <w:br/>
        <w:t xml:space="preserve">                        if depth &gt; 5:  # </w:t>
      </w:r>
      <w:r w:rsidRPr="00E41F9D">
        <w:t>Максимум</w:t>
      </w:r>
      <w:r w:rsidRPr="00B93121">
        <w:rPr>
          <w:lang w:val="en-US"/>
        </w:rPr>
        <w:t xml:space="preserve"> 5 </w:t>
      </w:r>
      <w:r w:rsidRPr="00E41F9D">
        <w:t>уровней</w:t>
      </w:r>
      <w:r w:rsidRPr="00B93121">
        <w:rPr>
          <w:lang w:val="en-US"/>
        </w:rPr>
        <w:t xml:space="preserve"> </w:t>
      </w:r>
      <w:r w:rsidRPr="00E41F9D">
        <w:t>вложенности</w:t>
      </w:r>
      <w:r w:rsidRPr="00B93121">
        <w:rPr>
          <w:lang w:val="en-US"/>
        </w:rPr>
        <w:br/>
        <w:t xml:space="preserve">                            dirs[:] = []</w:t>
      </w:r>
      <w:r w:rsidRPr="00B93121">
        <w:rPr>
          <w:lang w:val="en-US"/>
        </w:rPr>
        <w:br/>
        <w:t xml:space="preserve">                            continue</w:t>
      </w:r>
      <w:r w:rsidRPr="00B93121">
        <w:rPr>
          <w:lang w:val="en-US"/>
        </w:rPr>
        <w:br/>
      </w:r>
      <w:r w:rsidRPr="00B93121">
        <w:rPr>
          <w:lang w:val="en-US"/>
        </w:rPr>
        <w:br/>
        <w:t xml:space="preserve">                    for f in filenames:</w:t>
      </w:r>
      <w:r w:rsidRPr="00B93121">
        <w:rPr>
          <w:lang w:val="en-US"/>
        </w:rPr>
        <w:br/>
        <w:t xml:space="preserve">                        full = os.path.join(root, f)</w:t>
      </w:r>
      <w:r w:rsidRPr="00B93121">
        <w:rPr>
          <w:lang w:val="en-US"/>
        </w:rPr>
        <w:br/>
        <w:t xml:space="preserve">                        files.append(full)</w:t>
      </w:r>
      <w:r w:rsidRPr="00B93121">
        <w:rPr>
          <w:lang w:val="en-US"/>
        </w:rPr>
        <w:br/>
      </w:r>
      <w:r w:rsidRPr="00B93121">
        <w:rPr>
          <w:lang w:val="en-US"/>
        </w:rPr>
        <w:br/>
        <w:t xml:space="preserve">                        if len(files) &gt;= limit:</w:t>
      </w:r>
      <w:r w:rsidRPr="00B93121">
        <w:rPr>
          <w:lang w:val="en-US"/>
        </w:rPr>
        <w:br/>
        <w:t xml:space="preserve">                            return files</w:t>
      </w:r>
      <w:r w:rsidRPr="00B93121">
        <w:rPr>
          <w:lang w:val="en-US"/>
        </w:rPr>
        <w:br/>
        <w:t xml:space="preserve">            except (PermissionError, OSError):</w:t>
      </w:r>
      <w:r w:rsidRPr="00B93121">
        <w:rPr>
          <w:lang w:val="en-US"/>
        </w:rPr>
        <w:br/>
        <w:t xml:space="preserve">                continue</w:t>
      </w:r>
      <w:r w:rsidRPr="00B93121">
        <w:rPr>
          <w:lang w:val="en-US"/>
        </w:rPr>
        <w:br/>
      </w:r>
      <w:r w:rsidRPr="00B93121">
        <w:rPr>
          <w:lang w:val="en-US"/>
        </w:rPr>
        <w:br/>
        <w:t xml:space="preserve">        return files</w:t>
      </w:r>
      <w:r w:rsidRPr="00B93121">
        <w:rPr>
          <w:lang w:val="en-US"/>
        </w:rPr>
        <w:br/>
      </w:r>
      <w:r w:rsidRPr="00B93121">
        <w:rPr>
          <w:lang w:val="en-US"/>
        </w:rPr>
        <w:br/>
      </w:r>
      <w:r w:rsidRPr="00B93121">
        <w:rPr>
          <w:lang w:val="en-US"/>
        </w:rPr>
        <w:lastRenderedPageBreak/>
        <w:t xml:space="preserve">    def _scan_file_list(self, file_list, progress_callback):</w:t>
      </w:r>
      <w:r w:rsidRPr="00B93121">
        <w:rPr>
          <w:lang w:val="en-US"/>
        </w:rPr>
        <w:br/>
        <w:t xml:space="preserve">        total = len(file_list)</w:t>
      </w:r>
      <w:r w:rsidRPr="00B93121">
        <w:rPr>
          <w:lang w:val="en-US"/>
        </w:rPr>
        <w:br/>
      </w:r>
      <w:r w:rsidRPr="00B93121">
        <w:rPr>
          <w:lang w:val="en-US"/>
        </w:rPr>
        <w:br/>
        <w:t xml:space="preserve">        for i, file_path in enumerate(file_list):</w:t>
      </w:r>
      <w:r w:rsidRPr="00B93121">
        <w:rPr>
          <w:lang w:val="en-US"/>
        </w:rPr>
        <w:br/>
        <w:t xml:space="preserve">            if progress_callback:</w:t>
      </w:r>
      <w:r w:rsidRPr="00B93121">
        <w:rPr>
          <w:lang w:val="en-US"/>
        </w:rPr>
        <w:br/>
        <w:t xml:space="preserve">                progress_callback(i + 1, total, file_path)</w:t>
      </w:r>
      <w:r w:rsidRPr="00B93121">
        <w:rPr>
          <w:lang w:val="en-US"/>
        </w:rPr>
        <w:br/>
      </w:r>
      <w:r w:rsidRPr="00B93121">
        <w:rPr>
          <w:lang w:val="en-US"/>
        </w:rPr>
        <w:br/>
        <w:t xml:space="preserve">            try:</w:t>
      </w:r>
      <w:r w:rsidRPr="00B93121">
        <w:rPr>
          <w:lang w:val="en-US"/>
        </w:rPr>
        <w:br/>
        <w:t xml:space="preserve">                # </w:t>
      </w:r>
      <w:r w:rsidRPr="00E41F9D">
        <w:t>Пропускаем</w:t>
      </w:r>
      <w:r w:rsidRPr="00B93121">
        <w:rPr>
          <w:lang w:val="en-US"/>
        </w:rPr>
        <w:t xml:space="preserve"> </w:t>
      </w:r>
      <w:r w:rsidRPr="00E41F9D">
        <w:t>доверенные</w:t>
      </w:r>
      <w:r w:rsidRPr="00B93121">
        <w:rPr>
          <w:lang w:val="en-US"/>
        </w:rPr>
        <w:t xml:space="preserve"> </w:t>
      </w:r>
      <w:r w:rsidRPr="00E41F9D">
        <w:t>системные</w:t>
      </w:r>
      <w:r w:rsidRPr="00B93121">
        <w:rPr>
          <w:lang w:val="en-US"/>
        </w:rPr>
        <w:t xml:space="preserve"> </w:t>
      </w:r>
      <w:r w:rsidRPr="00E41F9D">
        <w:t>файлы</w:t>
      </w:r>
      <w:r w:rsidRPr="00B93121">
        <w:rPr>
          <w:lang w:val="en-US"/>
        </w:rPr>
        <w:br/>
        <w:t xml:space="preserve">                if self._is_trusted_system_file(file_path):</w:t>
      </w:r>
      <w:r w:rsidRPr="00B93121">
        <w:rPr>
          <w:lang w:val="en-US"/>
        </w:rPr>
        <w:br/>
        <w:t xml:space="preserve">                    self.scan_results["total_scanned"] += 1</w:t>
      </w:r>
      <w:r w:rsidRPr="00B93121">
        <w:rPr>
          <w:lang w:val="en-US"/>
        </w:rPr>
        <w:br/>
        <w:t xml:space="preserve">                    continue</w:t>
      </w:r>
      <w:r w:rsidRPr="00B93121">
        <w:rPr>
          <w:lang w:val="en-US"/>
        </w:rPr>
        <w:br/>
      </w:r>
      <w:r w:rsidRPr="00B93121">
        <w:rPr>
          <w:lang w:val="en-US"/>
        </w:rPr>
        <w:br/>
        <w:t xml:space="preserve">                self._scan_file(file_path)</w:t>
      </w:r>
      <w:r w:rsidRPr="00B93121">
        <w:rPr>
          <w:lang w:val="en-US"/>
        </w:rPr>
        <w:br/>
        <w:t xml:space="preserve">                self.scan_results["total_scanned"] += 1</w:t>
      </w:r>
      <w:r w:rsidRPr="00B93121">
        <w:rPr>
          <w:lang w:val="en-US"/>
        </w:rPr>
        <w:br/>
        <w:t xml:space="preserve">            except (PermissionError, OSError):</w:t>
      </w:r>
      <w:r w:rsidRPr="00B93121">
        <w:rPr>
          <w:lang w:val="en-US"/>
        </w:rPr>
        <w:br/>
        <w:t xml:space="preserve">                continue</w:t>
      </w:r>
      <w:r w:rsidRPr="00B93121">
        <w:rPr>
          <w:lang w:val="en-US"/>
        </w:rPr>
        <w:br/>
        <w:t xml:space="preserve">            except Exception:</w:t>
      </w:r>
      <w:r w:rsidRPr="00B93121">
        <w:rPr>
          <w:lang w:val="en-US"/>
        </w:rPr>
        <w:br/>
        <w:t xml:space="preserve">                continue</w:t>
      </w:r>
      <w:r w:rsidRPr="00B93121">
        <w:rPr>
          <w:lang w:val="en-US"/>
        </w:rPr>
        <w:br/>
      </w:r>
      <w:r w:rsidRPr="00B93121">
        <w:rPr>
          <w:lang w:val="en-US"/>
        </w:rPr>
        <w:br/>
        <w:t xml:space="preserve">    def _scan_file(self, file_path):</w:t>
      </w:r>
      <w:r w:rsidRPr="00B93121">
        <w:rPr>
          <w:lang w:val="en-US"/>
        </w:rPr>
        <w:br/>
        <w:t xml:space="preserve">        if not os.path.isfile(file_path):</w:t>
      </w:r>
      <w:r w:rsidRPr="00B93121">
        <w:rPr>
          <w:lang w:val="en-US"/>
        </w:rPr>
        <w:br/>
        <w:t xml:space="preserve">            return</w:t>
      </w:r>
      <w:r w:rsidRPr="00B93121">
        <w:rPr>
          <w:lang w:val="en-US"/>
        </w:rPr>
        <w:br/>
      </w:r>
      <w:r w:rsidRPr="00B93121">
        <w:rPr>
          <w:lang w:val="en-US"/>
        </w:rPr>
        <w:br/>
        <w:t xml:space="preserve">        try:</w:t>
      </w:r>
      <w:r w:rsidRPr="00B93121">
        <w:rPr>
          <w:lang w:val="en-US"/>
        </w:rPr>
        <w:br/>
        <w:t xml:space="preserve">            size = os.path.getsize(file_path)</w:t>
      </w:r>
      <w:r w:rsidRPr="00B93121">
        <w:rPr>
          <w:lang w:val="en-US"/>
        </w:rPr>
        <w:br/>
        <w:t xml:space="preserve">            if size &gt; self.max_file_size:</w:t>
      </w:r>
      <w:r w:rsidRPr="00B93121">
        <w:rPr>
          <w:lang w:val="en-US"/>
        </w:rPr>
        <w:br/>
        <w:t xml:space="preserve">                return</w:t>
      </w:r>
      <w:r w:rsidRPr="00B93121">
        <w:rPr>
          <w:lang w:val="en-US"/>
        </w:rPr>
        <w:br/>
      </w:r>
      <w:r w:rsidRPr="00B93121">
        <w:rPr>
          <w:lang w:val="en-US"/>
        </w:rPr>
        <w:br/>
        <w:t xml:space="preserve">            file_hash = self._calculate_hash(file_path)</w:t>
      </w:r>
      <w:r w:rsidRPr="00B93121">
        <w:rPr>
          <w:lang w:val="en-US"/>
        </w:rPr>
        <w:br/>
      </w:r>
      <w:r w:rsidRPr="00B93121">
        <w:rPr>
          <w:lang w:val="en-US"/>
        </w:rPr>
        <w:br/>
        <w:t xml:space="preserve">            if self.cache_enabled:</w:t>
      </w:r>
      <w:r w:rsidRPr="00B93121">
        <w:rPr>
          <w:lang w:val="en-US"/>
        </w:rPr>
        <w:br/>
        <w:t xml:space="preserve">                cached_threat = self.signature_manager.get_cached_result(file_path, file_hash)</w:t>
      </w:r>
      <w:r w:rsidRPr="00B93121">
        <w:rPr>
          <w:lang w:val="en-US"/>
        </w:rPr>
        <w:br/>
        <w:t xml:space="preserve">                if cached_threat:</w:t>
      </w:r>
      <w:r w:rsidRPr="00B93121">
        <w:rPr>
          <w:lang w:val="en-US"/>
        </w:rPr>
        <w:br/>
        <w:t xml:space="preserve">                    # </w:t>
      </w:r>
      <w:r w:rsidRPr="00E41F9D">
        <w:t>Восстанавливаем</w:t>
      </w:r>
      <w:r w:rsidRPr="00B93121">
        <w:rPr>
          <w:lang w:val="en-US"/>
        </w:rPr>
        <w:t xml:space="preserve"> </w:t>
      </w:r>
      <w:r w:rsidRPr="00E41F9D">
        <w:t>угрозу</w:t>
      </w:r>
      <w:r w:rsidRPr="00B93121">
        <w:rPr>
          <w:lang w:val="en-US"/>
        </w:rPr>
        <w:t xml:space="preserve"> </w:t>
      </w:r>
      <w:r w:rsidRPr="00E41F9D">
        <w:t>из</w:t>
      </w:r>
      <w:r w:rsidRPr="00B93121">
        <w:rPr>
          <w:lang w:val="en-US"/>
        </w:rPr>
        <w:t xml:space="preserve"> </w:t>
      </w:r>
      <w:r w:rsidRPr="00E41F9D">
        <w:t>кэша</w:t>
      </w:r>
      <w:r w:rsidRPr="00B93121">
        <w:rPr>
          <w:lang w:val="en-US"/>
        </w:rPr>
        <w:br/>
        <w:t xml:space="preserve">                    if cached_threat != "Clean":</w:t>
      </w:r>
      <w:r w:rsidRPr="00B93121">
        <w:rPr>
          <w:lang w:val="en-US"/>
        </w:rPr>
        <w:br/>
        <w:t xml:space="preserve">                        self.scan_results["threats_found"] += 1</w:t>
      </w:r>
      <w:r w:rsidRPr="00B93121">
        <w:rPr>
          <w:lang w:val="en-US"/>
        </w:rPr>
        <w:br/>
        <w:t xml:space="preserve">                        self.scan_results["threats"].append({</w:t>
      </w:r>
      <w:r w:rsidRPr="00B93121">
        <w:rPr>
          <w:lang w:val="en-US"/>
        </w:rPr>
        <w:br/>
        <w:t xml:space="preserve">                            "path": file_path,</w:t>
      </w:r>
      <w:r w:rsidRPr="00B93121">
        <w:rPr>
          <w:lang w:val="en-US"/>
        </w:rPr>
        <w:br/>
        <w:t xml:space="preserve">                            "name": cached_threat,</w:t>
      </w:r>
      <w:r w:rsidRPr="00B93121">
        <w:rPr>
          <w:lang w:val="en-US"/>
        </w:rPr>
        <w:br/>
        <w:t xml:space="preserve">                            "type": "Cached",</w:t>
      </w:r>
      <w:r w:rsidRPr="00B93121">
        <w:rPr>
          <w:lang w:val="en-US"/>
        </w:rPr>
        <w:br/>
        <w:t xml:space="preserve">                            "severity": "Medium",</w:t>
      </w:r>
      <w:r w:rsidRPr="00B93121">
        <w:rPr>
          <w:lang w:val="en-US"/>
        </w:rPr>
        <w:br/>
        <w:t xml:space="preserve">                            "description": "</w:t>
      </w:r>
      <w:r w:rsidRPr="00E41F9D">
        <w:t>Результат</w:t>
      </w:r>
      <w:r w:rsidRPr="00B93121">
        <w:rPr>
          <w:lang w:val="en-US"/>
        </w:rPr>
        <w:t xml:space="preserve"> </w:t>
      </w:r>
      <w:r w:rsidRPr="00E41F9D">
        <w:t>из</w:t>
      </w:r>
      <w:r w:rsidRPr="00B93121">
        <w:rPr>
          <w:lang w:val="en-US"/>
        </w:rPr>
        <w:t xml:space="preserve"> </w:t>
      </w:r>
      <w:r w:rsidRPr="00E41F9D">
        <w:t>кэша</w:t>
      </w:r>
      <w:r w:rsidRPr="00B93121">
        <w:rPr>
          <w:lang w:val="en-US"/>
        </w:rPr>
        <w:t xml:space="preserve"> </w:t>
      </w:r>
      <w:r w:rsidRPr="00E41F9D">
        <w:t>предыдущего</w:t>
      </w:r>
      <w:r w:rsidRPr="00B93121">
        <w:rPr>
          <w:lang w:val="en-US"/>
        </w:rPr>
        <w:t xml:space="preserve"> </w:t>
      </w:r>
      <w:r w:rsidRPr="00E41F9D">
        <w:t>сканирования</w:t>
      </w:r>
      <w:r w:rsidRPr="00B93121">
        <w:rPr>
          <w:lang w:val="en-US"/>
        </w:rPr>
        <w:t>",</w:t>
      </w:r>
      <w:r w:rsidRPr="00B93121">
        <w:rPr>
          <w:lang w:val="en-US"/>
        </w:rPr>
        <w:br/>
        <w:t xml:space="preserve">                            "date": datetime.now().strftime("%d.%m.%Y %H:%M"),</w:t>
      </w:r>
      <w:r w:rsidRPr="00B93121">
        <w:rPr>
          <w:lang w:val="en-US"/>
        </w:rPr>
        <w:br/>
        <w:t xml:space="preserve">                            "hash": file_hash</w:t>
      </w:r>
      <w:r w:rsidRPr="00B93121">
        <w:rPr>
          <w:lang w:val="en-US"/>
        </w:rPr>
        <w:br/>
        <w:t xml:space="preserve">                        })</w:t>
      </w:r>
      <w:r w:rsidRPr="00B93121">
        <w:rPr>
          <w:lang w:val="en-US"/>
        </w:rPr>
        <w:br/>
        <w:t xml:space="preserve">                    self.scan_results["total_scanned"] += 1</w:t>
      </w:r>
      <w:r w:rsidRPr="00B93121">
        <w:rPr>
          <w:lang w:val="en-US"/>
        </w:rPr>
        <w:br/>
        <w:t xml:space="preserve">                    return  # </w:t>
      </w:r>
      <w:r w:rsidRPr="00E41F9D">
        <w:t>Пропускаем</w:t>
      </w:r>
      <w:r w:rsidRPr="00B93121">
        <w:rPr>
          <w:lang w:val="en-US"/>
        </w:rPr>
        <w:t xml:space="preserve"> </w:t>
      </w:r>
      <w:r w:rsidRPr="00E41F9D">
        <w:t>повторный</w:t>
      </w:r>
      <w:r w:rsidRPr="00B93121">
        <w:rPr>
          <w:lang w:val="en-US"/>
        </w:rPr>
        <w:t xml:space="preserve"> </w:t>
      </w:r>
      <w:r w:rsidRPr="00E41F9D">
        <w:t>анализ</w:t>
      </w:r>
      <w:r w:rsidRPr="00B93121">
        <w:rPr>
          <w:lang w:val="en-US"/>
        </w:rPr>
        <w:br/>
      </w:r>
      <w:r w:rsidRPr="00B93121">
        <w:rPr>
          <w:lang w:val="en-US"/>
        </w:rPr>
        <w:br/>
        <w:t xml:space="preserve">            # </w:t>
      </w:r>
      <w:r w:rsidRPr="00E41F9D">
        <w:t>Белый</w:t>
      </w:r>
      <w:r w:rsidRPr="00B93121">
        <w:rPr>
          <w:lang w:val="en-US"/>
        </w:rPr>
        <w:t xml:space="preserve"> </w:t>
      </w:r>
      <w:r w:rsidRPr="00E41F9D">
        <w:t>список</w:t>
      </w:r>
      <w:r w:rsidRPr="00B93121">
        <w:rPr>
          <w:lang w:val="en-US"/>
        </w:rPr>
        <w:t xml:space="preserve"> (</w:t>
      </w:r>
      <w:r w:rsidRPr="00E41F9D">
        <w:t>доверенные</w:t>
      </w:r>
      <w:r w:rsidRPr="00B93121">
        <w:rPr>
          <w:lang w:val="en-US"/>
        </w:rPr>
        <w:t xml:space="preserve"> </w:t>
      </w:r>
      <w:r w:rsidRPr="00E41F9D">
        <w:t>файлы</w:t>
      </w:r>
      <w:r w:rsidRPr="00B93121">
        <w:rPr>
          <w:lang w:val="en-US"/>
        </w:rPr>
        <w:t>)</w:t>
      </w:r>
      <w:r w:rsidRPr="00B93121">
        <w:rPr>
          <w:lang w:val="en-US"/>
        </w:rPr>
        <w:br/>
        <w:t xml:space="preserve">            if self.signature_manager.is_whitelisted(file_path):</w:t>
      </w:r>
      <w:r w:rsidRPr="00B93121">
        <w:rPr>
          <w:lang w:val="en-US"/>
        </w:rPr>
        <w:br/>
        <w:t xml:space="preserve">                if self.cache_enabled:</w:t>
      </w:r>
      <w:r w:rsidRPr="00B93121">
        <w:rPr>
          <w:lang w:val="en-US"/>
        </w:rPr>
        <w:br/>
        <w:t xml:space="preserve">                    self.signature_manager.update_cache(file_path, file_hash, "Whitelisted")</w:t>
      </w:r>
      <w:r w:rsidRPr="00B93121">
        <w:rPr>
          <w:lang w:val="en-US"/>
        </w:rPr>
        <w:br/>
      </w:r>
      <w:r w:rsidRPr="00B93121">
        <w:rPr>
          <w:lang w:val="en-US"/>
        </w:rPr>
        <w:br/>
      </w:r>
      <w:r w:rsidRPr="00B93121">
        <w:rPr>
          <w:lang w:val="en-US"/>
        </w:rPr>
        <w:lastRenderedPageBreak/>
        <w:t xml:space="preserve">                return</w:t>
      </w:r>
      <w:r w:rsidRPr="00B93121">
        <w:rPr>
          <w:lang w:val="en-US"/>
        </w:rPr>
        <w:br/>
      </w:r>
      <w:r w:rsidRPr="00B93121">
        <w:rPr>
          <w:lang w:val="en-US"/>
        </w:rPr>
        <w:br/>
        <w:t xml:space="preserve">            threat = self.signature_manager.check_hash(file_hash)</w:t>
      </w:r>
      <w:r w:rsidRPr="00B93121">
        <w:rPr>
          <w:lang w:val="en-US"/>
        </w:rPr>
        <w:br/>
      </w:r>
      <w:r w:rsidRPr="00B93121">
        <w:rPr>
          <w:lang w:val="en-US"/>
        </w:rPr>
        <w:br/>
        <w:t xml:space="preserve">            if not threat:</w:t>
      </w:r>
      <w:r w:rsidRPr="00B93121">
        <w:rPr>
          <w:lang w:val="en-US"/>
        </w:rPr>
        <w:br/>
        <w:t xml:space="preserve">                with open(file_path, "rb") as f:</w:t>
      </w:r>
      <w:r w:rsidRPr="00B93121">
        <w:rPr>
          <w:lang w:val="en-US"/>
        </w:rPr>
        <w:br/>
        <w:t xml:space="preserve">                    data = f.read(512 * 1024)</w:t>
      </w:r>
      <w:r w:rsidRPr="00B93121">
        <w:rPr>
          <w:lang w:val="en-US"/>
        </w:rPr>
        <w:br/>
      </w:r>
      <w:r w:rsidRPr="00B93121">
        <w:rPr>
          <w:lang w:val="en-US"/>
        </w:rPr>
        <w:br/>
        <w:t xml:space="preserve">                    # </w:t>
      </w:r>
      <w:r w:rsidRPr="00E41F9D">
        <w:t>Для</w:t>
      </w:r>
      <w:r w:rsidRPr="00B93121">
        <w:rPr>
          <w:lang w:val="en-US"/>
        </w:rPr>
        <w:t xml:space="preserve"> </w:t>
      </w:r>
      <w:r w:rsidRPr="00E41F9D">
        <w:t>текстовых</w:t>
      </w:r>
      <w:r w:rsidRPr="00B93121">
        <w:rPr>
          <w:lang w:val="en-US"/>
        </w:rPr>
        <w:t xml:space="preserve"> </w:t>
      </w:r>
      <w:r w:rsidRPr="00E41F9D">
        <w:t>файлов</w:t>
      </w:r>
      <w:r w:rsidRPr="00B93121">
        <w:rPr>
          <w:lang w:val="en-US"/>
        </w:rPr>
        <w:t xml:space="preserve"> </w:t>
      </w:r>
      <w:r w:rsidRPr="00E41F9D">
        <w:t>делаем</w:t>
      </w:r>
      <w:r w:rsidRPr="00B93121">
        <w:rPr>
          <w:lang w:val="en-US"/>
        </w:rPr>
        <w:t xml:space="preserve"> </w:t>
      </w:r>
      <w:r w:rsidRPr="00E41F9D">
        <w:t>углубленный</w:t>
      </w:r>
      <w:r w:rsidRPr="00B93121">
        <w:rPr>
          <w:lang w:val="en-US"/>
        </w:rPr>
        <w:t xml:space="preserve"> </w:t>
      </w:r>
      <w:r w:rsidRPr="00E41F9D">
        <w:t>анализ</w:t>
      </w:r>
      <w:r w:rsidRPr="00B93121">
        <w:rPr>
          <w:lang w:val="en-US"/>
        </w:rPr>
        <w:br/>
        <w:t xml:space="preserve">                    try:</w:t>
      </w:r>
      <w:r w:rsidRPr="00B93121">
        <w:rPr>
          <w:lang w:val="en-US"/>
        </w:rPr>
        <w:br/>
        <w:t xml:space="preserve">                        text_data = data.decode('utf-8', errors='ignore')</w:t>
      </w:r>
      <w:r w:rsidRPr="00B93121">
        <w:rPr>
          <w:lang w:val="en-US"/>
        </w:rPr>
        <w:br/>
        <w:t xml:space="preserve">                        is_safe, reason = self._is_safe_script_content(text_data)</w:t>
      </w:r>
      <w:r w:rsidRPr="00B93121">
        <w:rPr>
          <w:lang w:val="en-US"/>
        </w:rPr>
        <w:br/>
      </w:r>
      <w:r w:rsidRPr="00B93121">
        <w:rPr>
          <w:lang w:val="en-US"/>
        </w:rPr>
        <w:br/>
        <w:t xml:space="preserve">                        if not is_safe:</w:t>
      </w:r>
      <w:r w:rsidRPr="00B93121">
        <w:rPr>
          <w:lang w:val="en-US"/>
        </w:rPr>
        <w:br/>
        <w:t xml:space="preserve">                            threat = {</w:t>
      </w:r>
      <w:r w:rsidRPr="00B93121">
        <w:rPr>
          <w:lang w:val="en-US"/>
        </w:rPr>
        <w:br/>
        <w:t xml:space="preserve">                                "name": "</w:t>
      </w:r>
      <w:r w:rsidRPr="00E41F9D">
        <w:t>Подозрительный</w:t>
      </w:r>
      <w:r w:rsidRPr="00B93121">
        <w:rPr>
          <w:lang w:val="en-US"/>
        </w:rPr>
        <w:t xml:space="preserve"> </w:t>
      </w:r>
      <w:r w:rsidRPr="00E41F9D">
        <w:t>скрипт</w:t>
      </w:r>
      <w:r w:rsidRPr="00B93121">
        <w:rPr>
          <w:lang w:val="en-US"/>
        </w:rPr>
        <w:t>",</w:t>
      </w:r>
      <w:r w:rsidRPr="00B93121">
        <w:rPr>
          <w:lang w:val="en-US"/>
        </w:rPr>
        <w:br/>
        <w:t xml:space="preserve">                                "type": "Trojan",</w:t>
      </w:r>
      <w:r w:rsidRPr="00B93121">
        <w:rPr>
          <w:lang w:val="en-US"/>
        </w:rPr>
        <w:br/>
        <w:t xml:space="preserve">                                "severity": "High",</w:t>
      </w:r>
      <w:r w:rsidRPr="00B93121">
        <w:rPr>
          <w:lang w:val="en-US"/>
        </w:rPr>
        <w:br/>
        <w:t xml:space="preserve">                                "description": f"</w:t>
      </w:r>
      <w:r w:rsidRPr="00E41F9D">
        <w:t>Обнаружены</w:t>
      </w:r>
      <w:r w:rsidRPr="00B93121">
        <w:rPr>
          <w:lang w:val="en-US"/>
        </w:rPr>
        <w:t xml:space="preserve"> </w:t>
      </w:r>
      <w:r w:rsidRPr="00E41F9D">
        <w:t>опасные</w:t>
      </w:r>
      <w:r w:rsidRPr="00B93121">
        <w:rPr>
          <w:lang w:val="en-US"/>
        </w:rPr>
        <w:t xml:space="preserve"> </w:t>
      </w:r>
      <w:r w:rsidRPr="00E41F9D">
        <w:t>паттерны</w:t>
      </w:r>
      <w:r w:rsidRPr="00B93121">
        <w:rPr>
          <w:lang w:val="en-US"/>
        </w:rPr>
        <w:t>: {reason}"</w:t>
      </w:r>
      <w:r w:rsidRPr="00B93121">
        <w:rPr>
          <w:lang w:val="en-US"/>
        </w:rPr>
        <w:br/>
        <w:t xml:space="preserve">                            }</w:t>
      </w:r>
      <w:r w:rsidRPr="00B93121">
        <w:rPr>
          <w:lang w:val="en-US"/>
        </w:rPr>
        <w:br/>
        <w:t xml:space="preserve">                    except:</w:t>
      </w:r>
      <w:r w:rsidRPr="00B93121">
        <w:rPr>
          <w:lang w:val="en-US"/>
        </w:rPr>
        <w:br/>
        <w:t xml:space="preserve">                        pass</w:t>
      </w:r>
      <w:r w:rsidRPr="00B93121">
        <w:rPr>
          <w:lang w:val="en-US"/>
        </w:rPr>
        <w:br/>
      </w:r>
      <w:r w:rsidRPr="00B93121">
        <w:rPr>
          <w:lang w:val="en-US"/>
        </w:rPr>
        <w:br/>
        <w:t xml:space="preserve">                if not threat:</w:t>
      </w:r>
      <w:r w:rsidRPr="00B93121">
        <w:rPr>
          <w:lang w:val="en-US"/>
        </w:rPr>
        <w:br/>
        <w:t xml:space="preserve">                    threat = self.signature_manager.check_content(data)</w:t>
      </w:r>
      <w:r w:rsidRPr="00B93121">
        <w:rPr>
          <w:lang w:val="en-US"/>
        </w:rPr>
        <w:br/>
      </w:r>
      <w:r w:rsidRPr="00B93121">
        <w:rPr>
          <w:lang w:val="en-US"/>
        </w:rPr>
        <w:br/>
        <w:t xml:space="preserve">                if not threat and self.scan_depth &gt;= 1:  # </w:t>
      </w:r>
      <w:r w:rsidRPr="00E41F9D">
        <w:t>Глубокий</w:t>
      </w:r>
      <w:r w:rsidRPr="00B93121">
        <w:rPr>
          <w:lang w:val="en-US"/>
        </w:rPr>
        <w:t xml:space="preserve"> </w:t>
      </w:r>
      <w:r w:rsidRPr="00E41F9D">
        <w:t>анализ</w:t>
      </w:r>
      <w:r w:rsidRPr="00B93121">
        <w:rPr>
          <w:lang w:val="en-US"/>
        </w:rPr>
        <w:br/>
        <w:t xml:space="preserve">                    threat = self._deep_analyze_linux_file(file_path, data)</w:t>
      </w:r>
      <w:r w:rsidRPr="00B93121">
        <w:rPr>
          <w:lang w:val="en-US"/>
        </w:rPr>
        <w:br/>
      </w:r>
      <w:r w:rsidRPr="00B93121">
        <w:rPr>
          <w:lang w:val="en-US"/>
        </w:rPr>
        <w:br/>
        <w:t xml:space="preserve">            if self.cache_enabled:</w:t>
      </w:r>
      <w:r w:rsidRPr="00B93121">
        <w:rPr>
          <w:lang w:val="en-US"/>
        </w:rPr>
        <w:br/>
        <w:t xml:space="preserve">                threat_level = "Clean"</w:t>
      </w:r>
      <w:r w:rsidRPr="00B93121">
        <w:rPr>
          <w:lang w:val="en-US"/>
        </w:rPr>
        <w:br/>
        <w:t xml:space="preserve">                threat_name = None</w:t>
      </w:r>
      <w:r w:rsidRPr="00B93121">
        <w:rPr>
          <w:lang w:val="en-US"/>
        </w:rPr>
        <w:br/>
        <w:t xml:space="preserve">                if threat:</w:t>
      </w:r>
      <w:r w:rsidRPr="00B93121">
        <w:rPr>
          <w:lang w:val="en-US"/>
        </w:rPr>
        <w:br/>
        <w:t xml:space="preserve">                    threat_level = threat.get("severity", "Unknown")</w:t>
      </w:r>
      <w:r w:rsidRPr="00B93121">
        <w:rPr>
          <w:lang w:val="en-US"/>
        </w:rPr>
        <w:br/>
        <w:t xml:space="preserve">                    threat_name = threat.get("name")</w:t>
      </w:r>
      <w:r w:rsidRPr="00B93121">
        <w:rPr>
          <w:lang w:val="en-US"/>
        </w:rPr>
        <w:br/>
        <w:t xml:space="preserve">                self.signature_manager.update_cache(file_path, file_hash, threat_level, threat_name)</w:t>
      </w:r>
      <w:r w:rsidRPr="00B93121">
        <w:rPr>
          <w:lang w:val="en-US"/>
        </w:rPr>
        <w:br/>
      </w:r>
      <w:r w:rsidRPr="00B93121">
        <w:rPr>
          <w:lang w:val="en-US"/>
        </w:rPr>
        <w:br/>
        <w:t xml:space="preserve">            if threat:</w:t>
      </w:r>
      <w:r w:rsidRPr="00B93121">
        <w:rPr>
          <w:lang w:val="en-US"/>
        </w:rPr>
        <w:br/>
        <w:t xml:space="preserve">                self.scan_results["threats_found"] += 1</w:t>
      </w:r>
      <w:r w:rsidRPr="00B93121">
        <w:rPr>
          <w:lang w:val="en-US"/>
        </w:rPr>
        <w:br/>
        <w:t xml:space="preserve">                self.scan_results["threats"].append({</w:t>
      </w:r>
      <w:r w:rsidRPr="00B93121">
        <w:rPr>
          <w:lang w:val="en-US"/>
        </w:rPr>
        <w:br/>
        <w:t xml:space="preserve">                    "path": file_path,</w:t>
      </w:r>
      <w:r w:rsidRPr="00B93121">
        <w:rPr>
          <w:lang w:val="en-US"/>
        </w:rPr>
        <w:br/>
        <w:t xml:space="preserve">                    "name": threat.get("name", "Unknown"),</w:t>
      </w:r>
      <w:r w:rsidRPr="00B93121">
        <w:rPr>
          <w:lang w:val="en-US"/>
        </w:rPr>
        <w:br/>
        <w:t xml:space="preserve">                    "type": threat.get("type", "Malware"),</w:t>
      </w:r>
      <w:r w:rsidRPr="00B93121">
        <w:rPr>
          <w:lang w:val="en-US"/>
        </w:rPr>
        <w:br/>
        <w:t xml:space="preserve">                    "severity": threat.get("severity", "Medium"),</w:t>
      </w:r>
      <w:r w:rsidRPr="00B93121">
        <w:rPr>
          <w:lang w:val="en-US"/>
        </w:rPr>
        <w:br/>
        <w:t xml:space="preserve">                    "description": threat.get("description", ""),</w:t>
      </w:r>
      <w:r w:rsidRPr="00B93121">
        <w:rPr>
          <w:lang w:val="en-US"/>
        </w:rPr>
        <w:br/>
        <w:t xml:space="preserve">                    "date": datetime.now().strftime("%d.%m.%Y %H:%M"),</w:t>
      </w:r>
      <w:r w:rsidRPr="00B93121">
        <w:rPr>
          <w:lang w:val="en-US"/>
        </w:rPr>
        <w:br/>
        <w:t xml:space="preserve">                    "hash": file_hash</w:t>
      </w:r>
      <w:r w:rsidRPr="00B93121">
        <w:rPr>
          <w:lang w:val="en-US"/>
        </w:rPr>
        <w:br/>
        <w:t xml:space="preserve">                })</w:t>
      </w:r>
      <w:r w:rsidRPr="00B93121">
        <w:rPr>
          <w:lang w:val="en-US"/>
        </w:rPr>
        <w:br/>
      </w:r>
      <w:r w:rsidRPr="00B93121">
        <w:rPr>
          <w:lang w:val="en-US"/>
        </w:rPr>
        <w:br/>
        <w:t xml:space="preserve">        except (PermissionError, OSError, IOError):</w:t>
      </w:r>
      <w:r w:rsidRPr="00B93121">
        <w:rPr>
          <w:lang w:val="en-US"/>
        </w:rPr>
        <w:br/>
        <w:t xml:space="preserve">            pass</w:t>
      </w:r>
      <w:r w:rsidRPr="00B93121">
        <w:rPr>
          <w:lang w:val="en-US"/>
        </w:rPr>
        <w:br/>
        <w:t xml:space="preserve">        except Exception:</w:t>
      </w:r>
      <w:r w:rsidRPr="00B93121">
        <w:rPr>
          <w:lang w:val="en-US"/>
        </w:rPr>
        <w:br/>
        <w:t xml:space="preserve">            pass</w:t>
      </w:r>
      <w:r w:rsidRPr="00B93121">
        <w:rPr>
          <w:lang w:val="en-US"/>
        </w:rPr>
        <w:br/>
      </w:r>
      <w:r w:rsidRPr="00B93121">
        <w:rPr>
          <w:lang w:val="en-US"/>
        </w:rPr>
        <w:br/>
      </w:r>
      <w:r w:rsidRPr="00B93121">
        <w:rPr>
          <w:lang w:val="en-US"/>
        </w:rPr>
        <w:lastRenderedPageBreak/>
        <w:t xml:space="preserve">    def _calculate_hash(self, file_path):</w:t>
      </w:r>
      <w:r w:rsidRPr="00B93121">
        <w:rPr>
          <w:lang w:val="en-US"/>
        </w:rPr>
        <w:br/>
        <w:t xml:space="preserve">        h = hashlib.sha256()</w:t>
      </w:r>
      <w:r w:rsidRPr="00B93121">
        <w:rPr>
          <w:lang w:val="en-US"/>
        </w:rPr>
        <w:br/>
        <w:t xml:space="preserve">        try:</w:t>
      </w:r>
      <w:r w:rsidRPr="00B93121">
        <w:rPr>
          <w:lang w:val="en-US"/>
        </w:rPr>
        <w:br/>
        <w:t xml:space="preserve">            with open(file_path, "rb") as f:</w:t>
      </w:r>
      <w:r w:rsidRPr="00B93121">
        <w:rPr>
          <w:lang w:val="en-US"/>
        </w:rPr>
        <w:br/>
        <w:t xml:space="preserve">                for chunk in iter(lambda: f.read(4096), b""):</w:t>
      </w:r>
      <w:r w:rsidRPr="00B93121">
        <w:rPr>
          <w:lang w:val="en-US"/>
        </w:rPr>
        <w:br/>
        <w:t xml:space="preserve">                    h.update(chunk)</w:t>
      </w:r>
      <w:r w:rsidRPr="00B93121">
        <w:rPr>
          <w:lang w:val="en-US"/>
        </w:rPr>
        <w:br/>
        <w:t xml:space="preserve">            return h.hexdigest()</w:t>
      </w:r>
      <w:r w:rsidRPr="00B93121">
        <w:rPr>
          <w:lang w:val="en-US"/>
        </w:rPr>
        <w:br/>
        <w:t xml:space="preserve">        except:</w:t>
      </w:r>
      <w:r w:rsidRPr="00B93121">
        <w:rPr>
          <w:lang w:val="en-US"/>
        </w:rPr>
        <w:br/>
        <w:t xml:space="preserve">            return ""</w:t>
      </w:r>
      <w:r w:rsidRPr="00B93121">
        <w:rPr>
          <w:lang w:val="en-US"/>
        </w:rPr>
        <w:br/>
      </w:r>
      <w:r w:rsidRPr="00B93121">
        <w:rPr>
          <w:lang w:val="en-US"/>
        </w:rPr>
        <w:br/>
        <w:t xml:space="preserve">    def _execute_in_sandbox(self, file_path):</w:t>
      </w:r>
      <w:r w:rsidRPr="00B93121">
        <w:rPr>
          <w:lang w:val="en-US"/>
        </w:rPr>
        <w:br/>
        <w:t xml:space="preserve">        sandbox = Sandbox(timeout=15)</w:t>
      </w:r>
      <w:r w:rsidRPr="00B93121">
        <w:rPr>
          <w:lang w:val="en-US"/>
        </w:rPr>
        <w:br/>
        <w:t xml:space="preserve">        result = sandbox.execute_file(file_path)</w:t>
      </w:r>
      <w:r w:rsidRPr="00B93121">
        <w:rPr>
          <w:lang w:val="en-US"/>
        </w:rPr>
        <w:br/>
      </w:r>
      <w:r w:rsidRPr="00B93121">
        <w:rPr>
          <w:lang w:val="en-US"/>
        </w:rPr>
        <w:br/>
        <w:t xml:space="preserve">        if result.get("success"):</w:t>
      </w:r>
      <w:r w:rsidRPr="00B93121">
        <w:rPr>
          <w:lang w:val="en-US"/>
        </w:rPr>
        <w:br/>
        <w:t xml:space="preserve">            if "xmrig" in result.get("stdout", "").lower():</w:t>
      </w:r>
      <w:r w:rsidRPr="00B93121">
        <w:rPr>
          <w:lang w:val="en-US"/>
        </w:rPr>
        <w:br/>
        <w:t xml:space="preserve">                return {</w:t>
      </w:r>
      <w:r w:rsidRPr="00B93121">
        <w:rPr>
          <w:lang w:val="en-US"/>
        </w:rPr>
        <w:br/>
        <w:t xml:space="preserve">                    "name": "</w:t>
      </w:r>
      <w:r w:rsidRPr="00E41F9D">
        <w:t>Криптомайнер</w:t>
      </w:r>
      <w:r w:rsidRPr="00B93121">
        <w:rPr>
          <w:lang w:val="en-US"/>
        </w:rPr>
        <w:t>",</w:t>
      </w:r>
      <w:r w:rsidRPr="00B93121">
        <w:rPr>
          <w:lang w:val="en-US"/>
        </w:rPr>
        <w:br/>
        <w:t xml:space="preserve">                    "type": "Miner",</w:t>
      </w:r>
      <w:r w:rsidRPr="00B93121">
        <w:rPr>
          <w:lang w:val="en-US"/>
        </w:rPr>
        <w:br/>
        <w:t xml:space="preserve">                    "severity": "High"</w:t>
      </w:r>
      <w:r w:rsidRPr="00B93121">
        <w:rPr>
          <w:lang w:val="en-US"/>
        </w:rPr>
        <w:br/>
        <w:t xml:space="preserve">                }</w:t>
      </w:r>
      <w:r w:rsidRPr="00B93121">
        <w:rPr>
          <w:lang w:val="en-US"/>
        </w:rPr>
        <w:br/>
        <w:t xml:space="preserve">        return None</w:t>
      </w:r>
      <w:r w:rsidRPr="00B93121">
        <w:rPr>
          <w:lang w:val="en-US"/>
        </w:rPr>
        <w:br/>
      </w:r>
      <w:r w:rsidRPr="00B93121">
        <w:rPr>
          <w:lang w:val="en-US"/>
        </w:rPr>
        <w:br/>
        <w:t xml:space="preserve">    def _deep_analyze_linux_file(self, path, data):</w:t>
      </w:r>
      <w:r w:rsidRPr="00B93121">
        <w:rPr>
          <w:lang w:val="en-US"/>
        </w:rPr>
        <w:br/>
        <w:t xml:space="preserve">        """</w:t>
      </w:r>
      <w:r w:rsidRPr="00E41F9D">
        <w:t>Углубленный</w:t>
      </w:r>
      <w:r w:rsidRPr="00B93121">
        <w:rPr>
          <w:lang w:val="en-US"/>
        </w:rPr>
        <w:t xml:space="preserve"> </w:t>
      </w:r>
      <w:r w:rsidRPr="00E41F9D">
        <w:t>анализ</w:t>
      </w:r>
      <w:r w:rsidRPr="00B93121">
        <w:rPr>
          <w:lang w:val="en-US"/>
        </w:rPr>
        <w:t xml:space="preserve"> Linux </w:t>
      </w:r>
      <w:r w:rsidRPr="00E41F9D">
        <w:t>файлов</w:t>
      </w:r>
      <w:r w:rsidRPr="00B93121">
        <w:rPr>
          <w:lang w:val="en-US"/>
        </w:rPr>
        <w:t>"""</w:t>
      </w:r>
      <w:r w:rsidRPr="00B93121">
        <w:rPr>
          <w:lang w:val="en-US"/>
        </w:rPr>
        <w:br/>
        <w:t xml:space="preserve">        text = data.decode(errors="ignore").lower()</w:t>
      </w:r>
      <w:r w:rsidRPr="00B93121">
        <w:rPr>
          <w:lang w:val="en-US"/>
        </w:rPr>
        <w:br/>
      </w:r>
      <w:r w:rsidRPr="00B93121">
        <w:rPr>
          <w:lang w:val="en-US"/>
        </w:rPr>
        <w:br/>
        <w:t xml:space="preserve">        indicators = []</w:t>
      </w:r>
      <w:r w:rsidRPr="00B93121">
        <w:rPr>
          <w:lang w:val="en-US"/>
        </w:rPr>
        <w:br/>
      </w:r>
      <w:r w:rsidRPr="00B93121">
        <w:rPr>
          <w:lang w:val="en-US"/>
        </w:rPr>
        <w:br/>
        <w:t xml:space="preserve">        # </w:t>
      </w:r>
      <w:r w:rsidRPr="00E41F9D">
        <w:t>Проверка</w:t>
      </w:r>
      <w:r w:rsidRPr="00B93121">
        <w:rPr>
          <w:lang w:val="en-US"/>
        </w:rPr>
        <w:t xml:space="preserve"> </w:t>
      </w:r>
      <w:r w:rsidRPr="00E41F9D">
        <w:t>на</w:t>
      </w:r>
      <w:r w:rsidRPr="00B93121">
        <w:rPr>
          <w:lang w:val="en-US"/>
        </w:rPr>
        <w:t xml:space="preserve"> </w:t>
      </w:r>
      <w:r w:rsidRPr="00E41F9D">
        <w:t>критические</w:t>
      </w:r>
      <w:r w:rsidRPr="00B93121">
        <w:rPr>
          <w:lang w:val="en-US"/>
        </w:rPr>
        <w:t xml:space="preserve"> </w:t>
      </w:r>
      <w:r w:rsidRPr="00E41F9D">
        <w:t>угрозы</w:t>
      </w:r>
      <w:r w:rsidRPr="00B93121">
        <w:rPr>
          <w:lang w:val="en-US"/>
        </w:rPr>
        <w:br/>
        <w:t xml:space="preserve">        if "rm -rf /" in text or "mkfs" in text:</w:t>
      </w:r>
      <w:r w:rsidRPr="00B93121">
        <w:rPr>
          <w:lang w:val="en-US"/>
        </w:rPr>
        <w:br/>
        <w:t xml:space="preserve">            return {</w:t>
      </w:r>
      <w:r w:rsidRPr="00B93121">
        <w:rPr>
          <w:lang w:val="en-US"/>
        </w:rPr>
        <w:br/>
        <w:t xml:space="preserve">                "name": "</w:t>
      </w:r>
      <w:r w:rsidRPr="00E41F9D">
        <w:t>Деструктивный</w:t>
      </w:r>
      <w:r w:rsidRPr="00B93121">
        <w:rPr>
          <w:lang w:val="en-US"/>
        </w:rPr>
        <w:t xml:space="preserve"> </w:t>
      </w:r>
      <w:r w:rsidRPr="00E41F9D">
        <w:t>скрипт</w:t>
      </w:r>
      <w:r w:rsidRPr="00B93121">
        <w:rPr>
          <w:lang w:val="en-US"/>
        </w:rPr>
        <w:t>",</w:t>
      </w:r>
      <w:r w:rsidRPr="00B93121">
        <w:rPr>
          <w:lang w:val="en-US"/>
        </w:rPr>
        <w:br/>
        <w:t xml:space="preserve">                "type": "Destructive",</w:t>
      </w:r>
      <w:r w:rsidRPr="00B93121">
        <w:rPr>
          <w:lang w:val="en-US"/>
        </w:rPr>
        <w:br/>
        <w:t xml:space="preserve">                "severity": "Critical",</w:t>
      </w:r>
      <w:r w:rsidRPr="00B93121">
        <w:rPr>
          <w:lang w:val="en-US"/>
        </w:rPr>
        <w:br/>
        <w:t xml:space="preserve">                "description": "</w:t>
      </w:r>
      <w:r w:rsidRPr="00E41F9D">
        <w:t>Обнаружены</w:t>
      </w:r>
      <w:r w:rsidRPr="00B93121">
        <w:rPr>
          <w:lang w:val="en-US"/>
        </w:rPr>
        <w:t xml:space="preserve"> </w:t>
      </w:r>
      <w:r w:rsidRPr="00E41F9D">
        <w:t>команды</w:t>
      </w:r>
      <w:r w:rsidRPr="00B93121">
        <w:rPr>
          <w:lang w:val="en-US"/>
        </w:rPr>
        <w:t xml:space="preserve"> </w:t>
      </w:r>
      <w:r w:rsidRPr="00E41F9D">
        <w:t>уничтожения</w:t>
      </w:r>
      <w:r w:rsidRPr="00B93121">
        <w:rPr>
          <w:lang w:val="en-US"/>
        </w:rPr>
        <w:t xml:space="preserve"> </w:t>
      </w:r>
      <w:r w:rsidRPr="00E41F9D">
        <w:t>данных</w:t>
      </w:r>
      <w:r w:rsidRPr="00B93121">
        <w:rPr>
          <w:lang w:val="en-US"/>
        </w:rPr>
        <w:t>"</w:t>
      </w:r>
      <w:r w:rsidRPr="00B93121">
        <w:rPr>
          <w:lang w:val="en-US"/>
        </w:rPr>
        <w:br/>
        <w:t xml:space="preserve">            }</w:t>
      </w:r>
      <w:r w:rsidRPr="00B93121">
        <w:rPr>
          <w:lang w:val="en-US"/>
        </w:rPr>
        <w:br/>
      </w:r>
      <w:r w:rsidRPr="00B93121">
        <w:rPr>
          <w:lang w:val="en-US"/>
        </w:rPr>
        <w:br/>
        <w:t xml:space="preserve">        # </w:t>
      </w:r>
      <w:r w:rsidRPr="00E41F9D">
        <w:t>Проверка</w:t>
      </w:r>
      <w:r w:rsidRPr="00B93121">
        <w:rPr>
          <w:lang w:val="en-US"/>
        </w:rPr>
        <w:t xml:space="preserve"> </w:t>
      </w:r>
      <w:r w:rsidRPr="00E41F9D">
        <w:t>на</w:t>
      </w:r>
      <w:r w:rsidRPr="00B93121">
        <w:rPr>
          <w:lang w:val="en-US"/>
        </w:rPr>
        <w:t xml:space="preserve"> </w:t>
      </w:r>
      <w:r w:rsidRPr="00E41F9D">
        <w:t>майнеры</w:t>
      </w:r>
      <w:r w:rsidRPr="00B93121">
        <w:rPr>
          <w:lang w:val="en-US"/>
        </w:rPr>
        <w:br/>
        <w:t xml:space="preserve">        if any(miner in text for miner in ["xmrig", "cpuminer", "minerd", "stratum+tcp"]):</w:t>
      </w:r>
      <w:r w:rsidRPr="00B93121">
        <w:rPr>
          <w:lang w:val="en-US"/>
        </w:rPr>
        <w:br/>
        <w:t xml:space="preserve">            return {</w:t>
      </w:r>
      <w:r w:rsidRPr="00B93121">
        <w:rPr>
          <w:lang w:val="en-US"/>
        </w:rPr>
        <w:br/>
        <w:t xml:space="preserve">                "name": "</w:t>
      </w:r>
      <w:r w:rsidRPr="00E41F9D">
        <w:t>Криптомайнер</w:t>
      </w:r>
      <w:r w:rsidRPr="00B93121">
        <w:rPr>
          <w:lang w:val="en-US"/>
        </w:rPr>
        <w:t>",</w:t>
      </w:r>
      <w:r w:rsidRPr="00B93121">
        <w:rPr>
          <w:lang w:val="en-US"/>
        </w:rPr>
        <w:br/>
        <w:t xml:space="preserve">                "type": "Miner",</w:t>
      </w:r>
      <w:r w:rsidRPr="00B93121">
        <w:rPr>
          <w:lang w:val="en-US"/>
        </w:rPr>
        <w:br/>
        <w:t xml:space="preserve">                "severity": "High",</w:t>
      </w:r>
      <w:r w:rsidRPr="00B93121">
        <w:rPr>
          <w:lang w:val="en-US"/>
        </w:rPr>
        <w:br/>
        <w:t xml:space="preserve">                "description": "</w:t>
      </w:r>
      <w:r w:rsidRPr="00E41F9D">
        <w:t>Обнаружен</w:t>
      </w:r>
      <w:r w:rsidRPr="00B93121">
        <w:rPr>
          <w:lang w:val="en-US"/>
        </w:rPr>
        <w:t xml:space="preserve"> </w:t>
      </w:r>
      <w:r w:rsidRPr="00E41F9D">
        <w:t>скрипт</w:t>
      </w:r>
      <w:r w:rsidRPr="00B93121">
        <w:rPr>
          <w:lang w:val="en-US"/>
        </w:rPr>
        <w:t xml:space="preserve"> </w:t>
      </w:r>
      <w:r w:rsidRPr="00E41F9D">
        <w:t>криптомайнера</w:t>
      </w:r>
      <w:r w:rsidRPr="00B93121">
        <w:rPr>
          <w:lang w:val="en-US"/>
        </w:rPr>
        <w:t>"</w:t>
      </w:r>
      <w:r w:rsidRPr="00B93121">
        <w:rPr>
          <w:lang w:val="en-US"/>
        </w:rPr>
        <w:br/>
        <w:t xml:space="preserve">            }</w:t>
      </w:r>
      <w:r w:rsidRPr="00B93121">
        <w:rPr>
          <w:lang w:val="en-US"/>
        </w:rPr>
        <w:br/>
      </w:r>
      <w:r w:rsidRPr="00B93121">
        <w:rPr>
          <w:lang w:val="en-US"/>
        </w:rPr>
        <w:br/>
        <w:t xml:space="preserve">        # Reverse shell detection (</w:t>
      </w:r>
      <w:r w:rsidRPr="00E41F9D">
        <w:t>только</w:t>
      </w:r>
      <w:r w:rsidRPr="00B93121">
        <w:rPr>
          <w:lang w:val="en-US"/>
        </w:rPr>
        <w:t xml:space="preserve"> </w:t>
      </w:r>
      <w:r w:rsidRPr="00E41F9D">
        <w:t>явные</w:t>
      </w:r>
      <w:r w:rsidRPr="00B93121">
        <w:rPr>
          <w:lang w:val="en-US"/>
        </w:rPr>
        <w:t xml:space="preserve"> </w:t>
      </w:r>
      <w:r w:rsidRPr="00E41F9D">
        <w:t>паттерны</w:t>
      </w:r>
      <w:r w:rsidRPr="00B93121">
        <w:rPr>
          <w:lang w:val="en-US"/>
        </w:rPr>
        <w:t>)</w:t>
      </w:r>
      <w:r w:rsidRPr="00B93121">
        <w:rPr>
          <w:lang w:val="en-US"/>
        </w:rPr>
        <w:br/>
        <w:t xml:space="preserve">        reverse_shell_patterns = [</w:t>
      </w:r>
      <w:r w:rsidRPr="00B93121">
        <w:rPr>
          <w:lang w:val="en-US"/>
        </w:rPr>
        <w:br/>
        <w:t xml:space="preserve">            ("bash -i &gt;&amp; /dev/tcp/", "Reverse shell"),</w:t>
      </w:r>
      <w:r w:rsidRPr="00B93121">
        <w:rPr>
          <w:lang w:val="en-US"/>
        </w:rPr>
        <w:br/>
        <w:t xml:space="preserve">            ("nc -e /bin/sh", "Reverse shell"),</w:t>
      </w:r>
      <w:r w:rsidRPr="00B93121">
        <w:rPr>
          <w:lang w:val="en-US"/>
        </w:rPr>
        <w:br/>
        <w:t xml:space="preserve">            ("python -c 'import socket", "Reverse shell </w:t>
      </w:r>
      <w:r w:rsidRPr="00E41F9D">
        <w:t>через</w:t>
      </w:r>
      <w:r w:rsidRPr="00B93121">
        <w:rPr>
          <w:lang w:val="en-US"/>
        </w:rPr>
        <w:t xml:space="preserve"> Python"),</w:t>
      </w:r>
      <w:r w:rsidRPr="00B93121">
        <w:rPr>
          <w:lang w:val="en-US"/>
        </w:rPr>
        <w:br/>
        <w:t xml:space="preserve">            ("perl -e 'use Socket", "Reverse shell </w:t>
      </w:r>
      <w:r w:rsidRPr="00E41F9D">
        <w:t>через</w:t>
      </w:r>
      <w:r w:rsidRPr="00B93121">
        <w:rPr>
          <w:lang w:val="en-US"/>
        </w:rPr>
        <w:t xml:space="preserve"> Perl"),</w:t>
      </w:r>
      <w:r w:rsidRPr="00B93121">
        <w:rPr>
          <w:lang w:val="en-US"/>
        </w:rPr>
        <w:br/>
        <w:t xml:space="preserve">        ]</w:t>
      </w:r>
      <w:r w:rsidRPr="00B93121">
        <w:rPr>
          <w:lang w:val="en-US"/>
        </w:rPr>
        <w:br/>
      </w:r>
      <w:r w:rsidRPr="00B93121">
        <w:rPr>
          <w:lang w:val="en-US"/>
        </w:rPr>
        <w:lastRenderedPageBreak/>
        <w:br/>
        <w:t xml:space="preserve">        for pattern, desc in reverse_shell_patterns:</w:t>
      </w:r>
      <w:r w:rsidRPr="00B93121">
        <w:rPr>
          <w:lang w:val="en-US"/>
        </w:rPr>
        <w:br/>
        <w:t xml:space="preserve">            if pattern in text:</w:t>
      </w:r>
      <w:r w:rsidRPr="00B93121">
        <w:rPr>
          <w:lang w:val="en-US"/>
        </w:rPr>
        <w:br/>
        <w:t xml:space="preserve">                indicators.append(desc)</w:t>
      </w:r>
      <w:r w:rsidRPr="00B93121">
        <w:rPr>
          <w:lang w:val="en-US"/>
        </w:rPr>
        <w:br/>
      </w:r>
      <w:r w:rsidRPr="00B93121">
        <w:rPr>
          <w:lang w:val="en-US"/>
        </w:rPr>
        <w:br/>
        <w:t xml:space="preserve">        # </w:t>
      </w:r>
      <w:r w:rsidRPr="00E41F9D">
        <w:t>Загрузчик</w:t>
      </w:r>
      <w:r w:rsidRPr="00B93121">
        <w:rPr>
          <w:lang w:val="en-US"/>
        </w:rPr>
        <w:t xml:space="preserve"> </w:t>
      </w:r>
      <w:r w:rsidRPr="00E41F9D">
        <w:t>вредоносного</w:t>
      </w:r>
      <w:r w:rsidRPr="00B93121">
        <w:rPr>
          <w:lang w:val="en-US"/>
        </w:rPr>
        <w:t xml:space="preserve"> </w:t>
      </w:r>
      <w:r w:rsidRPr="00E41F9D">
        <w:t>ПО</w:t>
      </w:r>
      <w:r w:rsidRPr="00B93121">
        <w:rPr>
          <w:lang w:val="en-US"/>
        </w:rPr>
        <w:br/>
        <w:t xml:space="preserve">        downloader_patterns = [</w:t>
      </w:r>
      <w:r w:rsidRPr="00B93121">
        <w:rPr>
          <w:lang w:val="en-US"/>
        </w:rPr>
        <w:br/>
        <w:t xml:space="preserve">            ("wget", "http", "chmod +x", "</w:t>
      </w:r>
      <w:r w:rsidRPr="00E41F9D">
        <w:t>Загрузка</w:t>
      </w:r>
      <w:r w:rsidRPr="00B93121">
        <w:rPr>
          <w:lang w:val="en-US"/>
        </w:rPr>
        <w:t xml:space="preserve"> </w:t>
      </w:r>
      <w:r w:rsidRPr="00E41F9D">
        <w:t>и</w:t>
      </w:r>
      <w:r w:rsidRPr="00B93121">
        <w:rPr>
          <w:lang w:val="en-US"/>
        </w:rPr>
        <w:t xml:space="preserve"> </w:t>
      </w:r>
      <w:r w:rsidRPr="00E41F9D">
        <w:t>запуск</w:t>
      </w:r>
      <w:r w:rsidRPr="00B93121">
        <w:rPr>
          <w:lang w:val="en-US"/>
        </w:rPr>
        <w:t>"),</w:t>
      </w:r>
      <w:r w:rsidRPr="00B93121">
        <w:rPr>
          <w:lang w:val="en-US"/>
        </w:rPr>
        <w:br/>
        <w:t xml:space="preserve">            ("curl", "http", "bash", "</w:t>
      </w:r>
      <w:r w:rsidRPr="00E41F9D">
        <w:t>Загрузка</w:t>
      </w:r>
      <w:r w:rsidRPr="00B93121">
        <w:rPr>
          <w:lang w:val="en-US"/>
        </w:rPr>
        <w:t xml:space="preserve"> </w:t>
      </w:r>
      <w:r w:rsidRPr="00E41F9D">
        <w:t>и</w:t>
      </w:r>
      <w:r w:rsidRPr="00B93121">
        <w:rPr>
          <w:lang w:val="en-US"/>
        </w:rPr>
        <w:t xml:space="preserve"> </w:t>
      </w:r>
      <w:r w:rsidRPr="00E41F9D">
        <w:t>выполнение</w:t>
      </w:r>
      <w:r w:rsidRPr="00B93121">
        <w:rPr>
          <w:lang w:val="en-US"/>
        </w:rPr>
        <w:t>"),</w:t>
      </w:r>
      <w:r w:rsidRPr="00B93121">
        <w:rPr>
          <w:lang w:val="en-US"/>
        </w:rPr>
        <w:br/>
        <w:t xml:space="preserve">        ]</w:t>
      </w:r>
      <w:r w:rsidRPr="00B93121">
        <w:rPr>
          <w:lang w:val="en-US"/>
        </w:rPr>
        <w:br/>
      </w:r>
      <w:r w:rsidRPr="00B93121">
        <w:rPr>
          <w:lang w:val="en-US"/>
        </w:rPr>
        <w:br/>
        <w:t xml:space="preserve">        for patterns in downloader_patterns:</w:t>
      </w:r>
      <w:r w:rsidRPr="00B93121">
        <w:rPr>
          <w:lang w:val="en-US"/>
        </w:rPr>
        <w:br/>
        <w:t xml:space="preserve">            if all(p in text for p in patterns):</w:t>
      </w:r>
      <w:r w:rsidRPr="00B93121">
        <w:rPr>
          <w:lang w:val="en-US"/>
        </w:rPr>
        <w:br/>
        <w:t xml:space="preserve">                indicators.append("</w:t>
      </w:r>
      <w:r w:rsidRPr="00E41F9D">
        <w:t>Автоматическая</w:t>
      </w:r>
      <w:r w:rsidRPr="00B93121">
        <w:rPr>
          <w:lang w:val="en-US"/>
        </w:rPr>
        <w:t xml:space="preserve"> </w:t>
      </w:r>
      <w:r w:rsidRPr="00E41F9D">
        <w:t>загрузка</w:t>
      </w:r>
      <w:r w:rsidRPr="00B93121">
        <w:rPr>
          <w:lang w:val="en-US"/>
        </w:rPr>
        <w:t xml:space="preserve"> </w:t>
      </w:r>
      <w:r w:rsidRPr="00E41F9D">
        <w:t>и</w:t>
      </w:r>
      <w:r w:rsidRPr="00B93121">
        <w:rPr>
          <w:lang w:val="en-US"/>
        </w:rPr>
        <w:t xml:space="preserve"> </w:t>
      </w:r>
      <w:r w:rsidRPr="00E41F9D">
        <w:t>выполнение</w:t>
      </w:r>
      <w:r w:rsidRPr="00B93121">
        <w:rPr>
          <w:lang w:val="en-US"/>
        </w:rPr>
        <w:t xml:space="preserve"> </w:t>
      </w:r>
      <w:r w:rsidRPr="00E41F9D">
        <w:t>кода</w:t>
      </w:r>
      <w:r w:rsidRPr="00B93121">
        <w:rPr>
          <w:lang w:val="en-US"/>
        </w:rPr>
        <w:t>")</w:t>
      </w:r>
      <w:r w:rsidRPr="00B93121">
        <w:rPr>
          <w:lang w:val="en-US"/>
        </w:rPr>
        <w:br/>
        <w:t xml:space="preserve">                break</w:t>
      </w:r>
      <w:r w:rsidRPr="00B93121">
        <w:rPr>
          <w:lang w:val="en-US"/>
        </w:rPr>
        <w:br/>
      </w:r>
      <w:r w:rsidRPr="00B93121">
        <w:rPr>
          <w:lang w:val="en-US"/>
        </w:rPr>
        <w:br/>
        <w:t xml:space="preserve">        if indicators:</w:t>
      </w:r>
      <w:r w:rsidRPr="00B93121">
        <w:rPr>
          <w:lang w:val="en-US"/>
        </w:rPr>
        <w:br/>
        <w:t xml:space="preserve">            return {</w:t>
      </w:r>
      <w:r w:rsidRPr="00B93121">
        <w:rPr>
          <w:lang w:val="en-US"/>
        </w:rPr>
        <w:br/>
        <w:t xml:space="preserve">                "name": "</w:t>
      </w:r>
      <w:r w:rsidRPr="00E41F9D">
        <w:t>Подозрительный</w:t>
      </w:r>
      <w:r w:rsidRPr="00B93121">
        <w:rPr>
          <w:lang w:val="en-US"/>
        </w:rPr>
        <w:t xml:space="preserve"> Linux </w:t>
      </w:r>
      <w:r w:rsidRPr="00E41F9D">
        <w:t>скрипт</w:t>
      </w:r>
      <w:r w:rsidRPr="00B93121">
        <w:rPr>
          <w:lang w:val="en-US"/>
        </w:rPr>
        <w:t>",</w:t>
      </w:r>
      <w:r w:rsidRPr="00B93121">
        <w:rPr>
          <w:lang w:val="en-US"/>
        </w:rPr>
        <w:br/>
        <w:t xml:space="preserve">                "type": "Trojan",</w:t>
      </w:r>
      <w:r w:rsidRPr="00B93121">
        <w:rPr>
          <w:lang w:val="en-US"/>
        </w:rPr>
        <w:br/>
        <w:t xml:space="preserve">                "severity": "High",</w:t>
      </w:r>
      <w:r w:rsidRPr="00B93121">
        <w:rPr>
          <w:lang w:val="en-US"/>
        </w:rPr>
        <w:br/>
        <w:t xml:space="preserve">                "description": "; ".join(indicators)</w:t>
      </w:r>
      <w:r w:rsidRPr="00B93121">
        <w:rPr>
          <w:lang w:val="en-US"/>
        </w:rPr>
        <w:br/>
        <w:t xml:space="preserve">            }</w:t>
      </w:r>
      <w:r w:rsidRPr="00B93121">
        <w:rPr>
          <w:lang w:val="en-US"/>
        </w:rPr>
        <w:br/>
      </w:r>
      <w:r w:rsidRPr="00B93121">
        <w:rPr>
          <w:lang w:val="en-US"/>
        </w:rPr>
        <w:br/>
        <w:t xml:space="preserve">        if path.endswith(('.elf', '')) and self._is_elf_file(data):</w:t>
      </w:r>
      <w:r w:rsidRPr="00B93121">
        <w:rPr>
          <w:lang w:val="en-US"/>
        </w:rPr>
        <w:br/>
        <w:t xml:space="preserve">            result = self.binary_analyzer.analyze(path)</w:t>
      </w:r>
      <w:r w:rsidRPr="00B93121">
        <w:rPr>
          <w:lang w:val="en-US"/>
        </w:rPr>
        <w:br/>
        <w:t xml:space="preserve">            if result['score'] &gt; 50:</w:t>
      </w:r>
      <w:r w:rsidRPr="00B93121">
        <w:rPr>
          <w:lang w:val="en-US"/>
        </w:rPr>
        <w:br/>
        <w:t xml:space="preserve">                return {</w:t>
      </w:r>
      <w:r w:rsidRPr="00B93121">
        <w:rPr>
          <w:lang w:val="en-US"/>
        </w:rPr>
        <w:br/>
        <w:t xml:space="preserve">                    "name": "</w:t>
      </w:r>
      <w:r w:rsidRPr="00E41F9D">
        <w:t>Подозрительный</w:t>
      </w:r>
      <w:r w:rsidRPr="00B93121">
        <w:rPr>
          <w:lang w:val="en-US"/>
        </w:rPr>
        <w:t xml:space="preserve"> ELF </w:t>
      </w:r>
      <w:r w:rsidRPr="00E41F9D">
        <w:t>файл</w:t>
      </w:r>
      <w:r w:rsidRPr="00B93121">
        <w:rPr>
          <w:lang w:val="en-US"/>
        </w:rPr>
        <w:t>",</w:t>
      </w:r>
      <w:r w:rsidRPr="00B93121">
        <w:rPr>
          <w:lang w:val="en-US"/>
        </w:rPr>
        <w:br/>
        <w:t xml:space="preserve">                    "type": "Trojan",</w:t>
      </w:r>
      <w:r w:rsidRPr="00B93121">
        <w:rPr>
          <w:lang w:val="en-US"/>
        </w:rPr>
        <w:br/>
        <w:t xml:space="preserve">                    "severity": result['threat_level'],</w:t>
      </w:r>
      <w:r w:rsidRPr="00B93121">
        <w:rPr>
          <w:lang w:val="en-US"/>
        </w:rPr>
        <w:br/>
        <w:t xml:space="preserve">                    "description": f"</w:t>
      </w:r>
      <w:r w:rsidRPr="00E41F9D">
        <w:t>Обнаружены</w:t>
      </w:r>
      <w:r w:rsidRPr="00B93121">
        <w:rPr>
          <w:lang w:val="en-US"/>
        </w:rPr>
        <w:t xml:space="preserve"> </w:t>
      </w:r>
      <w:r w:rsidRPr="00E41F9D">
        <w:t>подозрительные</w:t>
      </w:r>
      <w:r w:rsidRPr="00B93121">
        <w:rPr>
          <w:lang w:val="en-US"/>
        </w:rPr>
        <w:t xml:space="preserve"> </w:t>
      </w:r>
      <w:r w:rsidRPr="00E41F9D">
        <w:t>признаки</w:t>
      </w:r>
      <w:r w:rsidRPr="00B93121">
        <w:rPr>
          <w:lang w:val="en-US"/>
        </w:rPr>
        <w:t>. Score: {result['score']}"</w:t>
      </w:r>
      <w:r w:rsidRPr="00B93121">
        <w:rPr>
          <w:lang w:val="en-US"/>
        </w:rPr>
        <w:br/>
        <w:t xml:space="preserve">                }</w:t>
      </w:r>
      <w:r w:rsidRPr="00B93121">
        <w:rPr>
          <w:lang w:val="en-US"/>
        </w:rPr>
        <w:br/>
      </w:r>
      <w:r w:rsidRPr="00B93121">
        <w:rPr>
          <w:lang w:val="en-US"/>
        </w:rPr>
        <w:br/>
        <w:t xml:space="preserve">        return None</w:t>
      </w:r>
      <w:r w:rsidRPr="00B93121">
        <w:rPr>
          <w:lang w:val="en-US"/>
        </w:rPr>
        <w:br/>
      </w:r>
      <w:r w:rsidRPr="00B93121">
        <w:rPr>
          <w:lang w:val="en-US"/>
        </w:rPr>
        <w:br/>
        <w:t xml:space="preserve">    def scan_memory(self):</w:t>
      </w:r>
      <w:r w:rsidRPr="00B93121">
        <w:rPr>
          <w:lang w:val="en-US"/>
        </w:rPr>
        <w:br/>
        <w:t xml:space="preserve">        threats = []</w:t>
      </w:r>
      <w:r w:rsidRPr="00B93121">
        <w:rPr>
          <w:lang w:val="en-US"/>
        </w:rPr>
        <w:br/>
      </w:r>
      <w:r w:rsidRPr="00B93121">
        <w:rPr>
          <w:lang w:val="en-US"/>
        </w:rPr>
        <w:br/>
        <w:t xml:space="preserve">        for proc in psutil.process_iter(['pid', 'name', 'cmdline']):</w:t>
      </w:r>
      <w:r w:rsidRPr="00B93121">
        <w:rPr>
          <w:lang w:val="en-US"/>
        </w:rPr>
        <w:br/>
        <w:t xml:space="preserve">            try:</w:t>
      </w:r>
      <w:r w:rsidRPr="00B93121">
        <w:rPr>
          <w:lang w:val="en-US"/>
        </w:rPr>
        <w:br/>
        <w:t xml:space="preserve">                name = proc.info['name'].lower()</w:t>
      </w:r>
      <w:r w:rsidRPr="00B93121">
        <w:rPr>
          <w:lang w:val="en-US"/>
        </w:rPr>
        <w:br/>
        <w:t xml:space="preserve">                cmdline = ' '.join(proc.info['cmdline'] or []).lower()</w:t>
      </w:r>
      <w:r w:rsidRPr="00B93121">
        <w:rPr>
          <w:lang w:val="en-US"/>
        </w:rPr>
        <w:br/>
      </w:r>
      <w:r w:rsidRPr="00B93121">
        <w:rPr>
          <w:lang w:val="en-US"/>
        </w:rPr>
        <w:br/>
        <w:t xml:space="preserve">                if any(miner in name for miner in ["xmrig", "cpuminer", "minerd"]):</w:t>
      </w:r>
      <w:r w:rsidRPr="00B93121">
        <w:rPr>
          <w:lang w:val="en-US"/>
        </w:rPr>
        <w:br/>
        <w:t xml:space="preserve">                    threats.append({</w:t>
      </w:r>
      <w:r w:rsidRPr="00B93121">
        <w:rPr>
          <w:lang w:val="en-US"/>
        </w:rPr>
        <w:br/>
        <w:t xml:space="preserve">                        "pid": proc.info['pid'],</w:t>
      </w:r>
      <w:r w:rsidRPr="00B93121">
        <w:rPr>
          <w:lang w:val="en-US"/>
        </w:rPr>
        <w:br/>
        <w:t xml:space="preserve">                        "name": proc.info['name'],</w:t>
      </w:r>
      <w:r w:rsidRPr="00B93121">
        <w:rPr>
          <w:lang w:val="en-US"/>
        </w:rPr>
        <w:br/>
        <w:t xml:space="preserve">                        "type": "CryptoMiner"</w:t>
      </w:r>
      <w:r w:rsidRPr="00B93121">
        <w:rPr>
          <w:lang w:val="en-US"/>
        </w:rPr>
        <w:br/>
        <w:t xml:space="preserve">                    })</w:t>
      </w:r>
      <w:r w:rsidRPr="00B93121">
        <w:rPr>
          <w:lang w:val="en-US"/>
        </w:rPr>
        <w:br/>
      </w:r>
      <w:r w:rsidRPr="00B93121">
        <w:rPr>
          <w:lang w:val="en-US"/>
        </w:rPr>
        <w:br/>
        <w:t xml:space="preserve">                # </w:t>
      </w:r>
      <w:r w:rsidRPr="00E41F9D">
        <w:t>Проверка</w:t>
      </w:r>
      <w:r w:rsidRPr="00B93121">
        <w:rPr>
          <w:lang w:val="en-US"/>
        </w:rPr>
        <w:t xml:space="preserve"> </w:t>
      </w:r>
      <w:r w:rsidRPr="00E41F9D">
        <w:t>командной</w:t>
      </w:r>
      <w:r w:rsidRPr="00B93121">
        <w:rPr>
          <w:lang w:val="en-US"/>
        </w:rPr>
        <w:t xml:space="preserve"> </w:t>
      </w:r>
      <w:r w:rsidRPr="00E41F9D">
        <w:t>строки</w:t>
      </w:r>
      <w:r w:rsidRPr="00B93121">
        <w:rPr>
          <w:lang w:val="en-US"/>
        </w:rPr>
        <w:t xml:space="preserve"> </w:t>
      </w:r>
      <w:r w:rsidRPr="00E41F9D">
        <w:t>на</w:t>
      </w:r>
      <w:r w:rsidRPr="00B93121">
        <w:rPr>
          <w:lang w:val="en-US"/>
        </w:rPr>
        <w:t xml:space="preserve"> </w:t>
      </w:r>
      <w:r w:rsidRPr="00E41F9D">
        <w:t>запуск</w:t>
      </w:r>
      <w:r w:rsidRPr="00B93121">
        <w:rPr>
          <w:lang w:val="en-US"/>
        </w:rPr>
        <w:t xml:space="preserve"> </w:t>
      </w:r>
      <w:r w:rsidRPr="00E41F9D">
        <w:t>майнера</w:t>
      </w:r>
      <w:r w:rsidRPr="00B93121">
        <w:rPr>
          <w:lang w:val="en-US"/>
        </w:rPr>
        <w:br/>
        <w:t xml:space="preserve">                if any(miner in cmdline for miner in ["stratum", "mining", "pool"]):</w:t>
      </w:r>
      <w:r w:rsidRPr="00B93121">
        <w:rPr>
          <w:lang w:val="en-US"/>
        </w:rPr>
        <w:br/>
        <w:t xml:space="preserve">                    threats.append({</w:t>
      </w:r>
      <w:r w:rsidRPr="00B93121">
        <w:rPr>
          <w:lang w:val="en-US"/>
        </w:rPr>
        <w:br/>
      </w:r>
      <w:r w:rsidRPr="00B93121">
        <w:rPr>
          <w:lang w:val="en-US"/>
        </w:rPr>
        <w:lastRenderedPageBreak/>
        <w:t xml:space="preserve">                        "pid": proc.info['pid'],</w:t>
      </w:r>
      <w:r w:rsidRPr="00B93121">
        <w:rPr>
          <w:lang w:val="en-US"/>
        </w:rPr>
        <w:br/>
        <w:t xml:space="preserve">                        "name": proc.info['name'],</w:t>
      </w:r>
      <w:r w:rsidRPr="00B93121">
        <w:rPr>
          <w:lang w:val="en-US"/>
        </w:rPr>
        <w:br/>
        <w:t xml:space="preserve">                        "type": "CryptoMiner (</w:t>
      </w:r>
      <w:r w:rsidRPr="00E41F9D">
        <w:t>скрытый</w:t>
      </w:r>
      <w:r w:rsidRPr="00B93121">
        <w:rPr>
          <w:lang w:val="en-US"/>
        </w:rPr>
        <w:t>)"</w:t>
      </w:r>
      <w:r w:rsidRPr="00B93121">
        <w:rPr>
          <w:lang w:val="en-US"/>
        </w:rPr>
        <w:br/>
        <w:t xml:space="preserve">                    })</w:t>
      </w:r>
      <w:r w:rsidRPr="00B93121">
        <w:rPr>
          <w:lang w:val="en-US"/>
        </w:rPr>
        <w:br/>
      </w:r>
      <w:r w:rsidRPr="00B93121">
        <w:rPr>
          <w:lang w:val="en-US"/>
        </w:rPr>
        <w:br/>
        <w:t xml:space="preserve">            except (psutil.NoSuchProcess, psutil.AccessDenied):</w:t>
      </w:r>
      <w:r w:rsidRPr="00B93121">
        <w:rPr>
          <w:lang w:val="en-US"/>
        </w:rPr>
        <w:br/>
        <w:t xml:space="preserve">                continue</w:t>
      </w:r>
      <w:r w:rsidRPr="00B93121">
        <w:rPr>
          <w:lang w:val="en-US"/>
        </w:rPr>
        <w:br/>
      </w:r>
      <w:r w:rsidRPr="00B93121">
        <w:rPr>
          <w:lang w:val="en-US"/>
        </w:rPr>
        <w:br/>
        <w:t xml:space="preserve">        return threats</w:t>
      </w:r>
    </w:p>
    <w:p w:rsidR="00E41F9D" w:rsidRPr="00E41F9D" w:rsidRDefault="00E41F9D">
      <w:pPr>
        <w:rPr>
          <w:lang w:val="en-US"/>
        </w:rPr>
      </w:pPr>
    </w:p>
    <w:p w:rsidR="00E41F9D" w:rsidRPr="00E41F9D" w:rsidRDefault="00E41F9D">
      <w:pPr>
        <w:rPr>
          <w:lang w:val="en-US"/>
        </w:rPr>
      </w:pPr>
    </w:p>
    <w:sectPr w:rsidR="00E41F9D" w:rsidRPr="00E41F9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6C5694"/>
    <w:multiLevelType w:val="multilevel"/>
    <w:tmpl w:val="56A455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BC733D"/>
    <w:multiLevelType w:val="multilevel"/>
    <w:tmpl w:val="B21A05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8"/>
        <w:szCs w:val="2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46D7F69"/>
    <w:multiLevelType w:val="multilevel"/>
    <w:tmpl w:val="55DC6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5463AF"/>
    <w:multiLevelType w:val="multilevel"/>
    <w:tmpl w:val="F5823B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69B127F"/>
    <w:multiLevelType w:val="multilevel"/>
    <w:tmpl w:val="6ECAAE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8170E8C"/>
    <w:multiLevelType w:val="multilevel"/>
    <w:tmpl w:val="87C07C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8E72A6C"/>
    <w:multiLevelType w:val="hybridMultilevel"/>
    <w:tmpl w:val="79DEA0E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0AD53CF1"/>
    <w:multiLevelType w:val="multilevel"/>
    <w:tmpl w:val="4D8A16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B9D4395"/>
    <w:multiLevelType w:val="multilevel"/>
    <w:tmpl w:val="DBD2C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BD64B50"/>
    <w:multiLevelType w:val="multilevel"/>
    <w:tmpl w:val="0E36A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C7D3BC0"/>
    <w:multiLevelType w:val="multilevel"/>
    <w:tmpl w:val="D85248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ECE2CEB"/>
    <w:multiLevelType w:val="multilevel"/>
    <w:tmpl w:val="7A9885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8"/>
        <w:szCs w:val="2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0FAB3B85"/>
    <w:multiLevelType w:val="multilevel"/>
    <w:tmpl w:val="5B2E6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FD4793B"/>
    <w:multiLevelType w:val="multilevel"/>
    <w:tmpl w:val="46547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1EE06CD"/>
    <w:multiLevelType w:val="multilevel"/>
    <w:tmpl w:val="185836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3BC42DB"/>
    <w:multiLevelType w:val="multilevel"/>
    <w:tmpl w:val="236675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3E574F5"/>
    <w:multiLevelType w:val="multilevel"/>
    <w:tmpl w:val="34AAC6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59B0D70"/>
    <w:multiLevelType w:val="multilevel"/>
    <w:tmpl w:val="88E43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96200C4"/>
    <w:multiLevelType w:val="multilevel"/>
    <w:tmpl w:val="242CE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9A575E8"/>
    <w:multiLevelType w:val="multilevel"/>
    <w:tmpl w:val="48AC5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B8C04FC"/>
    <w:multiLevelType w:val="multilevel"/>
    <w:tmpl w:val="BB4A8F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27510C15"/>
    <w:multiLevelType w:val="multilevel"/>
    <w:tmpl w:val="53B26D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7F11588"/>
    <w:multiLevelType w:val="multilevel"/>
    <w:tmpl w:val="67C2D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E91E1E"/>
    <w:multiLevelType w:val="multilevel"/>
    <w:tmpl w:val="18FE51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29B65ACE"/>
    <w:multiLevelType w:val="multilevel"/>
    <w:tmpl w:val="CA281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9EB4C46"/>
    <w:multiLevelType w:val="multilevel"/>
    <w:tmpl w:val="C3901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B022B96"/>
    <w:multiLevelType w:val="multilevel"/>
    <w:tmpl w:val="96BAC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B9935FC"/>
    <w:multiLevelType w:val="multilevel"/>
    <w:tmpl w:val="4120E1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8"/>
        <w:szCs w:val="2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2C93345F"/>
    <w:multiLevelType w:val="multilevel"/>
    <w:tmpl w:val="CED094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312F073F"/>
    <w:multiLevelType w:val="multilevel"/>
    <w:tmpl w:val="67D016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3149699F"/>
    <w:multiLevelType w:val="multilevel"/>
    <w:tmpl w:val="8EF258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31C347E7"/>
    <w:multiLevelType w:val="multilevel"/>
    <w:tmpl w:val="494E9B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31E42EA7"/>
    <w:multiLevelType w:val="multilevel"/>
    <w:tmpl w:val="D68E8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21D2CEB"/>
    <w:multiLevelType w:val="multilevel"/>
    <w:tmpl w:val="C9A43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2482DB2"/>
    <w:multiLevelType w:val="multilevel"/>
    <w:tmpl w:val="7D78F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48A5CBB"/>
    <w:multiLevelType w:val="multilevel"/>
    <w:tmpl w:val="967EC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55A7ED5"/>
    <w:multiLevelType w:val="multilevel"/>
    <w:tmpl w:val="0C847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61D3865"/>
    <w:multiLevelType w:val="multilevel"/>
    <w:tmpl w:val="805E2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7B2679E"/>
    <w:multiLevelType w:val="multilevel"/>
    <w:tmpl w:val="3386F5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8"/>
        <w:szCs w:val="2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3B240199"/>
    <w:multiLevelType w:val="multilevel"/>
    <w:tmpl w:val="DDB88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B556F09"/>
    <w:multiLevelType w:val="multilevel"/>
    <w:tmpl w:val="D8ACB9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3DF07112"/>
    <w:multiLevelType w:val="multilevel"/>
    <w:tmpl w:val="11D6B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E9935E2"/>
    <w:multiLevelType w:val="multilevel"/>
    <w:tmpl w:val="C074C9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45BB4AB7"/>
    <w:multiLevelType w:val="multilevel"/>
    <w:tmpl w:val="FC02A4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8"/>
        <w:szCs w:val="28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499805F5"/>
    <w:multiLevelType w:val="multilevel"/>
    <w:tmpl w:val="687840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4FD42C90"/>
    <w:multiLevelType w:val="multilevel"/>
    <w:tmpl w:val="7A3A8E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5B1E5EFE"/>
    <w:multiLevelType w:val="multilevel"/>
    <w:tmpl w:val="E1284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BF51F27"/>
    <w:multiLevelType w:val="hybridMultilevel"/>
    <w:tmpl w:val="9570530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5CDA675B"/>
    <w:multiLevelType w:val="multilevel"/>
    <w:tmpl w:val="D9C4D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E007D57"/>
    <w:multiLevelType w:val="multilevel"/>
    <w:tmpl w:val="BFEE87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8"/>
        <w:szCs w:val="2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5E0B0566"/>
    <w:multiLevelType w:val="multilevel"/>
    <w:tmpl w:val="A0C06A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6271465D"/>
    <w:multiLevelType w:val="multilevel"/>
    <w:tmpl w:val="497441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62DF3E60"/>
    <w:multiLevelType w:val="multilevel"/>
    <w:tmpl w:val="47946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3CC56DE"/>
    <w:multiLevelType w:val="multilevel"/>
    <w:tmpl w:val="942C0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88323FA"/>
    <w:multiLevelType w:val="multilevel"/>
    <w:tmpl w:val="B5EA6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D0A6486"/>
    <w:multiLevelType w:val="multilevel"/>
    <w:tmpl w:val="4EB4A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DDA1868"/>
    <w:multiLevelType w:val="multilevel"/>
    <w:tmpl w:val="028619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6EBD26CA"/>
    <w:multiLevelType w:val="multilevel"/>
    <w:tmpl w:val="B42EF0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703440A7"/>
    <w:multiLevelType w:val="multilevel"/>
    <w:tmpl w:val="FF761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0D569EA"/>
    <w:multiLevelType w:val="multilevel"/>
    <w:tmpl w:val="C36ED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8"/>
        <w:szCs w:val="28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24D5148"/>
    <w:multiLevelType w:val="multilevel"/>
    <w:tmpl w:val="0884F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3E85766"/>
    <w:multiLevelType w:val="multilevel"/>
    <w:tmpl w:val="63E828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74B47429"/>
    <w:multiLevelType w:val="multilevel"/>
    <w:tmpl w:val="1D42CD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75A0567A"/>
    <w:multiLevelType w:val="multilevel"/>
    <w:tmpl w:val="C1788A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76B260BE"/>
    <w:multiLevelType w:val="multilevel"/>
    <w:tmpl w:val="56BE08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775842A0"/>
    <w:multiLevelType w:val="multilevel"/>
    <w:tmpl w:val="8432D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7641016"/>
    <w:multiLevelType w:val="multilevel"/>
    <w:tmpl w:val="2160B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8"/>
        <w:szCs w:val="28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9AF05D3"/>
    <w:multiLevelType w:val="multilevel"/>
    <w:tmpl w:val="2E1EB7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7D201016"/>
    <w:multiLevelType w:val="multilevel"/>
    <w:tmpl w:val="B0B813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7F17773A"/>
    <w:multiLevelType w:val="multilevel"/>
    <w:tmpl w:val="8E560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6"/>
  </w:num>
  <w:num w:numId="2">
    <w:abstractNumId w:val="8"/>
  </w:num>
  <w:num w:numId="3">
    <w:abstractNumId w:val="26"/>
  </w:num>
  <w:num w:numId="4">
    <w:abstractNumId w:val="58"/>
  </w:num>
  <w:num w:numId="5">
    <w:abstractNumId w:val="63"/>
  </w:num>
  <w:num w:numId="6">
    <w:abstractNumId w:val="44"/>
  </w:num>
  <w:num w:numId="7">
    <w:abstractNumId w:val="11"/>
  </w:num>
  <w:num w:numId="8">
    <w:abstractNumId w:val="39"/>
  </w:num>
  <w:num w:numId="9">
    <w:abstractNumId w:val="19"/>
  </w:num>
  <w:num w:numId="10">
    <w:abstractNumId w:val="0"/>
  </w:num>
  <w:num w:numId="11">
    <w:abstractNumId w:val="65"/>
  </w:num>
  <w:num w:numId="12">
    <w:abstractNumId w:val="60"/>
  </w:num>
  <w:num w:numId="13">
    <w:abstractNumId w:val="32"/>
  </w:num>
  <w:num w:numId="14">
    <w:abstractNumId w:val="4"/>
  </w:num>
  <w:num w:numId="15">
    <w:abstractNumId w:val="53"/>
  </w:num>
  <w:num w:numId="16">
    <w:abstractNumId w:val="51"/>
  </w:num>
  <w:num w:numId="17">
    <w:abstractNumId w:val="24"/>
  </w:num>
  <w:num w:numId="18">
    <w:abstractNumId w:val="52"/>
  </w:num>
  <w:num w:numId="19">
    <w:abstractNumId w:val="13"/>
  </w:num>
  <w:num w:numId="20">
    <w:abstractNumId w:val="25"/>
  </w:num>
  <w:num w:numId="21">
    <w:abstractNumId w:val="36"/>
  </w:num>
  <w:num w:numId="22">
    <w:abstractNumId w:val="5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54"/>
  </w:num>
  <w:num w:numId="24">
    <w:abstractNumId w:val="35"/>
  </w:num>
  <w:num w:numId="25">
    <w:abstractNumId w:val="37"/>
  </w:num>
  <w:num w:numId="26">
    <w:abstractNumId w:val="55"/>
  </w:num>
  <w:num w:numId="27">
    <w:abstractNumId w:val="41"/>
  </w:num>
  <w:num w:numId="28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18"/>
  </w:num>
  <w:num w:numId="30">
    <w:abstractNumId w:val="69"/>
  </w:num>
  <w:num w:numId="3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>
    <w:abstractNumId w:val="20"/>
  </w:num>
  <w:num w:numId="33">
    <w:abstractNumId w:val="43"/>
  </w:num>
  <w:num w:numId="34">
    <w:abstractNumId w:val="47"/>
  </w:num>
  <w:num w:numId="35">
    <w:abstractNumId w:val="6"/>
  </w:num>
  <w:num w:numId="36">
    <w:abstractNumId w:val="46"/>
  </w:num>
  <w:num w:numId="37">
    <w:abstractNumId w:val="2"/>
  </w:num>
  <w:num w:numId="38">
    <w:abstractNumId w:val="27"/>
  </w:num>
  <w:num w:numId="39">
    <w:abstractNumId w:val="5"/>
  </w:num>
  <w:num w:numId="40">
    <w:abstractNumId w:val="31"/>
  </w:num>
  <w:num w:numId="41">
    <w:abstractNumId w:val="48"/>
  </w:num>
  <w:num w:numId="42">
    <w:abstractNumId w:val="67"/>
  </w:num>
  <w:num w:numId="43">
    <w:abstractNumId w:val="59"/>
  </w:num>
  <w:num w:numId="44">
    <w:abstractNumId w:val="59"/>
    <w:lvlOverride w:ilvl="1">
      <w:startOverride w:val="1"/>
    </w:lvlOverride>
  </w:num>
  <w:num w:numId="45">
    <w:abstractNumId w:val="59"/>
    <w:lvlOverride w:ilvl="1">
      <w:startOverride w:val="1"/>
    </w:lvlOverride>
  </w:num>
  <w:num w:numId="46">
    <w:abstractNumId w:val="59"/>
    <w:lvlOverride w:ilvl="1">
      <w:startOverride w:val="1"/>
    </w:lvlOverride>
  </w:num>
  <w:num w:numId="47">
    <w:abstractNumId w:val="59"/>
    <w:lvlOverride w:ilvl="1">
      <w:startOverride w:val="1"/>
    </w:lvlOverride>
  </w:num>
  <w:num w:numId="48">
    <w:abstractNumId w:val="59"/>
    <w:lvlOverride w:ilvl="1">
      <w:startOverride w:val="1"/>
    </w:lvlOverride>
  </w:num>
  <w:num w:numId="49">
    <w:abstractNumId w:val="59"/>
  </w:num>
  <w:num w:numId="50">
    <w:abstractNumId w:val="59"/>
    <w:lvlOverride w:ilvl="0">
      <w:lvl w:ilvl="0">
        <w:start w:val="1"/>
        <w:numFmt w:val="decimal"/>
        <w:lvlText w:val="%1."/>
        <w:lvlJc w:val="left"/>
        <w:pPr>
          <w:tabs>
            <w:tab w:val="num" w:pos="720"/>
          </w:tabs>
          <w:ind w:left="720" w:hanging="360"/>
        </w:pPr>
      </w:lvl>
    </w:lvlOverride>
    <w:lvlOverride w:ilvl="1">
      <w:lvl w:ilvl="1">
        <w:start w:val="1"/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8"/>
          <w:szCs w:val="28"/>
        </w:rPr>
      </w:lvl>
    </w:lvlOverride>
    <w:lvlOverride w:ilvl="2">
      <w:lvl w:ilvl="2" w:tentative="1">
        <w:start w:val="1"/>
        <w:numFmt w:val="decimal"/>
        <w:lvlText w:val="%3."/>
        <w:lvlJc w:val="left"/>
        <w:pPr>
          <w:tabs>
            <w:tab w:val="num" w:pos="2160"/>
          </w:tabs>
          <w:ind w:left="2160" w:hanging="360"/>
        </w:pPr>
      </w:lvl>
    </w:lvlOverride>
    <w:lvlOverride w:ilvl="3">
      <w:lvl w:ilvl="3" w:tentative="1">
        <w:start w:val="1"/>
        <w:numFmt w:val="decimal"/>
        <w:lvlText w:val="%4."/>
        <w:lvlJc w:val="left"/>
        <w:pPr>
          <w:tabs>
            <w:tab w:val="num" w:pos="2880"/>
          </w:tabs>
          <w:ind w:left="2880" w:hanging="360"/>
        </w:pPr>
      </w:lvl>
    </w:lvlOverride>
    <w:lvlOverride w:ilvl="4">
      <w:lvl w:ilvl="4" w:tentative="1">
        <w:start w:val="1"/>
        <w:numFmt w:val="decimal"/>
        <w:lvlText w:val="%5."/>
        <w:lvlJc w:val="left"/>
        <w:pPr>
          <w:tabs>
            <w:tab w:val="num" w:pos="3600"/>
          </w:tabs>
          <w:ind w:left="3600" w:hanging="360"/>
        </w:pPr>
      </w:lvl>
    </w:lvlOverride>
    <w:lvlOverride w:ilvl="5">
      <w:lvl w:ilvl="5" w:tentative="1">
        <w:start w:val="1"/>
        <w:numFmt w:val="decimal"/>
        <w:lvlText w:val="%6."/>
        <w:lvlJc w:val="left"/>
        <w:pPr>
          <w:tabs>
            <w:tab w:val="num" w:pos="4320"/>
          </w:tabs>
          <w:ind w:left="4320" w:hanging="360"/>
        </w:pPr>
      </w:lvl>
    </w:lvlOverride>
    <w:lvlOverride w:ilvl="6">
      <w:lvl w:ilvl="6" w:tentative="1">
        <w:start w:val="1"/>
        <w:numFmt w:val="decimal"/>
        <w:lvlText w:val="%7."/>
        <w:lvlJc w:val="left"/>
        <w:pPr>
          <w:tabs>
            <w:tab w:val="num" w:pos="5040"/>
          </w:tabs>
          <w:ind w:left="5040" w:hanging="360"/>
        </w:pPr>
      </w:lvl>
    </w:lvlOverride>
    <w:lvlOverride w:ilvl="7">
      <w:lvl w:ilvl="7" w:tentative="1">
        <w:start w:val="1"/>
        <w:numFmt w:val="decimal"/>
        <w:lvlText w:val="%8."/>
        <w:lvlJc w:val="left"/>
        <w:pPr>
          <w:tabs>
            <w:tab w:val="num" w:pos="5760"/>
          </w:tabs>
          <w:ind w:left="5760" w:hanging="360"/>
        </w:pPr>
      </w:lvl>
    </w:lvlOverride>
    <w:lvlOverride w:ilvl="8">
      <w:lvl w:ilvl="8" w:tentative="1">
        <w:start w:val="1"/>
        <w:numFmt w:val="decimal"/>
        <w:lvlText w:val="%9."/>
        <w:lvlJc w:val="left"/>
        <w:pPr>
          <w:tabs>
            <w:tab w:val="num" w:pos="6480"/>
          </w:tabs>
          <w:ind w:left="6480" w:hanging="360"/>
        </w:pPr>
      </w:lvl>
    </w:lvlOverride>
  </w:num>
  <w:num w:numId="51">
    <w:abstractNumId w:val="14"/>
  </w:num>
  <w:num w:numId="52">
    <w:abstractNumId w:val="22"/>
  </w:num>
  <w:num w:numId="53">
    <w:abstractNumId w:val="49"/>
  </w:num>
  <w:num w:numId="54">
    <w:abstractNumId w:val="9"/>
  </w:num>
  <w:num w:numId="55">
    <w:abstractNumId w:val="30"/>
  </w:num>
  <w:num w:numId="56">
    <w:abstractNumId w:val="10"/>
  </w:num>
  <w:num w:numId="57">
    <w:abstractNumId w:val="57"/>
  </w:num>
  <w:num w:numId="58">
    <w:abstractNumId w:val="64"/>
  </w:num>
  <w:num w:numId="59">
    <w:abstractNumId w:val="61"/>
  </w:num>
  <w:num w:numId="60">
    <w:abstractNumId w:val="7"/>
  </w:num>
  <w:num w:numId="61">
    <w:abstractNumId w:val="42"/>
  </w:num>
  <w:num w:numId="62">
    <w:abstractNumId w:val="21"/>
  </w:num>
  <w:num w:numId="63">
    <w:abstractNumId w:val="34"/>
  </w:num>
  <w:num w:numId="64">
    <w:abstractNumId w:val="38"/>
  </w:num>
  <w:num w:numId="65">
    <w:abstractNumId w:val="68"/>
  </w:num>
  <w:num w:numId="66">
    <w:abstractNumId w:val="45"/>
  </w:num>
  <w:num w:numId="67">
    <w:abstractNumId w:val="33"/>
  </w:num>
  <w:num w:numId="68">
    <w:abstractNumId w:val="17"/>
  </w:num>
  <w:num w:numId="69">
    <w:abstractNumId w:val="12"/>
  </w:num>
  <w:num w:numId="70">
    <w:abstractNumId w:val="62"/>
  </w:num>
  <w:num w:numId="71">
    <w:abstractNumId w:val="29"/>
  </w:num>
  <w:num w:numId="72">
    <w:abstractNumId w:val="40"/>
  </w:num>
  <w:num w:numId="73">
    <w:abstractNumId w:val="15"/>
  </w:num>
  <w:num w:numId="74">
    <w:abstractNumId w:val="28"/>
  </w:num>
  <w:num w:numId="75">
    <w:abstractNumId w:val="50"/>
  </w:num>
  <w:num w:numId="76">
    <w:abstractNumId w:val="23"/>
  </w:num>
  <w:num w:numId="77">
    <w:abstractNumId w:val="1"/>
  </w:num>
  <w:numIdMacAtCleanup w:val="7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hideSpellingErrors/>
  <w:defaultTabStop w:val="709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7301A"/>
    <w:rsid w:val="00031D2E"/>
    <w:rsid w:val="00031F71"/>
    <w:rsid w:val="00316920"/>
    <w:rsid w:val="004723D1"/>
    <w:rsid w:val="006F7FA9"/>
    <w:rsid w:val="00735A93"/>
    <w:rsid w:val="00766E02"/>
    <w:rsid w:val="008C35FF"/>
    <w:rsid w:val="008F3EF4"/>
    <w:rsid w:val="008F6A09"/>
    <w:rsid w:val="00924BA0"/>
    <w:rsid w:val="009C164D"/>
    <w:rsid w:val="00A74CAF"/>
    <w:rsid w:val="00AC13E0"/>
    <w:rsid w:val="00AC2780"/>
    <w:rsid w:val="00B93121"/>
    <w:rsid w:val="00B97BDE"/>
    <w:rsid w:val="00C553F1"/>
    <w:rsid w:val="00E112B3"/>
    <w:rsid w:val="00E41F9D"/>
    <w:rsid w:val="00F35CDB"/>
    <w:rsid w:val="00F730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A345B8"/>
  <w15:chartTrackingRefBased/>
  <w15:docId w15:val="{9E591B62-0922-4BF6-A6BD-093BEDBC60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8F6A0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F3EF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C553F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"/>
    <w:link w:val="40"/>
    <w:uiPriority w:val="9"/>
    <w:qFormat/>
    <w:rsid w:val="00C553F1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styleId="5">
    <w:name w:val="heading 5"/>
    <w:basedOn w:val="a"/>
    <w:link w:val="50"/>
    <w:uiPriority w:val="9"/>
    <w:qFormat/>
    <w:rsid w:val="00C553F1"/>
    <w:pPr>
      <w:spacing w:before="100" w:beforeAutospacing="1" w:after="100" w:afterAutospacing="1" w:line="240" w:lineRule="auto"/>
      <w:outlineLvl w:val="4"/>
    </w:pPr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semiHidden/>
    <w:rsid w:val="008F3EF4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C553F1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40">
    <w:name w:val="Заголовок 4 Знак"/>
    <w:basedOn w:val="a0"/>
    <w:link w:val="4"/>
    <w:uiPriority w:val="9"/>
    <w:rsid w:val="00C553F1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customStyle="1" w:styleId="50">
    <w:name w:val="Заголовок 5 Знак"/>
    <w:basedOn w:val="a0"/>
    <w:link w:val="5"/>
    <w:uiPriority w:val="9"/>
    <w:rsid w:val="00C553F1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paragraph" w:customStyle="1" w:styleId="ds-markdown-paragraph">
    <w:name w:val="ds-markdown-paragraph"/>
    <w:basedOn w:val="a"/>
    <w:rsid w:val="00C553F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3">
    <w:name w:val="Strong"/>
    <w:basedOn w:val="a0"/>
    <w:uiPriority w:val="22"/>
    <w:qFormat/>
    <w:rsid w:val="00C553F1"/>
    <w:rPr>
      <w:b/>
      <w:bCs/>
    </w:rPr>
  </w:style>
  <w:style w:type="character" w:styleId="HTML">
    <w:name w:val="HTML Code"/>
    <w:basedOn w:val="a0"/>
    <w:uiPriority w:val="99"/>
    <w:semiHidden/>
    <w:unhideWhenUsed/>
    <w:rsid w:val="00C553F1"/>
    <w:rPr>
      <w:rFonts w:ascii="Courier New" w:eastAsia="Times New Roman" w:hAnsi="Courier New" w:cs="Courier New"/>
      <w:sz w:val="20"/>
      <w:szCs w:val="20"/>
    </w:rPr>
  </w:style>
  <w:style w:type="table" w:styleId="a4">
    <w:name w:val="Table Grid"/>
    <w:basedOn w:val="a1"/>
    <w:uiPriority w:val="59"/>
    <w:rsid w:val="00C553F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5">
    <w:name w:val="Emphasis"/>
    <w:basedOn w:val="a0"/>
    <w:uiPriority w:val="20"/>
    <w:qFormat/>
    <w:rsid w:val="00C553F1"/>
    <w:rPr>
      <w:i/>
      <w:iCs/>
    </w:rPr>
  </w:style>
  <w:style w:type="character" w:customStyle="1" w:styleId="katex-mathml">
    <w:name w:val="katex-mathml"/>
    <w:basedOn w:val="a0"/>
    <w:rsid w:val="00C553F1"/>
  </w:style>
  <w:style w:type="character" w:customStyle="1" w:styleId="mord">
    <w:name w:val="mord"/>
    <w:basedOn w:val="a0"/>
    <w:rsid w:val="00C553F1"/>
  </w:style>
  <w:style w:type="character" w:customStyle="1" w:styleId="mrel">
    <w:name w:val="mrel"/>
    <w:basedOn w:val="a0"/>
    <w:rsid w:val="00C553F1"/>
  </w:style>
  <w:style w:type="character" w:customStyle="1" w:styleId="mop">
    <w:name w:val="mop"/>
    <w:basedOn w:val="a0"/>
    <w:rsid w:val="00C553F1"/>
  </w:style>
  <w:style w:type="character" w:customStyle="1" w:styleId="mopen">
    <w:name w:val="mopen"/>
    <w:basedOn w:val="a0"/>
    <w:rsid w:val="00C553F1"/>
  </w:style>
  <w:style w:type="character" w:customStyle="1" w:styleId="vlist-s">
    <w:name w:val="vlist-s"/>
    <w:basedOn w:val="a0"/>
    <w:rsid w:val="00C553F1"/>
  </w:style>
  <w:style w:type="character" w:customStyle="1" w:styleId="mbin">
    <w:name w:val="mbin"/>
    <w:basedOn w:val="a0"/>
    <w:rsid w:val="00C553F1"/>
  </w:style>
  <w:style w:type="character" w:customStyle="1" w:styleId="mclose">
    <w:name w:val="mclose"/>
    <w:basedOn w:val="a0"/>
    <w:rsid w:val="00C553F1"/>
  </w:style>
  <w:style w:type="character" w:customStyle="1" w:styleId="d813de27">
    <w:name w:val="d813de27"/>
    <w:basedOn w:val="a0"/>
    <w:rsid w:val="008F3EF4"/>
  </w:style>
  <w:style w:type="paragraph" w:styleId="HTML0">
    <w:name w:val="HTML Preformatted"/>
    <w:basedOn w:val="a"/>
    <w:link w:val="HTML1"/>
    <w:uiPriority w:val="99"/>
    <w:unhideWhenUsed/>
    <w:rsid w:val="008F3EF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rsid w:val="008F3EF4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oken">
    <w:name w:val="token"/>
    <w:basedOn w:val="a0"/>
    <w:rsid w:val="008F3EF4"/>
  </w:style>
  <w:style w:type="character" w:styleId="a6">
    <w:name w:val="Hyperlink"/>
    <w:basedOn w:val="a0"/>
    <w:uiPriority w:val="99"/>
    <w:unhideWhenUsed/>
    <w:rsid w:val="008F3EF4"/>
    <w:rPr>
      <w:color w:val="0000FF"/>
      <w:u w:val="single"/>
    </w:rPr>
  </w:style>
  <w:style w:type="paragraph" w:customStyle="1" w:styleId="msonormal0">
    <w:name w:val="msonormal"/>
    <w:basedOn w:val="a"/>
    <w:rsid w:val="008F3EF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7">
    <w:name w:val="List Paragraph"/>
    <w:basedOn w:val="a"/>
    <w:uiPriority w:val="34"/>
    <w:qFormat/>
    <w:rsid w:val="008F3EF4"/>
    <w:pPr>
      <w:spacing w:line="256" w:lineRule="auto"/>
      <w:ind w:left="720"/>
      <w:contextualSpacing/>
    </w:pPr>
  </w:style>
  <w:style w:type="character" w:styleId="a8">
    <w:name w:val="Placeholder Text"/>
    <w:basedOn w:val="a0"/>
    <w:uiPriority w:val="99"/>
    <w:semiHidden/>
    <w:rsid w:val="008F3EF4"/>
    <w:rPr>
      <w:color w:val="808080"/>
    </w:rPr>
  </w:style>
  <w:style w:type="character" w:customStyle="1" w:styleId="mpunct">
    <w:name w:val="mpunct"/>
    <w:basedOn w:val="a0"/>
    <w:rsid w:val="008F3EF4"/>
  </w:style>
  <w:style w:type="character" w:customStyle="1" w:styleId="katex">
    <w:name w:val="katex"/>
    <w:basedOn w:val="a0"/>
    <w:rsid w:val="008F3EF4"/>
  </w:style>
  <w:style w:type="character" w:customStyle="1" w:styleId="katex-html">
    <w:name w:val="katex-html"/>
    <w:basedOn w:val="a0"/>
    <w:rsid w:val="008F3EF4"/>
  </w:style>
  <w:style w:type="character" w:customStyle="1" w:styleId="base">
    <w:name w:val="base"/>
    <w:basedOn w:val="a0"/>
    <w:rsid w:val="008F3EF4"/>
  </w:style>
  <w:style w:type="character" w:customStyle="1" w:styleId="strut">
    <w:name w:val="strut"/>
    <w:basedOn w:val="a0"/>
    <w:rsid w:val="008F3EF4"/>
  </w:style>
  <w:style w:type="character" w:customStyle="1" w:styleId="mspace">
    <w:name w:val="mspace"/>
    <w:basedOn w:val="a0"/>
    <w:rsid w:val="008F3EF4"/>
  </w:style>
  <w:style w:type="character" w:customStyle="1" w:styleId="msupsub">
    <w:name w:val="msupsub"/>
    <w:basedOn w:val="a0"/>
    <w:rsid w:val="008F3EF4"/>
  </w:style>
  <w:style w:type="character" w:customStyle="1" w:styleId="vlist-t">
    <w:name w:val="vlist-t"/>
    <w:basedOn w:val="a0"/>
    <w:rsid w:val="008F3EF4"/>
  </w:style>
  <w:style w:type="character" w:customStyle="1" w:styleId="vlist-r">
    <w:name w:val="vlist-r"/>
    <w:basedOn w:val="a0"/>
    <w:rsid w:val="008F3EF4"/>
  </w:style>
  <w:style w:type="character" w:customStyle="1" w:styleId="vlist">
    <w:name w:val="vlist"/>
    <w:basedOn w:val="a0"/>
    <w:rsid w:val="008F3EF4"/>
  </w:style>
  <w:style w:type="character" w:customStyle="1" w:styleId="pstrut">
    <w:name w:val="pstrut"/>
    <w:basedOn w:val="a0"/>
    <w:rsid w:val="008F3EF4"/>
  </w:style>
  <w:style w:type="character" w:customStyle="1" w:styleId="sizing">
    <w:name w:val="sizing"/>
    <w:basedOn w:val="a0"/>
    <w:rsid w:val="008F3EF4"/>
  </w:style>
  <w:style w:type="character" w:customStyle="1" w:styleId="mfrac">
    <w:name w:val="mfrac"/>
    <w:basedOn w:val="a0"/>
    <w:rsid w:val="008F3EF4"/>
  </w:style>
  <w:style w:type="character" w:customStyle="1" w:styleId="frac-line">
    <w:name w:val="frac-line"/>
    <w:basedOn w:val="a0"/>
    <w:rsid w:val="008F3EF4"/>
  </w:style>
  <w:style w:type="character" w:customStyle="1" w:styleId="10">
    <w:name w:val="Заголовок 1 Знак"/>
    <w:basedOn w:val="a0"/>
    <w:link w:val="1"/>
    <w:uiPriority w:val="9"/>
    <w:rsid w:val="008F6A0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9">
    <w:name w:val="TOC Heading"/>
    <w:basedOn w:val="1"/>
    <w:next w:val="a"/>
    <w:uiPriority w:val="39"/>
    <w:unhideWhenUsed/>
    <w:qFormat/>
    <w:rsid w:val="008F6A09"/>
    <w:pPr>
      <w:outlineLvl w:val="9"/>
    </w:pPr>
    <w:rPr>
      <w:lang w:eastAsia="ru-RU"/>
    </w:rPr>
  </w:style>
  <w:style w:type="paragraph" w:styleId="31">
    <w:name w:val="toc 3"/>
    <w:basedOn w:val="a"/>
    <w:next w:val="a"/>
    <w:autoRedefine/>
    <w:uiPriority w:val="39"/>
    <w:unhideWhenUsed/>
    <w:rsid w:val="008F6A09"/>
    <w:pPr>
      <w:spacing w:after="100"/>
      <w:ind w:left="440"/>
    </w:pPr>
  </w:style>
  <w:style w:type="paragraph" w:styleId="21">
    <w:name w:val="toc 2"/>
    <w:basedOn w:val="a"/>
    <w:next w:val="a"/>
    <w:autoRedefine/>
    <w:uiPriority w:val="39"/>
    <w:unhideWhenUsed/>
    <w:rsid w:val="008F6A09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1313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052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893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20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3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40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404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77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765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719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15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000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7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63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51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405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272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795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901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27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8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51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551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156698">
          <w:marLeft w:val="300"/>
          <w:marRight w:val="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91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0031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45951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707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441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04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672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8243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52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14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5D5938D-B907-4DED-AFC9-4A9F1FAC50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</TotalTime>
  <Pages>122</Pages>
  <Words>25668</Words>
  <Characters>146308</Characters>
  <Application>Microsoft Office Word</Application>
  <DocSecurity>0</DocSecurity>
  <Lines>1219</Lines>
  <Paragraphs>343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171633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Тамерлан Хетагуров</dc:creator>
  <cp:keywords/>
  <dc:description/>
  <cp:lastModifiedBy>Тамерлан Хетагуров</cp:lastModifiedBy>
  <cp:revision>15</cp:revision>
  <dcterms:created xsi:type="dcterms:W3CDTF">2026-06-18T17:15:00Z</dcterms:created>
  <dcterms:modified xsi:type="dcterms:W3CDTF">2026-06-19T07:10:00Z</dcterms:modified>
</cp:coreProperties>
</file>