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A4A" w:rsidRDefault="00BA5A4A" w:rsidP="00BA5A4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BA5A4A" w:rsidRDefault="00BA5A4A" w:rsidP="00BA5A4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BA5A4A" w:rsidRDefault="00BA5A4A" w:rsidP="00BA5A4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:rsidR="00BA5A4A" w:rsidRDefault="00BA5A4A" w:rsidP="00BA5A4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:rsidR="00BA5A4A" w:rsidRDefault="00BA5A4A" w:rsidP="00BA5A4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BA5A4A" w:rsidRDefault="00BA5A4A" w:rsidP="00BA5A4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A5A4A" w:rsidRDefault="00BA5A4A" w:rsidP="00BA5A4A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BA5A4A" w:rsidRDefault="00BA5A4A" w:rsidP="00BA5A4A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BA5A4A" w:rsidRDefault="00BA5A4A" w:rsidP="00BA5A4A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BA5A4A" w:rsidRDefault="00BA5A4A" w:rsidP="00BA5A4A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:rsidR="00BA5A4A" w:rsidRDefault="00BA5A4A" w:rsidP="00BA5A4A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Кафедра </w:t>
      </w:r>
      <w:proofErr w:type="spell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инфокоммуникаций</w:t>
      </w:r>
      <w:proofErr w:type="spellEnd"/>
    </w:p>
    <w:p w:rsidR="00BA5A4A" w:rsidRDefault="00BA5A4A" w:rsidP="00BA5A4A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BA5A4A" w:rsidRDefault="00BA5A4A" w:rsidP="00BA5A4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A5A4A" w:rsidRDefault="00BA5A4A" w:rsidP="00BA5A4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A5A4A" w:rsidRDefault="00BA5A4A" w:rsidP="00BA5A4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A5A4A" w:rsidRDefault="00BA5A4A" w:rsidP="00BA5A4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BA5A4A" w:rsidRDefault="00BA5A4A" w:rsidP="00BA5A4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:rsidR="00BA5A4A" w:rsidRDefault="00BA5A4A" w:rsidP="00BA5A4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ПРАКТИЧЕСКОМУ ЗАНЯТИЮ №5</w:t>
      </w:r>
    </w:p>
    <w:p w:rsidR="00BA5A4A" w:rsidRDefault="00BA5A4A" w:rsidP="00BA5A4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дисциплины «Основы программной инженерии» </w:t>
      </w:r>
    </w:p>
    <w:p w:rsidR="00BA5A4A" w:rsidRDefault="00BA5A4A" w:rsidP="00BA5A4A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BA5A4A" w:rsidRDefault="00BA5A4A" w:rsidP="00BA5A4A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BA5A4A" w:rsidRDefault="00BA5A4A" w:rsidP="00BA5A4A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BA5A4A" w:rsidRDefault="00BA5A4A" w:rsidP="00BA5A4A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BA5A4A" w:rsidRDefault="00BA5A4A" w:rsidP="00BA5A4A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1058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7"/>
        <w:gridCol w:w="4539"/>
        <w:gridCol w:w="361"/>
        <w:gridCol w:w="4604"/>
        <w:gridCol w:w="973"/>
      </w:tblGrid>
      <w:tr w:rsidR="00BA5A4A" w:rsidTr="00BA5A4A">
        <w:trPr>
          <w:gridAfter w:val="1"/>
          <w:wAfter w:w="972" w:type="dxa"/>
        </w:trPr>
        <w:tc>
          <w:tcPr>
            <w:tcW w:w="4644" w:type="dxa"/>
            <w:gridSpan w:val="2"/>
          </w:tcPr>
          <w:p w:rsidR="00BA5A4A" w:rsidRDefault="00BA5A4A">
            <w:pPr>
              <w:spacing w:after="0" w:line="240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BA5A4A" w:rsidRDefault="00BA5A4A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Выполнил: </w:t>
            </w:r>
          </w:p>
          <w:p w:rsidR="00BA5A4A" w:rsidRDefault="00BA5A4A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Хетагуров Тамерлан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Аланович</w:t>
            </w:r>
            <w:proofErr w:type="spellEnd"/>
          </w:p>
          <w:p w:rsidR="00BA5A4A" w:rsidRDefault="00BA5A4A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2 курс, группа ПИЖ-б-о-22-1, </w:t>
            </w:r>
          </w:p>
          <w:p w:rsidR="00BA5A4A" w:rsidRDefault="00BA5A4A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:rsidR="00BA5A4A" w:rsidRDefault="00BA5A4A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  <w:p w:rsidR="00BA5A4A" w:rsidRDefault="00BA5A4A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>_______________________________</w:t>
            </w:r>
          </w:p>
          <w:p w:rsidR="00BA5A4A" w:rsidRDefault="00BA5A4A">
            <w:pPr>
              <w:spacing w:after="0" w:line="240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>(подпись)</w:t>
            </w:r>
          </w:p>
          <w:p w:rsidR="00BA5A4A" w:rsidRDefault="00BA5A4A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BA5A4A" w:rsidTr="00BA5A4A">
        <w:trPr>
          <w:gridAfter w:val="1"/>
          <w:wAfter w:w="972" w:type="dxa"/>
        </w:trPr>
        <w:tc>
          <w:tcPr>
            <w:tcW w:w="4644" w:type="dxa"/>
            <w:gridSpan w:val="2"/>
          </w:tcPr>
          <w:p w:rsidR="00BA5A4A" w:rsidRDefault="00BA5A4A">
            <w:pPr>
              <w:spacing w:after="0" w:line="240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BA5A4A" w:rsidRDefault="00BA5A4A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Руководитель практики: </w:t>
            </w:r>
          </w:p>
          <w:p w:rsidR="00BA5A4A" w:rsidRDefault="00BA5A4A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u w:val="single"/>
                <w:lang w:eastAsia="ru-RU"/>
              </w:rPr>
              <w:t xml:space="preserve">Богданов. С. С., ассистент кафедры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u w:val="single"/>
                <w:lang w:eastAsia="ru-RU"/>
              </w:rPr>
              <w:t>инфокоммуникаций</w:t>
            </w:r>
            <w:proofErr w:type="spellEnd"/>
          </w:p>
          <w:p w:rsidR="00BA5A4A" w:rsidRDefault="00BA5A4A">
            <w:pPr>
              <w:spacing w:after="0" w:line="240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  <w:p w:rsidR="00BA5A4A" w:rsidRDefault="00BA5A4A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_______________________________ </w:t>
            </w:r>
          </w:p>
          <w:p w:rsidR="00BA5A4A" w:rsidRDefault="00BA5A4A">
            <w:pPr>
              <w:spacing w:after="0" w:line="240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>(подпись)</w:t>
            </w:r>
          </w:p>
          <w:p w:rsidR="00BA5A4A" w:rsidRDefault="00BA5A4A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BA5A4A" w:rsidTr="00BA5A4A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BA5A4A" w:rsidRDefault="00BA5A4A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73" w:type="dxa"/>
            <w:gridSpan w:val="2"/>
          </w:tcPr>
          <w:p w:rsidR="00BA5A4A" w:rsidRDefault="00BA5A4A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BA5A4A" w:rsidRDefault="00BA5A4A" w:rsidP="00BA5A4A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:rsidR="00BA5A4A" w:rsidRDefault="00BA5A4A" w:rsidP="00BA5A4A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BA5A4A" w:rsidRDefault="00BA5A4A" w:rsidP="00BA5A4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A5A4A" w:rsidRDefault="00BA5A4A" w:rsidP="00BA5A4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2023 г.</w:t>
      </w:r>
    </w:p>
    <w:p w:rsidR="00BA5A4A" w:rsidRDefault="00BA5A4A" w:rsidP="00BA5A4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A5A4A" w:rsidRDefault="00BA5A4A" w:rsidP="00BA5A4A"/>
    <w:p w:rsidR="003209F0" w:rsidRDefault="00BA5A4A" w:rsidP="00BA5A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Pr="00BA5A4A">
        <w:rPr>
          <w:rFonts w:ascii="Times New Roman" w:hAnsi="Times New Roman" w:cs="Times New Roman"/>
          <w:sz w:val="28"/>
          <w:szCs w:val="28"/>
        </w:rPr>
        <w:t xml:space="preserve">приобретение навыков по работе со строками при написании программ с помощью языка программирования </w:t>
      </w:r>
      <w:proofErr w:type="spellStart"/>
      <w:r w:rsidRPr="00BA5A4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A5A4A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p w:rsidR="00BA5A4A" w:rsidRDefault="00BA5A4A" w:rsidP="00BA5A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10.</w:t>
      </w:r>
    </w:p>
    <w:p w:rsidR="00BA5A4A" w:rsidRDefault="00BA5A4A" w:rsidP="00BA5A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A4A">
        <w:rPr>
          <w:rFonts w:ascii="Times New Roman" w:hAnsi="Times New Roman" w:cs="Times New Roman"/>
          <w:sz w:val="28"/>
          <w:szCs w:val="28"/>
        </w:rPr>
        <w:t xml:space="preserve">Задание 1. Дано предложение. Вывести все буквы </w:t>
      </w:r>
      <w:proofErr w:type="gramStart"/>
      <w:r w:rsidRPr="00BA5A4A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BA5A4A">
        <w:rPr>
          <w:rFonts w:ascii="Times New Roman" w:hAnsi="Times New Roman" w:cs="Times New Roman"/>
          <w:sz w:val="28"/>
          <w:szCs w:val="28"/>
        </w:rPr>
        <w:t xml:space="preserve"> и н в нем.</w:t>
      </w:r>
    </w:p>
    <w:p w:rsidR="00BA5A4A" w:rsidRDefault="00B12476" w:rsidP="00B12476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4EE04E" wp14:editId="4E51A69C">
            <wp:extent cx="5425440" cy="5714246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487" t="8889" r="61795" b="27977"/>
                    <a:stretch/>
                  </pic:blipFill>
                  <pic:spPr bwMode="auto">
                    <a:xfrm>
                      <a:off x="0" y="0"/>
                      <a:ext cx="5424624" cy="5713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A4A" w:rsidRDefault="00BA5A4A" w:rsidP="00BA5A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Выполнение задания 1</w:t>
      </w:r>
    </w:p>
    <w:p w:rsidR="00BA5A4A" w:rsidRPr="00BA5A4A" w:rsidRDefault="00BA5A4A" w:rsidP="00BA5A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5A4A" w:rsidRDefault="00BA5A4A" w:rsidP="00BA5A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A4A">
        <w:rPr>
          <w:rFonts w:ascii="Times New Roman" w:hAnsi="Times New Roman" w:cs="Times New Roman"/>
          <w:sz w:val="28"/>
          <w:szCs w:val="28"/>
        </w:rPr>
        <w:t xml:space="preserve">Задание 2. Дана последовательность слов. Проверить, правильно ли в ней записаны буквосочетания </w:t>
      </w:r>
      <w:proofErr w:type="spellStart"/>
      <w:r w:rsidRPr="00BA5A4A">
        <w:rPr>
          <w:rFonts w:ascii="Times New Roman" w:hAnsi="Times New Roman" w:cs="Times New Roman"/>
          <w:sz w:val="28"/>
          <w:szCs w:val="28"/>
        </w:rPr>
        <w:t>жи</w:t>
      </w:r>
      <w:proofErr w:type="spellEnd"/>
      <w:r w:rsidRPr="00BA5A4A">
        <w:rPr>
          <w:rFonts w:ascii="Times New Roman" w:hAnsi="Times New Roman" w:cs="Times New Roman"/>
          <w:sz w:val="28"/>
          <w:szCs w:val="28"/>
        </w:rPr>
        <w:t xml:space="preserve"> и ши.</w:t>
      </w:r>
    </w:p>
    <w:p w:rsidR="00BA5A4A" w:rsidRDefault="00B12476" w:rsidP="00BA5A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C754AE2" wp14:editId="60F37B1C">
            <wp:extent cx="5581409" cy="39319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616" t="9573" r="58077" b="43703"/>
                    <a:stretch/>
                  </pic:blipFill>
                  <pic:spPr bwMode="auto">
                    <a:xfrm>
                      <a:off x="0" y="0"/>
                      <a:ext cx="5587211" cy="3936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A4A" w:rsidRDefault="00BA5A4A" w:rsidP="00BA5A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Выполнение задания 2</w:t>
      </w:r>
    </w:p>
    <w:p w:rsidR="00BA5A4A" w:rsidRPr="00BA5A4A" w:rsidRDefault="00BA5A4A" w:rsidP="00BA5A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5A4A" w:rsidRDefault="00BA5A4A" w:rsidP="00BA5A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A4A">
        <w:rPr>
          <w:rFonts w:ascii="Times New Roman" w:hAnsi="Times New Roman" w:cs="Times New Roman"/>
          <w:sz w:val="28"/>
          <w:szCs w:val="28"/>
        </w:rPr>
        <w:t>Задание 3. Дано слово, оканчивающее символом «</w:t>
      </w:r>
      <w:proofErr w:type="gramStart"/>
      <w:r w:rsidRPr="00BA5A4A">
        <w:rPr>
          <w:rFonts w:ascii="Times New Roman" w:hAnsi="Times New Roman" w:cs="Times New Roman"/>
          <w:sz w:val="28"/>
          <w:szCs w:val="28"/>
        </w:rPr>
        <w:t>.»</w:t>
      </w:r>
      <w:proofErr w:type="gramEnd"/>
      <w:r w:rsidRPr="00BA5A4A">
        <w:rPr>
          <w:rFonts w:ascii="Times New Roman" w:hAnsi="Times New Roman" w:cs="Times New Roman"/>
          <w:sz w:val="28"/>
          <w:szCs w:val="28"/>
        </w:rPr>
        <w:t>. Вставить заданную букву после первой буквы и.</w:t>
      </w:r>
    </w:p>
    <w:p w:rsidR="00BA5A4A" w:rsidRDefault="00B12476" w:rsidP="00BA5A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0BDA2B" wp14:editId="2933B5BE">
            <wp:extent cx="5665092" cy="2979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257" t="7749" r="42821" b="43703"/>
                    <a:stretch/>
                  </pic:blipFill>
                  <pic:spPr bwMode="auto">
                    <a:xfrm>
                      <a:off x="0" y="0"/>
                      <a:ext cx="5663867" cy="2978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A4A" w:rsidRDefault="00BA5A4A" w:rsidP="00BA5A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Выполнение задания 3</w:t>
      </w:r>
    </w:p>
    <w:p w:rsidR="00B12476" w:rsidRDefault="00B12476" w:rsidP="00BA5A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92669" w:rsidRDefault="00E92669" w:rsidP="00BA5A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037A8D8" wp14:editId="7565F2C9">
            <wp:extent cx="5690499" cy="2240280"/>
            <wp:effectExtent l="0" t="0" r="571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028" t="51966" r="55752" b="17783"/>
                    <a:stretch/>
                  </pic:blipFill>
                  <pic:spPr bwMode="auto">
                    <a:xfrm>
                      <a:off x="0" y="0"/>
                      <a:ext cx="5692252" cy="2240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2669" w:rsidRDefault="00E92669" w:rsidP="00BA5A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</w:p>
    <w:p w:rsidR="00E92669" w:rsidRPr="00E92669" w:rsidRDefault="00E92669" w:rsidP="00BA5A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12476" w:rsidRPr="00E92669" w:rsidRDefault="00B12476" w:rsidP="00E926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Pr="00B124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</w:t>
      </w:r>
      <w:r w:rsidRPr="00BA5A4A">
        <w:rPr>
          <w:rFonts w:ascii="Times New Roman" w:hAnsi="Times New Roman" w:cs="Times New Roman"/>
          <w:sz w:val="28"/>
          <w:szCs w:val="28"/>
        </w:rPr>
        <w:t>приобретен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A5A4A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A5A4A">
        <w:rPr>
          <w:rFonts w:ascii="Times New Roman" w:hAnsi="Times New Roman" w:cs="Times New Roman"/>
          <w:sz w:val="28"/>
          <w:szCs w:val="28"/>
        </w:rPr>
        <w:t xml:space="preserve"> по работе со строками при написании программ с помощью языка программирования </w:t>
      </w:r>
      <w:proofErr w:type="spellStart"/>
      <w:r w:rsidRPr="00BA5A4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A5A4A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sectPr w:rsidR="00B12476" w:rsidRPr="00E92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A4A"/>
    <w:rsid w:val="003209F0"/>
    <w:rsid w:val="00593D6D"/>
    <w:rsid w:val="00B12476"/>
    <w:rsid w:val="00BA5A4A"/>
    <w:rsid w:val="00E9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A4A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5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5A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A4A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5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5A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5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Тамерлан Хетагуров</dc:creator>
  <cp:lastModifiedBy>Тамерлан Хетагуров</cp:lastModifiedBy>
  <cp:revision>3</cp:revision>
  <dcterms:created xsi:type="dcterms:W3CDTF">2023-10-23T13:00:00Z</dcterms:created>
  <dcterms:modified xsi:type="dcterms:W3CDTF">2023-10-24T08:48:00Z</dcterms:modified>
</cp:coreProperties>
</file>