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2399" w14:textId="77777777" w:rsidR="00DD1D0D" w:rsidRDefault="00DD1D0D">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14C12635" w14:textId="77777777" w:rsidR="00DD1D0D" w:rsidRDefault="00DD1D0D">
      <w:r>
        <w:t xml:space="preserve">A) How will you achieve this in AI? </w:t>
      </w:r>
    </w:p>
    <w:p w14:paraId="409E42A4" w14:textId="77777777" w:rsidR="00DD1D0D" w:rsidRDefault="00DD1D0D">
      <w:r>
        <w:t xml:space="preserve">B) Find out the 3 -Stage of Problem Identification </w:t>
      </w:r>
    </w:p>
    <w:p w14:paraId="55FF0FA1" w14:textId="77777777" w:rsidR="00DD1D0D" w:rsidRDefault="00DD1D0D">
      <w:r>
        <w:t xml:space="preserve">C) Name the project </w:t>
      </w:r>
    </w:p>
    <w:p w14:paraId="1A21D0E1" w14:textId="23AD6C6B" w:rsidR="00DD1D0D" w:rsidRDefault="00DD1D0D">
      <w:pPr>
        <w:pBdr>
          <w:bottom w:val="single" w:sz="6" w:space="1" w:color="auto"/>
        </w:pBdr>
      </w:pPr>
      <w:r>
        <w:t>D) Create the dummy Dataset</w:t>
      </w:r>
    </w:p>
    <w:p w14:paraId="4F2518CA" w14:textId="77777777" w:rsidR="00DD1D0D" w:rsidRDefault="00DD1D0D">
      <w:pPr>
        <w:pBdr>
          <w:bottom w:val="single" w:sz="6" w:space="1" w:color="auto"/>
        </w:pBdr>
      </w:pPr>
    </w:p>
    <w:p w14:paraId="41573C8C" w14:textId="6AB30185" w:rsidR="00AC658B" w:rsidRPr="00AC658B" w:rsidRDefault="00DD1D0D" w:rsidP="00AC658B">
      <w:pPr>
        <w:rPr>
          <w:b/>
          <w:bCs/>
        </w:rPr>
      </w:pPr>
      <w:r w:rsidRPr="00AC658B">
        <w:rPr>
          <w:b/>
          <w:bCs/>
        </w:rPr>
        <w:t xml:space="preserve">A) How will you achieve this in AI? </w:t>
      </w:r>
    </w:p>
    <w:p w14:paraId="7EC1DECD" w14:textId="177C691B" w:rsidR="00181AD8" w:rsidRDefault="00181AD8" w:rsidP="00181AD8">
      <w:r>
        <w:t xml:space="preserve">By using the employee dataset, which includes features such as age, </w:t>
      </w:r>
      <w:r>
        <w:t xml:space="preserve">gender, </w:t>
      </w:r>
      <w:r>
        <w:t>salary, tenure, performance ratings, absenteeism, engagement scores, recent promotions, salary changes, employee reviews, comments, self-feedback, peer feedback, and manager feedback, we can predict which employees are likely to resign. This prediction leverages both numerical and textual data through a combination of machine learning and natural language processing techniques. We can train a classification model under supervised learning that accurately identifies employees at risk of resignation, enabling proactive measures to retain valuable talent and prevent project delays.</w:t>
      </w:r>
    </w:p>
    <w:p w14:paraId="718EAF86" w14:textId="77777777" w:rsidR="00181AD8" w:rsidRDefault="00181AD8" w:rsidP="00181AD8"/>
    <w:p w14:paraId="5D34E801" w14:textId="6DF14131" w:rsidR="00DD1D0D" w:rsidRPr="00181AD8" w:rsidRDefault="00DD1D0D" w:rsidP="00DD1D0D">
      <w:pPr>
        <w:rPr>
          <w:b/>
          <w:bCs/>
        </w:rPr>
      </w:pPr>
      <w:r w:rsidRPr="00181AD8">
        <w:rPr>
          <w:b/>
          <w:bCs/>
        </w:rPr>
        <w:t xml:space="preserve">B) Find out the 3 -Stage of Problem Identification </w:t>
      </w:r>
    </w:p>
    <w:p w14:paraId="4F3447A5" w14:textId="381C4232" w:rsidR="00DD1D0D" w:rsidRDefault="00DD1D0D">
      <w:r>
        <w:t>Stage 1 – Machine Learning &amp; Natural Language Processing</w:t>
      </w:r>
    </w:p>
    <w:p w14:paraId="5104655A" w14:textId="1723D68F" w:rsidR="00DD1D0D" w:rsidRDefault="00DD1D0D">
      <w:r>
        <w:t>Stage 2 – Supervised Learning</w:t>
      </w:r>
    </w:p>
    <w:p w14:paraId="54EAE62B" w14:textId="59404E74" w:rsidR="00DD1D0D" w:rsidRDefault="00DD1D0D">
      <w:r>
        <w:t>Stage 3 – Classification</w:t>
      </w:r>
    </w:p>
    <w:p w14:paraId="33CCE1D2" w14:textId="1C1443A1" w:rsidR="00DD1D0D" w:rsidRDefault="00DD1D0D"/>
    <w:p w14:paraId="6DDC708C" w14:textId="16DEBA36" w:rsidR="00181AD8" w:rsidRPr="003B1BE5" w:rsidRDefault="00181AD8" w:rsidP="00181AD8">
      <w:pPr>
        <w:rPr>
          <w:b/>
          <w:bCs/>
        </w:rPr>
      </w:pPr>
      <w:r w:rsidRPr="003B1BE5">
        <w:rPr>
          <w:b/>
          <w:bCs/>
        </w:rPr>
        <w:t xml:space="preserve">C) Name the project </w:t>
      </w:r>
    </w:p>
    <w:p w14:paraId="799A6302" w14:textId="02ABA7C1" w:rsidR="00181AD8" w:rsidRDefault="00181AD8" w:rsidP="00181AD8">
      <w:r>
        <w:t>Employee Re</w:t>
      </w:r>
      <w:r w:rsidR="003B1BE5">
        <w:t>signation</w:t>
      </w:r>
      <w:r>
        <w:t xml:space="preserve"> Analytics (ERA)</w:t>
      </w:r>
    </w:p>
    <w:p w14:paraId="76C9B302" w14:textId="77777777" w:rsidR="004D4C94" w:rsidRPr="00181AD8" w:rsidRDefault="004D4C94" w:rsidP="00181AD8">
      <w:pPr>
        <w:rPr>
          <w:b/>
          <w:bCs/>
        </w:rPr>
      </w:pPr>
    </w:p>
    <w:p w14:paraId="50732EEF" w14:textId="32E54C5D" w:rsidR="00181AD8" w:rsidRPr="003B1BE5" w:rsidRDefault="00181AD8" w:rsidP="00181AD8">
      <w:pPr>
        <w:pBdr>
          <w:bottom w:val="single" w:sz="6" w:space="1" w:color="auto"/>
        </w:pBdr>
        <w:rPr>
          <w:b/>
          <w:bCs/>
        </w:rPr>
      </w:pPr>
      <w:r w:rsidRPr="003B1BE5">
        <w:rPr>
          <w:b/>
          <w:bCs/>
        </w:rPr>
        <w:t>D) Create the dummy Dataset</w:t>
      </w:r>
    </w:p>
    <w:tbl>
      <w:tblPr>
        <w:tblW w:w="21680" w:type="dxa"/>
        <w:tblLook w:val="04A0" w:firstRow="1" w:lastRow="0" w:firstColumn="1" w:lastColumn="0" w:noHBand="0" w:noVBand="1"/>
      </w:tblPr>
      <w:tblGrid>
        <w:gridCol w:w="1119"/>
        <w:gridCol w:w="858"/>
        <w:gridCol w:w="943"/>
        <w:gridCol w:w="1331"/>
        <w:gridCol w:w="1256"/>
        <w:gridCol w:w="935"/>
        <w:gridCol w:w="942"/>
        <w:gridCol w:w="1414"/>
        <w:gridCol w:w="1403"/>
        <w:gridCol w:w="1354"/>
        <w:gridCol w:w="1198"/>
        <w:gridCol w:w="943"/>
        <w:gridCol w:w="1090"/>
        <w:gridCol w:w="994"/>
        <w:gridCol w:w="1685"/>
        <w:gridCol w:w="1314"/>
        <w:gridCol w:w="1610"/>
        <w:gridCol w:w="1291"/>
      </w:tblGrid>
      <w:tr w:rsidR="004D4C94" w:rsidRPr="004D4C94" w14:paraId="383FDE58" w14:textId="77777777" w:rsidTr="004D4C94">
        <w:trPr>
          <w:trHeight w:val="1200"/>
        </w:trPr>
        <w:tc>
          <w:tcPr>
            <w:tcW w:w="11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4C22"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Employee ID</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3CDCAB30"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Age</w:t>
            </w:r>
          </w:p>
        </w:tc>
        <w:tc>
          <w:tcPr>
            <w:tcW w:w="943" w:type="dxa"/>
            <w:tcBorders>
              <w:top w:val="single" w:sz="4" w:space="0" w:color="auto"/>
              <w:left w:val="nil"/>
              <w:bottom w:val="single" w:sz="4" w:space="0" w:color="auto"/>
              <w:right w:val="single" w:sz="4" w:space="0" w:color="auto"/>
            </w:tcBorders>
            <w:shd w:val="clear" w:color="auto" w:fill="auto"/>
            <w:vAlign w:val="center"/>
            <w:hideMark/>
          </w:tcPr>
          <w:p w14:paraId="78A02D6C"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Gender</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14:paraId="33FB7209"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Department</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14:paraId="50528907"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Role</w:t>
            </w:r>
          </w:p>
        </w:tc>
        <w:tc>
          <w:tcPr>
            <w:tcW w:w="935" w:type="dxa"/>
            <w:tcBorders>
              <w:top w:val="single" w:sz="4" w:space="0" w:color="auto"/>
              <w:left w:val="nil"/>
              <w:bottom w:val="single" w:sz="4" w:space="0" w:color="auto"/>
              <w:right w:val="single" w:sz="4" w:space="0" w:color="auto"/>
            </w:tcBorders>
            <w:shd w:val="clear" w:color="auto" w:fill="auto"/>
            <w:vAlign w:val="center"/>
            <w:hideMark/>
          </w:tcPr>
          <w:p w14:paraId="095FAF82"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Tenure</w:t>
            </w:r>
          </w:p>
        </w:tc>
        <w:tc>
          <w:tcPr>
            <w:tcW w:w="942" w:type="dxa"/>
            <w:tcBorders>
              <w:top w:val="single" w:sz="4" w:space="0" w:color="auto"/>
              <w:left w:val="nil"/>
              <w:bottom w:val="single" w:sz="4" w:space="0" w:color="auto"/>
              <w:right w:val="single" w:sz="4" w:space="0" w:color="auto"/>
            </w:tcBorders>
            <w:shd w:val="clear" w:color="auto" w:fill="auto"/>
            <w:vAlign w:val="center"/>
            <w:hideMark/>
          </w:tcPr>
          <w:p w14:paraId="36DCB929"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Salary</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4CB836CE"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Performance Rating</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521B5FAA"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Absenteeism</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14:paraId="7F31ECFF"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Engagement Score</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14:paraId="395DF696"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Promotion</w:t>
            </w:r>
          </w:p>
        </w:tc>
        <w:tc>
          <w:tcPr>
            <w:tcW w:w="943" w:type="dxa"/>
            <w:tcBorders>
              <w:top w:val="single" w:sz="4" w:space="0" w:color="auto"/>
              <w:left w:val="nil"/>
              <w:bottom w:val="single" w:sz="4" w:space="0" w:color="auto"/>
              <w:right w:val="single" w:sz="4" w:space="0" w:color="auto"/>
            </w:tcBorders>
            <w:shd w:val="clear" w:color="auto" w:fill="auto"/>
            <w:vAlign w:val="center"/>
            <w:hideMark/>
          </w:tcPr>
          <w:p w14:paraId="64C9AD62"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Recent Salary Change</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280D8117"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Weekend support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91E05D4"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Weekly Working hours</w:t>
            </w:r>
          </w:p>
        </w:tc>
        <w:tc>
          <w:tcPr>
            <w:tcW w:w="1686" w:type="dxa"/>
            <w:tcBorders>
              <w:top w:val="single" w:sz="4" w:space="0" w:color="auto"/>
              <w:left w:val="nil"/>
              <w:bottom w:val="single" w:sz="4" w:space="0" w:color="auto"/>
              <w:right w:val="single" w:sz="4" w:space="0" w:color="auto"/>
            </w:tcBorders>
            <w:shd w:val="clear" w:color="auto" w:fill="auto"/>
            <w:vAlign w:val="center"/>
            <w:hideMark/>
          </w:tcPr>
          <w:p w14:paraId="7FD271E0"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proofErr w:type="spellStart"/>
            <w:r w:rsidRPr="004D4C94">
              <w:rPr>
                <w:rFonts w:ascii="Calibri" w:eastAsia="Times New Roman" w:hAnsi="Calibri" w:cs="Calibri"/>
                <w:b/>
                <w:bCs/>
                <w:color w:val="000000"/>
                <w:lang w:eastAsia="en-IN"/>
              </w:rPr>
              <w:t>Self feedback</w:t>
            </w:r>
            <w:proofErr w:type="spellEnd"/>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476792BD"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Peer feedback</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6B7539F2"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Manager feedback</w:t>
            </w:r>
          </w:p>
        </w:tc>
        <w:tc>
          <w:tcPr>
            <w:tcW w:w="1290" w:type="dxa"/>
            <w:tcBorders>
              <w:top w:val="single" w:sz="4" w:space="0" w:color="auto"/>
              <w:left w:val="nil"/>
              <w:bottom w:val="single" w:sz="4" w:space="0" w:color="auto"/>
              <w:right w:val="single" w:sz="4" w:space="0" w:color="auto"/>
            </w:tcBorders>
            <w:shd w:val="clear" w:color="auto" w:fill="auto"/>
            <w:vAlign w:val="center"/>
            <w:hideMark/>
          </w:tcPr>
          <w:p w14:paraId="0B3CD83A" w14:textId="77777777" w:rsidR="004D4C94" w:rsidRPr="004D4C94" w:rsidRDefault="004D4C94" w:rsidP="004D4C94">
            <w:pPr>
              <w:spacing w:after="0" w:line="240" w:lineRule="auto"/>
              <w:jc w:val="center"/>
              <w:rPr>
                <w:rFonts w:ascii="Calibri" w:eastAsia="Times New Roman" w:hAnsi="Calibri" w:cs="Calibri"/>
                <w:b/>
                <w:bCs/>
                <w:color w:val="000000"/>
                <w:lang w:eastAsia="en-IN"/>
              </w:rPr>
            </w:pPr>
            <w:r w:rsidRPr="004D4C94">
              <w:rPr>
                <w:rFonts w:ascii="Calibri" w:eastAsia="Times New Roman" w:hAnsi="Calibri" w:cs="Calibri"/>
                <w:b/>
                <w:bCs/>
                <w:color w:val="000000"/>
                <w:lang w:eastAsia="en-IN"/>
              </w:rPr>
              <w:t>Resignation Prediction</w:t>
            </w:r>
          </w:p>
        </w:tc>
      </w:tr>
      <w:tr w:rsidR="004D4C94" w:rsidRPr="004D4C94" w14:paraId="7EF04049"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541B56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860" w:type="dxa"/>
            <w:tcBorders>
              <w:top w:val="nil"/>
              <w:left w:val="nil"/>
              <w:bottom w:val="single" w:sz="4" w:space="0" w:color="auto"/>
              <w:right w:val="single" w:sz="4" w:space="0" w:color="auto"/>
            </w:tcBorders>
            <w:shd w:val="clear" w:color="auto" w:fill="auto"/>
            <w:vAlign w:val="center"/>
            <w:hideMark/>
          </w:tcPr>
          <w:p w14:paraId="44DA002C"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30</w:t>
            </w:r>
          </w:p>
        </w:tc>
        <w:tc>
          <w:tcPr>
            <w:tcW w:w="943" w:type="dxa"/>
            <w:tcBorders>
              <w:top w:val="nil"/>
              <w:left w:val="nil"/>
              <w:bottom w:val="single" w:sz="4" w:space="0" w:color="auto"/>
              <w:right w:val="single" w:sz="4" w:space="0" w:color="auto"/>
            </w:tcBorders>
            <w:shd w:val="clear" w:color="auto" w:fill="auto"/>
            <w:vAlign w:val="center"/>
            <w:hideMark/>
          </w:tcPr>
          <w:p w14:paraId="7A456F33"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31" w:type="dxa"/>
            <w:tcBorders>
              <w:top w:val="nil"/>
              <w:left w:val="nil"/>
              <w:bottom w:val="single" w:sz="4" w:space="0" w:color="auto"/>
              <w:right w:val="single" w:sz="4" w:space="0" w:color="auto"/>
            </w:tcBorders>
            <w:shd w:val="clear" w:color="auto" w:fill="auto"/>
            <w:vAlign w:val="center"/>
            <w:hideMark/>
          </w:tcPr>
          <w:p w14:paraId="54C7E1D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56" w:type="dxa"/>
            <w:tcBorders>
              <w:top w:val="nil"/>
              <w:left w:val="nil"/>
              <w:bottom w:val="single" w:sz="4" w:space="0" w:color="auto"/>
              <w:right w:val="single" w:sz="4" w:space="0" w:color="auto"/>
            </w:tcBorders>
            <w:shd w:val="clear" w:color="auto" w:fill="auto"/>
            <w:vAlign w:val="center"/>
            <w:hideMark/>
          </w:tcPr>
          <w:p w14:paraId="13303872"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35" w:type="dxa"/>
            <w:tcBorders>
              <w:top w:val="nil"/>
              <w:left w:val="nil"/>
              <w:bottom w:val="single" w:sz="4" w:space="0" w:color="auto"/>
              <w:right w:val="single" w:sz="4" w:space="0" w:color="auto"/>
            </w:tcBorders>
            <w:shd w:val="clear" w:color="auto" w:fill="auto"/>
            <w:vAlign w:val="center"/>
            <w:hideMark/>
          </w:tcPr>
          <w:p w14:paraId="3BF2357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42" w:type="dxa"/>
            <w:tcBorders>
              <w:top w:val="nil"/>
              <w:left w:val="nil"/>
              <w:bottom w:val="single" w:sz="4" w:space="0" w:color="auto"/>
              <w:right w:val="single" w:sz="4" w:space="0" w:color="auto"/>
            </w:tcBorders>
            <w:shd w:val="clear" w:color="auto" w:fill="auto"/>
            <w:vAlign w:val="center"/>
            <w:hideMark/>
          </w:tcPr>
          <w:p w14:paraId="55FB18E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14" w:type="dxa"/>
            <w:tcBorders>
              <w:top w:val="nil"/>
              <w:left w:val="nil"/>
              <w:bottom w:val="single" w:sz="4" w:space="0" w:color="auto"/>
              <w:right w:val="single" w:sz="4" w:space="0" w:color="auto"/>
            </w:tcBorders>
            <w:shd w:val="clear" w:color="auto" w:fill="auto"/>
            <w:vAlign w:val="center"/>
            <w:hideMark/>
          </w:tcPr>
          <w:p w14:paraId="1CF873D3"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403" w:type="dxa"/>
            <w:tcBorders>
              <w:top w:val="nil"/>
              <w:left w:val="nil"/>
              <w:bottom w:val="single" w:sz="4" w:space="0" w:color="auto"/>
              <w:right w:val="single" w:sz="4" w:space="0" w:color="auto"/>
            </w:tcBorders>
            <w:shd w:val="clear" w:color="auto" w:fill="auto"/>
            <w:vAlign w:val="center"/>
            <w:hideMark/>
          </w:tcPr>
          <w:p w14:paraId="028027D1"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3" w:type="dxa"/>
            <w:tcBorders>
              <w:top w:val="nil"/>
              <w:left w:val="nil"/>
              <w:bottom w:val="single" w:sz="4" w:space="0" w:color="auto"/>
              <w:right w:val="single" w:sz="4" w:space="0" w:color="auto"/>
            </w:tcBorders>
            <w:shd w:val="clear" w:color="auto" w:fill="auto"/>
            <w:vAlign w:val="center"/>
            <w:hideMark/>
          </w:tcPr>
          <w:p w14:paraId="09843F51"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8" w:type="dxa"/>
            <w:tcBorders>
              <w:top w:val="nil"/>
              <w:left w:val="nil"/>
              <w:bottom w:val="single" w:sz="4" w:space="0" w:color="auto"/>
              <w:right w:val="single" w:sz="4" w:space="0" w:color="auto"/>
            </w:tcBorders>
            <w:shd w:val="clear" w:color="auto" w:fill="auto"/>
            <w:vAlign w:val="center"/>
            <w:hideMark/>
          </w:tcPr>
          <w:p w14:paraId="317DB75C"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3EEFFFF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90" w:type="dxa"/>
            <w:tcBorders>
              <w:top w:val="nil"/>
              <w:left w:val="nil"/>
              <w:bottom w:val="single" w:sz="4" w:space="0" w:color="auto"/>
              <w:right w:val="single" w:sz="4" w:space="0" w:color="auto"/>
            </w:tcBorders>
            <w:shd w:val="clear" w:color="auto" w:fill="auto"/>
            <w:vAlign w:val="center"/>
            <w:hideMark/>
          </w:tcPr>
          <w:p w14:paraId="183C1A4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54C9396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686" w:type="dxa"/>
            <w:tcBorders>
              <w:top w:val="nil"/>
              <w:left w:val="nil"/>
              <w:bottom w:val="single" w:sz="4" w:space="0" w:color="auto"/>
              <w:right w:val="single" w:sz="4" w:space="0" w:color="auto"/>
            </w:tcBorders>
            <w:shd w:val="clear" w:color="auto" w:fill="auto"/>
            <w:vAlign w:val="center"/>
            <w:hideMark/>
          </w:tcPr>
          <w:p w14:paraId="46AD4C23"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014EBB6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4477117D"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26E6CA6B"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69819D4F"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61DF336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860" w:type="dxa"/>
            <w:tcBorders>
              <w:top w:val="nil"/>
              <w:left w:val="nil"/>
              <w:bottom w:val="single" w:sz="4" w:space="0" w:color="auto"/>
              <w:right w:val="single" w:sz="4" w:space="0" w:color="auto"/>
            </w:tcBorders>
            <w:shd w:val="clear" w:color="auto" w:fill="auto"/>
            <w:vAlign w:val="center"/>
            <w:hideMark/>
          </w:tcPr>
          <w:p w14:paraId="4AC4764C"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943" w:type="dxa"/>
            <w:tcBorders>
              <w:top w:val="nil"/>
              <w:left w:val="nil"/>
              <w:bottom w:val="single" w:sz="4" w:space="0" w:color="auto"/>
              <w:right w:val="single" w:sz="4" w:space="0" w:color="auto"/>
            </w:tcBorders>
            <w:shd w:val="clear" w:color="auto" w:fill="auto"/>
            <w:vAlign w:val="center"/>
            <w:hideMark/>
          </w:tcPr>
          <w:p w14:paraId="6DFB270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31" w:type="dxa"/>
            <w:tcBorders>
              <w:top w:val="nil"/>
              <w:left w:val="nil"/>
              <w:bottom w:val="single" w:sz="4" w:space="0" w:color="auto"/>
              <w:right w:val="single" w:sz="4" w:space="0" w:color="auto"/>
            </w:tcBorders>
            <w:shd w:val="clear" w:color="auto" w:fill="auto"/>
            <w:vAlign w:val="center"/>
            <w:hideMark/>
          </w:tcPr>
          <w:p w14:paraId="57166867"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56" w:type="dxa"/>
            <w:tcBorders>
              <w:top w:val="nil"/>
              <w:left w:val="nil"/>
              <w:bottom w:val="single" w:sz="4" w:space="0" w:color="auto"/>
              <w:right w:val="single" w:sz="4" w:space="0" w:color="auto"/>
            </w:tcBorders>
            <w:shd w:val="clear" w:color="auto" w:fill="auto"/>
            <w:vAlign w:val="center"/>
            <w:hideMark/>
          </w:tcPr>
          <w:p w14:paraId="11B01E4C"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Manager</w:t>
            </w:r>
          </w:p>
        </w:tc>
        <w:tc>
          <w:tcPr>
            <w:tcW w:w="935" w:type="dxa"/>
            <w:tcBorders>
              <w:top w:val="nil"/>
              <w:left w:val="nil"/>
              <w:bottom w:val="single" w:sz="4" w:space="0" w:color="auto"/>
              <w:right w:val="single" w:sz="4" w:space="0" w:color="auto"/>
            </w:tcBorders>
            <w:shd w:val="clear" w:color="auto" w:fill="auto"/>
            <w:vAlign w:val="center"/>
            <w:hideMark/>
          </w:tcPr>
          <w:p w14:paraId="2C870C2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942" w:type="dxa"/>
            <w:tcBorders>
              <w:top w:val="nil"/>
              <w:left w:val="nil"/>
              <w:bottom w:val="single" w:sz="4" w:space="0" w:color="auto"/>
              <w:right w:val="single" w:sz="4" w:space="0" w:color="auto"/>
            </w:tcBorders>
            <w:shd w:val="clear" w:color="auto" w:fill="auto"/>
            <w:vAlign w:val="center"/>
            <w:hideMark/>
          </w:tcPr>
          <w:p w14:paraId="53E9CCA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90000</w:t>
            </w:r>
          </w:p>
        </w:tc>
        <w:tc>
          <w:tcPr>
            <w:tcW w:w="1414" w:type="dxa"/>
            <w:tcBorders>
              <w:top w:val="nil"/>
              <w:left w:val="nil"/>
              <w:bottom w:val="single" w:sz="4" w:space="0" w:color="auto"/>
              <w:right w:val="single" w:sz="4" w:space="0" w:color="auto"/>
            </w:tcBorders>
            <w:shd w:val="clear" w:color="auto" w:fill="auto"/>
            <w:vAlign w:val="center"/>
            <w:hideMark/>
          </w:tcPr>
          <w:p w14:paraId="4B5DA52C"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403" w:type="dxa"/>
            <w:tcBorders>
              <w:top w:val="nil"/>
              <w:left w:val="nil"/>
              <w:bottom w:val="single" w:sz="4" w:space="0" w:color="auto"/>
              <w:right w:val="single" w:sz="4" w:space="0" w:color="auto"/>
            </w:tcBorders>
            <w:shd w:val="clear" w:color="auto" w:fill="auto"/>
            <w:vAlign w:val="center"/>
            <w:hideMark/>
          </w:tcPr>
          <w:p w14:paraId="629655C9"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353" w:type="dxa"/>
            <w:tcBorders>
              <w:top w:val="nil"/>
              <w:left w:val="nil"/>
              <w:bottom w:val="single" w:sz="4" w:space="0" w:color="auto"/>
              <w:right w:val="single" w:sz="4" w:space="0" w:color="auto"/>
            </w:tcBorders>
            <w:shd w:val="clear" w:color="auto" w:fill="auto"/>
            <w:vAlign w:val="center"/>
            <w:hideMark/>
          </w:tcPr>
          <w:p w14:paraId="3C65E0D4"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8" w:type="dxa"/>
            <w:tcBorders>
              <w:top w:val="nil"/>
              <w:left w:val="nil"/>
              <w:bottom w:val="single" w:sz="4" w:space="0" w:color="auto"/>
              <w:right w:val="single" w:sz="4" w:space="0" w:color="auto"/>
            </w:tcBorders>
            <w:shd w:val="clear" w:color="auto" w:fill="auto"/>
            <w:vAlign w:val="center"/>
            <w:hideMark/>
          </w:tcPr>
          <w:p w14:paraId="2B6EF29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43" w:type="dxa"/>
            <w:tcBorders>
              <w:top w:val="nil"/>
              <w:left w:val="nil"/>
              <w:bottom w:val="single" w:sz="4" w:space="0" w:color="auto"/>
              <w:right w:val="single" w:sz="4" w:space="0" w:color="auto"/>
            </w:tcBorders>
            <w:shd w:val="clear" w:color="auto" w:fill="auto"/>
            <w:vAlign w:val="center"/>
            <w:hideMark/>
          </w:tcPr>
          <w:p w14:paraId="5A5C7E7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1090" w:type="dxa"/>
            <w:tcBorders>
              <w:top w:val="nil"/>
              <w:left w:val="nil"/>
              <w:bottom w:val="single" w:sz="4" w:space="0" w:color="auto"/>
              <w:right w:val="single" w:sz="4" w:space="0" w:color="auto"/>
            </w:tcBorders>
            <w:shd w:val="clear" w:color="auto" w:fill="auto"/>
            <w:vAlign w:val="center"/>
            <w:hideMark/>
          </w:tcPr>
          <w:p w14:paraId="296B7FC2"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3" w:type="dxa"/>
            <w:tcBorders>
              <w:top w:val="nil"/>
              <w:left w:val="nil"/>
              <w:bottom w:val="single" w:sz="4" w:space="0" w:color="auto"/>
              <w:right w:val="single" w:sz="4" w:space="0" w:color="auto"/>
            </w:tcBorders>
            <w:shd w:val="clear" w:color="auto" w:fill="auto"/>
            <w:vAlign w:val="center"/>
            <w:hideMark/>
          </w:tcPr>
          <w:p w14:paraId="1C10ECA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686" w:type="dxa"/>
            <w:tcBorders>
              <w:top w:val="nil"/>
              <w:left w:val="nil"/>
              <w:bottom w:val="single" w:sz="4" w:space="0" w:color="auto"/>
              <w:right w:val="single" w:sz="4" w:space="0" w:color="auto"/>
            </w:tcBorders>
            <w:shd w:val="clear" w:color="auto" w:fill="auto"/>
            <w:vAlign w:val="center"/>
            <w:hideMark/>
          </w:tcPr>
          <w:p w14:paraId="505283F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089DDD1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2B37C24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1525E2FC"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48B47778"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2C7CCFA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860" w:type="dxa"/>
            <w:tcBorders>
              <w:top w:val="nil"/>
              <w:left w:val="nil"/>
              <w:bottom w:val="single" w:sz="4" w:space="0" w:color="auto"/>
              <w:right w:val="single" w:sz="4" w:space="0" w:color="auto"/>
            </w:tcBorders>
            <w:shd w:val="clear" w:color="auto" w:fill="auto"/>
            <w:vAlign w:val="center"/>
            <w:hideMark/>
          </w:tcPr>
          <w:p w14:paraId="4B36AEA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28</w:t>
            </w:r>
          </w:p>
        </w:tc>
        <w:tc>
          <w:tcPr>
            <w:tcW w:w="943" w:type="dxa"/>
            <w:tcBorders>
              <w:top w:val="nil"/>
              <w:left w:val="nil"/>
              <w:bottom w:val="single" w:sz="4" w:space="0" w:color="auto"/>
              <w:right w:val="single" w:sz="4" w:space="0" w:color="auto"/>
            </w:tcBorders>
            <w:shd w:val="clear" w:color="auto" w:fill="auto"/>
            <w:vAlign w:val="center"/>
            <w:hideMark/>
          </w:tcPr>
          <w:p w14:paraId="0BD721F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31" w:type="dxa"/>
            <w:tcBorders>
              <w:top w:val="nil"/>
              <w:left w:val="nil"/>
              <w:bottom w:val="single" w:sz="4" w:space="0" w:color="auto"/>
              <w:right w:val="single" w:sz="4" w:space="0" w:color="auto"/>
            </w:tcBorders>
            <w:shd w:val="clear" w:color="auto" w:fill="auto"/>
            <w:vAlign w:val="center"/>
            <w:hideMark/>
          </w:tcPr>
          <w:p w14:paraId="573F171C"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56" w:type="dxa"/>
            <w:tcBorders>
              <w:top w:val="nil"/>
              <w:left w:val="nil"/>
              <w:bottom w:val="single" w:sz="4" w:space="0" w:color="auto"/>
              <w:right w:val="single" w:sz="4" w:space="0" w:color="auto"/>
            </w:tcBorders>
            <w:shd w:val="clear" w:color="auto" w:fill="auto"/>
            <w:vAlign w:val="center"/>
            <w:hideMark/>
          </w:tcPr>
          <w:p w14:paraId="2A667C38"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35" w:type="dxa"/>
            <w:tcBorders>
              <w:top w:val="nil"/>
              <w:left w:val="nil"/>
              <w:bottom w:val="single" w:sz="4" w:space="0" w:color="auto"/>
              <w:right w:val="single" w:sz="4" w:space="0" w:color="auto"/>
            </w:tcBorders>
            <w:shd w:val="clear" w:color="auto" w:fill="auto"/>
            <w:vAlign w:val="center"/>
            <w:hideMark/>
          </w:tcPr>
          <w:p w14:paraId="38B82B2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942" w:type="dxa"/>
            <w:tcBorders>
              <w:top w:val="nil"/>
              <w:left w:val="nil"/>
              <w:bottom w:val="single" w:sz="4" w:space="0" w:color="auto"/>
              <w:right w:val="single" w:sz="4" w:space="0" w:color="auto"/>
            </w:tcBorders>
            <w:shd w:val="clear" w:color="auto" w:fill="auto"/>
            <w:vAlign w:val="center"/>
            <w:hideMark/>
          </w:tcPr>
          <w:p w14:paraId="0C5CB44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65000</w:t>
            </w:r>
          </w:p>
        </w:tc>
        <w:tc>
          <w:tcPr>
            <w:tcW w:w="1414" w:type="dxa"/>
            <w:tcBorders>
              <w:top w:val="nil"/>
              <w:left w:val="nil"/>
              <w:bottom w:val="single" w:sz="4" w:space="0" w:color="auto"/>
              <w:right w:val="single" w:sz="4" w:space="0" w:color="auto"/>
            </w:tcBorders>
            <w:shd w:val="clear" w:color="auto" w:fill="auto"/>
            <w:vAlign w:val="center"/>
            <w:hideMark/>
          </w:tcPr>
          <w:p w14:paraId="5B7D400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403" w:type="dxa"/>
            <w:tcBorders>
              <w:top w:val="nil"/>
              <w:left w:val="nil"/>
              <w:bottom w:val="single" w:sz="4" w:space="0" w:color="auto"/>
              <w:right w:val="single" w:sz="4" w:space="0" w:color="auto"/>
            </w:tcBorders>
            <w:shd w:val="clear" w:color="auto" w:fill="auto"/>
            <w:vAlign w:val="center"/>
            <w:hideMark/>
          </w:tcPr>
          <w:p w14:paraId="6F0EB292"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353" w:type="dxa"/>
            <w:tcBorders>
              <w:top w:val="nil"/>
              <w:left w:val="nil"/>
              <w:bottom w:val="single" w:sz="4" w:space="0" w:color="auto"/>
              <w:right w:val="single" w:sz="4" w:space="0" w:color="auto"/>
            </w:tcBorders>
            <w:shd w:val="clear" w:color="auto" w:fill="auto"/>
            <w:vAlign w:val="center"/>
            <w:hideMark/>
          </w:tcPr>
          <w:p w14:paraId="21E57D4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1198" w:type="dxa"/>
            <w:tcBorders>
              <w:top w:val="nil"/>
              <w:left w:val="nil"/>
              <w:bottom w:val="single" w:sz="4" w:space="0" w:color="auto"/>
              <w:right w:val="single" w:sz="4" w:space="0" w:color="auto"/>
            </w:tcBorders>
            <w:shd w:val="clear" w:color="auto" w:fill="auto"/>
            <w:vAlign w:val="center"/>
            <w:hideMark/>
          </w:tcPr>
          <w:p w14:paraId="7C04F352"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64F796C2"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90" w:type="dxa"/>
            <w:tcBorders>
              <w:top w:val="nil"/>
              <w:left w:val="nil"/>
              <w:bottom w:val="single" w:sz="4" w:space="0" w:color="auto"/>
              <w:right w:val="single" w:sz="4" w:space="0" w:color="auto"/>
            </w:tcBorders>
            <w:shd w:val="clear" w:color="auto" w:fill="auto"/>
            <w:vAlign w:val="center"/>
            <w:hideMark/>
          </w:tcPr>
          <w:p w14:paraId="095F87F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3" w:type="dxa"/>
            <w:tcBorders>
              <w:top w:val="nil"/>
              <w:left w:val="nil"/>
              <w:bottom w:val="single" w:sz="4" w:space="0" w:color="auto"/>
              <w:right w:val="single" w:sz="4" w:space="0" w:color="auto"/>
            </w:tcBorders>
            <w:shd w:val="clear" w:color="auto" w:fill="auto"/>
            <w:vAlign w:val="center"/>
            <w:hideMark/>
          </w:tcPr>
          <w:p w14:paraId="30F0C3E3"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55</w:t>
            </w:r>
          </w:p>
        </w:tc>
        <w:tc>
          <w:tcPr>
            <w:tcW w:w="1686" w:type="dxa"/>
            <w:tcBorders>
              <w:top w:val="nil"/>
              <w:left w:val="nil"/>
              <w:bottom w:val="single" w:sz="4" w:space="0" w:color="auto"/>
              <w:right w:val="single" w:sz="4" w:space="0" w:color="auto"/>
            </w:tcBorders>
            <w:shd w:val="clear" w:color="auto" w:fill="auto"/>
            <w:vAlign w:val="center"/>
            <w:hideMark/>
          </w:tcPr>
          <w:p w14:paraId="1F97A02D"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Heavy work load</w:t>
            </w:r>
          </w:p>
        </w:tc>
        <w:tc>
          <w:tcPr>
            <w:tcW w:w="1314" w:type="dxa"/>
            <w:tcBorders>
              <w:top w:val="nil"/>
              <w:left w:val="nil"/>
              <w:bottom w:val="single" w:sz="4" w:space="0" w:color="auto"/>
              <w:right w:val="single" w:sz="4" w:space="0" w:color="auto"/>
            </w:tcBorders>
            <w:shd w:val="clear" w:color="auto" w:fill="auto"/>
            <w:vAlign w:val="center"/>
            <w:hideMark/>
          </w:tcPr>
          <w:p w14:paraId="16E8A77B"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766DD7F2"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6F025CF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4D4C94" w:rsidRPr="004D4C94" w14:paraId="368E113A"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58226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860" w:type="dxa"/>
            <w:tcBorders>
              <w:top w:val="nil"/>
              <w:left w:val="nil"/>
              <w:bottom w:val="single" w:sz="4" w:space="0" w:color="auto"/>
              <w:right w:val="single" w:sz="4" w:space="0" w:color="auto"/>
            </w:tcBorders>
            <w:shd w:val="clear" w:color="auto" w:fill="auto"/>
            <w:vAlign w:val="center"/>
            <w:hideMark/>
          </w:tcPr>
          <w:p w14:paraId="262D24F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35</w:t>
            </w:r>
          </w:p>
        </w:tc>
        <w:tc>
          <w:tcPr>
            <w:tcW w:w="943" w:type="dxa"/>
            <w:tcBorders>
              <w:top w:val="nil"/>
              <w:left w:val="nil"/>
              <w:bottom w:val="single" w:sz="4" w:space="0" w:color="auto"/>
              <w:right w:val="single" w:sz="4" w:space="0" w:color="auto"/>
            </w:tcBorders>
            <w:shd w:val="clear" w:color="auto" w:fill="auto"/>
            <w:vAlign w:val="center"/>
            <w:hideMark/>
          </w:tcPr>
          <w:p w14:paraId="2CEFACC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31" w:type="dxa"/>
            <w:tcBorders>
              <w:top w:val="nil"/>
              <w:left w:val="nil"/>
              <w:bottom w:val="single" w:sz="4" w:space="0" w:color="auto"/>
              <w:right w:val="single" w:sz="4" w:space="0" w:color="auto"/>
            </w:tcBorders>
            <w:shd w:val="clear" w:color="auto" w:fill="auto"/>
            <w:vAlign w:val="center"/>
            <w:hideMark/>
          </w:tcPr>
          <w:p w14:paraId="01C4767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Marketing</w:t>
            </w:r>
          </w:p>
        </w:tc>
        <w:tc>
          <w:tcPr>
            <w:tcW w:w="1256" w:type="dxa"/>
            <w:tcBorders>
              <w:top w:val="nil"/>
              <w:left w:val="nil"/>
              <w:bottom w:val="single" w:sz="4" w:space="0" w:color="auto"/>
              <w:right w:val="single" w:sz="4" w:space="0" w:color="auto"/>
            </w:tcBorders>
            <w:shd w:val="clear" w:color="auto" w:fill="auto"/>
            <w:vAlign w:val="center"/>
            <w:hideMark/>
          </w:tcPr>
          <w:p w14:paraId="69004AE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Analyst</w:t>
            </w:r>
          </w:p>
        </w:tc>
        <w:tc>
          <w:tcPr>
            <w:tcW w:w="935" w:type="dxa"/>
            <w:tcBorders>
              <w:top w:val="nil"/>
              <w:left w:val="nil"/>
              <w:bottom w:val="single" w:sz="4" w:space="0" w:color="auto"/>
              <w:right w:val="single" w:sz="4" w:space="0" w:color="auto"/>
            </w:tcBorders>
            <w:shd w:val="clear" w:color="auto" w:fill="auto"/>
            <w:vAlign w:val="center"/>
            <w:hideMark/>
          </w:tcPr>
          <w:p w14:paraId="4B45695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942" w:type="dxa"/>
            <w:tcBorders>
              <w:top w:val="nil"/>
              <w:left w:val="nil"/>
              <w:bottom w:val="single" w:sz="4" w:space="0" w:color="auto"/>
              <w:right w:val="single" w:sz="4" w:space="0" w:color="auto"/>
            </w:tcBorders>
            <w:shd w:val="clear" w:color="auto" w:fill="auto"/>
            <w:vAlign w:val="center"/>
            <w:hideMark/>
          </w:tcPr>
          <w:p w14:paraId="40E60F29"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60000</w:t>
            </w:r>
          </w:p>
        </w:tc>
        <w:tc>
          <w:tcPr>
            <w:tcW w:w="1414" w:type="dxa"/>
            <w:tcBorders>
              <w:top w:val="nil"/>
              <w:left w:val="nil"/>
              <w:bottom w:val="single" w:sz="4" w:space="0" w:color="auto"/>
              <w:right w:val="single" w:sz="4" w:space="0" w:color="auto"/>
            </w:tcBorders>
            <w:shd w:val="clear" w:color="auto" w:fill="auto"/>
            <w:vAlign w:val="center"/>
            <w:hideMark/>
          </w:tcPr>
          <w:p w14:paraId="54E05D5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403" w:type="dxa"/>
            <w:tcBorders>
              <w:top w:val="nil"/>
              <w:left w:val="nil"/>
              <w:bottom w:val="single" w:sz="4" w:space="0" w:color="auto"/>
              <w:right w:val="single" w:sz="4" w:space="0" w:color="auto"/>
            </w:tcBorders>
            <w:shd w:val="clear" w:color="auto" w:fill="auto"/>
            <w:vAlign w:val="center"/>
            <w:hideMark/>
          </w:tcPr>
          <w:p w14:paraId="3E6A2E2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3" w:type="dxa"/>
            <w:tcBorders>
              <w:top w:val="nil"/>
              <w:left w:val="nil"/>
              <w:bottom w:val="single" w:sz="4" w:space="0" w:color="auto"/>
              <w:right w:val="single" w:sz="4" w:space="0" w:color="auto"/>
            </w:tcBorders>
            <w:shd w:val="clear" w:color="auto" w:fill="auto"/>
            <w:vAlign w:val="center"/>
            <w:hideMark/>
          </w:tcPr>
          <w:p w14:paraId="0A79233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198" w:type="dxa"/>
            <w:tcBorders>
              <w:top w:val="nil"/>
              <w:left w:val="nil"/>
              <w:bottom w:val="single" w:sz="4" w:space="0" w:color="auto"/>
              <w:right w:val="single" w:sz="4" w:space="0" w:color="auto"/>
            </w:tcBorders>
            <w:shd w:val="clear" w:color="auto" w:fill="auto"/>
            <w:vAlign w:val="center"/>
            <w:hideMark/>
          </w:tcPr>
          <w:p w14:paraId="64491D1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63EEF8D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0%</w:t>
            </w:r>
          </w:p>
        </w:tc>
        <w:tc>
          <w:tcPr>
            <w:tcW w:w="1090" w:type="dxa"/>
            <w:tcBorders>
              <w:top w:val="nil"/>
              <w:left w:val="nil"/>
              <w:bottom w:val="single" w:sz="4" w:space="0" w:color="auto"/>
              <w:right w:val="single" w:sz="4" w:space="0" w:color="auto"/>
            </w:tcBorders>
            <w:shd w:val="clear" w:color="auto" w:fill="auto"/>
            <w:vAlign w:val="center"/>
            <w:hideMark/>
          </w:tcPr>
          <w:p w14:paraId="61CC397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72C6B99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686" w:type="dxa"/>
            <w:tcBorders>
              <w:top w:val="nil"/>
              <w:left w:val="nil"/>
              <w:bottom w:val="single" w:sz="4" w:space="0" w:color="auto"/>
              <w:right w:val="single" w:sz="4" w:space="0" w:color="auto"/>
            </w:tcBorders>
            <w:shd w:val="clear" w:color="auto" w:fill="auto"/>
            <w:vAlign w:val="center"/>
            <w:hideMark/>
          </w:tcPr>
          <w:p w14:paraId="4CCACAB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1AD0C2A7"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55C83C2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7DB8D34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79CBAA66"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0337AE0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860" w:type="dxa"/>
            <w:tcBorders>
              <w:top w:val="nil"/>
              <w:left w:val="nil"/>
              <w:bottom w:val="single" w:sz="4" w:space="0" w:color="auto"/>
              <w:right w:val="single" w:sz="4" w:space="0" w:color="auto"/>
            </w:tcBorders>
            <w:shd w:val="clear" w:color="auto" w:fill="auto"/>
            <w:vAlign w:val="center"/>
            <w:hideMark/>
          </w:tcPr>
          <w:p w14:paraId="0A1BC864"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50</w:t>
            </w:r>
          </w:p>
        </w:tc>
        <w:tc>
          <w:tcPr>
            <w:tcW w:w="943" w:type="dxa"/>
            <w:tcBorders>
              <w:top w:val="nil"/>
              <w:left w:val="nil"/>
              <w:bottom w:val="single" w:sz="4" w:space="0" w:color="auto"/>
              <w:right w:val="single" w:sz="4" w:space="0" w:color="auto"/>
            </w:tcBorders>
            <w:shd w:val="clear" w:color="auto" w:fill="auto"/>
            <w:vAlign w:val="center"/>
            <w:hideMark/>
          </w:tcPr>
          <w:p w14:paraId="66E35E3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31" w:type="dxa"/>
            <w:tcBorders>
              <w:top w:val="nil"/>
              <w:left w:val="nil"/>
              <w:bottom w:val="single" w:sz="4" w:space="0" w:color="auto"/>
              <w:right w:val="single" w:sz="4" w:space="0" w:color="auto"/>
            </w:tcBorders>
            <w:shd w:val="clear" w:color="auto" w:fill="auto"/>
            <w:vAlign w:val="center"/>
            <w:hideMark/>
          </w:tcPr>
          <w:p w14:paraId="3BA3976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56" w:type="dxa"/>
            <w:tcBorders>
              <w:top w:val="nil"/>
              <w:left w:val="nil"/>
              <w:bottom w:val="single" w:sz="4" w:space="0" w:color="auto"/>
              <w:right w:val="single" w:sz="4" w:space="0" w:color="auto"/>
            </w:tcBorders>
            <w:shd w:val="clear" w:color="auto" w:fill="auto"/>
            <w:vAlign w:val="center"/>
            <w:hideMark/>
          </w:tcPr>
          <w:p w14:paraId="0DF3428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Senior Dev</w:t>
            </w:r>
          </w:p>
        </w:tc>
        <w:tc>
          <w:tcPr>
            <w:tcW w:w="935" w:type="dxa"/>
            <w:tcBorders>
              <w:top w:val="nil"/>
              <w:left w:val="nil"/>
              <w:bottom w:val="single" w:sz="4" w:space="0" w:color="auto"/>
              <w:right w:val="single" w:sz="4" w:space="0" w:color="auto"/>
            </w:tcBorders>
            <w:shd w:val="clear" w:color="auto" w:fill="auto"/>
            <w:vAlign w:val="center"/>
            <w:hideMark/>
          </w:tcPr>
          <w:p w14:paraId="484AEF4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15</w:t>
            </w:r>
          </w:p>
        </w:tc>
        <w:tc>
          <w:tcPr>
            <w:tcW w:w="942" w:type="dxa"/>
            <w:tcBorders>
              <w:top w:val="nil"/>
              <w:left w:val="nil"/>
              <w:bottom w:val="single" w:sz="4" w:space="0" w:color="auto"/>
              <w:right w:val="single" w:sz="4" w:space="0" w:color="auto"/>
            </w:tcBorders>
            <w:shd w:val="clear" w:color="auto" w:fill="auto"/>
            <w:vAlign w:val="center"/>
            <w:hideMark/>
          </w:tcPr>
          <w:p w14:paraId="7DCB761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120000</w:t>
            </w:r>
          </w:p>
        </w:tc>
        <w:tc>
          <w:tcPr>
            <w:tcW w:w="1414" w:type="dxa"/>
            <w:tcBorders>
              <w:top w:val="nil"/>
              <w:left w:val="nil"/>
              <w:bottom w:val="single" w:sz="4" w:space="0" w:color="auto"/>
              <w:right w:val="single" w:sz="4" w:space="0" w:color="auto"/>
            </w:tcBorders>
            <w:shd w:val="clear" w:color="auto" w:fill="auto"/>
            <w:vAlign w:val="center"/>
            <w:hideMark/>
          </w:tcPr>
          <w:p w14:paraId="017F8DF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403" w:type="dxa"/>
            <w:tcBorders>
              <w:top w:val="nil"/>
              <w:left w:val="nil"/>
              <w:bottom w:val="single" w:sz="4" w:space="0" w:color="auto"/>
              <w:right w:val="single" w:sz="4" w:space="0" w:color="auto"/>
            </w:tcBorders>
            <w:shd w:val="clear" w:color="auto" w:fill="auto"/>
            <w:vAlign w:val="center"/>
            <w:hideMark/>
          </w:tcPr>
          <w:p w14:paraId="1575ABE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3" w:type="dxa"/>
            <w:tcBorders>
              <w:top w:val="nil"/>
              <w:left w:val="nil"/>
              <w:bottom w:val="single" w:sz="4" w:space="0" w:color="auto"/>
              <w:right w:val="single" w:sz="4" w:space="0" w:color="auto"/>
            </w:tcBorders>
            <w:shd w:val="clear" w:color="auto" w:fill="auto"/>
            <w:vAlign w:val="center"/>
            <w:hideMark/>
          </w:tcPr>
          <w:p w14:paraId="5E4F68D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8" w:type="dxa"/>
            <w:tcBorders>
              <w:top w:val="nil"/>
              <w:left w:val="nil"/>
              <w:bottom w:val="single" w:sz="4" w:space="0" w:color="auto"/>
              <w:right w:val="single" w:sz="4" w:space="0" w:color="auto"/>
            </w:tcBorders>
            <w:shd w:val="clear" w:color="auto" w:fill="auto"/>
            <w:vAlign w:val="center"/>
            <w:hideMark/>
          </w:tcPr>
          <w:p w14:paraId="277716B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43" w:type="dxa"/>
            <w:tcBorders>
              <w:top w:val="nil"/>
              <w:left w:val="nil"/>
              <w:bottom w:val="single" w:sz="4" w:space="0" w:color="auto"/>
              <w:right w:val="single" w:sz="4" w:space="0" w:color="auto"/>
            </w:tcBorders>
            <w:shd w:val="clear" w:color="auto" w:fill="auto"/>
            <w:vAlign w:val="center"/>
            <w:hideMark/>
          </w:tcPr>
          <w:p w14:paraId="1EAED7E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090" w:type="dxa"/>
            <w:tcBorders>
              <w:top w:val="nil"/>
              <w:left w:val="nil"/>
              <w:bottom w:val="single" w:sz="4" w:space="0" w:color="auto"/>
              <w:right w:val="single" w:sz="4" w:space="0" w:color="auto"/>
            </w:tcBorders>
            <w:shd w:val="clear" w:color="auto" w:fill="auto"/>
            <w:vAlign w:val="center"/>
            <w:hideMark/>
          </w:tcPr>
          <w:p w14:paraId="349D6A9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160F3378"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686" w:type="dxa"/>
            <w:tcBorders>
              <w:top w:val="nil"/>
              <w:left w:val="nil"/>
              <w:bottom w:val="single" w:sz="4" w:space="0" w:color="auto"/>
              <w:right w:val="single" w:sz="4" w:space="0" w:color="auto"/>
            </w:tcBorders>
            <w:shd w:val="clear" w:color="auto" w:fill="auto"/>
            <w:vAlign w:val="center"/>
            <w:hideMark/>
          </w:tcPr>
          <w:p w14:paraId="60364BCC"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1E06BCB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611" w:type="dxa"/>
            <w:tcBorders>
              <w:top w:val="nil"/>
              <w:left w:val="nil"/>
              <w:bottom w:val="single" w:sz="4" w:space="0" w:color="auto"/>
              <w:right w:val="single" w:sz="4" w:space="0" w:color="auto"/>
            </w:tcBorders>
            <w:shd w:val="clear" w:color="auto" w:fill="auto"/>
            <w:vAlign w:val="center"/>
            <w:hideMark/>
          </w:tcPr>
          <w:p w14:paraId="03823F4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36C334C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452EDC4D"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1555068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860" w:type="dxa"/>
            <w:tcBorders>
              <w:top w:val="nil"/>
              <w:left w:val="nil"/>
              <w:bottom w:val="single" w:sz="4" w:space="0" w:color="auto"/>
              <w:right w:val="single" w:sz="4" w:space="0" w:color="auto"/>
            </w:tcBorders>
            <w:shd w:val="clear" w:color="auto" w:fill="auto"/>
            <w:vAlign w:val="center"/>
            <w:hideMark/>
          </w:tcPr>
          <w:p w14:paraId="79E89CC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943" w:type="dxa"/>
            <w:tcBorders>
              <w:top w:val="nil"/>
              <w:left w:val="nil"/>
              <w:bottom w:val="single" w:sz="4" w:space="0" w:color="auto"/>
              <w:right w:val="single" w:sz="4" w:space="0" w:color="auto"/>
            </w:tcBorders>
            <w:shd w:val="clear" w:color="auto" w:fill="auto"/>
            <w:vAlign w:val="center"/>
            <w:hideMark/>
          </w:tcPr>
          <w:p w14:paraId="6BD40E94"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31" w:type="dxa"/>
            <w:tcBorders>
              <w:top w:val="nil"/>
              <w:left w:val="nil"/>
              <w:bottom w:val="single" w:sz="4" w:space="0" w:color="auto"/>
              <w:right w:val="single" w:sz="4" w:space="0" w:color="auto"/>
            </w:tcBorders>
            <w:shd w:val="clear" w:color="auto" w:fill="auto"/>
            <w:vAlign w:val="center"/>
            <w:hideMark/>
          </w:tcPr>
          <w:p w14:paraId="41404744"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Finance</w:t>
            </w:r>
          </w:p>
        </w:tc>
        <w:tc>
          <w:tcPr>
            <w:tcW w:w="1256" w:type="dxa"/>
            <w:tcBorders>
              <w:top w:val="nil"/>
              <w:left w:val="nil"/>
              <w:bottom w:val="single" w:sz="4" w:space="0" w:color="auto"/>
              <w:right w:val="single" w:sz="4" w:space="0" w:color="auto"/>
            </w:tcBorders>
            <w:shd w:val="clear" w:color="auto" w:fill="auto"/>
            <w:vAlign w:val="center"/>
            <w:hideMark/>
          </w:tcPr>
          <w:p w14:paraId="59FACD2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Accountant</w:t>
            </w:r>
          </w:p>
        </w:tc>
        <w:tc>
          <w:tcPr>
            <w:tcW w:w="935" w:type="dxa"/>
            <w:tcBorders>
              <w:top w:val="nil"/>
              <w:left w:val="nil"/>
              <w:bottom w:val="single" w:sz="4" w:space="0" w:color="auto"/>
              <w:right w:val="single" w:sz="4" w:space="0" w:color="auto"/>
            </w:tcBorders>
            <w:shd w:val="clear" w:color="auto" w:fill="auto"/>
            <w:vAlign w:val="center"/>
            <w:hideMark/>
          </w:tcPr>
          <w:p w14:paraId="059D15A8"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942" w:type="dxa"/>
            <w:tcBorders>
              <w:top w:val="nil"/>
              <w:left w:val="nil"/>
              <w:bottom w:val="single" w:sz="4" w:space="0" w:color="auto"/>
              <w:right w:val="single" w:sz="4" w:space="0" w:color="auto"/>
            </w:tcBorders>
            <w:shd w:val="clear" w:color="auto" w:fill="auto"/>
            <w:vAlign w:val="center"/>
            <w:hideMark/>
          </w:tcPr>
          <w:p w14:paraId="76548241"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75000</w:t>
            </w:r>
          </w:p>
        </w:tc>
        <w:tc>
          <w:tcPr>
            <w:tcW w:w="1414" w:type="dxa"/>
            <w:tcBorders>
              <w:top w:val="nil"/>
              <w:left w:val="nil"/>
              <w:bottom w:val="single" w:sz="4" w:space="0" w:color="auto"/>
              <w:right w:val="single" w:sz="4" w:space="0" w:color="auto"/>
            </w:tcBorders>
            <w:shd w:val="clear" w:color="auto" w:fill="auto"/>
            <w:vAlign w:val="center"/>
            <w:hideMark/>
          </w:tcPr>
          <w:p w14:paraId="2315E89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403" w:type="dxa"/>
            <w:tcBorders>
              <w:top w:val="nil"/>
              <w:left w:val="nil"/>
              <w:bottom w:val="single" w:sz="4" w:space="0" w:color="auto"/>
              <w:right w:val="single" w:sz="4" w:space="0" w:color="auto"/>
            </w:tcBorders>
            <w:shd w:val="clear" w:color="auto" w:fill="auto"/>
            <w:vAlign w:val="center"/>
            <w:hideMark/>
          </w:tcPr>
          <w:p w14:paraId="1A8958D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353" w:type="dxa"/>
            <w:tcBorders>
              <w:top w:val="nil"/>
              <w:left w:val="nil"/>
              <w:bottom w:val="single" w:sz="4" w:space="0" w:color="auto"/>
              <w:right w:val="single" w:sz="4" w:space="0" w:color="auto"/>
            </w:tcBorders>
            <w:shd w:val="clear" w:color="auto" w:fill="auto"/>
            <w:vAlign w:val="center"/>
            <w:hideMark/>
          </w:tcPr>
          <w:p w14:paraId="2222752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8" w:type="dxa"/>
            <w:tcBorders>
              <w:top w:val="nil"/>
              <w:left w:val="nil"/>
              <w:bottom w:val="single" w:sz="4" w:space="0" w:color="auto"/>
              <w:right w:val="single" w:sz="4" w:space="0" w:color="auto"/>
            </w:tcBorders>
            <w:shd w:val="clear" w:color="auto" w:fill="auto"/>
            <w:vAlign w:val="center"/>
            <w:hideMark/>
          </w:tcPr>
          <w:p w14:paraId="1EF5C18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550DEF6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090" w:type="dxa"/>
            <w:tcBorders>
              <w:top w:val="nil"/>
              <w:left w:val="nil"/>
              <w:bottom w:val="single" w:sz="4" w:space="0" w:color="auto"/>
              <w:right w:val="single" w:sz="4" w:space="0" w:color="auto"/>
            </w:tcBorders>
            <w:shd w:val="clear" w:color="auto" w:fill="auto"/>
            <w:vAlign w:val="center"/>
            <w:hideMark/>
          </w:tcPr>
          <w:p w14:paraId="12A6CF7D"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2472AC4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686" w:type="dxa"/>
            <w:tcBorders>
              <w:top w:val="nil"/>
              <w:left w:val="nil"/>
              <w:bottom w:val="single" w:sz="4" w:space="0" w:color="auto"/>
              <w:right w:val="single" w:sz="4" w:space="0" w:color="auto"/>
            </w:tcBorders>
            <w:shd w:val="clear" w:color="auto" w:fill="auto"/>
            <w:vAlign w:val="center"/>
            <w:hideMark/>
          </w:tcPr>
          <w:p w14:paraId="5E48E129" w14:textId="36165E2D"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 promotion, Less salary</w:t>
            </w:r>
            <w:r>
              <w:rPr>
                <w:rFonts w:ascii="Calibri" w:eastAsia="Times New Roman" w:hAnsi="Calibri" w:cs="Calibri"/>
                <w:color w:val="000000"/>
                <w:lang w:eastAsia="en-IN"/>
              </w:rPr>
              <w:t xml:space="preserve"> </w:t>
            </w:r>
            <w:r w:rsidRPr="004D4C94">
              <w:rPr>
                <w:rFonts w:ascii="Calibri" w:eastAsia="Times New Roman" w:hAnsi="Calibri" w:cs="Calibri"/>
                <w:color w:val="000000"/>
                <w:lang w:eastAsia="en-IN"/>
              </w:rPr>
              <w:t>hike</w:t>
            </w:r>
          </w:p>
        </w:tc>
        <w:tc>
          <w:tcPr>
            <w:tcW w:w="1314" w:type="dxa"/>
            <w:tcBorders>
              <w:top w:val="nil"/>
              <w:left w:val="nil"/>
              <w:bottom w:val="single" w:sz="4" w:space="0" w:color="auto"/>
              <w:right w:val="single" w:sz="4" w:space="0" w:color="auto"/>
            </w:tcBorders>
            <w:shd w:val="clear" w:color="auto" w:fill="auto"/>
            <w:vAlign w:val="center"/>
            <w:hideMark/>
          </w:tcPr>
          <w:p w14:paraId="2CF2BDE8"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776C4937"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 skills</w:t>
            </w:r>
          </w:p>
        </w:tc>
        <w:tc>
          <w:tcPr>
            <w:tcW w:w="1290" w:type="dxa"/>
            <w:tcBorders>
              <w:top w:val="nil"/>
              <w:left w:val="nil"/>
              <w:bottom w:val="single" w:sz="4" w:space="0" w:color="auto"/>
              <w:right w:val="single" w:sz="4" w:space="0" w:color="auto"/>
            </w:tcBorders>
            <w:shd w:val="clear" w:color="auto" w:fill="auto"/>
            <w:vAlign w:val="center"/>
            <w:hideMark/>
          </w:tcPr>
          <w:p w14:paraId="1041BE5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4D4C94" w:rsidRPr="004D4C94" w14:paraId="0FF8C2FC"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31C65CA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860" w:type="dxa"/>
            <w:tcBorders>
              <w:top w:val="nil"/>
              <w:left w:val="nil"/>
              <w:bottom w:val="single" w:sz="4" w:space="0" w:color="auto"/>
              <w:right w:val="single" w:sz="4" w:space="0" w:color="auto"/>
            </w:tcBorders>
            <w:shd w:val="clear" w:color="auto" w:fill="auto"/>
            <w:vAlign w:val="center"/>
            <w:hideMark/>
          </w:tcPr>
          <w:p w14:paraId="21DC3A1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29</w:t>
            </w:r>
          </w:p>
        </w:tc>
        <w:tc>
          <w:tcPr>
            <w:tcW w:w="943" w:type="dxa"/>
            <w:tcBorders>
              <w:top w:val="nil"/>
              <w:left w:val="nil"/>
              <w:bottom w:val="single" w:sz="4" w:space="0" w:color="auto"/>
              <w:right w:val="single" w:sz="4" w:space="0" w:color="auto"/>
            </w:tcBorders>
            <w:shd w:val="clear" w:color="auto" w:fill="auto"/>
            <w:vAlign w:val="center"/>
            <w:hideMark/>
          </w:tcPr>
          <w:p w14:paraId="18AE827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31" w:type="dxa"/>
            <w:tcBorders>
              <w:top w:val="nil"/>
              <w:left w:val="nil"/>
              <w:bottom w:val="single" w:sz="4" w:space="0" w:color="auto"/>
              <w:right w:val="single" w:sz="4" w:space="0" w:color="auto"/>
            </w:tcBorders>
            <w:shd w:val="clear" w:color="auto" w:fill="auto"/>
            <w:vAlign w:val="center"/>
            <w:hideMark/>
          </w:tcPr>
          <w:p w14:paraId="79D0DD5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56" w:type="dxa"/>
            <w:tcBorders>
              <w:top w:val="nil"/>
              <w:left w:val="nil"/>
              <w:bottom w:val="single" w:sz="4" w:space="0" w:color="auto"/>
              <w:right w:val="single" w:sz="4" w:space="0" w:color="auto"/>
            </w:tcBorders>
            <w:shd w:val="clear" w:color="auto" w:fill="auto"/>
            <w:vAlign w:val="center"/>
            <w:hideMark/>
          </w:tcPr>
          <w:p w14:paraId="5CC8039B"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Developer</w:t>
            </w:r>
          </w:p>
        </w:tc>
        <w:tc>
          <w:tcPr>
            <w:tcW w:w="935" w:type="dxa"/>
            <w:tcBorders>
              <w:top w:val="nil"/>
              <w:left w:val="nil"/>
              <w:bottom w:val="single" w:sz="4" w:space="0" w:color="auto"/>
              <w:right w:val="single" w:sz="4" w:space="0" w:color="auto"/>
            </w:tcBorders>
            <w:shd w:val="clear" w:color="auto" w:fill="auto"/>
            <w:vAlign w:val="center"/>
            <w:hideMark/>
          </w:tcPr>
          <w:p w14:paraId="003F49B9"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942" w:type="dxa"/>
            <w:tcBorders>
              <w:top w:val="nil"/>
              <w:left w:val="nil"/>
              <w:bottom w:val="single" w:sz="4" w:space="0" w:color="auto"/>
              <w:right w:val="single" w:sz="4" w:space="0" w:color="auto"/>
            </w:tcBorders>
            <w:shd w:val="clear" w:color="auto" w:fill="auto"/>
            <w:vAlign w:val="center"/>
            <w:hideMark/>
          </w:tcPr>
          <w:p w14:paraId="16FBEDB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68000</w:t>
            </w:r>
          </w:p>
        </w:tc>
        <w:tc>
          <w:tcPr>
            <w:tcW w:w="1414" w:type="dxa"/>
            <w:tcBorders>
              <w:top w:val="nil"/>
              <w:left w:val="nil"/>
              <w:bottom w:val="single" w:sz="4" w:space="0" w:color="auto"/>
              <w:right w:val="single" w:sz="4" w:space="0" w:color="auto"/>
            </w:tcBorders>
            <w:shd w:val="clear" w:color="auto" w:fill="auto"/>
            <w:vAlign w:val="center"/>
            <w:hideMark/>
          </w:tcPr>
          <w:p w14:paraId="59DB3F1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403" w:type="dxa"/>
            <w:tcBorders>
              <w:top w:val="nil"/>
              <w:left w:val="nil"/>
              <w:bottom w:val="single" w:sz="4" w:space="0" w:color="auto"/>
              <w:right w:val="single" w:sz="4" w:space="0" w:color="auto"/>
            </w:tcBorders>
            <w:shd w:val="clear" w:color="auto" w:fill="auto"/>
            <w:vAlign w:val="center"/>
            <w:hideMark/>
          </w:tcPr>
          <w:p w14:paraId="4B10A47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3" w:type="dxa"/>
            <w:tcBorders>
              <w:top w:val="nil"/>
              <w:left w:val="nil"/>
              <w:bottom w:val="single" w:sz="4" w:space="0" w:color="auto"/>
              <w:right w:val="single" w:sz="4" w:space="0" w:color="auto"/>
            </w:tcBorders>
            <w:shd w:val="clear" w:color="auto" w:fill="auto"/>
            <w:vAlign w:val="center"/>
            <w:hideMark/>
          </w:tcPr>
          <w:p w14:paraId="5881407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1198" w:type="dxa"/>
            <w:tcBorders>
              <w:top w:val="nil"/>
              <w:left w:val="nil"/>
              <w:bottom w:val="single" w:sz="4" w:space="0" w:color="auto"/>
              <w:right w:val="single" w:sz="4" w:space="0" w:color="auto"/>
            </w:tcBorders>
            <w:shd w:val="clear" w:color="auto" w:fill="auto"/>
            <w:vAlign w:val="center"/>
            <w:hideMark/>
          </w:tcPr>
          <w:p w14:paraId="7193F983"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54D80B54"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90" w:type="dxa"/>
            <w:tcBorders>
              <w:top w:val="nil"/>
              <w:left w:val="nil"/>
              <w:bottom w:val="single" w:sz="4" w:space="0" w:color="auto"/>
              <w:right w:val="single" w:sz="4" w:space="0" w:color="auto"/>
            </w:tcBorders>
            <w:shd w:val="clear" w:color="auto" w:fill="auto"/>
            <w:vAlign w:val="center"/>
            <w:hideMark/>
          </w:tcPr>
          <w:p w14:paraId="7F376F5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3" w:type="dxa"/>
            <w:tcBorders>
              <w:top w:val="nil"/>
              <w:left w:val="nil"/>
              <w:bottom w:val="single" w:sz="4" w:space="0" w:color="auto"/>
              <w:right w:val="single" w:sz="4" w:space="0" w:color="auto"/>
            </w:tcBorders>
            <w:shd w:val="clear" w:color="auto" w:fill="auto"/>
            <w:vAlign w:val="center"/>
            <w:hideMark/>
          </w:tcPr>
          <w:p w14:paraId="0CB7C7BC"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45</w:t>
            </w:r>
          </w:p>
        </w:tc>
        <w:tc>
          <w:tcPr>
            <w:tcW w:w="1686" w:type="dxa"/>
            <w:tcBorders>
              <w:top w:val="nil"/>
              <w:left w:val="nil"/>
              <w:bottom w:val="single" w:sz="4" w:space="0" w:color="auto"/>
              <w:right w:val="single" w:sz="4" w:space="0" w:color="auto"/>
            </w:tcBorders>
            <w:shd w:val="clear" w:color="auto" w:fill="auto"/>
            <w:vAlign w:val="center"/>
            <w:hideMark/>
          </w:tcPr>
          <w:p w14:paraId="01762A7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2D48401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47D0A8C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2AE78C2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66AEBADD"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55CF8F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w:t>
            </w:r>
          </w:p>
        </w:tc>
        <w:tc>
          <w:tcPr>
            <w:tcW w:w="860" w:type="dxa"/>
            <w:tcBorders>
              <w:top w:val="nil"/>
              <w:left w:val="nil"/>
              <w:bottom w:val="single" w:sz="4" w:space="0" w:color="auto"/>
              <w:right w:val="single" w:sz="4" w:space="0" w:color="auto"/>
            </w:tcBorders>
            <w:shd w:val="clear" w:color="auto" w:fill="auto"/>
            <w:vAlign w:val="center"/>
            <w:hideMark/>
          </w:tcPr>
          <w:p w14:paraId="6AC7F724"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33</w:t>
            </w:r>
          </w:p>
        </w:tc>
        <w:tc>
          <w:tcPr>
            <w:tcW w:w="943" w:type="dxa"/>
            <w:tcBorders>
              <w:top w:val="nil"/>
              <w:left w:val="nil"/>
              <w:bottom w:val="single" w:sz="4" w:space="0" w:color="auto"/>
              <w:right w:val="single" w:sz="4" w:space="0" w:color="auto"/>
            </w:tcBorders>
            <w:shd w:val="clear" w:color="auto" w:fill="auto"/>
            <w:vAlign w:val="center"/>
            <w:hideMark/>
          </w:tcPr>
          <w:p w14:paraId="1461110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31" w:type="dxa"/>
            <w:tcBorders>
              <w:top w:val="nil"/>
              <w:left w:val="nil"/>
              <w:bottom w:val="single" w:sz="4" w:space="0" w:color="auto"/>
              <w:right w:val="single" w:sz="4" w:space="0" w:color="auto"/>
            </w:tcBorders>
            <w:shd w:val="clear" w:color="auto" w:fill="auto"/>
            <w:vAlign w:val="center"/>
            <w:hideMark/>
          </w:tcPr>
          <w:p w14:paraId="6AD5D64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w:t>
            </w:r>
          </w:p>
        </w:tc>
        <w:tc>
          <w:tcPr>
            <w:tcW w:w="1256" w:type="dxa"/>
            <w:tcBorders>
              <w:top w:val="nil"/>
              <w:left w:val="nil"/>
              <w:bottom w:val="single" w:sz="4" w:space="0" w:color="auto"/>
              <w:right w:val="single" w:sz="4" w:space="0" w:color="auto"/>
            </w:tcBorders>
            <w:shd w:val="clear" w:color="auto" w:fill="auto"/>
            <w:vAlign w:val="center"/>
            <w:hideMark/>
          </w:tcPr>
          <w:p w14:paraId="288A8B9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Sales Exec</w:t>
            </w:r>
          </w:p>
        </w:tc>
        <w:tc>
          <w:tcPr>
            <w:tcW w:w="935" w:type="dxa"/>
            <w:tcBorders>
              <w:top w:val="nil"/>
              <w:left w:val="nil"/>
              <w:bottom w:val="single" w:sz="4" w:space="0" w:color="auto"/>
              <w:right w:val="single" w:sz="4" w:space="0" w:color="auto"/>
            </w:tcBorders>
            <w:shd w:val="clear" w:color="auto" w:fill="auto"/>
            <w:vAlign w:val="center"/>
            <w:hideMark/>
          </w:tcPr>
          <w:p w14:paraId="66199DA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942" w:type="dxa"/>
            <w:tcBorders>
              <w:top w:val="nil"/>
              <w:left w:val="nil"/>
              <w:bottom w:val="single" w:sz="4" w:space="0" w:color="auto"/>
              <w:right w:val="single" w:sz="4" w:space="0" w:color="auto"/>
            </w:tcBorders>
            <w:shd w:val="clear" w:color="auto" w:fill="auto"/>
            <w:vAlign w:val="center"/>
            <w:hideMark/>
          </w:tcPr>
          <w:p w14:paraId="7FC3122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70000</w:t>
            </w:r>
          </w:p>
        </w:tc>
        <w:tc>
          <w:tcPr>
            <w:tcW w:w="1414" w:type="dxa"/>
            <w:tcBorders>
              <w:top w:val="nil"/>
              <w:left w:val="nil"/>
              <w:bottom w:val="single" w:sz="4" w:space="0" w:color="auto"/>
              <w:right w:val="single" w:sz="4" w:space="0" w:color="auto"/>
            </w:tcBorders>
            <w:shd w:val="clear" w:color="auto" w:fill="auto"/>
            <w:vAlign w:val="center"/>
            <w:hideMark/>
          </w:tcPr>
          <w:p w14:paraId="799C11E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403" w:type="dxa"/>
            <w:tcBorders>
              <w:top w:val="nil"/>
              <w:left w:val="nil"/>
              <w:bottom w:val="single" w:sz="4" w:space="0" w:color="auto"/>
              <w:right w:val="single" w:sz="4" w:space="0" w:color="auto"/>
            </w:tcBorders>
            <w:shd w:val="clear" w:color="auto" w:fill="auto"/>
            <w:vAlign w:val="center"/>
            <w:hideMark/>
          </w:tcPr>
          <w:p w14:paraId="7367732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353" w:type="dxa"/>
            <w:tcBorders>
              <w:top w:val="nil"/>
              <w:left w:val="nil"/>
              <w:bottom w:val="single" w:sz="4" w:space="0" w:color="auto"/>
              <w:right w:val="single" w:sz="4" w:space="0" w:color="auto"/>
            </w:tcBorders>
            <w:shd w:val="clear" w:color="auto" w:fill="auto"/>
            <w:vAlign w:val="center"/>
            <w:hideMark/>
          </w:tcPr>
          <w:p w14:paraId="62B98DD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8" w:type="dxa"/>
            <w:tcBorders>
              <w:top w:val="nil"/>
              <w:left w:val="nil"/>
              <w:bottom w:val="single" w:sz="4" w:space="0" w:color="auto"/>
              <w:right w:val="single" w:sz="4" w:space="0" w:color="auto"/>
            </w:tcBorders>
            <w:shd w:val="clear" w:color="auto" w:fill="auto"/>
            <w:vAlign w:val="center"/>
            <w:hideMark/>
          </w:tcPr>
          <w:p w14:paraId="03832F8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5AC2E6EB"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090" w:type="dxa"/>
            <w:tcBorders>
              <w:top w:val="nil"/>
              <w:left w:val="nil"/>
              <w:bottom w:val="single" w:sz="4" w:space="0" w:color="auto"/>
              <w:right w:val="single" w:sz="4" w:space="0" w:color="auto"/>
            </w:tcBorders>
            <w:shd w:val="clear" w:color="auto" w:fill="auto"/>
            <w:vAlign w:val="center"/>
            <w:hideMark/>
          </w:tcPr>
          <w:p w14:paraId="0221AAE7"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60A6181D"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686" w:type="dxa"/>
            <w:tcBorders>
              <w:top w:val="nil"/>
              <w:left w:val="nil"/>
              <w:bottom w:val="single" w:sz="4" w:space="0" w:color="auto"/>
              <w:right w:val="single" w:sz="4" w:space="0" w:color="auto"/>
            </w:tcBorders>
            <w:shd w:val="clear" w:color="auto" w:fill="auto"/>
            <w:vAlign w:val="center"/>
            <w:hideMark/>
          </w:tcPr>
          <w:p w14:paraId="5EF7F337"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693A7E4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040BB9A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improve</w:t>
            </w:r>
          </w:p>
        </w:tc>
        <w:tc>
          <w:tcPr>
            <w:tcW w:w="1290" w:type="dxa"/>
            <w:tcBorders>
              <w:top w:val="nil"/>
              <w:left w:val="nil"/>
              <w:bottom w:val="single" w:sz="4" w:space="0" w:color="auto"/>
              <w:right w:val="single" w:sz="4" w:space="0" w:color="auto"/>
            </w:tcBorders>
            <w:shd w:val="clear" w:color="auto" w:fill="auto"/>
            <w:vAlign w:val="center"/>
            <w:hideMark/>
          </w:tcPr>
          <w:p w14:paraId="50DDC3D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r w:rsidR="004D4C94" w:rsidRPr="004D4C94" w14:paraId="22EBE2F8" w14:textId="77777777" w:rsidTr="004D4C94">
        <w:trPr>
          <w:trHeight w:val="900"/>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58438D1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860" w:type="dxa"/>
            <w:tcBorders>
              <w:top w:val="nil"/>
              <w:left w:val="nil"/>
              <w:bottom w:val="single" w:sz="4" w:space="0" w:color="auto"/>
              <w:right w:val="single" w:sz="4" w:space="0" w:color="auto"/>
            </w:tcBorders>
            <w:shd w:val="clear" w:color="auto" w:fill="auto"/>
            <w:vAlign w:val="center"/>
            <w:hideMark/>
          </w:tcPr>
          <w:p w14:paraId="3289BA20"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37</w:t>
            </w:r>
          </w:p>
        </w:tc>
        <w:tc>
          <w:tcPr>
            <w:tcW w:w="943" w:type="dxa"/>
            <w:tcBorders>
              <w:top w:val="nil"/>
              <w:left w:val="nil"/>
              <w:bottom w:val="single" w:sz="4" w:space="0" w:color="auto"/>
              <w:right w:val="single" w:sz="4" w:space="0" w:color="auto"/>
            </w:tcBorders>
            <w:shd w:val="clear" w:color="auto" w:fill="auto"/>
            <w:vAlign w:val="center"/>
            <w:hideMark/>
          </w:tcPr>
          <w:p w14:paraId="68B62BA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w:t>
            </w:r>
          </w:p>
        </w:tc>
        <w:tc>
          <w:tcPr>
            <w:tcW w:w="1331" w:type="dxa"/>
            <w:tcBorders>
              <w:top w:val="nil"/>
              <w:left w:val="nil"/>
              <w:bottom w:val="single" w:sz="4" w:space="0" w:color="auto"/>
              <w:right w:val="single" w:sz="4" w:space="0" w:color="auto"/>
            </w:tcBorders>
            <w:shd w:val="clear" w:color="auto" w:fill="auto"/>
            <w:vAlign w:val="center"/>
            <w:hideMark/>
          </w:tcPr>
          <w:p w14:paraId="2FB4765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IT</w:t>
            </w:r>
          </w:p>
        </w:tc>
        <w:tc>
          <w:tcPr>
            <w:tcW w:w="1256" w:type="dxa"/>
            <w:tcBorders>
              <w:top w:val="nil"/>
              <w:left w:val="nil"/>
              <w:bottom w:val="single" w:sz="4" w:space="0" w:color="auto"/>
              <w:right w:val="single" w:sz="4" w:space="0" w:color="auto"/>
            </w:tcBorders>
            <w:shd w:val="clear" w:color="auto" w:fill="auto"/>
            <w:vAlign w:val="center"/>
            <w:hideMark/>
          </w:tcPr>
          <w:p w14:paraId="392C999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Manager</w:t>
            </w:r>
          </w:p>
        </w:tc>
        <w:tc>
          <w:tcPr>
            <w:tcW w:w="935" w:type="dxa"/>
            <w:tcBorders>
              <w:top w:val="nil"/>
              <w:left w:val="nil"/>
              <w:bottom w:val="single" w:sz="4" w:space="0" w:color="auto"/>
              <w:right w:val="single" w:sz="4" w:space="0" w:color="auto"/>
            </w:tcBorders>
            <w:shd w:val="clear" w:color="auto" w:fill="auto"/>
            <w:vAlign w:val="center"/>
            <w:hideMark/>
          </w:tcPr>
          <w:p w14:paraId="7F0CC8E2"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942" w:type="dxa"/>
            <w:tcBorders>
              <w:top w:val="nil"/>
              <w:left w:val="nil"/>
              <w:bottom w:val="single" w:sz="4" w:space="0" w:color="auto"/>
              <w:right w:val="single" w:sz="4" w:space="0" w:color="auto"/>
            </w:tcBorders>
            <w:shd w:val="clear" w:color="auto" w:fill="auto"/>
            <w:vAlign w:val="center"/>
            <w:hideMark/>
          </w:tcPr>
          <w:p w14:paraId="28838B8D"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85000</w:t>
            </w:r>
          </w:p>
        </w:tc>
        <w:tc>
          <w:tcPr>
            <w:tcW w:w="1414" w:type="dxa"/>
            <w:tcBorders>
              <w:top w:val="nil"/>
              <w:left w:val="nil"/>
              <w:bottom w:val="single" w:sz="4" w:space="0" w:color="auto"/>
              <w:right w:val="single" w:sz="4" w:space="0" w:color="auto"/>
            </w:tcBorders>
            <w:shd w:val="clear" w:color="auto" w:fill="auto"/>
            <w:vAlign w:val="center"/>
            <w:hideMark/>
          </w:tcPr>
          <w:p w14:paraId="598D6707"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3</w:t>
            </w:r>
          </w:p>
        </w:tc>
        <w:tc>
          <w:tcPr>
            <w:tcW w:w="1403" w:type="dxa"/>
            <w:tcBorders>
              <w:top w:val="nil"/>
              <w:left w:val="nil"/>
              <w:bottom w:val="single" w:sz="4" w:space="0" w:color="auto"/>
              <w:right w:val="single" w:sz="4" w:space="0" w:color="auto"/>
            </w:tcBorders>
            <w:shd w:val="clear" w:color="auto" w:fill="auto"/>
            <w:vAlign w:val="center"/>
            <w:hideMark/>
          </w:tcPr>
          <w:p w14:paraId="20B66A5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2</w:t>
            </w:r>
          </w:p>
        </w:tc>
        <w:tc>
          <w:tcPr>
            <w:tcW w:w="1353" w:type="dxa"/>
            <w:tcBorders>
              <w:top w:val="nil"/>
              <w:left w:val="nil"/>
              <w:bottom w:val="single" w:sz="4" w:space="0" w:color="auto"/>
              <w:right w:val="single" w:sz="4" w:space="0" w:color="auto"/>
            </w:tcBorders>
            <w:shd w:val="clear" w:color="auto" w:fill="auto"/>
            <w:vAlign w:val="center"/>
            <w:hideMark/>
          </w:tcPr>
          <w:p w14:paraId="111A2336"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198" w:type="dxa"/>
            <w:tcBorders>
              <w:top w:val="nil"/>
              <w:left w:val="nil"/>
              <w:bottom w:val="single" w:sz="4" w:space="0" w:color="auto"/>
              <w:right w:val="single" w:sz="4" w:space="0" w:color="auto"/>
            </w:tcBorders>
            <w:shd w:val="clear" w:color="auto" w:fill="auto"/>
            <w:vAlign w:val="center"/>
            <w:hideMark/>
          </w:tcPr>
          <w:p w14:paraId="32C58A69"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43" w:type="dxa"/>
            <w:tcBorders>
              <w:top w:val="nil"/>
              <w:left w:val="nil"/>
              <w:bottom w:val="single" w:sz="4" w:space="0" w:color="auto"/>
              <w:right w:val="single" w:sz="4" w:space="0" w:color="auto"/>
            </w:tcBorders>
            <w:shd w:val="clear" w:color="auto" w:fill="auto"/>
            <w:vAlign w:val="center"/>
            <w:hideMark/>
          </w:tcPr>
          <w:p w14:paraId="5F5BB609"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6%</w:t>
            </w:r>
          </w:p>
        </w:tc>
        <w:tc>
          <w:tcPr>
            <w:tcW w:w="1090" w:type="dxa"/>
            <w:tcBorders>
              <w:top w:val="nil"/>
              <w:left w:val="nil"/>
              <w:bottom w:val="single" w:sz="4" w:space="0" w:color="auto"/>
              <w:right w:val="single" w:sz="4" w:space="0" w:color="auto"/>
            </w:tcBorders>
            <w:shd w:val="clear" w:color="auto" w:fill="auto"/>
            <w:vAlign w:val="center"/>
            <w:hideMark/>
          </w:tcPr>
          <w:p w14:paraId="5C635394"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c>
          <w:tcPr>
            <w:tcW w:w="993" w:type="dxa"/>
            <w:tcBorders>
              <w:top w:val="nil"/>
              <w:left w:val="nil"/>
              <w:bottom w:val="single" w:sz="4" w:space="0" w:color="auto"/>
              <w:right w:val="single" w:sz="4" w:space="0" w:color="auto"/>
            </w:tcBorders>
            <w:shd w:val="clear" w:color="auto" w:fill="auto"/>
            <w:vAlign w:val="center"/>
            <w:hideMark/>
          </w:tcPr>
          <w:p w14:paraId="698A4C93"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48</w:t>
            </w:r>
          </w:p>
        </w:tc>
        <w:tc>
          <w:tcPr>
            <w:tcW w:w="1686" w:type="dxa"/>
            <w:tcBorders>
              <w:top w:val="nil"/>
              <w:left w:val="nil"/>
              <w:bottom w:val="single" w:sz="4" w:space="0" w:color="auto"/>
              <w:right w:val="single" w:sz="4" w:space="0" w:color="auto"/>
            </w:tcBorders>
            <w:shd w:val="clear" w:color="auto" w:fill="auto"/>
            <w:vAlign w:val="center"/>
            <w:hideMark/>
          </w:tcPr>
          <w:p w14:paraId="79A88E3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 xml:space="preserve">Impacting Work life balance </w:t>
            </w:r>
          </w:p>
        </w:tc>
        <w:tc>
          <w:tcPr>
            <w:tcW w:w="1314" w:type="dxa"/>
            <w:tcBorders>
              <w:top w:val="nil"/>
              <w:left w:val="nil"/>
              <w:bottom w:val="single" w:sz="4" w:space="0" w:color="auto"/>
              <w:right w:val="single" w:sz="4" w:space="0" w:color="auto"/>
            </w:tcBorders>
            <w:shd w:val="clear" w:color="auto" w:fill="auto"/>
            <w:vAlign w:val="center"/>
            <w:hideMark/>
          </w:tcPr>
          <w:p w14:paraId="526607D6"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Not supportive</w:t>
            </w:r>
          </w:p>
        </w:tc>
        <w:tc>
          <w:tcPr>
            <w:tcW w:w="1611" w:type="dxa"/>
            <w:tcBorders>
              <w:top w:val="nil"/>
              <w:left w:val="nil"/>
              <w:bottom w:val="single" w:sz="4" w:space="0" w:color="auto"/>
              <w:right w:val="single" w:sz="4" w:space="0" w:color="auto"/>
            </w:tcBorders>
            <w:shd w:val="clear" w:color="auto" w:fill="auto"/>
            <w:vAlign w:val="center"/>
            <w:hideMark/>
          </w:tcPr>
          <w:p w14:paraId="2F478DCF"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Need to focus on team management</w:t>
            </w:r>
          </w:p>
        </w:tc>
        <w:tc>
          <w:tcPr>
            <w:tcW w:w="1290" w:type="dxa"/>
            <w:tcBorders>
              <w:top w:val="nil"/>
              <w:left w:val="nil"/>
              <w:bottom w:val="single" w:sz="4" w:space="0" w:color="auto"/>
              <w:right w:val="single" w:sz="4" w:space="0" w:color="auto"/>
            </w:tcBorders>
            <w:shd w:val="clear" w:color="auto" w:fill="auto"/>
            <w:vAlign w:val="center"/>
            <w:hideMark/>
          </w:tcPr>
          <w:p w14:paraId="67181BB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Yes</w:t>
            </w:r>
          </w:p>
        </w:tc>
      </w:tr>
      <w:tr w:rsidR="004D4C94" w:rsidRPr="004D4C94" w14:paraId="40707A73" w14:textId="77777777" w:rsidTr="004D4C94">
        <w:trPr>
          <w:trHeight w:val="705"/>
        </w:trPr>
        <w:tc>
          <w:tcPr>
            <w:tcW w:w="1118" w:type="dxa"/>
            <w:tcBorders>
              <w:top w:val="nil"/>
              <w:left w:val="single" w:sz="4" w:space="0" w:color="auto"/>
              <w:bottom w:val="single" w:sz="4" w:space="0" w:color="auto"/>
              <w:right w:val="single" w:sz="4" w:space="0" w:color="auto"/>
            </w:tcBorders>
            <w:shd w:val="clear" w:color="auto" w:fill="auto"/>
            <w:vAlign w:val="center"/>
            <w:hideMark/>
          </w:tcPr>
          <w:p w14:paraId="4E6F135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10</w:t>
            </w:r>
          </w:p>
        </w:tc>
        <w:tc>
          <w:tcPr>
            <w:tcW w:w="860" w:type="dxa"/>
            <w:tcBorders>
              <w:top w:val="nil"/>
              <w:left w:val="nil"/>
              <w:bottom w:val="single" w:sz="4" w:space="0" w:color="auto"/>
              <w:right w:val="single" w:sz="4" w:space="0" w:color="auto"/>
            </w:tcBorders>
            <w:shd w:val="clear" w:color="auto" w:fill="auto"/>
            <w:vAlign w:val="center"/>
            <w:hideMark/>
          </w:tcPr>
          <w:p w14:paraId="1646DDBC"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42</w:t>
            </w:r>
          </w:p>
        </w:tc>
        <w:tc>
          <w:tcPr>
            <w:tcW w:w="943" w:type="dxa"/>
            <w:tcBorders>
              <w:top w:val="nil"/>
              <w:left w:val="nil"/>
              <w:bottom w:val="single" w:sz="4" w:space="0" w:color="auto"/>
              <w:right w:val="single" w:sz="4" w:space="0" w:color="auto"/>
            </w:tcBorders>
            <w:shd w:val="clear" w:color="auto" w:fill="auto"/>
            <w:vAlign w:val="center"/>
            <w:hideMark/>
          </w:tcPr>
          <w:p w14:paraId="37B52DF2"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F</w:t>
            </w:r>
          </w:p>
        </w:tc>
        <w:tc>
          <w:tcPr>
            <w:tcW w:w="1331" w:type="dxa"/>
            <w:tcBorders>
              <w:top w:val="nil"/>
              <w:left w:val="nil"/>
              <w:bottom w:val="single" w:sz="4" w:space="0" w:color="auto"/>
              <w:right w:val="single" w:sz="4" w:space="0" w:color="auto"/>
            </w:tcBorders>
            <w:shd w:val="clear" w:color="auto" w:fill="auto"/>
            <w:vAlign w:val="center"/>
            <w:hideMark/>
          </w:tcPr>
          <w:p w14:paraId="3CB05CA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HR</w:t>
            </w:r>
          </w:p>
        </w:tc>
        <w:tc>
          <w:tcPr>
            <w:tcW w:w="1256" w:type="dxa"/>
            <w:tcBorders>
              <w:top w:val="nil"/>
              <w:left w:val="nil"/>
              <w:bottom w:val="single" w:sz="4" w:space="0" w:color="auto"/>
              <w:right w:val="single" w:sz="4" w:space="0" w:color="auto"/>
            </w:tcBorders>
            <w:shd w:val="clear" w:color="auto" w:fill="auto"/>
            <w:vAlign w:val="center"/>
            <w:hideMark/>
          </w:tcPr>
          <w:p w14:paraId="54E048CA"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Recruiter</w:t>
            </w:r>
          </w:p>
        </w:tc>
        <w:tc>
          <w:tcPr>
            <w:tcW w:w="935" w:type="dxa"/>
            <w:tcBorders>
              <w:top w:val="nil"/>
              <w:left w:val="nil"/>
              <w:bottom w:val="single" w:sz="4" w:space="0" w:color="auto"/>
              <w:right w:val="single" w:sz="4" w:space="0" w:color="auto"/>
            </w:tcBorders>
            <w:shd w:val="clear" w:color="auto" w:fill="auto"/>
            <w:vAlign w:val="center"/>
            <w:hideMark/>
          </w:tcPr>
          <w:p w14:paraId="3B555575"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9</w:t>
            </w:r>
          </w:p>
        </w:tc>
        <w:tc>
          <w:tcPr>
            <w:tcW w:w="942" w:type="dxa"/>
            <w:tcBorders>
              <w:top w:val="nil"/>
              <w:left w:val="nil"/>
              <w:bottom w:val="single" w:sz="4" w:space="0" w:color="auto"/>
              <w:right w:val="single" w:sz="4" w:space="0" w:color="auto"/>
            </w:tcBorders>
            <w:shd w:val="clear" w:color="auto" w:fill="auto"/>
            <w:vAlign w:val="center"/>
            <w:hideMark/>
          </w:tcPr>
          <w:p w14:paraId="53BC4EC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78000</w:t>
            </w:r>
          </w:p>
        </w:tc>
        <w:tc>
          <w:tcPr>
            <w:tcW w:w="1414" w:type="dxa"/>
            <w:tcBorders>
              <w:top w:val="nil"/>
              <w:left w:val="nil"/>
              <w:bottom w:val="single" w:sz="4" w:space="0" w:color="auto"/>
              <w:right w:val="single" w:sz="4" w:space="0" w:color="auto"/>
            </w:tcBorders>
            <w:shd w:val="clear" w:color="auto" w:fill="auto"/>
            <w:vAlign w:val="center"/>
            <w:hideMark/>
          </w:tcPr>
          <w:p w14:paraId="7A2824DA"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w:t>
            </w:r>
          </w:p>
        </w:tc>
        <w:tc>
          <w:tcPr>
            <w:tcW w:w="1403" w:type="dxa"/>
            <w:tcBorders>
              <w:top w:val="nil"/>
              <w:left w:val="nil"/>
              <w:bottom w:val="single" w:sz="4" w:space="0" w:color="auto"/>
              <w:right w:val="single" w:sz="4" w:space="0" w:color="auto"/>
            </w:tcBorders>
            <w:shd w:val="clear" w:color="auto" w:fill="auto"/>
            <w:vAlign w:val="center"/>
            <w:hideMark/>
          </w:tcPr>
          <w:p w14:paraId="711AAE3D"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1</w:t>
            </w:r>
          </w:p>
        </w:tc>
        <w:tc>
          <w:tcPr>
            <w:tcW w:w="1353" w:type="dxa"/>
            <w:tcBorders>
              <w:top w:val="nil"/>
              <w:left w:val="nil"/>
              <w:bottom w:val="single" w:sz="4" w:space="0" w:color="auto"/>
              <w:right w:val="single" w:sz="4" w:space="0" w:color="auto"/>
            </w:tcBorders>
            <w:shd w:val="clear" w:color="auto" w:fill="auto"/>
            <w:vAlign w:val="center"/>
            <w:hideMark/>
          </w:tcPr>
          <w:p w14:paraId="279B3B7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7</w:t>
            </w:r>
          </w:p>
        </w:tc>
        <w:tc>
          <w:tcPr>
            <w:tcW w:w="1198" w:type="dxa"/>
            <w:tcBorders>
              <w:top w:val="nil"/>
              <w:left w:val="nil"/>
              <w:bottom w:val="single" w:sz="4" w:space="0" w:color="auto"/>
              <w:right w:val="single" w:sz="4" w:space="0" w:color="auto"/>
            </w:tcBorders>
            <w:shd w:val="clear" w:color="auto" w:fill="auto"/>
            <w:vAlign w:val="center"/>
            <w:hideMark/>
          </w:tcPr>
          <w:p w14:paraId="094628D1"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43" w:type="dxa"/>
            <w:tcBorders>
              <w:top w:val="nil"/>
              <w:left w:val="nil"/>
              <w:bottom w:val="single" w:sz="4" w:space="0" w:color="auto"/>
              <w:right w:val="single" w:sz="4" w:space="0" w:color="auto"/>
            </w:tcBorders>
            <w:shd w:val="clear" w:color="auto" w:fill="auto"/>
            <w:vAlign w:val="center"/>
            <w:hideMark/>
          </w:tcPr>
          <w:p w14:paraId="63989DCF"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5%</w:t>
            </w:r>
          </w:p>
        </w:tc>
        <w:tc>
          <w:tcPr>
            <w:tcW w:w="1090" w:type="dxa"/>
            <w:tcBorders>
              <w:top w:val="nil"/>
              <w:left w:val="nil"/>
              <w:bottom w:val="single" w:sz="4" w:space="0" w:color="auto"/>
              <w:right w:val="single" w:sz="4" w:space="0" w:color="auto"/>
            </w:tcBorders>
            <w:shd w:val="clear" w:color="auto" w:fill="auto"/>
            <w:vAlign w:val="center"/>
            <w:hideMark/>
          </w:tcPr>
          <w:p w14:paraId="70EAFDC4"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c>
          <w:tcPr>
            <w:tcW w:w="993" w:type="dxa"/>
            <w:tcBorders>
              <w:top w:val="nil"/>
              <w:left w:val="nil"/>
              <w:bottom w:val="single" w:sz="4" w:space="0" w:color="auto"/>
              <w:right w:val="single" w:sz="4" w:space="0" w:color="auto"/>
            </w:tcBorders>
            <w:shd w:val="clear" w:color="auto" w:fill="auto"/>
            <w:vAlign w:val="center"/>
            <w:hideMark/>
          </w:tcPr>
          <w:p w14:paraId="021633CE" w14:textId="77777777" w:rsidR="004D4C94" w:rsidRPr="004D4C94" w:rsidRDefault="004D4C94" w:rsidP="004D4C94">
            <w:pPr>
              <w:spacing w:after="0" w:line="240" w:lineRule="auto"/>
              <w:jc w:val="right"/>
              <w:rPr>
                <w:rFonts w:ascii="Calibri" w:eastAsia="Times New Roman" w:hAnsi="Calibri" w:cs="Calibri"/>
                <w:color w:val="000000"/>
                <w:lang w:eastAsia="en-IN"/>
              </w:rPr>
            </w:pPr>
            <w:r w:rsidRPr="004D4C94">
              <w:rPr>
                <w:rFonts w:ascii="Calibri" w:eastAsia="Times New Roman" w:hAnsi="Calibri" w:cs="Calibri"/>
                <w:color w:val="000000"/>
                <w:lang w:eastAsia="en-IN"/>
              </w:rPr>
              <w:t>40</w:t>
            </w:r>
          </w:p>
        </w:tc>
        <w:tc>
          <w:tcPr>
            <w:tcW w:w="1686" w:type="dxa"/>
            <w:tcBorders>
              <w:top w:val="nil"/>
              <w:left w:val="nil"/>
              <w:bottom w:val="single" w:sz="4" w:space="0" w:color="auto"/>
              <w:right w:val="single" w:sz="4" w:space="0" w:color="auto"/>
            </w:tcBorders>
            <w:shd w:val="clear" w:color="auto" w:fill="auto"/>
            <w:vAlign w:val="center"/>
            <w:hideMark/>
          </w:tcPr>
          <w:p w14:paraId="28CE1305"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314" w:type="dxa"/>
            <w:tcBorders>
              <w:top w:val="nil"/>
              <w:left w:val="nil"/>
              <w:bottom w:val="single" w:sz="4" w:space="0" w:color="auto"/>
              <w:right w:val="single" w:sz="4" w:space="0" w:color="auto"/>
            </w:tcBorders>
            <w:shd w:val="clear" w:color="auto" w:fill="auto"/>
            <w:vAlign w:val="center"/>
            <w:hideMark/>
          </w:tcPr>
          <w:p w14:paraId="04BC6E9B"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611" w:type="dxa"/>
            <w:tcBorders>
              <w:top w:val="nil"/>
              <w:left w:val="nil"/>
              <w:bottom w:val="single" w:sz="4" w:space="0" w:color="auto"/>
              <w:right w:val="single" w:sz="4" w:space="0" w:color="auto"/>
            </w:tcBorders>
            <w:shd w:val="clear" w:color="auto" w:fill="auto"/>
            <w:vAlign w:val="center"/>
            <w:hideMark/>
          </w:tcPr>
          <w:p w14:paraId="4BEBD4E0"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Good</w:t>
            </w:r>
          </w:p>
        </w:tc>
        <w:tc>
          <w:tcPr>
            <w:tcW w:w="1290" w:type="dxa"/>
            <w:tcBorders>
              <w:top w:val="nil"/>
              <w:left w:val="nil"/>
              <w:bottom w:val="single" w:sz="4" w:space="0" w:color="auto"/>
              <w:right w:val="single" w:sz="4" w:space="0" w:color="auto"/>
            </w:tcBorders>
            <w:shd w:val="clear" w:color="auto" w:fill="auto"/>
            <w:vAlign w:val="center"/>
            <w:hideMark/>
          </w:tcPr>
          <w:p w14:paraId="3152616E" w14:textId="77777777" w:rsidR="004D4C94" w:rsidRPr="004D4C94" w:rsidRDefault="004D4C94" w:rsidP="004D4C94">
            <w:pPr>
              <w:spacing w:after="0" w:line="240" w:lineRule="auto"/>
              <w:rPr>
                <w:rFonts w:ascii="Calibri" w:eastAsia="Times New Roman" w:hAnsi="Calibri" w:cs="Calibri"/>
                <w:color w:val="000000"/>
                <w:lang w:eastAsia="en-IN"/>
              </w:rPr>
            </w:pPr>
            <w:r w:rsidRPr="004D4C94">
              <w:rPr>
                <w:rFonts w:ascii="Calibri" w:eastAsia="Times New Roman" w:hAnsi="Calibri" w:cs="Calibri"/>
                <w:color w:val="000000"/>
                <w:lang w:eastAsia="en-IN"/>
              </w:rPr>
              <w:t>No</w:t>
            </w:r>
          </w:p>
        </w:tc>
      </w:tr>
    </w:tbl>
    <w:p w14:paraId="62D4FE8C" w14:textId="77777777" w:rsidR="004D4C94" w:rsidRDefault="004D4C94" w:rsidP="00181AD8">
      <w:pPr>
        <w:pBdr>
          <w:bottom w:val="single" w:sz="6" w:space="1" w:color="auto"/>
        </w:pBdr>
      </w:pPr>
    </w:p>
    <w:p w14:paraId="2DF7CF76" w14:textId="77777777" w:rsidR="00181AD8" w:rsidRDefault="00181AD8" w:rsidP="00181AD8">
      <w:pPr>
        <w:pBdr>
          <w:bottom w:val="single" w:sz="6" w:space="1" w:color="auto"/>
        </w:pBdr>
      </w:pPr>
    </w:p>
    <w:sectPr w:rsidR="00181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0D"/>
    <w:rsid w:val="00181AD8"/>
    <w:rsid w:val="003B1BE5"/>
    <w:rsid w:val="004D4C94"/>
    <w:rsid w:val="00AC658B"/>
    <w:rsid w:val="00DD1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0086"/>
  <w15:chartTrackingRefBased/>
  <w15:docId w15:val="{A60FF651-2E11-497A-BA4F-2E28170B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577839">
      <w:bodyDiv w:val="1"/>
      <w:marLeft w:val="0"/>
      <w:marRight w:val="0"/>
      <w:marTop w:val="0"/>
      <w:marBottom w:val="0"/>
      <w:divBdr>
        <w:top w:val="none" w:sz="0" w:space="0" w:color="auto"/>
        <w:left w:val="none" w:sz="0" w:space="0" w:color="auto"/>
        <w:bottom w:val="none" w:sz="0" w:space="0" w:color="auto"/>
        <w:right w:val="none" w:sz="0" w:space="0" w:color="auto"/>
      </w:divBdr>
    </w:div>
    <w:div w:id="925188223">
      <w:bodyDiv w:val="1"/>
      <w:marLeft w:val="0"/>
      <w:marRight w:val="0"/>
      <w:marTop w:val="0"/>
      <w:marBottom w:val="0"/>
      <w:divBdr>
        <w:top w:val="none" w:sz="0" w:space="0" w:color="auto"/>
        <w:left w:val="none" w:sz="0" w:space="0" w:color="auto"/>
        <w:bottom w:val="none" w:sz="0" w:space="0" w:color="auto"/>
        <w:right w:val="none" w:sz="0" w:space="0" w:color="auto"/>
      </w:divBdr>
    </w:div>
    <w:div w:id="9636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2024-07-22T09:21:00Z</dcterms:created>
  <dcterms:modified xsi:type="dcterms:W3CDTF">2024-07-22T10:22:00Z</dcterms:modified>
</cp:coreProperties>
</file>