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2: Automating CI/CD Pipeline with Jenkins</w:t>
      </w:r>
    </w:p>
    <w:p>
      <w:pPr>
        <w:rPr>
          <w:b/>
          <w:bCs/>
          <w:sz w:val="24"/>
          <w:szCs w:val="24"/>
        </w:rPr>
      </w:pPr>
    </w:p>
    <w:p>
      <w:p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NAME: </w:t>
      </w:r>
      <w:r>
        <w:rPr>
          <w:b/>
          <w:bCs/>
          <w:sz w:val="24"/>
          <w:szCs w:val="24"/>
        </w:rPr>
        <w:t>TAMILARASI P</w:t>
      </w:r>
    </w:p>
    <w:p>
      <w:pPr>
        <w:rPr>
          <w:b w:val="0"/>
          <w:bCs w:val="0"/>
          <w:sz w:val="24"/>
          <w:szCs w:val="24"/>
        </w:rPr>
      </w:pPr>
    </w:p>
    <w:p>
      <w:p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ROLL NO: </w:t>
      </w:r>
      <w:r>
        <w:rPr>
          <w:b/>
          <w:bCs/>
          <w:sz w:val="24"/>
          <w:szCs w:val="24"/>
        </w:rPr>
        <w:t>22CSR220</w:t>
      </w:r>
    </w:p>
    <w:p>
      <w:pPr>
        <w:rPr>
          <w:b w:val="0"/>
          <w:bCs w:val="0"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STEP-1:Installation of Docker</w:t>
      </w:r>
    </w:p>
    <w:p>
      <w:pPr>
        <w:rPr>
          <w:rFonts w:hint="default"/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br w:type="textWrapping"/>
      </w:r>
      <w:r>
        <w:rPr>
          <w:rFonts w:hint="default"/>
          <w:b w:val="0"/>
          <w:bCs w:val="0"/>
          <w:sz w:val="24"/>
          <w:szCs w:val="24"/>
        </w:rPr>
        <w:t>Install the Docker using the following commands:</w:t>
      </w:r>
    </w:p>
    <w:p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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sudo apt install docker.io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docker –version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sudo systemctl start docker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sudo systemctl enable docker</w:t>
      </w:r>
    </w:p>
    <w:p>
      <w:pPr>
        <w:numPr>
          <w:ilvl w:val="0"/>
          <w:numId w:val="1"/>
        </w:numPr>
        <w:ind w:left="425" w:leftChars="0" w:hanging="425" w:firstLineChars="0"/>
        <w:rPr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sudo systemctl status docker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STEP-2:Fork a Github Repository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Fork a copy of a GitHub repository, which will create a clone of that repository in your own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account.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STEP-3:Change the username and image name</w:t>
      </w:r>
      <w:r>
        <w:rPr>
          <w:rFonts w:hint="default"/>
          <w:b w:val="0"/>
          <w:bCs w:val="0"/>
          <w:sz w:val="24"/>
          <w:szCs w:val="24"/>
        </w:rPr>
        <w:br w:type="textWrapping"/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In the deploy.sh file, update your Docker Hub username, personal access token (PAT), and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change the image name to the one you created in Docker.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drawing>
          <wp:inline distT="0" distB="0" distL="114300" distR="114300">
            <wp:extent cx="5261610" cy="2974340"/>
            <wp:effectExtent l="0" t="0" r="15240" b="16510"/>
            <wp:docPr id="1" name="Picture 1" descr="Screenshot from 2025-03-21 19-3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5-03-21 19-32-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STEP-4:Create a Pipeline Job in the Jenkins</w:t>
      </w:r>
    </w:p>
    <w:p>
      <w:pPr>
        <w:rPr>
          <w:b/>
          <w:bCs/>
          <w:sz w:val="24"/>
          <w:szCs w:val="24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In Jenkins, create a job using a pipeline.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In the 'Definition' section, choose 'Pipeline script from SCM'.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Under SCM, select 'Git', then paste the GitHub repository link in the 'Repository URL' field, which contains the script files for your job.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Change the branch to match the one you're using in Git, and verify the filename.</w:t>
      </w:r>
    </w:p>
    <w:p>
      <w:pPr>
        <w:numPr>
          <w:ilvl w:val="0"/>
          <w:numId w:val="2"/>
        </w:numPr>
        <w:ind w:left="420" w:leftChars="0" w:hanging="420" w:firstLineChars="0"/>
        <w:rPr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Finally, click 'OK' to proceed.</w:t>
      </w:r>
    </w:p>
    <w:p>
      <w:pPr>
        <w:numPr>
          <w:numId w:val="0"/>
        </w:numPr>
        <w:ind w:leftChars="0"/>
        <w:rPr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drawing>
          <wp:inline distT="0" distB="0" distL="114300" distR="114300">
            <wp:extent cx="5261610" cy="2974340"/>
            <wp:effectExtent l="0" t="0" r="15240" b="16510"/>
            <wp:docPr id="4" name="Picture 4" descr="Screenshot from 2025-03-21 11-41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5-03-21 11-41-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drawing>
          <wp:inline distT="0" distB="0" distL="114300" distR="114300">
            <wp:extent cx="5261610" cy="2974340"/>
            <wp:effectExtent l="0" t="0" r="15240" b="16510"/>
            <wp:docPr id="5" name="Picture 5" descr="Screenshot from 2025-03-21 11-45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5-03-21 11-45-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drawing>
          <wp:inline distT="0" distB="0" distL="114300" distR="114300">
            <wp:extent cx="5261610" cy="2974340"/>
            <wp:effectExtent l="0" t="0" r="15240" b="16510"/>
            <wp:docPr id="3" name="Picture 3" descr="Screenshot from 2025-03-21 11-45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5-03-21 11-45-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1610" cy="2974340"/>
            <wp:effectExtent l="0" t="0" r="15240" b="1651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ind w:left="100" w:hanging="100" w:hangingChars="50"/>
        <w:rPr>
          <w:rFonts w:hint="default"/>
          <w:b/>
          <w:bCs/>
        </w:rPr>
      </w:pPr>
      <w:r>
        <w:rPr>
          <w:rFonts w:hint="default"/>
          <w:b/>
          <w:bCs/>
        </w:rPr>
        <w:t>STEP-5: BUILD NOW</w:t>
      </w:r>
    </w:p>
    <w:p>
      <w:pPr>
        <w:numPr>
          <w:numId w:val="0"/>
        </w:numPr>
        <w:ind w:left="100" w:hanging="100" w:hangingChars="50"/>
        <w:rPr>
          <w:rFonts w:hint="default"/>
        </w:rPr>
      </w:pPr>
      <w:bookmarkStart w:id="0" w:name="_GoBack"/>
      <w:r>
        <w:rPr>
          <w:rFonts w:hint="default"/>
        </w:rPr>
        <w:drawing>
          <wp:inline distT="0" distB="0" distL="114300" distR="114300">
            <wp:extent cx="5261610" cy="2974340"/>
            <wp:effectExtent l="0" t="0" r="15240" b="16510"/>
            <wp:docPr id="8" name="Picture 8" descr="Screenshot from 2025-03-21 22-29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5-03-21 22-29-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</w:rPr>
        <w:drawing>
          <wp:inline distT="0" distB="0" distL="114300" distR="114300">
            <wp:extent cx="5261610" cy="2974340"/>
            <wp:effectExtent l="0" t="0" r="15240" b="16510"/>
            <wp:docPr id="7" name="Picture 7" descr="task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sk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URW Book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W Bookman">
    <w:panose1 w:val="00000400000000000000"/>
    <w:charset w:val="00"/>
    <w:family w:val="auto"/>
    <w:pitch w:val="default"/>
    <w:sig w:usb0="00000287" w:usb1="00000800" w:usb2="00000000" w:usb3="00000000" w:csb0="6000009F" w:csb1="00000000"/>
  </w:font>
  <w:font w:name="D050000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5F6BE3"/>
    <w:multiLevelType w:val="singleLevel"/>
    <w:tmpl w:val="FF5F6BE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7B370A6D"/>
    <w:multiLevelType w:val="singleLevel"/>
    <w:tmpl w:val="7B370A6D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DBF6626"/>
    <w:rsid w:val="9DBF6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2025-03-22T11:35:00Z</dcterms:created>
  <dc:creator>tamilarasi</dc:creator>
  <cp:lastModifiedBy>tamilarasi</cp:lastModifiedBy>
  <dcterms:modified xsi:type="dcterms:W3CDTF">2025-03-22T12:16:05Z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