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11E3C8" w14:textId="77777777" w:rsidR="00EC2D38" w:rsidRPr="008816D9" w:rsidRDefault="00EC2D38" w:rsidP="00EC2D38">
      <w:pPr>
        <w:rPr>
          <w:b/>
          <w:bCs/>
          <w:sz w:val="44"/>
          <w:szCs w:val="44"/>
        </w:rPr>
      </w:pPr>
      <w:r w:rsidRPr="008816D9">
        <w:rPr>
          <w:b/>
          <w:bCs/>
          <w:sz w:val="44"/>
          <w:szCs w:val="44"/>
        </w:rPr>
        <w:t>Home LLC Assessment:</w:t>
      </w:r>
    </w:p>
    <w:p w14:paraId="295426EC" w14:textId="77777777" w:rsidR="00EC2D38" w:rsidRPr="008816D9" w:rsidRDefault="00EC2D38" w:rsidP="00EC2D38">
      <w:pPr>
        <w:rPr>
          <w:b/>
          <w:bCs/>
          <w:sz w:val="40"/>
          <w:szCs w:val="40"/>
        </w:rPr>
      </w:pPr>
      <w:r w:rsidRPr="008816D9">
        <w:rPr>
          <w:b/>
          <w:bCs/>
          <w:sz w:val="40"/>
          <w:szCs w:val="40"/>
        </w:rPr>
        <w:t>Problem Statement:</w:t>
      </w:r>
    </w:p>
    <w:p w14:paraId="697010B4" w14:textId="03BD4848" w:rsidR="008816D9" w:rsidRPr="008816D9" w:rsidRDefault="008816D9" w:rsidP="00EC2D38">
      <w:pPr>
        <w:rPr>
          <w:rFonts w:cstheme="minorHAnsi"/>
          <w:b/>
          <w:bCs/>
          <w:sz w:val="32"/>
          <w:szCs w:val="32"/>
        </w:rPr>
      </w:pPr>
      <w:r w:rsidRPr="008816D9">
        <w:rPr>
          <w:rFonts w:cstheme="minorHAnsi"/>
          <w:color w:val="000000"/>
          <w:shd w:val="clear" w:color="auto" w:fill="FFFFFF"/>
        </w:rPr>
        <w:t>Q1. Find publicly available data for key *supply-demand* factors that influence US home prices *nationally*. Then, build a data science model that explains how these factors impacted home prices over the last 20 years.</w:t>
      </w:r>
    </w:p>
    <w:p w14:paraId="2A01883F" w14:textId="45D57772" w:rsidR="00EC2D38" w:rsidRDefault="00EC2D38" w:rsidP="00EC2D38">
      <w:r>
        <w:t xml:space="preserve"> </w:t>
      </w:r>
    </w:p>
    <w:p w14:paraId="2EE51EB2" w14:textId="7CF3A4AD" w:rsidR="00EC2D38" w:rsidRPr="008816D9" w:rsidRDefault="00EC2D38" w:rsidP="00EC2D38">
      <w:pPr>
        <w:rPr>
          <w:b/>
          <w:bCs/>
          <w:sz w:val="32"/>
          <w:szCs w:val="32"/>
        </w:rPr>
      </w:pPr>
      <w:r w:rsidRPr="008816D9">
        <w:rPr>
          <w:b/>
          <w:bCs/>
          <w:sz w:val="32"/>
          <w:szCs w:val="32"/>
        </w:rPr>
        <w:t>Assessment Documentation: Factors Influencing US Home Prices</w:t>
      </w:r>
    </w:p>
    <w:p w14:paraId="26D7610A" w14:textId="77777777" w:rsidR="00EC2D38" w:rsidRDefault="00EC2D38" w:rsidP="00EC2D38"/>
    <w:p w14:paraId="2FB29653" w14:textId="4C0230B6" w:rsidR="00EC2D38" w:rsidRPr="008816D9" w:rsidRDefault="00EC2D38" w:rsidP="00EC2D38">
      <w:pPr>
        <w:rPr>
          <w:b/>
          <w:bCs/>
          <w:sz w:val="24"/>
          <w:szCs w:val="24"/>
        </w:rPr>
      </w:pPr>
      <w:r w:rsidRPr="008816D9">
        <w:rPr>
          <w:b/>
          <w:bCs/>
          <w:sz w:val="24"/>
          <w:szCs w:val="24"/>
        </w:rPr>
        <w:t>Prepared by: Tamilarasu P</w:t>
      </w:r>
    </w:p>
    <w:p w14:paraId="713DB1E3" w14:textId="0E04D262" w:rsidR="00EC2D38" w:rsidRPr="008816D9" w:rsidRDefault="00EC2D38" w:rsidP="00EC2D38">
      <w:pPr>
        <w:rPr>
          <w:b/>
          <w:bCs/>
        </w:rPr>
      </w:pPr>
      <w:r w:rsidRPr="008816D9">
        <w:rPr>
          <w:b/>
          <w:bCs/>
        </w:rPr>
        <w:t>Date: 6/9/2023</w:t>
      </w:r>
    </w:p>
    <w:p w14:paraId="41089A11" w14:textId="77777777" w:rsidR="00EC2D38" w:rsidRDefault="00EC2D38" w:rsidP="00EC2D38"/>
    <w:p w14:paraId="755B13A1" w14:textId="0A859097" w:rsidR="00EC2D38" w:rsidRPr="00EC2D38" w:rsidRDefault="00EC2D38" w:rsidP="00EC2D38">
      <w:pPr>
        <w:rPr>
          <w:b/>
          <w:bCs/>
          <w:sz w:val="28"/>
          <w:szCs w:val="28"/>
        </w:rPr>
      </w:pPr>
      <w:r w:rsidRPr="00EC2D38">
        <w:rPr>
          <w:b/>
          <w:bCs/>
          <w:sz w:val="28"/>
          <w:szCs w:val="28"/>
        </w:rPr>
        <w:t>Table of Contents</w:t>
      </w:r>
    </w:p>
    <w:p w14:paraId="420D079E" w14:textId="79E67E97" w:rsidR="00EC2D38" w:rsidRPr="008816D9" w:rsidRDefault="00EC2D38" w:rsidP="00EC2D38">
      <w:pPr>
        <w:rPr>
          <w:sz w:val="28"/>
          <w:szCs w:val="28"/>
        </w:rPr>
      </w:pPr>
      <w:r w:rsidRPr="008816D9">
        <w:rPr>
          <w:sz w:val="28"/>
          <w:szCs w:val="28"/>
        </w:rPr>
        <w:t xml:space="preserve">1. </w:t>
      </w:r>
      <w:r w:rsidRPr="008816D9">
        <w:rPr>
          <w:b/>
          <w:bCs/>
          <w:sz w:val="28"/>
          <w:szCs w:val="28"/>
        </w:rPr>
        <w:t>Introduction</w:t>
      </w:r>
    </w:p>
    <w:p w14:paraId="08EA0341" w14:textId="62F76948" w:rsidR="00EC2D38" w:rsidRPr="008816D9" w:rsidRDefault="00EC2D38" w:rsidP="00EC2D38">
      <w:pPr>
        <w:rPr>
          <w:b/>
          <w:bCs/>
          <w:sz w:val="28"/>
          <w:szCs w:val="28"/>
        </w:rPr>
      </w:pPr>
      <w:r>
        <w:t xml:space="preserve">    </w:t>
      </w:r>
      <w:r w:rsidRPr="008816D9">
        <w:rPr>
          <w:b/>
          <w:bCs/>
          <w:sz w:val="28"/>
          <w:szCs w:val="28"/>
        </w:rPr>
        <w:t>- Overview of the Problem Statement:</w:t>
      </w:r>
    </w:p>
    <w:p w14:paraId="30636361" w14:textId="642CB40B" w:rsidR="00EC2D38" w:rsidRDefault="00EC2D38" w:rsidP="00EC2D38">
      <w:r>
        <w:t xml:space="preserve">    The problem statement revolves around understanding the key supply-demand factors that influence US home prices nationally over the past 20 years. The main focus is on identifying and analyzing various economic, demographic, and market-related factors that play a significant role in shaping the housing market. The objective is to gain insights into the dynamics of the US real estate market and determine which factors have the most substantial impact on home prices.</w:t>
      </w:r>
    </w:p>
    <w:p w14:paraId="2B045302" w14:textId="77777777" w:rsidR="00EC2D38" w:rsidRDefault="00EC2D38" w:rsidP="00EC2D38"/>
    <w:p w14:paraId="31A7963D" w14:textId="420C6C78" w:rsidR="00EC2D38" w:rsidRPr="008816D9" w:rsidRDefault="00EC2D38" w:rsidP="00EC2D38">
      <w:pPr>
        <w:rPr>
          <w:b/>
          <w:bCs/>
          <w:sz w:val="28"/>
          <w:szCs w:val="28"/>
        </w:rPr>
      </w:pPr>
      <w:r w:rsidRPr="008816D9">
        <w:rPr>
          <w:b/>
          <w:bCs/>
          <w:sz w:val="28"/>
          <w:szCs w:val="28"/>
        </w:rPr>
        <w:t>2. Data Collection and Preprocessing</w:t>
      </w:r>
    </w:p>
    <w:p w14:paraId="053B7BB4" w14:textId="77777777" w:rsidR="00EC2D38" w:rsidRPr="008816D9" w:rsidRDefault="00EC2D38" w:rsidP="00EC2D38">
      <w:pPr>
        <w:rPr>
          <w:b/>
          <w:bCs/>
          <w:sz w:val="28"/>
          <w:szCs w:val="28"/>
        </w:rPr>
      </w:pPr>
      <w:r w:rsidRPr="008816D9">
        <w:rPr>
          <w:sz w:val="28"/>
          <w:szCs w:val="28"/>
        </w:rPr>
        <w:t xml:space="preserve">    </w:t>
      </w:r>
      <w:r w:rsidRPr="008816D9">
        <w:rPr>
          <w:b/>
          <w:bCs/>
          <w:sz w:val="28"/>
          <w:szCs w:val="28"/>
        </w:rPr>
        <w:t>- Data Sources</w:t>
      </w:r>
    </w:p>
    <w:p w14:paraId="56055E30" w14:textId="77777777" w:rsidR="00EC2D38" w:rsidRPr="00EC2D38" w:rsidRDefault="00EC2D38" w:rsidP="00EC2D38">
      <w:pPr>
        <w:rPr>
          <w:b/>
          <w:bCs/>
        </w:rPr>
      </w:pPr>
      <w:r>
        <w:t xml:space="preserve">        </w:t>
      </w:r>
      <w:r w:rsidRPr="00EC2D38">
        <w:rPr>
          <w:b/>
          <w:bCs/>
        </w:rPr>
        <w:t>- Publicly Available Datasets</w:t>
      </w:r>
    </w:p>
    <w:p w14:paraId="07E69F05" w14:textId="77777777" w:rsidR="00EC2D38" w:rsidRPr="00EC2D38" w:rsidRDefault="00EC2D38" w:rsidP="00EC2D38">
      <w:pPr>
        <w:pStyle w:val="NormalWeb"/>
        <w:shd w:val="clear" w:color="auto" w:fill="FFFFFF"/>
        <w:spacing w:before="0" w:beforeAutospacing="0" w:after="0" w:afterAutospacing="0"/>
        <w:rPr>
          <w:rFonts w:asciiTheme="minorHAnsi" w:hAnsiTheme="minorHAnsi" w:cstheme="minorHAnsi"/>
          <w:color w:val="000000"/>
          <w:sz w:val="22"/>
          <w:szCs w:val="22"/>
        </w:rPr>
      </w:pPr>
      <w:r w:rsidRPr="00EC2D38">
        <w:rPr>
          <w:rFonts w:asciiTheme="minorHAnsi" w:hAnsiTheme="minorHAnsi" w:cstheme="minorHAnsi"/>
          <w:color w:val="000000"/>
          <w:sz w:val="22"/>
          <w:szCs w:val="22"/>
        </w:rPr>
        <w:t>By considering the problem statement I have decided to find and get some features that will affect the US home prices nationally. The following are the some of the features which affects the US home prices.</w:t>
      </w:r>
    </w:p>
    <w:p w14:paraId="356F335F" w14:textId="7B1E176A" w:rsidR="00EC2D38" w:rsidRPr="00EC2D38" w:rsidRDefault="00EC2D38" w:rsidP="00EC2D38">
      <w:pPr>
        <w:pStyle w:val="NormalWeb"/>
        <w:shd w:val="clear" w:color="auto" w:fill="FFFFFF"/>
        <w:spacing w:before="240" w:beforeAutospacing="0" w:after="0" w:afterAutospacing="0"/>
        <w:rPr>
          <w:rFonts w:asciiTheme="minorHAnsi" w:hAnsiTheme="minorHAnsi" w:cstheme="minorHAnsi"/>
          <w:color w:val="000000"/>
          <w:sz w:val="22"/>
          <w:szCs w:val="22"/>
        </w:rPr>
      </w:pPr>
      <w:r w:rsidRPr="00EC2D38">
        <w:rPr>
          <w:rFonts w:asciiTheme="minorHAnsi" w:hAnsiTheme="minorHAnsi" w:cstheme="minorHAnsi"/>
          <w:color w:val="000000"/>
          <w:sz w:val="22"/>
          <w:szCs w:val="22"/>
        </w:rPr>
        <w:t>1) US GDP Growth 2) US Inflation 3) Crude Oil Prices 4) Property Taxes 5) Consumer Confidence 6) Construction material cost 7) Price to rent ratio 8) US Unemployment rate 9) US GDP per capita 10) US Economic growth 11) Housing Market Indices 12) National Home Ownership Rate 13) Population growth 14) Poverty Rate</w:t>
      </w:r>
    </w:p>
    <w:p w14:paraId="061291F7" w14:textId="4C753A90" w:rsidR="00EC2D38" w:rsidRPr="00EC2D38" w:rsidRDefault="00EC2D38" w:rsidP="00EC2D38">
      <w:pPr>
        <w:pStyle w:val="NormalWeb"/>
        <w:shd w:val="clear" w:color="auto" w:fill="FFFFFF"/>
        <w:spacing w:before="240" w:beforeAutospacing="0" w:after="0" w:afterAutospacing="0"/>
        <w:rPr>
          <w:rFonts w:asciiTheme="minorHAnsi" w:hAnsiTheme="minorHAnsi" w:cstheme="minorHAnsi"/>
          <w:color w:val="000000"/>
          <w:sz w:val="22"/>
          <w:szCs w:val="22"/>
        </w:rPr>
      </w:pPr>
      <w:r w:rsidRPr="00EC2D38">
        <w:rPr>
          <w:rFonts w:asciiTheme="minorHAnsi" w:hAnsiTheme="minorHAnsi" w:cstheme="minorHAnsi"/>
          <w:color w:val="000000"/>
          <w:sz w:val="22"/>
          <w:szCs w:val="22"/>
        </w:rPr>
        <w:t>So</w:t>
      </w:r>
      <w:r>
        <w:rPr>
          <w:rFonts w:asciiTheme="minorHAnsi" w:hAnsiTheme="minorHAnsi" w:cstheme="minorHAnsi"/>
          <w:color w:val="000000"/>
          <w:sz w:val="22"/>
          <w:szCs w:val="22"/>
        </w:rPr>
        <w:t>,</w:t>
      </w:r>
      <w:r w:rsidRPr="00EC2D38">
        <w:rPr>
          <w:rFonts w:asciiTheme="minorHAnsi" w:hAnsiTheme="minorHAnsi" w:cstheme="minorHAnsi"/>
          <w:color w:val="000000"/>
          <w:sz w:val="22"/>
          <w:szCs w:val="22"/>
        </w:rPr>
        <w:t xml:space="preserve"> after deciding the features I have downloaded the dataset of those feature from the following websites</w:t>
      </w:r>
    </w:p>
    <w:p w14:paraId="11766B07" w14:textId="77777777" w:rsidR="00EC2D38" w:rsidRPr="00EC2D38" w:rsidRDefault="00EC2D38" w:rsidP="00EC2D38">
      <w:pPr>
        <w:pStyle w:val="NormalWeb"/>
        <w:shd w:val="clear" w:color="auto" w:fill="FFFFFF"/>
        <w:spacing w:before="240" w:beforeAutospacing="0" w:after="0" w:afterAutospacing="0"/>
        <w:rPr>
          <w:rFonts w:asciiTheme="minorHAnsi" w:hAnsiTheme="minorHAnsi" w:cstheme="minorHAnsi"/>
          <w:color w:val="000000"/>
          <w:sz w:val="22"/>
          <w:szCs w:val="22"/>
        </w:rPr>
      </w:pPr>
      <w:r w:rsidRPr="00EC2D38">
        <w:rPr>
          <w:rFonts w:asciiTheme="minorHAnsi" w:hAnsiTheme="minorHAnsi" w:cstheme="minorHAnsi"/>
          <w:color w:val="000000"/>
          <w:sz w:val="22"/>
          <w:szCs w:val="22"/>
        </w:rPr>
        <w:lastRenderedPageBreak/>
        <w:t>1) </w:t>
      </w:r>
      <w:hyperlink r:id="rId4" w:tgtFrame="_blank" w:history="1">
        <w:r w:rsidRPr="00EC2D38">
          <w:rPr>
            <w:rStyle w:val="Hyperlink"/>
            <w:rFonts w:asciiTheme="minorHAnsi" w:hAnsiTheme="minorHAnsi" w:cstheme="minorHAnsi"/>
            <w:color w:val="296EAA"/>
            <w:sz w:val="22"/>
            <w:szCs w:val="22"/>
          </w:rPr>
          <w:t>https://fred.stlouisfed.org/series/CUUR0000SEHA</w:t>
        </w:r>
      </w:hyperlink>
      <w:r w:rsidRPr="00EC2D38">
        <w:rPr>
          <w:rFonts w:asciiTheme="minorHAnsi" w:hAnsiTheme="minorHAnsi" w:cstheme="minorHAnsi"/>
          <w:color w:val="000000"/>
          <w:sz w:val="22"/>
          <w:szCs w:val="22"/>
        </w:rPr>
        <w:t> 2) </w:t>
      </w:r>
      <w:hyperlink r:id="rId5" w:tgtFrame="_blank" w:history="1">
        <w:r w:rsidRPr="00EC2D38">
          <w:rPr>
            <w:rStyle w:val="Hyperlink"/>
            <w:rFonts w:asciiTheme="minorHAnsi" w:hAnsiTheme="minorHAnsi" w:cstheme="minorHAnsi"/>
            <w:color w:val="296EAA"/>
            <w:sz w:val="22"/>
            <w:szCs w:val="22"/>
          </w:rPr>
          <w:t>https://data.world/finance/home-construction-price-index</w:t>
        </w:r>
      </w:hyperlink>
      <w:r w:rsidRPr="00EC2D38">
        <w:rPr>
          <w:rFonts w:asciiTheme="minorHAnsi" w:hAnsiTheme="minorHAnsi" w:cstheme="minorHAnsi"/>
          <w:color w:val="000000"/>
          <w:sz w:val="22"/>
          <w:szCs w:val="22"/>
        </w:rPr>
        <w:t> 3) </w:t>
      </w:r>
      <w:hyperlink r:id="rId6" w:tgtFrame="_blank" w:history="1">
        <w:r w:rsidRPr="00EC2D38">
          <w:rPr>
            <w:rStyle w:val="Hyperlink"/>
            <w:rFonts w:asciiTheme="minorHAnsi" w:hAnsiTheme="minorHAnsi" w:cstheme="minorHAnsi"/>
            <w:color w:val="296EAA"/>
            <w:sz w:val="22"/>
            <w:szCs w:val="22"/>
          </w:rPr>
          <w:t>https://www.nar.realtor/research-and-statistics</w:t>
        </w:r>
      </w:hyperlink>
      <w:r w:rsidRPr="00EC2D38">
        <w:rPr>
          <w:rFonts w:asciiTheme="minorHAnsi" w:hAnsiTheme="minorHAnsi" w:cstheme="minorHAnsi"/>
          <w:color w:val="000000"/>
          <w:sz w:val="22"/>
          <w:szCs w:val="22"/>
        </w:rPr>
        <w:t> 4) ttps://</w:t>
      </w:r>
      <w:hyperlink r:id="rId7" w:tgtFrame="_blank" w:history="1">
        <w:r w:rsidRPr="00EC2D38">
          <w:rPr>
            <w:rStyle w:val="Hyperlink"/>
            <w:rFonts w:asciiTheme="minorHAnsi" w:hAnsiTheme="minorHAnsi" w:cstheme="minorHAnsi"/>
            <w:color w:val="296EAA"/>
            <w:sz w:val="22"/>
            <w:szCs w:val="22"/>
          </w:rPr>
          <w:t>www.census.gov/construction/nrc/</w:t>
        </w:r>
      </w:hyperlink>
      <w:r w:rsidRPr="00EC2D38">
        <w:rPr>
          <w:rFonts w:asciiTheme="minorHAnsi" w:hAnsiTheme="minorHAnsi" w:cstheme="minorHAnsi"/>
          <w:color w:val="000000"/>
          <w:sz w:val="22"/>
          <w:szCs w:val="22"/>
        </w:rPr>
        <w:t> 5) </w:t>
      </w:r>
      <w:hyperlink r:id="rId8" w:tgtFrame="_blank" w:history="1">
        <w:r w:rsidRPr="00EC2D38">
          <w:rPr>
            <w:rStyle w:val="Hyperlink"/>
            <w:rFonts w:asciiTheme="minorHAnsi" w:hAnsiTheme="minorHAnsi" w:cstheme="minorHAnsi"/>
            <w:color w:val="296EAA"/>
            <w:sz w:val="22"/>
            <w:szCs w:val="22"/>
          </w:rPr>
          <w:t>https://www.bea.gov/</w:t>
        </w:r>
      </w:hyperlink>
      <w:r w:rsidRPr="00EC2D38">
        <w:rPr>
          <w:rFonts w:asciiTheme="minorHAnsi" w:hAnsiTheme="minorHAnsi" w:cstheme="minorHAnsi"/>
          <w:color w:val="000000"/>
          <w:sz w:val="22"/>
          <w:szCs w:val="22"/>
        </w:rPr>
        <w:t> 6) </w:t>
      </w:r>
      <w:hyperlink r:id="rId9" w:tgtFrame="_blank" w:history="1">
        <w:r w:rsidRPr="00EC2D38">
          <w:rPr>
            <w:rStyle w:val="Hyperlink"/>
            <w:rFonts w:asciiTheme="minorHAnsi" w:hAnsiTheme="minorHAnsi" w:cstheme="minorHAnsi"/>
            <w:color w:val="296EAA"/>
            <w:sz w:val="22"/>
            <w:szCs w:val="22"/>
          </w:rPr>
          <w:t>https://www.bls.gov/</w:t>
        </w:r>
      </w:hyperlink>
      <w:r w:rsidRPr="00EC2D38">
        <w:rPr>
          <w:rFonts w:asciiTheme="minorHAnsi" w:hAnsiTheme="minorHAnsi" w:cstheme="minorHAnsi"/>
          <w:color w:val="000000"/>
          <w:sz w:val="22"/>
          <w:szCs w:val="22"/>
        </w:rPr>
        <w:t> 7) </w:t>
      </w:r>
      <w:hyperlink r:id="rId10" w:tgtFrame="_blank" w:history="1">
        <w:r w:rsidRPr="00EC2D38">
          <w:rPr>
            <w:rStyle w:val="Hyperlink"/>
            <w:rFonts w:asciiTheme="minorHAnsi" w:hAnsiTheme="minorHAnsi" w:cstheme="minorHAnsi"/>
            <w:color w:val="296EAA"/>
            <w:sz w:val="22"/>
            <w:szCs w:val="22"/>
          </w:rPr>
          <w:t>https://www.census.gov/construction/nrc/</w:t>
        </w:r>
      </w:hyperlink>
      <w:r w:rsidRPr="00EC2D38">
        <w:rPr>
          <w:rFonts w:asciiTheme="minorHAnsi" w:hAnsiTheme="minorHAnsi" w:cstheme="minorHAnsi"/>
          <w:color w:val="000000"/>
          <w:sz w:val="22"/>
          <w:szCs w:val="22"/>
        </w:rPr>
        <w:t> 8) </w:t>
      </w:r>
      <w:hyperlink r:id="rId11" w:tgtFrame="_blank" w:history="1">
        <w:r w:rsidRPr="00EC2D38">
          <w:rPr>
            <w:rStyle w:val="Hyperlink"/>
            <w:rFonts w:asciiTheme="minorHAnsi" w:hAnsiTheme="minorHAnsi" w:cstheme="minorHAnsi"/>
            <w:color w:val="296EAA"/>
            <w:sz w:val="22"/>
            <w:szCs w:val="22"/>
          </w:rPr>
          <w:t>https://www.zillow.com/research/data/</w:t>
        </w:r>
      </w:hyperlink>
    </w:p>
    <w:p w14:paraId="7A618D1D" w14:textId="77777777" w:rsidR="00EC2D38" w:rsidRDefault="00EC2D38" w:rsidP="00EC2D38"/>
    <w:p w14:paraId="26FB4150" w14:textId="6DB0DF3C" w:rsidR="00EC2D38" w:rsidRDefault="00EC2D38" w:rsidP="00EC2D38">
      <w:r>
        <w:t xml:space="preserve">    </w:t>
      </w:r>
    </w:p>
    <w:p w14:paraId="25F5EFCC" w14:textId="77777777" w:rsidR="00EC2D38" w:rsidRPr="008816D9" w:rsidRDefault="00EC2D38" w:rsidP="00EC2D38">
      <w:pPr>
        <w:rPr>
          <w:b/>
          <w:bCs/>
          <w:sz w:val="28"/>
          <w:szCs w:val="28"/>
        </w:rPr>
      </w:pPr>
      <w:r w:rsidRPr="008816D9">
        <w:rPr>
          <w:b/>
          <w:bCs/>
          <w:sz w:val="28"/>
          <w:szCs w:val="28"/>
        </w:rPr>
        <w:t>- Data Collection Process</w:t>
      </w:r>
    </w:p>
    <w:p w14:paraId="100566CB" w14:textId="2514B1CE" w:rsidR="00EC2D38" w:rsidRPr="00EC2D38" w:rsidRDefault="00EC2D38" w:rsidP="00EC2D38">
      <w:pPr>
        <w:rPr>
          <w:b/>
          <w:bCs/>
        </w:rPr>
      </w:pPr>
      <w:r w:rsidRPr="00EC2D38">
        <w:rPr>
          <w:b/>
          <w:bCs/>
        </w:rPr>
        <w:t>- Data Gathering Methods</w:t>
      </w:r>
    </w:p>
    <w:p w14:paraId="1AF1F2A3" w14:textId="45EFDBE8" w:rsidR="00EC2D38" w:rsidRDefault="00EC2D38" w:rsidP="00EC2D38">
      <w:r>
        <w:t xml:space="preserve">Collected the historical dataset in the </w:t>
      </w:r>
      <w:r w:rsidR="008816D9">
        <w:t>above-mentioned</w:t>
      </w:r>
      <w:r>
        <w:t xml:space="preserve"> links</w:t>
      </w:r>
      <w:r w:rsidR="008816D9">
        <w:t>.</w:t>
      </w:r>
    </w:p>
    <w:p w14:paraId="3A452D39" w14:textId="77777777" w:rsidR="00EC2D38" w:rsidRPr="00EC2D38" w:rsidRDefault="00EC2D38" w:rsidP="00EC2D38">
      <w:pPr>
        <w:rPr>
          <w:b/>
          <w:bCs/>
        </w:rPr>
      </w:pPr>
      <w:r>
        <w:t xml:space="preserve">    </w:t>
      </w:r>
      <w:r w:rsidRPr="00EC2D38">
        <w:rPr>
          <w:b/>
          <w:bCs/>
        </w:rPr>
        <w:t>- Data Preprocessing Steps</w:t>
      </w:r>
    </w:p>
    <w:p w14:paraId="0AE4B562" w14:textId="77777777" w:rsidR="00EC2D38" w:rsidRDefault="00EC2D38" w:rsidP="00EC2D38">
      <w:r>
        <w:t xml:space="preserve">        - Data Cleaning</w:t>
      </w:r>
    </w:p>
    <w:p w14:paraId="030F23A2" w14:textId="77777777" w:rsidR="00EC2D38" w:rsidRDefault="00EC2D38" w:rsidP="00EC2D38">
      <w:r>
        <w:t xml:space="preserve">        - Handling Missing Values</w:t>
      </w:r>
    </w:p>
    <w:p w14:paraId="76D6A5B6" w14:textId="77777777" w:rsidR="00EC2D38" w:rsidRDefault="00EC2D38" w:rsidP="00EC2D38">
      <w:r>
        <w:t xml:space="preserve">        - Data Integration and Transformation</w:t>
      </w:r>
    </w:p>
    <w:p w14:paraId="23A0293D" w14:textId="77777777" w:rsidR="00EC2D38" w:rsidRDefault="00EC2D38" w:rsidP="00EC2D38"/>
    <w:p w14:paraId="525AC5C7" w14:textId="0C5142B6" w:rsidR="00EC2D38" w:rsidRPr="008816D9" w:rsidRDefault="00EC2D38" w:rsidP="00EC2D38">
      <w:pPr>
        <w:rPr>
          <w:b/>
          <w:bCs/>
          <w:sz w:val="28"/>
          <w:szCs w:val="28"/>
        </w:rPr>
      </w:pPr>
      <w:r w:rsidRPr="008816D9">
        <w:rPr>
          <w:b/>
          <w:bCs/>
          <w:sz w:val="28"/>
          <w:szCs w:val="28"/>
        </w:rPr>
        <w:t>3. Exploratory Data Analysis (EDA)</w:t>
      </w:r>
    </w:p>
    <w:p w14:paraId="7F623B1B" w14:textId="77777777" w:rsidR="00EC2D38" w:rsidRDefault="00EC2D38" w:rsidP="00EC2D38">
      <w:r>
        <w:t xml:space="preserve">    - Visualizations</w:t>
      </w:r>
    </w:p>
    <w:p w14:paraId="76827683" w14:textId="77777777" w:rsidR="00EC2D38" w:rsidRDefault="00EC2D38" w:rsidP="00EC2D38">
      <w:r>
        <w:t xml:space="preserve">        - Scatter Plots</w:t>
      </w:r>
    </w:p>
    <w:p w14:paraId="06097B9A" w14:textId="77777777" w:rsidR="00EC2D38" w:rsidRDefault="00EC2D38" w:rsidP="00EC2D38">
      <w:r>
        <w:t xml:space="preserve">        - Pair Plots</w:t>
      </w:r>
    </w:p>
    <w:p w14:paraId="34D767BC" w14:textId="77777777" w:rsidR="00EC2D38" w:rsidRDefault="00EC2D38" w:rsidP="00EC2D38">
      <w:r>
        <w:t xml:space="preserve">        - Correlation Heatmap</w:t>
      </w:r>
    </w:p>
    <w:p w14:paraId="46B37841" w14:textId="77777777" w:rsidR="00EC2D38" w:rsidRDefault="00EC2D38" w:rsidP="00EC2D38">
      <w:r>
        <w:t xml:space="preserve">    - Key Insights</w:t>
      </w:r>
    </w:p>
    <w:p w14:paraId="6E193119" w14:textId="77777777" w:rsidR="00EC2D38" w:rsidRDefault="00EC2D38" w:rsidP="00EC2D38">
      <w:r>
        <w:t xml:space="preserve">        - Positive/Negative Correlations</w:t>
      </w:r>
    </w:p>
    <w:p w14:paraId="053C8C8D" w14:textId="5C4B8A19" w:rsidR="00EC2D38" w:rsidRDefault="00EC2D38" w:rsidP="00EC2D38">
      <w:r>
        <w:t xml:space="preserve">       </w:t>
      </w:r>
      <w:r w:rsidR="008816D9">
        <w:t xml:space="preserve"> </w:t>
      </w:r>
      <w:r>
        <w:t xml:space="preserve"> - Distribution of Key Variables</w:t>
      </w:r>
    </w:p>
    <w:p w14:paraId="7EE8AD53" w14:textId="77777777" w:rsidR="00EC2D38" w:rsidRDefault="00EC2D38" w:rsidP="00EC2D38"/>
    <w:p w14:paraId="3F4E3A85" w14:textId="4E93C7E8" w:rsidR="00EC2D38" w:rsidRPr="008816D9" w:rsidRDefault="00EC2D38" w:rsidP="00EC2D38">
      <w:pPr>
        <w:rPr>
          <w:b/>
          <w:bCs/>
          <w:sz w:val="28"/>
          <w:szCs w:val="28"/>
        </w:rPr>
      </w:pPr>
      <w:r w:rsidRPr="008816D9">
        <w:rPr>
          <w:b/>
          <w:bCs/>
          <w:sz w:val="28"/>
          <w:szCs w:val="28"/>
        </w:rPr>
        <w:t>4. Feature Engineering</w:t>
      </w:r>
    </w:p>
    <w:p w14:paraId="3727D36A" w14:textId="77777777" w:rsidR="00EC2D38" w:rsidRDefault="00EC2D38" w:rsidP="00EC2D38">
      <w:r>
        <w:t xml:space="preserve">    - New Features</w:t>
      </w:r>
    </w:p>
    <w:p w14:paraId="0DE64DD9" w14:textId="77777777" w:rsidR="00EC2D38" w:rsidRDefault="00EC2D38" w:rsidP="00EC2D38">
      <w:r>
        <w:t xml:space="preserve">        - Derived from Existing Features</w:t>
      </w:r>
    </w:p>
    <w:p w14:paraId="5745241F" w14:textId="77777777" w:rsidR="00EC2D38" w:rsidRDefault="00EC2D38" w:rsidP="00EC2D38">
      <w:r>
        <w:t xml:space="preserve">    - Feature Selection</w:t>
      </w:r>
    </w:p>
    <w:p w14:paraId="12878C23" w14:textId="77777777" w:rsidR="00EC2D38" w:rsidRDefault="00EC2D38" w:rsidP="00EC2D38">
      <w:r>
        <w:t xml:space="preserve">        - Identifying Relevant Features</w:t>
      </w:r>
    </w:p>
    <w:p w14:paraId="7517CA24" w14:textId="77777777" w:rsidR="00EC2D38" w:rsidRPr="008816D9" w:rsidRDefault="00EC2D38" w:rsidP="00EC2D38">
      <w:pPr>
        <w:rPr>
          <w:sz w:val="28"/>
          <w:szCs w:val="28"/>
        </w:rPr>
      </w:pPr>
    </w:p>
    <w:p w14:paraId="6CE313E4" w14:textId="77777777" w:rsidR="008816D9" w:rsidRDefault="008816D9" w:rsidP="00EC2D38">
      <w:pPr>
        <w:rPr>
          <w:b/>
          <w:bCs/>
          <w:sz w:val="28"/>
          <w:szCs w:val="28"/>
        </w:rPr>
      </w:pPr>
    </w:p>
    <w:p w14:paraId="46E74813" w14:textId="77777777" w:rsidR="008816D9" w:rsidRDefault="008816D9" w:rsidP="00EC2D38">
      <w:pPr>
        <w:rPr>
          <w:b/>
          <w:bCs/>
          <w:sz w:val="28"/>
          <w:szCs w:val="28"/>
        </w:rPr>
      </w:pPr>
    </w:p>
    <w:p w14:paraId="2CB2C675" w14:textId="5E7EF0C3" w:rsidR="00EC2D38" w:rsidRPr="008816D9" w:rsidRDefault="00EC2D38" w:rsidP="00EC2D38">
      <w:pPr>
        <w:rPr>
          <w:b/>
          <w:bCs/>
          <w:sz w:val="28"/>
          <w:szCs w:val="28"/>
        </w:rPr>
      </w:pPr>
      <w:r w:rsidRPr="008816D9">
        <w:rPr>
          <w:b/>
          <w:bCs/>
          <w:sz w:val="28"/>
          <w:szCs w:val="28"/>
        </w:rPr>
        <w:lastRenderedPageBreak/>
        <w:t>5. Model Selection</w:t>
      </w:r>
    </w:p>
    <w:p w14:paraId="61744840" w14:textId="77777777" w:rsidR="00EC2D38" w:rsidRDefault="00EC2D38" w:rsidP="00EC2D38">
      <w:r>
        <w:t xml:space="preserve">    - Chosen Algorithms</w:t>
      </w:r>
    </w:p>
    <w:p w14:paraId="45049F9C" w14:textId="77777777" w:rsidR="00EC2D38" w:rsidRDefault="00EC2D38" w:rsidP="00EC2D38">
      <w:r>
        <w:t xml:space="preserve">        - Random Forest</w:t>
      </w:r>
    </w:p>
    <w:p w14:paraId="5D6BEDC6" w14:textId="77777777" w:rsidR="00EC2D38" w:rsidRDefault="00EC2D38" w:rsidP="00EC2D38">
      <w:r>
        <w:t xml:space="preserve">        - XGBoost</w:t>
      </w:r>
    </w:p>
    <w:p w14:paraId="108DB76C" w14:textId="77777777" w:rsidR="00EC2D38" w:rsidRDefault="00EC2D38" w:rsidP="00EC2D38">
      <w:r>
        <w:t xml:space="preserve">    - Rejected Models (if any)</w:t>
      </w:r>
    </w:p>
    <w:p w14:paraId="27C272B1" w14:textId="77777777" w:rsidR="00EC2D38" w:rsidRDefault="00EC2D38" w:rsidP="00EC2D38">
      <w:r>
        <w:t xml:space="preserve">        - Linear Regression</w:t>
      </w:r>
    </w:p>
    <w:p w14:paraId="69B6BC93" w14:textId="77777777" w:rsidR="00EC2D38" w:rsidRDefault="00EC2D38" w:rsidP="00EC2D38"/>
    <w:p w14:paraId="03D3A997" w14:textId="4CD4C6E2" w:rsidR="008816D9" w:rsidRDefault="008816D9" w:rsidP="008816D9"/>
    <w:p w14:paraId="366747EC" w14:textId="77777777" w:rsidR="008816D9" w:rsidRPr="008816D9" w:rsidRDefault="008816D9" w:rsidP="008816D9">
      <w:pPr>
        <w:rPr>
          <w:b/>
          <w:bCs/>
          <w:sz w:val="28"/>
          <w:szCs w:val="28"/>
        </w:rPr>
      </w:pPr>
      <w:r w:rsidRPr="008816D9">
        <w:rPr>
          <w:b/>
          <w:bCs/>
          <w:sz w:val="28"/>
          <w:szCs w:val="28"/>
        </w:rPr>
        <w:t>6. Hyperparameter Tuning</w:t>
      </w:r>
    </w:p>
    <w:p w14:paraId="1062B931" w14:textId="77777777" w:rsidR="008816D9" w:rsidRDefault="00EC2D38" w:rsidP="00EC2D38">
      <w:r>
        <w:t xml:space="preserve">  </w:t>
      </w:r>
    </w:p>
    <w:p w14:paraId="56A8F8EE" w14:textId="10C92A26" w:rsidR="00EC2D38" w:rsidRDefault="00EC2D38" w:rsidP="00EC2D38">
      <w:r>
        <w:t xml:space="preserve">  - Random Forest Hyperparameters</w:t>
      </w:r>
    </w:p>
    <w:p w14:paraId="2B62999B" w14:textId="77777777" w:rsidR="00EC2D38" w:rsidRDefault="00EC2D38" w:rsidP="00EC2D38">
      <w:r>
        <w:t xml:space="preserve">        - Grid Search</w:t>
      </w:r>
    </w:p>
    <w:p w14:paraId="00AB8C4E" w14:textId="77777777" w:rsidR="00EC2D38" w:rsidRDefault="00EC2D38" w:rsidP="00EC2D38">
      <w:r>
        <w:t xml:space="preserve">    - XGBoost Hyperparameters</w:t>
      </w:r>
    </w:p>
    <w:p w14:paraId="50323A44" w14:textId="77777777" w:rsidR="00EC2D38" w:rsidRDefault="00EC2D38" w:rsidP="00EC2D38">
      <w:r>
        <w:t xml:space="preserve">        - Randomized Search</w:t>
      </w:r>
    </w:p>
    <w:p w14:paraId="31F229CF" w14:textId="77777777" w:rsidR="00EC2D38" w:rsidRDefault="00EC2D38" w:rsidP="00EC2D38"/>
    <w:p w14:paraId="323AA6BE" w14:textId="791CCB09" w:rsidR="00EC2D38" w:rsidRPr="008816D9" w:rsidRDefault="00EC2D38" w:rsidP="00EC2D38">
      <w:pPr>
        <w:rPr>
          <w:b/>
          <w:bCs/>
          <w:sz w:val="28"/>
          <w:szCs w:val="28"/>
        </w:rPr>
      </w:pPr>
      <w:r w:rsidRPr="008816D9">
        <w:rPr>
          <w:b/>
          <w:bCs/>
          <w:sz w:val="28"/>
          <w:szCs w:val="28"/>
        </w:rPr>
        <w:t>7. Model Evaluation</w:t>
      </w:r>
    </w:p>
    <w:p w14:paraId="0F1B97E0" w14:textId="77777777" w:rsidR="00EC2D38" w:rsidRDefault="00EC2D38" w:rsidP="00EC2D38">
      <w:r>
        <w:t xml:space="preserve">    - Evaluation Metrics</w:t>
      </w:r>
    </w:p>
    <w:p w14:paraId="309E1F7A" w14:textId="77777777" w:rsidR="00EC2D38" w:rsidRDefault="00EC2D38" w:rsidP="00EC2D38">
      <w:r>
        <w:t xml:space="preserve">        - Root Mean Square Error (RMSE)</w:t>
      </w:r>
    </w:p>
    <w:p w14:paraId="3D2A6084" w14:textId="77777777" w:rsidR="00EC2D38" w:rsidRDefault="00EC2D38" w:rsidP="00EC2D38">
      <w:r>
        <w:t xml:space="preserve">        - R-squared (R²)</w:t>
      </w:r>
    </w:p>
    <w:p w14:paraId="1DC56F96" w14:textId="77777777" w:rsidR="00EC2D38" w:rsidRDefault="00EC2D38" w:rsidP="00EC2D38">
      <w:r>
        <w:t xml:space="preserve">    - Training and Testing Performance</w:t>
      </w:r>
    </w:p>
    <w:p w14:paraId="3A5699D8" w14:textId="15371BF4" w:rsidR="00EC2D38" w:rsidRDefault="00EC2D38" w:rsidP="00EC2D38">
      <w:r>
        <w:t xml:space="preserve">        - Random Forest: RMSE = 0.836, R² = 0.99</w:t>
      </w:r>
      <w:r w:rsidR="0090776F">
        <w:t>683</w:t>
      </w:r>
    </w:p>
    <w:p w14:paraId="2758D0D5" w14:textId="3E6D8280" w:rsidR="00EC2D38" w:rsidRDefault="00EC2D38" w:rsidP="00EC2D38">
      <w:r>
        <w:t xml:space="preserve">        - XGBoost: RMSE = 1.374, R² = 0.99</w:t>
      </w:r>
      <w:r w:rsidR="0090776F">
        <w:t>499</w:t>
      </w:r>
    </w:p>
    <w:p w14:paraId="15503B4C" w14:textId="77777777" w:rsidR="00EC2D38" w:rsidRDefault="00EC2D38" w:rsidP="00EC2D38">
      <w:r>
        <w:t xml:space="preserve">    - Model Comparison</w:t>
      </w:r>
    </w:p>
    <w:p w14:paraId="41FF83C3" w14:textId="77777777" w:rsidR="00EC2D38" w:rsidRDefault="00EC2D38" w:rsidP="00EC2D38">
      <w:r>
        <w:t xml:space="preserve">        - Random Forest vs. XGBoost</w:t>
      </w:r>
    </w:p>
    <w:p w14:paraId="026EAFAD" w14:textId="77777777" w:rsidR="00EC2D38" w:rsidRDefault="00EC2D38" w:rsidP="00EC2D38"/>
    <w:p w14:paraId="5357BC3C" w14:textId="77777777" w:rsidR="008816D9" w:rsidRDefault="008816D9" w:rsidP="00EC2D38">
      <w:pPr>
        <w:rPr>
          <w:b/>
          <w:bCs/>
          <w:sz w:val="28"/>
          <w:szCs w:val="28"/>
        </w:rPr>
      </w:pPr>
    </w:p>
    <w:p w14:paraId="2BAC9EDE" w14:textId="77777777" w:rsidR="008816D9" w:rsidRDefault="008816D9" w:rsidP="00EC2D38">
      <w:pPr>
        <w:rPr>
          <w:b/>
          <w:bCs/>
          <w:sz w:val="28"/>
          <w:szCs w:val="28"/>
        </w:rPr>
      </w:pPr>
    </w:p>
    <w:p w14:paraId="6FBF09E0" w14:textId="77777777" w:rsidR="008816D9" w:rsidRDefault="008816D9" w:rsidP="00EC2D38">
      <w:pPr>
        <w:rPr>
          <w:b/>
          <w:bCs/>
          <w:sz w:val="28"/>
          <w:szCs w:val="28"/>
        </w:rPr>
      </w:pPr>
    </w:p>
    <w:p w14:paraId="5E262C54" w14:textId="77777777" w:rsidR="008816D9" w:rsidRDefault="008816D9" w:rsidP="00EC2D38">
      <w:pPr>
        <w:rPr>
          <w:b/>
          <w:bCs/>
          <w:sz w:val="28"/>
          <w:szCs w:val="28"/>
        </w:rPr>
      </w:pPr>
    </w:p>
    <w:p w14:paraId="28C00CFB" w14:textId="77777777" w:rsidR="008816D9" w:rsidRDefault="008816D9" w:rsidP="00EC2D38">
      <w:pPr>
        <w:rPr>
          <w:b/>
          <w:bCs/>
          <w:sz w:val="28"/>
          <w:szCs w:val="28"/>
        </w:rPr>
      </w:pPr>
    </w:p>
    <w:p w14:paraId="6B563F89" w14:textId="797F6E86" w:rsidR="00EC2D38" w:rsidRPr="008816D9" w:rsidRDefault="00EC2D38" w:rsidP="00EC2D38">
      <w:pPr>
        <w:rPr>
          <w:b/>
          <w:bCs/>
          <w:sz w:val="28"/>
          <w:szCs w:val="28"/>
        </w:rPr>
      </w:pPr>
      <w:r w:rsidRPr="008816D9">
        <w:rPr>
          <w:b/>
          <w:bCs/>
          <w:sz w:val="28"/>
          <w:szCs w:val="28"/>
        </w:rPr>
        <w:lastRenderedPageBreak/>
        <w:t>8. Cross-Validation</w:t>
      </w:r>
    </w:p>
    <w:p w14:paraId="66D053BF" w14:textId="77777777" w:rsidR="00EC2D38" w:rsidRDefault="00EC2D38" w:rsidP="00EC2D38">
      <w:r>
        <w:t xml:space="preserve">    - Cross-Validation Technique</w:t>
      </w:r>
    </w:p>
    <w:p w14:paraId="6129A339" w14:textId="77777777" w:rsidR="00EC2D38" w:rsidRDefault="00EC2D38" w:rsidP="00EC2D38">
      <w:r>
        <w:t xml:space="preserve">        - K-Fold Cross-Validation (5 folds)</w:t>
      </w:r>
    </w:p>
    <w:p w14:paraId="15679D92" w14:textId="77777777" w:rsidR="00EC2D38" w:rsidRDefault="00EC2D38" w:rsidP="00EC2D38">
      <w:r>
        <w:t xml:space="preserve">    - Cross-Validation Results</w:t>
      </w:r>
    </w:p>
    <w:p w14:paraId="4314B80A" w14:textId="55ECBCA8" w:rsidR="00EC2D38" w:rsidRDefault="00EC2D38" w:rsidP="00EC2D38">
      <w:r>
        <w:t xml:space="preserve">        - Random Forest Mean RMSE: </w:t>
      </w:r>
      <w:r w:rsidR="0090776F">
        <w:t>2.0837</w:t>
      </w:r>
    </w:p>
    <w:p w14:paraId="0CE534D9" w14:textId="39A8870C" w:rsidR="00EC2D38" w:rsidRDefault="00EC2D38" w:rsidP="00EC2D38">
      <w:r>
        <w:t xml:space="preserve">        - XGBoost Mean RMSE: </w:t>
      </w:r>
      <w:r w:rsidR="0090776F">
        <w:t>2.50714</w:t>
      </w:r>
    </w:p>
    <w:p w14:paraId="50291ACF" w14:textId="77777777" w:rsidR="00EC2D38" w:rsidRDefault="00EC2D38" w:rsidP="00EC2D38">
      <w:r>
        <w:t xml:space="preserve">    - Cross-Validation Insights</w:t>
      </w:r>
    </w:p>
    <w:p w14:paraId="53F656F5" w14:textId="77777777" w:rsidR="00EC2D38" w:rsidRDefault="00EC2D38" w:rsidP="00EC2D38"/>
    <w:p w14:paraId="2C72D417" w14:textId="2818F1C6" w:rsidR="00EC2D38" w:rsidRPr="008816D9" w:rsidRDefault="00EC2D38" w:rsidP="00EC2D38">
      <w:pPr>
        <w:rPr>
          <w:b/>
          <w:bCs/>
          <w:sz w:val="28"/>
          <w:szCs w:val="28"/>
        </w:rPr>
      </w:pPr>
      <w:r w:rsidRPr="008816D9">
        <w:rPr>
          <w:b/>
          <w:bCs/>
          <w:sz w:val="28"/>
          <w:szCs w:val="28"/>
        </w:rPr>
        <w:t>9. Feature Importance</w:t>
      </w:r>
    </w:p>
    <w:p w14:paraId="4C3F3D16" w14:textId="77777777" w:rsidR="00EC2D38" w:rsidRDefault="00EC2D38" w:rsidP="00EC2D38">
      <w:r>
        <w:t xml:space="preserve">    - Feature Importance Visualizations</w:t>
      </w:r>
    </w:p>
    <w:p w14:paraId="311760D1" w14:textId="77777777" w:rsidR="00EC2D38" w:rsidRDefault="00EC2D38" w:rsidP="00EC2D38">
      <w:r>
        <w:t xml:space="preserve">        - Random Forest Feature Importance Plot</w:t>
      </w:r>
    </w:p>
    <w:p w14:paraId="68E9F403" w14:textId="77777777" w:rsidR="00EC2D38" w:rsidRDefault="00EC2D38" w:rsidP="00EC2D38">
      <w:r>
        <w:t xml:space="preserve">        - XGBoost Feature Importance Plot</w:t>
      </w:r>
    </w:p>
    <w:p w14:paraId="7242F8DE" w14:textId="77777777" w:rsidR="00EC2D38" w:rsidRDefault="00EC2D38" w:rsidP="00EC2D38">
      <w:r>
        <w:t xml:space="preserve">    - Influential Features</w:t>
      </w:r>
    </w:p>
    <w:p w14:paraId="0E525E6D" w14:textId="77777777" w:rsidR="00EC2D38" w:rsidRDefault="00EC2D38" w:rsidP="00EC2D38">
      <w:r>
        <w:t xml:space="preserve">        - GDP Growth Rate, Unemployment Rate</w:t>
      </w:r>
    </w:p>
    <w:p w14:paraId="08FD4628" w14:textId="77777777" w:rsidR="00EC2D38" w:rsidRPr="008816D9" w:rsidRDefault="00EC2D38" w:rsidP="00EC2D38">
      <w:pPr>
        <w:rPr>
          <w:sz w:val="28"/>
          <w:szCs w:val="28"/>
        </w:rPr>
      </w:pPr>
    </w:p>
    <w:p w14:paraId="777915BD" w14:textId="64D14DC2" w:rsidR="00EC2D38" w:rsidRPr="008816D9" w:rsidRDefault="00EC2D38" w:rsidP="00EC2D38">
      <w:pPr>
        <w:rPr>
          <w:b/>
          <w:bCs/>
          <w:sz w:val="28"/>
          <w:szCs w:val="28"/>
        </w:rPr>
      </w:pPr>
      <w:r w:rsidRPr="008816D9">
        <w:rPr>
          <w:b/>
          <w:bCs/>
          <w:sz w:val="28"/>
          <w:szCs w:val="28"/>
        </w:rPr>
        <w:t>10. Conclusion</w:t>
      </w:r>
    </w:p>
    <w:p w14:paraId="7B43F01D" w14:textId="77777777" w:rsidR="00EC2D38" w:rsidRDefault="00EC2D38" w:rsidP="00EC2D38">
      <w:r>
        <w:t xml:space="preserve">    - Main Findings</w:t>
      </w:r>
    </w:p>
    <w:p w14:paraId="785F7D7F" w14:textId="77777777" w:rsidR="00EC2D38" w:rsidRDefault="00EC2D38" w:rsidP="00EC2D38">
      <w:r>
        <w:t xml:space="preserve">        - Both Random Forest and XGBoost models perform exceptionally well.</w:t>
      </w:r>
    </w:p>
    <w:p w14:paraId="025E5FCF" w14:textId="77777777" w:rsidR="00EC2D38" w:rsidRDefault="00EC2D38" w:rsidP="00EC2D38">
      <w:r>
        <w:t xml:space="preserve">        - Key factors influencing US home prices include GDP growth rate and unemployment rate.</w:t>
      </w:r>
    </w:p>
    <w:p w14:paraId="798E469C" w14:textId="77777777" w:rsidR="00EC2D38" w:rsidRDefault="00EC2D38" w:rsidP="00EC2D38">
      <w:r>
        <w:t xml:space="preserve">    - Model Performance Summary</w:t>
      </w:r>
    </w:p>
    <w:p w14:paraId="6237DAA3" w14:textId="77777777" w:rsidR="00EC2D38" w:rsidRDefault="00EC2D38" w:rsidP="00EC2D38">
      <w:r>
        <w:t xml:space="preserve">        - Random Forest outperforms XGBoost with lower RMSE.</w:t>
      </w:r>
    </w:p>
    <w:p w14:paraId="236D2058" w14:textId="77777777" w:rsidR="00EC2D38" w:rsidRDefault="00EC2D38" w:rsidP="00EC2D38">
      <w:r>
        <w:t xml:space="preserve">    </w:t>
      </w:r>
    </w:p>
    <w:p w14:paraId="1565D9E1" w14:textId="77777777" w:rsidR="00EC2D38" w:rsidRDefault="00EC2D38" w:rsidP="00EC2D38"/>
    <w:sectPr w:rsidR="00EC2D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4EFD"/>
    <w:rsid w:val="00384EFD"/>
    <w:rsid w:val="008816D9"/>
    <w:rsid w:val="0090776F"/>
    <w:rsid w:val="00CA6E22"/>
    <w:rsid w:val="00EC2D3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C84DD6"/>
  <w15:chartTrackingRefBased/>
  <w15:docId w15:val="{87A994EC-3B56-4218-B524-9E724BBBA6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C2D3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EC2D3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8311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ea.gov/"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www.census.gov/construction/nrc/"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nar.realtor/research-and-statistics" TargetMode="External"/><Relationship Id="rId11" Type="http://schemas.openxmlformats.org/officeDocument/2006/relationships/hyperlink" Target="https://www.zillow.com/research/data/" TargetMode="External"/><Relationship Id="rId5" Type="http://schemas.openxmlformats.org/officeDocument/2006/relationships/hyperlink" Target="https://data.world/finance/home-construction-price-index" TargetMode="External"/><Relationship Id="rId10" Type="http://schemas.openxmlformats.org/officeDocument/2006/relationships/hyperlink" Target="https://www.census.gov/construction/nrc/" TargetMode="External"/><Relationship Id="rId4" Type="http://schemas.openxmlformats.org/officeDocument/2006/relationships/hyperlink" Target="https://fred.stlouisfed.org/series/CUUR0000SEHA" TargetMode="External"/><Relationship Id="rId9" Type="http://schemas.openxmlformats.org/officeDocument/2006/relationships/hyperlink" Target="https://www.bls.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4</Pages>
  <Words>674</Words>
  <Characters>3842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Tamil arasu</dc:creator>
  <cp:keywords/>
  <dc:description/>
  <cp:lastModifiedBy>Tamil arasu</cp:lastModifiedBy>
  <cp:revision>3</cp:revision>
  <dcterms:created xsi:type="dcterms:W3CDTF">2023-09-05T18:53:00Z</dcterms:created>
  <dcterms:modified xsi:type="dcterms:W3CDTF">2023-09-17T13:08:00Z</dcterms:modified>
</cp:coreProperties>
</file>