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6CF0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1. Excel Formulas and Functions Tutorial</w:t>
      </w:r>
    </w:p>
    <w:p w14:paraId="0152F654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formulas and functions are the foundation of data manipulation in Excel. A formula is a user-defined calculation, while functions are pre-built operations like SUM, AVERAGE, and VLOOKUP. Mastering these can simplify complex tasks, automate calculations, and improve data analysis efficiency.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Key Topics:</w:t>
      </w:r>
    </w:p>
    <w:p w14:paraId="66C09E66" w14:textId="77777777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Writing basic formulas (e.g., =A1+B1).</w:t>
      </w:r>
    </w:p>
    <w:p w14:paraId="06899D81" w14:textId="0A177A65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 xml:space="preserve">Using functions like </w:t>
      </w:r>
      <w:r w:rsidRPr="00E534CE">
        <w:rPr>
          <w:rFonts w:ascii="Times New Roman" w:hAnsi="Times New Roman" w:cs="Times New Roman"/>
          <w:sz w:val="24"/>
          <w:szCs w:val="24"/>
        </w:rPr>
        <w:t>SUM (</w:t>
      </w:r>
      <w:r w:rsidRPr="00E534CE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E534CE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E534CE">
        <w:rPr>
          <w:rFonts w:ascii="Times New Roman" w:hAnsi="Times New Roman" w:cs="Times New Roman"/>
          <w:sz w:val="24"/>
          <w:szCs w:val="24"/>
        </w:rPr>
        <w:t>), and IF().</w:t>
      </w:r>
    </w:p>
    <w:p w14:paraId="1518A5D3" w14:textId="5F0C1F2B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Nested functions and combining formulas for advanced tasks.</w:t>
      </w:r>
    </w:p>
    <w:p w14:paraId="6D9E411A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2. MS Excel - Cell References</w:t>
      </w:r>
    </w:p>
    <w:p w14:paraId="6B347E2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Cell references indicate the location of data in a worksheet and are vital for creating formulas.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Types of Cell References:</w:t>
      </w:r>
    </w:p>
    <w:p w14:paraId="57D873CF" w14:textId="77777777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Relative References (A1):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Adjust based on the position when copied or dragged.</w:t>
      </w:r>
    </w:p>
    <w:p w14:paraId="25DFBDB8" w14:textId="77777777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Absolute References ($A$1):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Remain fixed regardless of movement.</w:t>
      </w:r>
    </w:p>
    <w:p w14:paraId="6264022C" w14:textId="7A7285DD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Mixed References ($A1 or A$1):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Combine relative and absolute properties.</w:t>
      </w:r>
      <w:r w:rsidRPr="00E534CE">
        <w:rPr>
          <w:rFonts w:ascii="Times New Roman" w:hAnsi="Times New Roman" w:cs="Times New Roman"/>
          <w:sz w:val="24"/>
          <w:szCs w:val="24"/>
        </w:rPr>
        <w:br/>
        <w:t>Cell referencing helps in creating adaptable and scalable formulas.</w:t>
      </w:r>
    </w:p>
    <w:p w14:paraId="31B449DF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3. Using Relative References in Named Ranges</w:t>
      </w:r>
    </w:p>
    <w:p w14:paraId="6C82BB7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Named ranges simplify referencing ranges in formulas. When combined with relative references, they provide a dynamic method to manage and calculate data.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6E5E9AB2" w14:textId="77777777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Defining named ranges (e.g., using Formulas &gt; Name Manager).</w:t>
      </w:r>
    </w:p>
    <w:p w14:paraId="3E61902E" w14:textId="77777777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Using relative references for adaptable calculations.</w:t>
      </w:r>
    </w:p>
    <w:p w14:paraId="527FFC7A" w14:textId="403C570A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Avoiding hardcoding by dynamically referring to data ranges.</w:t>
      </w:r>
    </w:p>
    <w:p w14:paraId="1305C816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4. Excel Sorting and Filtering Data</w:t>
      </w:r>
    </w:p>
    <w:p w14:paraId="5FD9BFD1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Sorting and filtering enable better data organization and focus.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3FA0AE3C" w14:textId="77777777" w:rsidR="00E534CE" w:rsidRPr="00E534CE" w:rsidRDefault="00E534CE" w:rsidP="00E534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Arrange data alphabetically, numerically, or by custom order.</w:t>
      </w:r>
    </w:p>
    <w:p w14:paraId="12491090" w14:textId="77777777" w:rsidR="00E534CE" w:rsidRPr="00E534CE" w:rsidRDefault="00E534CE" w:rsidP="00E534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Multi-level sorting to organize by multiple criteria.</w:t>
      </w:r>
    </w:p>
    <w:p w14:paraId="180D12D9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Filtering:</w:t>
      </w:r>
    </w:p>
    <w:p w14:paraId="4898BA97" w14:textId="77777777" w:rsidR="00E534CE" w:rsidRPr="00E534CE" w:rsidRDefault="00E534CE" w:rsidP="00E534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Quickly display only the relevant rows based on set conditions.</w:t>
      </w:r>
    </w:p>
    <w:p w14:paraId="263B0FB2" w14:textId="77777777" w:rsidR="00E534CE" w:rsidRPr="00E534CE" w:rsidRDefault="00E534CE" w:rsidP="00E534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Use Advanced Filters for complex criteria.</w:t>
      </w:r>
    </w:p>
    <w:p w14:paraId="42D5D52A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 xml:space="preserve">Sorting and filtering are critical for </w:t>
      </w:r>
      <w:proofErr w:type="spellStart"/>
      <w:r w:rsidRPr="00E534CE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E534CE">
        <w:rPr>
          <w:rFonts w:ascii="Times New Roman" w:hAnsi="Times New Roman" w:cs="Times New Roman"/>
          <w:sz w:val="24"/>
          <w:szCs w:val="24"/>
        </w:rPr>
        <w:t xml:space="preserve"> large datasets effectively.</w:t>
      </w:r>
    </w:p>
    <w:p w14:paraId="205F7A43" w14:textId="65E3F43F" w:rsid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19C09735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09E21331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Excel Tables Overview</w:t>
      </w:r>
    </w:p>
    <w:p w14:paraId="4106F0C7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Tables are structured ranges of data with advanced formatting and functionality.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424FE20D" w14:textId="77777777" w:rsidR="00E534CE" w:rsidRP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Automatic formatting for easier readability.</w:t>
      </w:r>
    </w:p>
    <w:p w14:paraId="0D9FEBCF" w14:textId="77777777" w:rsidR="00E534CE" w:rsidRP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Dynamic range expansion for new data.</w:t>
      </w:r>
    </w:p>
    <w:p w14:paraId="1249D849" w14:textId="4F8EBA4B" w:rsid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Quick totals and custom views through built-in features.</w:t>
      </w:r>
      <w:r w:rsidRPr="00E534CE">
        <w:rPr>
          <w:rFonts w:ascii="Times New Roman" w:hAnsi="Times New Roman" w:cs="Times New Roman"/>
          <w:sz w:val="24"/>
          <w:szCs w:val="24"/>
        </w:rPr>
        <w:br/>
        <w:t>Tables enhance data organization, making it simpler to apply formulas and sort/filter data.</w:t>
      </w:r>
    </w:p>
    <w:p w14:paraId="22F87E87" w14:textId="77777777" w:rsidR="00E534CE" w:rsidRPr="00E534CE" w:rsidRDefault="00E534CE" w:rsidP="00E534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FB2A9B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6. How to Enter Named Ranges in Formulas in Excel</w:t>
      </w:r>
    </w:p>
    <w:p w14:paraId="7F9E5E1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Named ranges improve formula readability and usability.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Steps to Use Named Ranges:</w:t>
      </w:r>
    </w:p>
    <w:p w14:paraId="798C73C4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Create a named range via Formulas &gt; Define Name.</w:t>
      </w:r>
    </w:p>
    <w:p w14:paraId="1C42171F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Insert it into formulas instead of cell references (e.g., =SUM(Sales) instead of =</w:t>
      </w:r>
      <w:proofErr w:type="gramStart"/>
      <w:r w:rsidRPr="00E534C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534CE">
        <w:rPr>
          <w:rFonts w:ascii="Times New Roman" w:hAnsi="Times New Roman" w:cs="Times New Roman"/>
          <w:sz w:val="24"/>
          <w:szCs w:val="24"/>
        </w:rPr>
        <w:t>A1:A10)).</w:t>
      </w:r>
    </w:p>
    <w:p w14:paraId="2E7DCFE9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Update named ranges for dynamic data.</w:t>
      </w:r>
      <w:r w:rsidRPr="00E534CE">
        <w:rPr>
          <w:rFonts w:ascii="Times New Roman" w:hAnsi="Times New Roman" w:cs="Times New Roman"/>
          <w:sz w:val="24"/>
          <w:szCs w:val="24"/>
        </w:rPr>
        <w:br/>
        <w:t>Named ranges make formulas easier to interpret and maintain.</w:t>
      </w:r>
    </w:p>
    <w:p w14:paraId="2B9DFAB5" w14:textId="321AC9A6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66A7BC28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7. Excel Charts and Graphs Tutorial</w:t>
      </w:r>
    </w:p>
    <w:p w14:paraId="4BEA3288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Charts and graphs are essential for visually interpreting data trends.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Common Chart Types:</w:t>
      </w:r>
    </w:p>
    <w:p w14:paraId="72A169BD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Bar and Column Charts: Compare categories.</w:t>
      </w:r>
    </w:p>
    <w:p w14:paraId="35626BCD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 xml:space="preserve">Line Charts: </w:t>
      </w:r>
      <w:proofErr w:type="spellStart"/>
      <w:r w:rsidRPr="00E534C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534CE">
        <w:rPr>
          <w:rFonts w:ascii="Times New Roman" w:hAnsi="Times New Roman" w:cs="Times New Roman"/>
          <w:sz w:val="24"/>
          <w:szCs w:val="24"/>
        </w:rPr>
        <w:t xml:space="preserve"> trends over time.</w:t>
      </w:r>
    </w:p>
    <w:p w14:paraId="1BCE5FEE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Pie Charts: Show proportions in a dataset.</w:t>
      </w:r>
    </w:p>
    <w:p w14:paraId="5742F9BD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Using appropriate charts enhances the clarity and impact of your data presentations.</w:t>
      </w:r>
    </w:p>
    <w:p w14:paraId="3F739E0E" w14:textId="48B6BF85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5183431F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8. Creating and Formatting Charts in MS Excel</w:t>
      </w:r>
    </w:p>
    <w:p w14:paraId="33B2D368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allows extensive customization of charts to make them visually appealing and relevant.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E64F9C5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Select data and choose a chart type.</w:t>
      </w:r>
    </w:p>
    <w:p w14:paraId="32CEF53A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Adjust chart elements (titles, axes, legends, gridlines).</w:t>
      </w:r>
    </w:p>
    <w:p w14:paraId="48A272E2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 xml:space="preserve">Apply styles, </w:t>
      </w:r>
      <w:proofErr w:type="spellStart"/>
      <w:r w:rsidRPr="00E534CE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534CE">
        <w:rPr>
          <w:rFonts w:ascii="Times New Roman" w:hAnsi="Times New Roman" w:cs="Times New Roman"/>
          <w:sz w:val="24"/>
          <w:szCs w:val="24"/>
        </w:rPr>
        <w:t>, and formats for better aesthetics.</w:t>
      </w:r>
    </w:p>
    <w:p w14:paraId="7B3BDFE1" w14:textId="25DE1F78" w:rsidR="00AA035F" w:rsidRPr="00E534CE" w:rsidRDefault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Formatting ensures that your charts are easy to understand and professional-looking.</w:t>
      </w:r>
    </w:p>
    <w:sectPr w:rsidR="00AA035F" w:rsidRPr="00E5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7A5"/>
    <w:multiLevelType w:val="multilevel"/>
    <w:tmpl w:val="EAB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B99"/>
    <w:multiLevelType w:val="multilevel"/>
    <w:tmpl w:val="773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456E"/>
    <w:multiLevelType w:val="multilevel"/>
    <w:tmpl w:val="B69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ABE"/>
    <w:multiLevelType w:val="multilevel"/>
    <w:tmpl w:val="F64A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7325E"/>
    <w:multiLevelType w:val="multilevel"/>
    <w:tmpl w:val="E0A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B2B3C"/>
    <w:multiLevelType w:val="multilevel"/>
    <w:tmpl w:val="C27A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971C7"/>
    <w:multiLevelType w:val="multilevel"/>
    <w:tmpl w:val="609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F4A3D"/>
    <w:multiLevelType w:val="multilevel"/>
    <w:tmpl w:val="80B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C0F3C"/>
    <w:multiLevelType w:val="multilevel"/>
    <w:tmpl w:val="447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366496">
    <w:abstractNumId w:val="1"/>
  </w:num>
  <w:num w:numId="2" w16cid:durableId="116072511">
    <w:abstractNumId w:val="6"/>
  </w:num>
  <w:num w:numId="3" w16cid:durableId="618532564">
    <w:abstractNumId w:val="7"/>
  </w:num>
  <w:num w:numId="4" w16cid:durableId="1479494911">
    <w:abstractNumId w:val="0"/>
  </w:num>
  <w:num w:numId="5" w16cid:durableId="1356686052">
    <w:abstractNumId w:val="4"/>
  </w:num>
  <w:num w:numId="6" w16cid:durableId="2029523851">
    <w:abstractNumId w:val="2"/>
  </w:num>
  <w:num w:numId="7" w16cid:durableId="1742210235">
    <w:abstractNumId w:val="8"/>
  </w:num>
  <w:num w:numId="8" w16cid:durableId="272984658">
    <w:abstractNumId w:val="3"/>
  </w:num>
  <w:num w:numId="9" w16cid:durableId="16202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CE"/>
    <w:rsid w:val="00155661"/>
    <w:rsid w:val="00230412"/>
    <w:rsid w:val="0042575B"/>
    <w:rsid w:val="00686EB3"/>
    <w:rsid w:val="00AA035F"/>
    <w:rsid w:val="00AE0008"/>
    <w:rsid w:val="00CF0D57"/>
    <w:rsid w:val="00E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420"/>
  <w15:chartTrackingRefBased/>
  <w15:docId w15:val="{BB224880-07A2-4CB4-A30C-67ECC74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TAMILKUMARAN A</dc:creator>
  <cp:keywords/>
  <dc:description/>
  <cp:lastModifiedBy>TAMILKUMARAN A</cp:lastModifiedBy>
  <cp:revision>1</cp:revision>
  <dcterms:created xsi:type="dcterms:W3CDTF">2024-11-23T14:57:00Z</dcterms:created>
  <dcterms:modified xsi:type="dcterms:W3CDTF">2024-11-23T15:05:00Z</dcterms:modified>
</cp:coreProperties>
</file>