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5144" w14:textId="451D7C29" w:rsidR="005072D3" w:rsidRDefault="00C033C1" w:rsidP="00C033C1">
      <w:pPr>
        <w:jc w:val="center"/>
        <w:rPr>
          <w:b/>
          <w:bCs/>
        </w:rPr>
      </w:pPr>
      <w:r>
        <w:rPr>
          <w:b/>
          <w:bCs/>
        </w:rPr>
        <w:t>SMART PARKING</w:t>
      </w:r>
    </w:p>
    <w:p w14:paraId="23D3F95F" w14:textId="3AAAE9FE" w:rsidR="0030333A" w:rsidRPr="000E75AA" w:rsidRDefault="0030333A" w:rsidP="000E75AA">
      <w:pPr>
        <w:pStyle w:val="ListParagraph"/>
        <w:rPr>
          <w:b/>
          <w:bCs/>
        </w:rPr>
      </w:pPr>
      <w:r>
        <w:rPr>
          <w:b/>
          <w:bCs/>
        </w:rPr>
        <w:t>Sensors :</w:t>
      </w:r>
    </w:p>
    <w:p w14:paraId="3F17EF52" w14:textId="36FC8047" w:rsidR="00DE5B57" w:rsidRPr="00AF5593" w:rsidRDefault="008D1E5B" w:rsidP="00775C8C">
      <w:pPr>
        <w:ind w:left="2160"/>
        <w:rPr>
          <w:b/>
          <w:bCs/>
        </w:rPr>
      </w:pPr>
      <w:r w:rsidRPr="00AF5593">
        <w:rPr>
          <w:b/>
          <w:bCs/>
        </w:rPr>
        <w:t xml:space="preserve">Infrared sensor </w:t>
      </w:r>
    </w:p>
    <w:p w14:paraId="4F50F108" w14:textId="0199B529" w:rsidR="007540BC" w:rsidRDefault="00006E99" w:rsidP="00006E99">
      <w:pPr>
        <w:ind w:left="720"/>
        <w:rPr>
          <w:b/>
          <w:bCs/>
        </w:rPr>
      </w:pPr>
      <w:r>
        <w:rPr>
          <w:b/>
          <w:bCs/>
        </w:rPr>
        <w:t>Dataset ;</w:t>
      </w:r>
    </w:p>
    <w:p w14:paraId="12281A8F" w14:textId="0C9C1E9D" w:rsidR="00B07EAE" w:rsidRDefault="00B07EAE" w:rsidP="00775C8C">
      <w:pPr>
        <w:ind w:left="2160"/>
        <w:rPr>
          <w:b/>
          <w:bCs/>
        </w:rPr>
      </w:pPr>
      <w:r>
        <w:rPr>
          <w:b/>
          <w:bCs/>
        </w:rPr>
        <w:t>To create a dataset for a smart parking system, you’ll need to collect various types of data related to parking spaces and their availability. Here’s a list of data you might consider collecting:</w:t>
      </w:r>
    </w:p>
    <w:p w14:paraId="278F8AE3" w14:textId="5DE075F9" w:rsidR="00B07EAE" w:rsidRDefault="00BB0B62" w:rsidP="00006E99">
      <w:pPr>
        <w:ind w:left="360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71AB9C3" wp14:editId="0BB26B39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727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FDD03" w14:textId="77777777" w:rsidR="00B07EAE" w:rsidRDefault="00B07EAE" w:rsidP="00775C8C">
      <w:pPr>
        <w:ind w:left="2160"/>
        <w:rPr>
          <w:b/>
          <w:bCs/>
        </w:rPr>
      </w:pPr>
      <w:r>
        <w:rPr>
          <w:b/>
          <w:bCs/>
        </w:rPr>
        <w:t>1. Parking Space Information:</w:t>
      </w:r>
    </w:p>
    <w:p w14:paraId="695E9EEB" w14:textId="0E2CCA32" w:rsidR="00B07EAE" w:rsidRPr="00A82341" w:rsidRDefault="00A82341" w:rsidP="00CC5049">
      <w:pPr>
        <w:pStyle w:val="ListParagraph"/>
        <w:ind w:left="2880"/>
        <w:jc w:val="both"/>
        <w:rPr>
          <w:b/>
          <w:bCs/>
        </w:rPr>
      </w:pPr>
      <w:r>
        <w:rPr>
          <w:b/>
          <w:bCs/>
        </w:rPr>
        <w:t>-</w:t>
      </w:r>
      <w:r w:rsidR="00B07EAE" w:rsidRPr="00A82341">
        <w:rPr>
          <w:b/>
          <w:bCs/>
        </w:rPr>
        <w:t>GPS coordinates of parking spaces.</w:t>
      </w:r>
    </w:p>
    <w:p w14:paraId="6E038D9C" w14:textId="77777777" w:rsidR="00B07EAE" w:rsidRDefault="00B07EAE" w:rsidP="00A82341">
      <w:pPr>
        <w:ind w:left="2880"/>
        <w:rPr>
          <w:b/>
          <w:bCs/>
        </w:rPr>
      </w:pPr>
      <w:r>
        <w:rPr>
          <w:b/>
          <w:bCs/>
        </w:rPr>
        <w:t xml:space="preserve">   - Type of parking space (e.g., street parking, garage, lot).</w:t>
      </w:r>
    </w:p>
    <w:p w14:paraId="195C9DA0" w14:textId="77777777" w:rsidR="00B07EAE" w:rsidRDefault="00B07EAE" w:rsidP="00A82341">
      <w:pPr>
        <w:ind w:left="2880"/>
        <w:rPr>
          <w:b/>
          <w:bCs/>
        </w:rPr>
      </w:pPr>
      <w:r>
        <w:rPr>
          <w:b/>
          <w:bCs/>
        </w:rPr>
        <w:t xml:space="preserve">   - Capacity of each parking space.</w:t>
      </w:r>
    </w:p>
    <w:p w14:paraId="1117B1A9" w14:textId="77777777" w:rsidR="00B07EAE" w:rsidRDefault="00B07EAE" w:rsidP="00006E99">
      <w:pPr>
        <w:ind w:left="3600"/>
        <w:rPr>
          <w:b/>
          <w:bCs/>
        </w:rPr>
      </w:pPr>
    </w:p>
    <w:p w14:paraId="55074C27" w14:textId="77777777" w:rsidR="00B07EAE" w:rsidRDefault="00B07EAE" w:rsidP="00CC5049">
      <w:pPr>
        <w:ind w:left="2160"/>
        <w:rPr>
          <w:b/>
          <w:bCs/>
        </w:rPr>
      </w:pPr>
      <w:r>
        <w:rPr>
          <w:b/>
          <w:bCs/>
        </w:rPr>
        <w:t>2. Real-Time Availability Data:</w:t>
      </w:r>
    </w:p>
    <w:p w14:paraId="14015102" w14:textId="77777777" w:rsidR="00B07EAE" w:rsidRDefault="00B07EAE" w:rsidP="00CC5049">
      <w:pPr>
        <w:ind w:left="2880"/>
        <w:rPr>
          <w:b/>
          <w:bCs/>
        </w:rPr>
      </w:pPr>
      <w:r>
        <w:rPr>
          <w:b/>
          <w:bCs/>
        </w:rPr>
        <w:t xml:space="preserve">   - Occupancy status (available, occupied, reserved) of each parking space.</w:t>
      </w:r>
    </w:p>
    <w:p w14:paraId="118D6F3B" w14:textId="77777777" w:rsidR="00B07EAE" w:rsidRDefault="00B07EAE" w:rsidP="00CC5049">
      <w:pPr>
        <w:ind w:left="2880"/>
        <w:rPr>
          <w:b/>
          <w:bCs/>
        </w:rPr>
      </w:pPr>
      <w:r>
        <w:rPr>
          <w:b/>
          <w:bCs/>
        </w:rPr>
        <w:t xml:space="preserve">   - Timestamps indicating when the status changes.</w:t>
      </w:r>
    </w:p>
    <w:p w14:paraId="79F0D211" w14:textId="77777777" w:rsidR="00B07EAE" w:rsidRDefault="00B07EAE" w:rsidP="00CC5049">
      <w:pPr>
        <w:ind w:left="2880"/>
        <w:rPr>
          <w:b/>
          <w:bCs/>
        </w:rPr>
      </w:pPr>
      <w:r>
        <w:rPr>
          <w:b/>
          <w:bCs/>
        </w:rPr>
        <w:t xml:space="preserve">   - Duration of occupancy.</w:t>
      </w:r>
    </w:p>
    <w:p w14:paraId="26B7D9C0" w14:textId="77777777" w:rsidR="00B07EAE" w:rsidRDefault="00B07EAE" w:rsidP="00006E99">
      <w:pPr>
        <w:ind w:left="3600"/>
        <w:rPr>
          <w:b/>
          <w:bCs/>
        </w:rPr>
      </w:pPr>
    </w:p>
    <w:p w14:paraId="76297316" w14:textId="77777777" w:rsidR="00B07EAE" w:rsidRDefault="00B07EAE" w:rsidP="00CC5049">
      <w:pPr>
        <w:ind w:left="2160"/>
        <w:rPr>
          <w:b/>
          <w:bCs/>
        </w:rPr>
      </w:pPr>
      <w:r>
        <w:rPr>
          <w:b/>
          <w:bCs/>
        </w:rPr>
        <w:t>3. Vehicle Information:</w:t>
      </w:r>
    </w:p>
    <w:p w14:paraId="2F31191D" w14:textId="77777777" w:rsidR="00B07EAE" w:rsidRDefault="00B07EAE" w:rsidP="00805517">
      <w:pPr>
        <w:ind w:left="3600"/>
        <w:rPr>
          <w:b/>
          <w:bCs/>
        </w:rPr>
      </w:pPr>
      <w:r>
        <w:rPr>
          <w:b/>
          <w:bCs/>
        </w:rPr>
        <w:t xml:space="preserve">   - License plate numbers of parked vehicles.</w:t>
      </w:r>
    </w:p>
    <w:p w14:paraId="099D4C9F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Vehicle type (e.g., car, motorcycle, truck).</w:t>
      </w:r>
    </w:p>
    <w:p w14:paraId="7291367E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Vehicle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.</w:t>
      </w:r>
    </w:p>
    <w:p w14:paraId="47E46B98" w14:textId="77777777" w:rsidR="00B07EAE" w:rsidRDefault="00B07EAE" w:rsidP="00006E99">
      <w:pPr>
        <w:ind w:left="3600"/>
        <w:rPr>
          <w:b/>
          <w:bCs/>
        </w:rPr>
      </w:pPr>
    </w:p>
    <w:p w14:paraId="21008EBF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4. User Information:</w:t>
      </w:r>
    </w:p>
    <w:p w14:paraId="2D70F7C6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User ID or session information for those who reserve or use parking spaces.</w:t>
      </w:r>
    </w:p>
    <w:p w14:paraId="61DE3E38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Duration of parking sessions.</w:t>
      </w:r>
    </w:p>
    <w:p w14:paraId="2605DBA3" w14:textId="77777777" w:rsidR="00B07EAE" w:rsidRDefault="00B07EAE" w:rsidP="00006E99">
      <w:pPr>
        <w:ind w:left="3600"/>
        <w:rPr>
          <w:b/>
          <w:bCs/>
        </w:rPr>
      </w:pPr>
    </w:p>
    <w:p w14:paraId="49C7C844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5. Payment Information:</w:t>
      </w:r>
    </w:p>
    <w:p w14:paraId="105AC08F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Transaction data for payments made for parking.</w:t>
      </w:r>
    </w:p>
    <w:p w14:paraId="0499D7FD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Payment method used (credit card, mobile payment, cash).</w:t>
      </w:r>
    </w:p>
    <w:p w14:paraId="1CFFB491" w14:textId="77777777" w:rsidR="00B07EAE" w:rsidRDefault="00B07EAE" w:rsidP="00006E99">
      <w:pPr>
        <w:ind w:left="3600"/>
        <w:rPr>
          <w:b/>
          <w:bCs/>
        </w:rPr>
      </w:pPr>
    </w:p>
    <w:p w14:paraId="18BEE63C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6. Environmental Data:</w:t>
      </w:r>
    </w:p>
    <w:p w14:paraId="6E93512E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Weather conditions (temperature, precipitation) that might affect parking availability.</w:t>
      </w:r>
    </w:p>
    <w:p w14:paraId="249E3332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Traffic conditions near the parking spaces.</w:t>
      </w:r>
    </w:p>
    <w:p w14:paraId="641EC4C7" w14:textId="77777777" w:rsidR="00B07EAE" w:rsidRDefault="00B07EAE" w:rsidP="00006E99">
      <w:pPr>
        <w:ind w:left="3600"/>
        <w:rPr>
          <w:b/>
          <w:bCs/>
        </w:rPr>
      </w:pPr>
    </w:p>
    <w:p w14:paraId="0B6FE84D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7. Camera or Sensor Data:</w:t>
      </w:r>
    </w:p>
    <w:p w14:paraId="5F2F9BED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Images or video footage from parking area cameras.</w:t>
      </w:r>
    </w:p>
    <w:p w14:paraId="407DB7A7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Sensor data (e.g., ultrasonic or infrared sensors) for occupancy detection.</w:t>
      </w:r>
    </w:p>
    <w:p w14:paraId="31FB525E" w14:textId="77777777" w:rsidR="00B07EAE" w:rsidRDefault="00B07EAE" w:rsidP="00006E99">
      <w:pPr>
        <w:ind w:left="3600"/>
        <w:rPr>
          <w:b/>
          <w:bCs/>
        </w:rPr>
      </w:pPr>
    </w:p>
    <w:p w14:paraId="1193ABAE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8. Historical Data:</w:t>
      </w:r>
    </w:p>
    <w:p w14:paraId="692DE948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Past parking availability data for analysis and predictions.</w:t>
      </w:r>
    </w:p>
    <w:p w14:paraId="215B5C67" w14:textId="77777777" w:rsidR="00B07EAE" w:rsidRDefault="00B07EAE" w:rsidP="00006E99">
      <w:pPr>
        <w:ind w:left="3600"/>
        <w:rPr>
          <w:b/>
          <w:bCs/>
        </w:rPr>
      </w:pPr>
    </w:p>
    <w:p w14:paraId="1B3F050F" w14:textId="3F568D38" w:rsidR="000E75AA" w:rsidRPr="00DE5B57" w:rsidRDefault="000E75AA" w:rsidP="000E75AA">
      <w:pPr>
        <w:pStyle w:val="ListParagraph"/>
        <w:ind w:left="3960"/>
        <w:rPr>
          <w:b/>
          <w:bCs/>
        </w:rPr>
      </w:pPr>
    </w:p>
    <w:sectPr w:rsidR="000E75AA" w:rsidRPr="00DE5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406F"/>
    <w:multiLevelType w:val="hybridMultilevel"/>
    <w:tmpl w:val="5C0A76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8DF051C"/>
    <w:multiLevelType w:val="hybridMultilevel"/>
    <w:tmpl w:val="52A4CC88"/>
    <w:lvl w:ilvl="0" w:tplc="0409000F">
      <w:start w:val="1"/>
      <w:numFmt w:val="decimal"/>
      <w:lvlText w:val="%1."/>
      <w:lvlJc w:val="left"/>
      <w:pPr>
        <w:ind w:left="2303" w:hanging="360"/>
      </w:pPr>
    </w:lvl>
    <w:lvl w:ilvl="1" w:tplc="04090019" w:tentative="1">
      <w:start w:val="1"/>
      <w:numFmt w:val="lowerLetter"/>
      <w:lvlText w:val="%2."/>
      <w:lvlJc w:val="left"/>
      <w:pPr>
        <w:ind w:left="3023" w:hanging="360"/>
      </w:pPr>
    </w:lvl>
    <w:lvl w:ilvl="2" w:tplc="0409001B" w:tentative="1">
      <w:start w:val="1"/>
      <w:numFmt w:val="lowerRoman"/>
      <w:lvlText w:val="%3."/>
      <w:lvlJc w:val="right"/>
      <w:pPr>
        <w:ind w:left="3743" w:hanging="180"/>
      </w:pPr>
    </w:lvl>
    <w:lvl w:ilvl="3" w:tplc="0409000F" w:tentative="1">
      <w:start w:val="1"/>
      <w:numFmt w:val="decimal"/>
      <w:lvlText w:val="%4."/>
      <w:lvlJc w:val="left"/>
      <w:pPr>
        <w:ind w:left="4463" w:hanging="360"/>
      </w:pPr>
    </w:lvl>
    <w:lvl w:ilvl="4" w:tplc="04090019" w:tentative="1">
      <w:start w:val="1"/>
      <w:numFmt w:val="lowerLetter"/>
      <w:lvlText w:val="%5."/>
      <w:lvlJc w:val="left"/>
      <w:pPr>
        <w:ind w:left="5183" w:hanging="360"/>
      </w:pPr>
    </w:lvl>
    <w:lvl w:ilvl="5" w:tplc="0409001B" w:tentative="1">
      <w:start w:val="1"/>
      <w:numFmt w:val="lowerRoman"/>
      <w:lvlText w:val="%6."/>
      <w:lvlJc w:val="right"/>
      <w:pPr>
        <w:ind w:left="5903" w:hanging="180"/>
      </w:pPr>
    </w:lvl>
    <w:lvl w:ilvl="6" w:tplc="0409000F" w:tentative="1">
      <w:start w:val="1"/>
      <w:numFmt w:val="decimal"/>
      <w:lvlText w:val="%7."/>
      <w:lvlJc w:val="left"/>
      <w:pPr>
        <w:ind w:left="6623" w:hanging="360"/>
      </w:pPr>
    </w:lvl>
    <w:lvl w:ilvl="7" w:tplc="04090019" w:tentative="1">
      <w:start w:val="1"/>
      <w:numFmt w:val="lowerLetter"/>
      <w:lvlText w:val="%8."/>
      <w:lvlJc w:val="left"/>
      <w:pPr>
        <w:ind w:left="7343" w:hanging="360"/>
      </w:pPr>
    </w:lvl>
    <w:lvl w:ilvl="8" w:tplc="0409001B" w:tentative="1">
      <w:start w:val="1"/>
      <w:numFmt w:val="lowerRoman"/>
      <w:lvlText w:val="%9."/>
      <w:lvlJc w:val="right"/>
      <w:pPr>
        <w:ind w:left="8063" w:hanging="180"/>
      </w:pPr>
    </w:lvl>
  </w:abstractNum>
  <w:abstractNum w:abstractNumId="2" w15:restartNumberingAfterBreak="0">
    <w:nsid w:val="13DC04A6"/>
    <w:multiLevelType w:val="hybridMultilevel"/>
    <w:tmpl w:val="EBF835A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C453629"/>
    <w:multiLevelType w:val="hybridMultilevel"/>
    <w:tmpl w:val="114268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0BF4135"/>
    <w:multiLevelType w:val="hybridMultilevel"/>
    <w:tmpl w:val="D6C4D27A"/>
    <w:lvl w:ilvl="0" w:tplc="FFFFFFFF">
      <w:numFmt w:val="bullet"/>
      <w:lvlText w:val=""/>
      <w:lvlJc w:val="left"/>
      <w:pPr>
        <w:ind w:left="39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54E2930"/>
    <w:multiLevelType w:val="hybridMultilevel"/>
    <w:tmpl w:val="A8CA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500C"/>
    <w:multiLevelType w:val="hybridMultilevel"/>
    <w:tmpl w:val="3DFA1070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7" w15:restartNumberingAfterBreak="0">
    <w:nsid w:val="7A53099F"/>
    <w:multiLevelType w:val="hybridMultilevel"/>
    <w:tmpl w:val="18968FFA"/>
    <w:lvl w:ilvl="0" w:tplc="FFFFFFFF">
      <w:numFmt w:val="bullet"/>
      <w:lvlText w:val="-"/>
      <w:lvlJc w:val="left"/>
      <w:pPr>
        <w:ind w:left="195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1" w:hanging="360"/>
      </w:pPr>
      <w:rPr>
        <w:rFonts w:ascii="Wingdings" w:hAnsi="Wingdings" w:hint="default"/>
      </w:rPr>
    </w:lvl>
  </w:abstractNum>
  <w:num w:numId="1" w16cid:durableId="893390002">
    <w:abstractNumId w:val="5"/>
  </w:num>
  <w:num w:numId="2" w16cid:durableId="695230857">
    <w:abstractNumId w:val="2"/>
  </w:num>
  <w:num w:numId="3" w16cid:durableId="1577738032">
    <w:abstractNumId w:val="0"/>
  </w:num>
  <w:num w:numId="4" w16cid:durableId="865289806">
    <w:abstractNumId w:val="6"/>
  </w:num>
  <w:num w:numId="5" w16cid:durableId="264580696">
    <w:abstractNumId w:val="3"/>
  </w:num>
  <w:num w:numId="6" w16cid:durableId="1381705559">
    <w:abstractNumId w:val="4"/>
  </w:num>
  <w:num w:numId="7" w16cid:durableId="1407924350">
    <w:abstractNumId w:val="1"/>
  </w:num>
  <w:num w:numId="8" w16cid:durableId="1005791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D3"/>
    <w:rsid w:val="00006E99"/>
    <w:rsid w:val="000E75AA"/>
    <w:rsid w:val="0030333A"/>
    <w:rsid w:val="005072D3"/>
    <w:rsid w:val="00586B56"/>
    <w:rsid w:val="007540BC"/>
    <w:rsid w:val="00775C8C"/>
    <w:rsid w:val="00805517"/>
    <w:rsid w:val="008D1E5B"/>
    <w:rsid w:val="00A82341"/>
    <w:rsid w:val="00AC65BB"/>
    <w:rsid w:val="00AF5593"/>
    <w:rsid w:val="00B07EAE"/>
    <w:rsid w:val="00BB0B62"/>
    <w:rsid w:val="00C033C1"/>
    <w:rsid w:val="00CC5049"/>
    <w:rsid w:val="00D761FC"/>
    <w:rsid w:val="00DB203D"/>
    <w:rsid w:val="00D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C651"/>
  <w15:chartTrackingRefBased/>
  <w15:docId w15:val="{C42841F3-CCD0-6249-AAF1-FF1484DA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kannakannanv4@gmail.com</dc:creator>
  <cp:keywords/>
  <dc:description/>
  <cp:lastModifiedBy>kannakannanv4@gmail.com</cp:lastModifiedBy>
  <cp:revision>2</cp:revision>
  <dcterms:created xsi:type="dcterms:W3CDTF">2023-10-17T04:09:00Z</dcterms:created>
  <dcterms:modified xsi:type="dcterms:W3CDTF">2023-10-17T04:09:00Z</dcterms:modified>
</cp:coreProperties>
</file>