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Lexend Medium" w:cs="Lexend Medium" w:eastAsia="Lexend Medium" w:hAnsi="Lexend Medium"/>
          <w:sz w:val="46"/>
          <w:szCs w:val="46"/>
        </w:rPr>
      </w:pPr>
      <w:bookmarkStart w:colFirst="0" w:colLast="0" w:name="_2164fgh2hadd" w:id="0"/>
      <w:bookmarkEnd w:id="0"/>
      <w:r w:rsidDel="00000000" w:rsidR="00000000" w:rsidRPr="00000000">
        <w:rPr>
          <w:rFonts w:ascii="Lexend Medium" w:cs="Lexend Medium" w:eastAsia="Lexend Medium" w:hAnsi="Lexend Medium"/>
          <w:sz w:val="46"/>
          <w:szCs w:val="46"/>
          <w:rtl w:val="0"/>
        </w:rPr>
        <w:t xml:space="preserve">Operators, Update, Delete, Count &amp; Cursor Methods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4"/>
          <w:szCs w:val="34"/>
        </w:rPr>
      </w:pPr>
      <w:bookmarkStart w:colFirst="0" w:colLast="0" w:name="_rkupekc0rnyv" w:id="1"/>
      <w:bookmarkEnd w:id="1"/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Operators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g5sx08e8qp94" w:id="2"/>
      <w:bookmarkEnd w:id="2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price is greater than ₹500.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shd w:fill="112733" w:val="clear"/>
          <w:rtl w:val="0"/>
        </w:rPr>
        <w:t xml:space="preserve">db.products.find({ price: { $gt: 500 }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u73bavq0t4i" w:id="3"/>
      <w:bookmarkEnd w:id="3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price is less than ₹300.</w:t>
      </w:r>
    </w:p>
    <w:p w:rsidR="00000000" w:rsidDel="00000000" w:rsidP="00000000" w:rsidRDefault="00000000" w:rsidRPr="00000000" w14:paraId="00000007">
      <w:pPr>
        <w:shd w:fill="112733" w:val="clear"/>
        <w:rPr>
          <w:rFonts w:ascii="Courier New" w:cs="Courier New" w:eastAsia="Courier New" w:hAnsi="Courier New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db.products.find({ price: { $lt: 300 } })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nhl4u21k2mvf" w:id="4"/>
      <w:bookmarkEnd w:id="4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price is exactly ₹699.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db.products.find({price:{$eq:699}})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1vbns8ddil1" w:id="5"/>
      <w:bookmarkEnd w:id="5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price is not equal to ₹499.</w:t>
      </w:r>
    </w:p>
    <w:p w:rsidR="00000000" w:rsidDel="00000000" w:rsidP="00000000" w:rsidRDefault="00000000" w:rsidRPr="00000000" w14:paraId="0000000B">
      <w:pPr>
        <w:shd w:fill="112733" w:val="clear"/>
        <w:rPr>
          <w:rFonts w:ascii="Courier New" w:cs="Courier New" w:eastAsia="Courier New" w:hAnsi="Courier New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db.products.find({price:{$ne:499}})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7d69sigyvqhn" w:id="6"/>
      <w:bookmarkEnd w:id="6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products whose price is between ₹200 and ₹1000.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db.products.find({ price: { $gt: 200, $lt: 1000 }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rbf3fa13e90r" w:id="7"/>
      <w:bookmarkEnd w:id="7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stock is greater than 20.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db.products.find({ stock: { $gt: 20 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vcaeqaz227f" w:id="8"/>
      <w:bookmarkEnd w:id="8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7.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stock is less than or equal to 15.</w:t>
      </w:r>
    </w:p>
    <w:p w:rsidR="00000000" w:rsidDel="00000000" w:rsidP="00000000" w:rsidRDefault="00000000" w:rsidRPr="00000000" w14:paraId="00000012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db.products.find({ stock: { $lte: 15 } })</w:t>
      </w:r>
    </w:p>
    <w:p w:rsidR="00000000" w:rsidDel="00000000" w:rsidP="00000000" w:rsidRDefault="00000000" w:rsidRPr="00000000" w14:paraId="00000013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pye96ileludq" w:id="9"/>
      <w:bookmarkEnd w:id="9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8.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Electronics products whose price is greater than ₹500.</w:t>
      </w:r>
    </w:p>
    <w:p w:rsidR="00000000" w:rsidDel="00000000" w:rsidP="00000000" w:rsidRDefault="00000000" w:rsidRPr="00000000" w14:paraId="00000016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db.products.find({ category: "Electronics", price: { $gt: 500 } })</w:t>
      </w:r>
    </w:p>
    <w:p w:rsidR="00000000" w:rsidDel="00000000" w:rsidP="00000000" w:rsidRDefault="00000000" w:rsidRPr="00000000" w14:paraId="00000017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4"/>
          <w:szCs w:val="34"/>
        </w:rPr>
      </w:pPr>
      <w:bookmarkStart w:colFirst="0" w:colLast="0" w:name="_nuz8w76kn6ch" w:id="10"/>
      <w:bookmarkEnd w:id="10"/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Logical Operators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dh2cigrp00op" w:id="11"/>
      <w:bookmarkEnd w:id="11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9.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products where: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Price is greater than ₹500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AND stock is less than or equal to 20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price: { $gt: 500 },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stock: { $lte: 20 }</w:t>
      </w:r>
    </w:p>
    <w:p w:rsidR="00000000" w:rsidDel="00000000" w:rsidP="00000000" w:rsidRDefault="00000000" w:rsidRPr="00000000" w14:paraId="00000021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f5rm51m3ortt" w:id="12"/>
      <w:bookmarkEnd w:id="12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10.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products where: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Price is greater than ₹1000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OR stock is equal to 30</w:t>
      </w:r>
    </w:p>
    <w:p w:rsidR="00000000" w:rsidDel="00000000" w:rsidP="00000000" w:rsidRDefault="00000000" w:rsidRPr="00000000" w14:paraId="00000026">
      <w:pPr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db.products.find({ $or: [ { price: { $gt: 1000 } }, { stock: 30 } ]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kzshrjt9ncdj" w:id="13"/>
      <w:bookmarkEnd w:id="13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11.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products where: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Category is "Accessories"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AND stock is greater than 20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category: 'Accessories',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  stock: { $gt: 20 }</w:t>
      </w:r>
    </w:p>
    <w:p w:rsidR="00000000" w:rsidDel="00000000" w:rsidP="00000000" w:rsidRDefault="00000000" w:rsidRPr="00000000" w14:paraId="0000002D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264e0zkom0x9" w:id="14"/>
      <w:bookmarkEnd w:id="14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12.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products where: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Price is less than ₹100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OR stock is less than 10</w:t>
      </w:r>
    </w:p>
    <w:p w:rsidR="00000000" w:rsidDel="00000000" w:rsidP="00000000" w:rsidRDefault="00000000" w:rsidRPr="00000000" w14:paraId="00000032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db.products.find({$or:[{price:{$lt:100}},{stock:{$lt:10}}]})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exend Medium" w:cs="Lexend Medium" w:eastAsia="Lexend Medium" w:hAnsi="Lexend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4"/>
          <w:szCs w:val="34"/>
        </w:rPr>
      </w:pPr>
      <w:bookmarkStart w:colFirst="0" w:colLast="0" w:name="_xpcif3m6i97n" w:id="15"/>
      <w:bookmarkEnd w:id="15"/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Update Operations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bkwzpf7kgr9k" w:id="16"/>
      <w:bookmarkEnd w:id="16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13.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Update the stock of "Laptop" to 25.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db.products.updateOne({name:'Laptop'},{$set:{stock:25}})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k7aypq8fpcrk" w:id="17"/>
      <w:bookmarkEnd w:id="17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14.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Update the price of "Phone" to 799.</w:t>
      </w:r>
    </w:p>
    <w:p w:rsidR="00000000" w:rsidDel="00000000" w:rsidP="00000000" w:rsidRDefault="00000000" w:rsidRPr="00000000" w14:paraId="00000038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db.products.updateOne({name:'Phone'},{$set:{price:799}})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bookmarkStart w:colFirst="0" w:colLast="0" w:name="_ge5n8ecwb8bs" w:id="18"/>
      <w:bookmarkEnd w:id="18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15.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Update the stock to 50 for all products whose price is less than ₹300.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db.products.updateMany({price:{$lt:300}},{$set:{stock:50}})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tsuhfeee4dj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Lexend Medium" w:cs="Lexend Medium" w:eastAsia="Lexend Medium" w:hAnsi="Lexend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4"/>
          <w:szCs w:val="34"/>
        </w:rPr>
      </w:pPr>
      <w:bookmarkStart w:colFirst="0" w:colLast="0" w:name="_4vszvz1tindo" w:id="20"/>
      <w:bookmarkEnd w:id="20"/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Delete Operations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4ed0h2ixnw5m" w:id="21"/>
      <w:bookmarkEnd w:id="21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16.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Delete the product named "Tablet".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db.products.deleteOne({name:'Tablet'})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p6wcahh2kqba" w:id="22"/>
      <w:bookmarkEnd w:id="22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17.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Delete all products whose price is less than ₹100.</w:t>
      </w:r>
    </w:p>
    <w:p w:rsidR="00000000" w:rsidDel="00000000" w:rsidP="00000000" w:rsidRDefault="00000000" w:rsidRPr="00000000" w14:paraId="00000041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db.products.deleteMany({price:{$lt:100}})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Lexend Medium" w:cs="Lexend Medium" w:eastAsia="Lexend Medium" w:hAnsi="Lexend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4"/>
          <w:szCs w:val="34"/>
        </w:rPr>
      </w:pPr>
      <w:bookmarkStart w:colFirst="0" w:colLast="0" w:name="_ojafsoyd4fnn" w:id="23"/>
      <w:bookmarkEnd w:id="23"/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Count Documents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fi2idpddfdt3" w:id="24"/>
      <w:bookmarkEnd w:id="24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18.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Count the total number of products.</w:t>
      </w:r>
    </w:p>
    <w:p w:rsidR="00000000" w:rsidDel="00000000" w:rsidP="00000000" w:rsidRDefault="00000000" w:rsidRPr="00000000" w14:paraId="00000046">
      <w:pPr>
        <w:shd w:fill="112733" w:val="clear"/>
        <w:rPr>
          <w:rFonts w:ascii="Courier New" w:cs="Courier New" w:eastAsia="Courier New" w:hAnsi="Courier New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9fbfa"/>
          <w:sz w:val="20"/>
          <w:szCs w:val="20"/>
          <w:rtl w:val="0"/>
        </w:rPr>
        <w:t xml:space="preserve">db.products.countDocuments()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bookmarkStart w:colFirst="0" w:colLast="0" w:name="_f3og14ksrpfg" w:id="25"/>
      <w:bookmarkEnd w:id="25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19.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Count the number of products whose price is greater than ₹500.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db.products.countDocuments({ price: { $gt: 500 } })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bookmarkStart w:colFirst="0" w:colLast="0" w:name="_m7q0i7h0t385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bookmarkStart w:colFirst="0" w:colLast="0" w:name="_lbeowvtl56lk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omdd7oewkqvi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Lexend Medium" w:cs="Lexend Medium" w:eastAsia="Lexend Medium" w:hAnsi="Lexend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4"/>
          <w:szCs w:val="34"/>
        </w:rPr>
      </w:pPr>
      <w:bookmarkStart w:colFirst="0" w:colLast="0" w:name="_ssnpvo2qjcxy" w:id="29"/>
      <w:bookmarkEnd w:id="29"/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Cursor Methods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bookmarkStart w:colFirst="0" w:colLast="0" w:name="_svkrtk2ylk97" w:id="30"/>
      <w:bookmarkEnd w:id="30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20.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Display products sorted by price from highest to lowest and show only the top 3 products.</w:t>
        <w:br w:type="textWrapping"/>
      </w:r>
      <w:r w:rsidDel="00000000" w:rsidR="00000000" w:rsidRPr="00000000"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  <w:rtl w:val="0"/>
        </w:rPr>
        <w:t xml:space="preserve">db.products.find().sort({ price: -1 }) .limit(3)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woyrf5462364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exend Medium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Medium-regular.ttf"/><Relationship Id="rId2" Type="http://schemas.openxmlformats.org/officeDocument/2006/relationships/font" Target="fonts/Lexend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