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10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SWTID1741170887148540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Fit-Flex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FitFlex</w:t>
        <w:br/>
      </w:r>
      <w:r>
        <w:rPr>
          <w:rFonts w:eastAsia="Calibri" w:cs="Calibri" w:ascii="Calibri" w:hAnsi="Calibri"/>
          <w:b/>
        </w:rPr>
        <w:t>Project Description:</w:t>
      </w:r>
      <w:r>
        <w:rPr>
          <w:rFonts w:eastAsia="Calibri" w:cs="Calibri" w:ascii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  <w:br/>
      </w: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Home Page &amp; Navigation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Exercise Search &amp; Discovery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API Integration for Exercise Data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Filtering Exercises by Body Part &amp; Equipment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Viewing Exercise Details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UI/UX Testing (Responsiveness, Icons, Styling)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Error Handling &amp; Performance Testing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📌 </w:t>
      </w:r>
      <w:r>
        <w:rPr>
          <w:rFonts w:eastAsia="Calibri" w:cs="Calibri" w:ascii="Calibri" w:hAnsi="Calibri"/>
          <w:b/>
        </w:rPr>
        <w:t>Searching &amp; Viewing Exercises</w:t>
        <w:br/>
        <w:t>📌 Filtering Exercises by Body Part &amp; Equipment</w:t>
        <w:br/>
        <w:t>📌 Displaying Exercise Details with Instructions</w:t>
        <w:br/>
        <w:t>📌 Responsive UI across Mobile, Tablet, and Desktop</w:t>
        <w:br/>
        <w:t>📌 Handling API Errors Gracefully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Search for an Exercise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Browse and choose from the options in the search bar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Matching exercises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 by Body Part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 by Equipment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Select an equipment type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TC-005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View Exercise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1. Search for exercises 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>2. Observe slow loading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Times New Roman">
    <w:charset w:val="00"/>
    <w:family w:val="auto"/>
    <w:pitch w:val="variable"/>
  </w:font>
  <w:font w:name="Quattrocento Sans">
    <w:charset w:val="00"/>
    <w:family w:val="auto"/>
    <w:pitch w:val="variable"/>
  </w:font>
  <w:font w:name="Noto Sans Symbols">
    <w:charset w:val="00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LibreOffice/25.2.0.3$Windows_X86_64 LibreOffice_project/e1cf4a87eb02d755bce1a01209907ea5ddc8f069</Application>
  <AppVersion>15.0000</AppVersion>
  <Pages>3</Pages>
  <Words>433</Words>
  <Characters>2467</Characters>
  <CharactersWithSpaces>2803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2025-03-09T20:52:16Z</dcterms:modified>
  <cp:revision>1</cp:revision>
  <dc:subject/>
  <dc:title/>
</cp:coreProperties>
</file>