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594F1">
      <w:pPr>
        <w:rPr>
          <w:rFonts w:hint="default" w:ascii="Segoe UI Semibold" w:hAnsi="Segoe UI Semibold"/>
          <w:sz w:val="40"/>
          <w:szCs w:val="40"/>
        </w:rPr>
      </w:pPr>
      <w:r>
        <w:rPr>
          <w:rFonts w:hint="default" w:ascii="Segoe UI Semibold" w:hAnsi="Segoe UI Semibold"/>
          <w:sz w:val="40"/>
          <w:szCs w:val="40"/>
        </w:rPr>
        <w:t>Logging Error Messages and Warning Levels</w:t>
      </w:r>
    </w:p>
    <w:p w14:paraId="1DEFD714">
      <w:pPr>
        <w:rPr>
          <w:rFonts w:hint="default" w:ascii="Segoe UI Semibold" w:hAnsi="Segoe UI Semibold"/>
          <w:sz w:val="40"/>
          <w:szCs w:val="40"/>
        </w:rPr>
      </w:pPr>
    </w:p>
    <w:p w14:paraId="25031BD2">
      <w:pPr>
        <w:rPr>
          <w:rFonts w:hint="default" w:ascii="Segoe UI Semibold" w:hAnsi="Segoe UI Semibold"/>
          <w:sz w:val="40"/>
          <w:szCs w:val="40"/>
        </w:rPr>
      </w:pPr>
    </w:p>
    <w:p w14:paraId="3B71D32A">
      <w:pPr>
        <w:numPr>
          <w:ilvl w:val="0"/>
          <w:numId w:val="1"/>
        </w:numPr>
        <w:rPr>
          <w:rFonts w:hint="default" w:ascii="Segoe UI Semibold" w:hAnsi="Segoe UI Semibold" w:eastAsia="SimSun" w:cs="Segoe UI Semibold"/>
          <w:sz w:val="36"/>
          <w:szCs w:val="36"/>
        </w:rPr>
      </w:pPr>
      <w:r>
        <w:rPr>
          <w:rFonts w:hint="default" w:ascii="Segoe UI Semibold" w:hAnsi="Segoe UI Semibold" w:eastAsia="SimSun" w:cs="Segoe UI Semibold"/>
          <w:sz w:val="36"/>
          <w:szCs w:val="36"/>
        </w:rPr>
        <w:t>Handling and Logging Errors and Warnings Using Java Logger</w:t>
      </w:r>
    </w:p>
    <w:p w14:paraId="494B1AD1">
      <w:pPr>
        <w:rPr>
          <w:rFonts w:hint="default" w:ascii="Segoe UI Semibold" w:hAnsi="Segoe UI Semibold" w:eastAsia="SimSun" w:cs="Segoe UI Semibold"/>
          <w:sz w:val="36"/>
          <w:szCs w:val="36"/>
        </w:rPr>
      </w:pPr>
      <w:bookmarkStart w:id="0" w:name="_GoBack"/>
      <w:bookmarkEnd w:id="0"/>
    </w:p>
    <w:p w14:paraId="05C239A5">
      <w:pPr>
        <w:rPr>
          <w:rFonts w:hint="default" w:ascii="Segoe UI Semibold" w:hAnsi="Segoe UI Semibold" w:eastAsia="SimSun" w:cs="Segoe UI Semibold"/>
          <w:sz w:val="36"/>
          <w:szCs w:val="36"/>
        </w:rPr>
      </w:pPr>
    </w:p>
    <w:p w14:paraId="4B5F4FDF">
      <w:pPr>
        <w:rPr>
          <w:rFonts w:hint="default" w:ascii="Segoe UI Semibold" w:hAnsi="Segoe UI Semibold" w:eastAsia="SimSun" w:cs="Segoe UI Semibold"/>
          <w:sz w:val="36"/>
          <w:szCs w:val="36"/>
          <w:lang w:val="en-IN"/>
        </w:rPr>
      </w:pPr>
      <w:r>
        <w:rPr>
          <w:rFonts w:hint="default" w:ascii="Segoe UI Semibold" w:hAnsi="Segoe UI Semibold" w:eastAsia="SimSun" w:cs="Segoe UI Semibold"/>
          <w:sz w:val="36"/>
          <w:szCs w:val="36"/>
          <w:lang w:val="en-IN"/>
        </w:rPr>
        <w:drawing>
          <wp:inline distT="0" distB="0" distL="114300" distR="114300">
            <wp:extent cx="5385435" cy="3356610"/>
            <wp:effectExtent l="0" t="0" r="5715" b="15240"/>
            <wp:docPr id="3" name="Picture 3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7)"/>
                    <pic:cNvPicPr>
                      <a:picLocks noChangeAspect="1"/>
                    </pic:cNvPicPr>
                  </pic:nvPicPr>
                  <pic:blipFill>
                    <a:blip r:embed="rId4"/>
                    <a:srcRect l="9424" t="11659" b="906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FF99">
      <w:pPr>
        <w:rPr>
          <w:rFonts w:hint="default" w:ascii="Segoe UI Semibold" w:hAnsi="Segoe UI Semibold" w:eastAsia="SimSun" w:cs="Segoe UI Semibold"/>
          <w:sz w:val="36"/>
          <w:szCs w:val="36"/>
          <w:lang w:val="en-IN"/>
        </w:rPr>
      </w:pPr>
    </w:p>
    <w:p w14:paraId="7DF6D299">
      <w:pPr>
        <w:rPr>
          <w:rFonts w:hint="default" w:ascii="Segoe UI Semibold" w:hAnsi="Segoe UI Semibold" w:eastAsia="SimSun" w:cs="Segoe UI Semibold"/>
          <w:sz w:val="36"/>
          <w:szCs w:val="36"/>
          <w:lang w:val="en-IN"/>
        </w:rPr>
      </w:pPr>
      <w:r>
        <w:rPr>
          <w:rFonts w:hint="default" w:ascii="Segoe UI Semibold" w:hAnsi="Segoe UI Semibold" w:eastAsia="SimSun" w:cs="Segoe UI Semibold"/>
          <w:sz w:val="36"/>
          <w:szCs w:val="36"/>
          <w:lang w:val="en-IN"/>
        </w:rPr>
        <w:drawing>
          <wp:inline distT="0" distB="0" distL="114300" distR="114300">
            <wp:extent cx="5472430" cy="2900680"/>
            <wp:effectExtent l="0" t="0" r="13970" b="13970"/>
            <wp:docPr id="4" name="Picture 4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8)"/>
                    <pic:cNvPicPr>
                      <a:picLocks noChangeAspect="1"/>
                    </pic:cNvPicPr>
                  </pic:nvPicPr>
                  <pic:blipFill>
                    <a:blip r:embed="rId5"/>
                    <a:srcRect l="9417" t="9516" b="1251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EBCB">
      <w:pPr>
        <w:rPr>
          <w:rFonts w:hint="default" w:ascii="Segoe UI Semibold" w:hAnsi="Segoe UI Semibold" w:eastAsia="SimSun" w:cs="Segoe UI Semibold"/>
          <w:sz w:val="36"/>
          <w:szCs w:val="36"/>
          <w:lang w:val="en-IN"/>
        </w:rPr>
      </w:pPr>
      <w:r>
        <w:rPr>
          <w:rFonts w:hint="default" w:ascii="Segoe UI Semibold" w:hAnsi="Segoe UI Semibold" w:eastAsia="SimSun" w:cs="Segoe UI Semibold"/>
          <w:sz w:val="36"/>
          <w:szCs w:val="36"/>
          <w:lang w:val="en-IN"/>
        </w:rPr>
        <w:drawing>
          <wp:inline distT="0" distB="0" distL="114300" distR="114300">
            <wp:extent cx="5489575" cy="1827530"/>
            <wp:effectExtent l="0" t="0" r="15875" b="1270"/>
            <wp:docPr id="5" name="Picture 5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6)"/>
                    <pic:cNvPicPr>
                      <a:picLocks noChangeAspect="1"/>
                    </pic:cNvPicPr>
                  </pic:nvPicPr>
                  <pic:blipFill>
                    <a:blip r:embed="rId6"/>
                    <a:srcRect l="8809" t="17681" r="20053" b="40206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A2C5">
      <w:pPr>
        <w:rPr>
          <w:rFonts w:hint="default" w:ascii="Segoe UI Semibold" w:hAnsi="Segoe UI Semibold" w:eastAsia="SimSun" w:cs="Segoe UI Semibold"/>
          <w:sz w:val="36"/>
          <w:szCs w:val="36"/>
          <w:lang w:val="en-IN"/>
        </w:rPr>
      </w:pPr>
    </w:p>
    <w:p w14:paraId="38AA38CE">
      <w:pPr>
        <w:rPr>
          <w:rFonts w:hint="default" w:ascii="Segoe UI Semibold" w:hAnsi="Segoe UI Semibold" w:eastAsia="SimSun" w:cs="Segoe UI Semibold"/>
          <w:sz w:val="36"/>
          <w:szCs w:val="36"/>
          <w:lang w:val="en-IN"/>
        </w:rPr>
      </w:pPr>
    </w:p>
    <w:p w14:paraId="57307B62">
      <w:pPr>
        <w:rPr>
          <w:rFonts w:hint="default" w:ascii="Segoe UI Semibold" w:hAnsi="Segoe UI Semibold" w:eastAsia="SimSun" w:cs="Segoe UI Semibold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0BD9E"/>
    <w:multiLevelType w:val="singleLevel"/>
    <w:tmpl w:val="DBC0BD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F4DC1"/>
    <w:rsid w:val="445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2025-06-29T17:02:00Z</dcterms:created>
  <dc:creator>Tamil Selvan</dc:creator>
  <cp:lastModifiedBy>Tamil Selvan</cp:lastModifiedBy>
  <dcterms:modified xsi:type="dcterms:W3CDTF">2025-06-29T17:12:25Z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50C1A32276A3475A97071B7CFD0DFB30_11</vt:lpwstr>
  </property>
</Properties>
</file>