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5330B" w:rsidTr="007150C3">
        <w:trPr>
          <w:trHeight w:val="479"/>
        </w:trPr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330B" w:rsidRDefault="00B5330B" w:rsidP="00B5330B">
      <w:pPr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Reg.No</w:t>
      </w:r>
      <w:proofErr w:type="spellEnd"/>
    </w:p>
    <w:p w:rsidR="00B5330B" w:rsidRDefault="00B5330B" w:rsidP="00434D07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768A0" w:rsidRDefault="00434D07" w:rsidP="00D768A0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 xml:space="preserve">Sona College of </w:t>
      </w:r>
      <w:proofErr w:type="gramStart"/>
      <w:r w:rsidRPr="00524059">
        <w:rPr>
          <w:rFonts w:ascii="Times New Roman" w:hAnsi="Times New Roman" w:cs="Times New Roman"/>
          <w:b/>
          <w:sz w:val="24"/>
          <w:szCs w:val="24"/>
        </w:rPr>
        <w:t>Technology(</w:t>
      </w:r>
      <w:proofErr w:type="gramEnd"/>
      <w:r w:rsidRPr="00524059">
        <w:rPr>
          <w:rFonts w:ascii="Times New Roman" w:hAnsi="Times New Roman" w:cs="Times New Roman"/>
          <w:b/>
          <w:sz w:val="24"/>
          <w:szCs w:val="24"/>
        </w:rPr>
        <w:t>Autonomous), Salem -5.</w:t>
      </w:r>
    </w:p>
    <w:p w:rsidR="00434D07" w:rsidRDefault="00434D07" w:rsidP="00D768A0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DE5C44">
        <w:rPr>
          <w:rFonts w:ascii="Times New Roman" w:hAnsi="Times New Roman" w:cs="Times New Roman"/>
          <w:b/>
          <w:sz w:val="24"/>
          <w:szCs w:val="24"/>
        </w:rPr>
        <w:t>E</w:t>
      </w:r>
      <w:r w:rsidR="00025150">
        <w:rPr>
          <w:rFonts w:ascii="Times New Roman" w:hAnsi="Times New Roman" w:cs="Times New Roman"/>
          <w:b/>
          <w:sz w:val="24"/>
          <w:szCs w:val="24"/>
        </w:rPr>
        <w:t>E</w:t>
      </w:r>
      <w:r w:rsidR="00DE5C44">
        <w:rPr>
          <w:rFonts w:ascii="Times New Roman" w:hAnsi="Times New Roman" w:cs="Times New Roman"/>
          <w:b/>
          <w:sz w:val="24"/>
          <w:szCs w:val="24"/>
        </w:rPr>
        <w:t>E</w:t>
      </w:r>
    </w:p>
    <w:p w:rsidR="001B1DDF" w:rsidRDefault="004344B1" w:rsidP="003D2AA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</w:rPr>
        <w:t>U15EE1006R</w:t>
      </w:r>
      <w:r w:rsidR="003D2AA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F6C7B">
        <w:rPr>
          <w:rFonts w:ascii="Times New Roman" w:hAnsi="Times New Roman" w:cs="Times New Roman"/>
          <w:b/>
          <w:sz w:val="24"/>
          <w:szCs w:val="24"/>
        </w:rPr>
        <w:t>Renewable Energy</w:t>
      </w:r>
      <w:r w:rsidR="003D2AA9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AF6C7B">
        <w:rPr>
          <w:rFonts w:ascii="Times New Roman" w:hAnsi="Times New Roman" w:cs="Times New Roman"/>
          <w:b/>
          <w:sz w:val="24"/>
          <w:szCs w:val="24"/>
        </w:rPr>
        <w:t xml:space="preserve"> (Open Elective)</w:t>
      </w:r>
    </w:p>
    <w:p w:rsidR="00434D07" w:rsidRDefault="00D768A0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D768A0" w:rsidRDefault="00D768A0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58" w:type="dxa"/>
        <w:tblInd w:w="-882" w:type="dxa"/>
        <w:tblLayout w:type="fixed"/>
        <w:tblLook w:val="04A0"/>
      </w:tblPr>
      <w:tblGrid>
        <w:gridCol w:w="1056"/>
        <w:gridCol w:w="9602"/>
      </w:tblGrid>
      <w:tr w:rsidR="00D768A0" w:rsidRPr="007C5612" w:rsidTr="00D768A0">
        <w:trPr>
          <w:trHeight w:val="462"/>
        </w:trPr>
        <w:tc>
          <w:tcPr>
            <w:tcW w:w="10658" w:type="dxa"/>
            <w:gridSpan w:val="2"/>
            <w:vAlign w:val="center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– A                                             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Mention the present contribution of different types of power plants in India.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any f</w:t>
            </w: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our renewable sources of energy.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shd w:val="clear" w:color="auto" w:fill="FFFFF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Apply </w:t>
            </w:r>
            <w:r w:rsidRPr="00913C66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the</w:t>
            </w:r>
            <w:proofErr w:type="gramEnd"/>
            <w:r w:rsidRPr="00913C66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key factors affecting 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bdr w:val="none" w:sz="0" w:space="0" w:color="auto" w:frame="1"/>
                <w:lang w:val="en-IN" w:eastAsia="en-IN"/>
              </w:rPr>
              <w:t>energy intensity?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 classification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energy sources based up on the type of origin</w:t>
            </w: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irradiance and irradiation.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F5277F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 xml:space="preserve">List the various types of solar collectors. 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What are the different forms of energy?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Name the products that can be obtained from crude oil.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List the advantages, and limitations of renewable energy sources?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Mention the compounds present in the coal?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Mention the advantages of concentrating collectors over Flat plate type collectors.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961BA8">
            <w:pPr>
              <w:ind w:left="0"/>
              <w:rPr>
                <w:rFonts w:ascii="Times New Roman" w:hAnsi="Times New Roman" w:cs="Times New Roman"/>
              </w:rPr>
            </w:pPr>
            <w:r>
              <w:t>What is diffuse radiation?</w:t>
            </w:r>
          </w:p>
        </w:tc>
      </w:tr>
      <w:tr w:rsidR="00D768A0" w:rsidRPr="007C5612" w:rsidTr="00D768A0">
        <w:trPr>
          <w:trHeight w:val="489"/>
        </w:trPr>
        <w:tc>
          <w:tcPr>
            <w:tcW w:w="10658" w:type="dxa"/>
            <w:gridSpan w:val="2"/>
            <w:vAlign w:val="center"/>
          </w:tcPr>
          <w:p w:rsidR="00D768A0" w:rsidRPr="007C5612" w:rsidRDefault="00D768A0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B                                               Answer All questions                          (2 x 5 = 10 Marks)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</w:tcPr>
          <w:p w:rsidR="00D768A0" w:rsidRPr="00913C66" w:rsidRDefault="00D768A0" w:rsidP="00D768A0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renewable and non-renewable resources.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  <w:vAlign w:val="center"/>
          </w:tcPr>
          <w:p w:rsidR="00D768A0" w:rsidRPr="00913C66" w:rsidRDefault="00D768A0" w:rsidP="00D768A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Explain the reasons for variation in the amount of solar energy reaching earth surface.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energy plantation and the measures taken in India for energy plantation.</w:t>
            </w:r>
          </w:p>
        </w:tc>
      </w:tr>
      <w:tr w:rsidR="00D768A0" w:rsidRPr="007C5612" w:rsidTr="00D768A0">
        <w:trPr>
          <w:trHeight w:val="359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Why orientation is needed in concentrating type collectors?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Apply </w:t>
            </w: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why it is necessary to develop non-conventional method of generating electrical energy.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performance of energy plantation.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it is Importance of </w:t>
            </w:r>
            <w:proofErr w:type="spellStart"/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budget in the world.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the environmental aspects of energy utilization.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 w:rsidRPr="00913C66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scuss about the world energy futures with necessary diagrams.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water cycle.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t>Illustrate  the</w:t>
            </w:r>
            <w:proofErr w:type="gramEnd"/>
            <w:r>
              <w:t xml:space="preserve"> prospects of renewable energy sources in India.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  <w:vAlign w:val="center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t xml:space="preserve">Apply the obstacles to the implementation of renewable energy sources 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the growth of energy sector in India.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Enumerate 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significance of energy consumption as measure of prosperity. 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the importance of renewable energy sources.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primary and secondary energy sources?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Pr="007C5612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Analyze the performance of the </w:t>
            </w:r>
            <w:r w:rsidRPr="009352CB">
              <w:rPr>
                <w:rFonts w:ascii="Times New Roman" w:hAnsi="Times New Roman" w:cs="Times New Roman"/>
                <w:sz w:val="24"/>
                <w:szCs w:val="24"/>
              </w:rPr>
              <w:t>Liquid Flat Plate Collector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Analyze the performance of the </w:t>
            </w:r>
            <w:r w:rsidRPr="009352CB">
              <w:rPr>
                <w:rFonts w:ascii="Times New Roman" w:hAnsi="Times New Roman" w:cs="Times New Roman"/>
                <w:sz w:val="24"/>
                <w:szCs w:val="24"/>
              </w:rPr>
              <w:t>Flat Plate Air Heating Collector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performance of the solar radiation.</w:t>
            </w:r>
          </w:p>
        </w:tc>
      </w:tr>
      <w:tr w:rsidR="00D768A0" w:rsidRPr="007C5612" w:rsidTr="00D768A0">
        <w:trPr>
          <w:trHeight w:val="332"/>
        </w:trPr>
        <w:tc>
          <w:tcPr>
            <w:tcW w:w="1056" w:type="dxa"/>
            <w:vAlign w:val="center"/>
          </w:tcPr>
          <w:p w:rsidR="00D768A0" w:rsidRPr="00D768A0" w:rsidRDefault="00D768A0" w:rsidP="00D768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2" w:type="dxa"/>
          </w:tcPr>
          <w:p w:rsidR="00D768A0" w:rsidRDefault="00D768A0" w:rsidP="00D768A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different types of solar energy collectors with neat sketch.</w:t>
            </w:r>
          </w:p>
        </w:tc>
      </w:tr>
    </w:tbl>
    <w:p w:rsidR="00815791" w:rsidRPr="00815791" w:rsidRDefault="00815791" w:rsidP="00BF2B4C">
      <w:pPr>
        <w:spacing w:after="0"/>
        <w:ind w:left="0"/>
        <w:rPr>
          <w:sz w:val="24"/>
          <w:szCs w:val="24"/>
        </w:rPr>
      </w:pPr>
    </w:p>
    <w:sectPr w:rsidR="00815791" w:rsidRPr="00815791" w:rsidSect="007C5612">
      <w:pgSz w:w="12240" w:h="15840"/>
      <w:pgMar w:top="54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6F74"/>
    <w:multiLevelType w:val="hybridMultilevel"/>
    <w:tmpl w:val="1818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23529"/>
    <w:multiLevelType w:val="hybridMultilevel"/>
    <w:tmpl w:val="3A36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34D07"/>
    <w:rsid w:val="000009FD"/>
    <w:rsid w:val="000072D2"/>
    <w:rsid w:val="00007D0B"/>
    <w:rsid w:val="00025150"/>
    <w:rsid w:val="000865B0"/>
    <w:rsid w:val="000A3F91"/>
    <w:rsid w:val="000B4118"/>
    <w:rsid w:val="000D1BFD"/>
    <w:rsid w:val="001100EF"/>
    <w:rsid w:val="00161887"/>
    <w:rsid w:val="0016206D"/>
    <w:rsid w:val="00173F8A"/>
    <w:rsid w:val="00184883"/>
    <w:rsid w:val="001A0099"/>
    <w:rsid w:val="001B0943"/>
    <w:rsid w:val="001B1DDF"/>
    <w:rsid w:val="001B4A7F"/>
    <w:rsid w:val="001D06CB"/>
    <w:rsid w:val="001D5CD6"/>
    <w:rsid w:val="001E6B40"/>
    <w:rsid w:val="001F5F05"/>
    <w:rsid w:val="001F669F"/>
    <w:rsid w:val="002103E9"/>
    <w:rsid w:val="00213594"/>
    <w:rsid w:val="0024603B"/>
    <w:rsid w:val="00246F33"/>
    <w:rsid w:val="00266CD8"/>
    <w:rsid w:val="00293541"/>
    <w:rsid w:val="002957F1"/>
    <w:rsid w:val="002A7302"/>
    <w:rsid w:val="002E5FB6"/>
    <w:rsid w:val="002E7695"/>
    <w:rsid w:val="002F3785"/>
    <w:rsid w:val="00300065"/>
    <w:rsid w:val="00330166"/>
    <w:rsid w:val="00350C71"/>
    <w:rsid w:val="00361BC6"/>
    <w:rsid w:val="00366898"/>
    <w:rsid w:val="003671E9"/>
    <w:rsid w:val="003825E9"/>
    <w:rsid w:val="00394D44"/>
    <w:rsid w:val="003D01F3"/>
    <w:rsid w:val="003D2AA9"/>
    <w:rsid w:val="003E5383"/>
    <w:rsid w:val="003F2CD1"/>
    <w:rsid w:val="00403053"/>
    <w:rsid w:val="0042778F"/>
    <w:rsid w:val="004344B1"/>
    <w:rsid w:val="00434D07"/>
    <w:rsid w:val="00443A37"/>
    <w:rsid w:val="00451C85"/>
    <w:rsid w:val="0045634D"/>
    <w:rsid w:val="00461F3F"/>
    <w:rsid w:val="00465418"/>
    <w:rsid w:val="00470CF3"/>
    <w:rsid w:val="0048740E"/>
    <w:rsid w:val="004D6870"/>
    <w:rsid w:val="004E6C55"/>
    <w:rsid w:val="004F69A9"/>
    <w:rsid w:val="00507A6C"/>
    <w:rsid w:val="00532E33"/>
    <w:rsid w:val="005451FD"/>
    <w:rsid w:val="00547BFF"/>
    <w:rsid w:val="00554708"/>
    <w:rsid w:val="0057528D"/>
    <w:rsid w:val="00576AC2"/>
    <w:rsid w:val="00581DDC"/>
    <w:rsid w:val="005A3AC9"/>
    <w:rsid w:val="005C611C"/>
    <w:rsid w:val="005D0BA1"/>
    <w:rsid w:val="005D45CC"/>
    <w:rsid w:val="005E5056"/>
    <w:rsid w:val="006014C0"/>
    <w:rsid w:val="0062431A"/>
    <w:rsid w:val="00642EE5"/>
    <w:rsid w:val="006438DE"/>
    <w:rsid w:val="00661BF3"/>
    <w:rsid w:val="0067124F"/>
    <w:rsid w:val="0067373E"/>
    <w:rsid w:val="0068375E"/>
    <w:rsid w:val="006964C9"/>
    <w:rsid w:val="006C3EFB"/>
    <w:rsid w:val="006D3728"/>
    <w:rsid w:val="006F682D"/>
    <w:rsid w:val="006F7A70"/>
    <w:rsid w:val="00712217"/>
    <w:rsid w:val="007150C3"/>
    <w:rsid w:val="007527EE"/>
    <w:rsid w:val="007620D7"/>
    <w:rsid w:val="007644AB"/>
    <w:rsid w:val="00775B9F"/>
    <w:rsid w:val="007847F0"/>
    <w:rsid w:val="007928EB"/>
    <w:rsid w:val="00794A5E"/>
    <w:rsid w:val="007A0132"/>
    <w:rsid w:val="007B31DE"/>
    <w:rsid w:val="007C5612"/>
    <w:rsid w:val="00815791"/>
    <w:rsid w:val="00823CD7"/>
    <w:rsid w:val="00865C16"/>
    <w:rsid w:val="008929D2"/>
    <w:rsid w:val="008A0C5F"/>
    <w:rsid w:val="008C2570"/>
    <w:rsid w:val="008D3D3E"/>
    <w:rsid w:val="008E0A2D"/>
    <w:rsid w:val="008F1DDC"/>
    <w:rsid w:val="008F3CF8"/>
    <w:rsid w:val="00926D8B"/>
    <w:rsid w:val="009352CB"/>
    <w:rsid w:val="00941E05"/>
    <w:rsid w:val="00944380"/>
    <w:rsid w:val="00955059"/>
    <w:rsid w:val="00960207"/>
    <w:rsid w:val="00984F65"/>
    <w:rsid w:val="00997289"/>
    <w:rsid w:val="009A3F0E"/>
    <w:rsid w:val="009B2CC4"/>
    <w:rsid w:val="009B7F10"/>
    <w:rsid w:val="009D1897"/>
    <w:rsid w:val="009D41BE"/>
    <w:rsid w:val="00A05275"/>
    <w:rsid w:val="00A06260"/>
    <w:rsid w:val="00A440E4"/>
    <w:rsid w:val="00A83E26"/>
    <w:rsid w:val="00AA68B3"/>
    <w:rsid w:val="00AB62B1"/>
    <w:rsid w:val="00AE0481"/>
    <w:rsid w:val="00AF6C7B"/>
    <w:rsid w:val="00B14FAB"/>
    <w:rsid w:val="00B5330B"/>
    <w:rsid w:val="00B61F0D"/>
    <w:rsid w:val="00BE38A0"/>
    <w:rsid w:val="00BE54C0"/>
    <w:rsid w:val="00BF2B4C"/>
    <w:rsid w:val="00C31761"/>
    <w:rsid w:val="00C54186"/>
    <w:rsid w:val="00C816AF"/>
    <w:rsid w:val="00C85E11"/>
    <w:rsid w:val="00C94953"/>
    <w:rsid w:val="00CD40D8"/>
    <w:rsid w:val="00CE77C4"/>
    <w:rsid w:val="00D03421"/>
    <w:rsid w:val="00D502FC"/>
    <w:rsid w:val="00D53FDD"/>
    <w:rsid w:val="00D60F62"/>
    <w:rsid w:val="00D768A0"/>
    <w:rsid w:val="00D81138"/>
    <w:rsid w:val="00D871CE"/>
    <w:rsid w:val="00DE3777"/>
    <w:rsid w:val="00DE5C44"/>
    <w:rsid w:val="00E3177A"/>
    <w:rsid w:val="00E47595"/>
    <w:rsid w:val="00E6226A"/>
    <w:rsid w:val="00E72D77"/>
    <w:rsid w:val="00E737B0"/>
    <w:rsid w:val="00E82314"/>
    <w:rsid w:val="00F026E9"/>
    <w:rsid w:val="00F05750"/>
    <w:rsid w:val="00FB206A"/>
    <w:rsid w:val="00FE244D"/>
    <w:rsid w:val="00FE4727"/>
    <w:rsid w:val="00FF4F35"/>
    <w:rsid w:val="00FF5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8A0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panneer</cp:lastModifiedBy>
  <cp:revision>18</cp:revision>
  <cp:lastPrinted>2018-03-03T04:46:00Z</cp:lastPrinted>
  <dcterms:created xsi:type="dcterms:W3CDTF">2018-07-09T09:00:00Z</dcterms:created>
  <dcterms:modified xsi:type="dcterms:W3CDTF">2021-08-14T06:58:00Z</dcterms:modified>
</cp:coreProperties>
</file>