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66" w:rsidRPr="00510966" w:rsidRDefault="00B5111E" w:rsidP="00510966">
      <w:pPr>
        <w:jc w:val="both"/>
        <w:rPr>
          <w:rFonts w:ascii="Times New Roman" w:hAnsi="Times New Roman" w:cs="Times New Roman"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510966">
        <w:rPr>
          <w:rFonts w:ascii="Times New Roman" w:hAnsi="Times New Roman" w:cs="Times New Roman"/>
          <w:b/>
          <w:bCs/>
          <w:sz w:val="44"/>
          <w:szCs w:val="44"/>
        </w:rPr>
        <w:t xml:space="preserve"> 9</w:t>
      </w:r>
    </w:p>
    <w:p w:rsidR="00510966" w:rsidRDefault="00510966" w:rsidP="00510966">
      <w:pPr>
        <w:jc w:val="both"/>
        <w:rPr>
          <w:rFonts w:ascii="Times New Roman" w:hAnsi="Times New Roman" w:cs="Times New Roman"/>
          <w:sz w:val="32"/>
          <w:szCs w:val="32"/>
        </w:rPr>
      </w:pPr>
      <w:r w:rsidRPr="00510966">
        <w:rPr>
          <w:rFonts w:ascii="Times New Roman" w:hAnsi="Times New Roman" w:cs="Times New Roman"/>
          <w:sz w:val="32"/>
          <w:szCs w:val="32"/>
        </w:rPr>
        <w:t>Write a script rm_n.sh whose usage statement is usage: rm_n.sh that removes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0966">
        <w:rPr>
          <w:rFonts w:ascii="Times New Roman" w:hAnsi="Times New Roman" w:cs="Times New Roman"/>
          <w:sz w:val="32"/>
          <w:szCs w:val="32"/>
        </w:rPr>
        <w:t>all files in directory dir larger than bytes. Try it on your five directory via rm_n.sh five 3.</w:t>
      </w:r>
    </w:p>
    <w:p w:rsidR="00510966" w:rsidRPr="00510966" w:rsidRDefault="00510966" w:rsidP="00510966">
      <w:pPr>
        <w:jc w:val="both"/>
        <w:rPr>
          <w:rFonts w:ascii="Times New Roman" w:hAnsi="Times New Roman" w:cs="Times New Roman"/>
          <w:sz w:val="32"/>
          <w:szCs w:val="32"/>
        </w:rPr>
      </w:pPr>
      <w:r w:rsidRPr="00510966">
        <w:rPr>
          <w:rFonts w:ascii="Times New Roman" w:hAnsi="Times New Roman" w:cs="Times New Roman"/>
          <w:sz w:val="32"/>
          <w:szCs w:val="32"/>
        </w:rPr>
        <w:t>Hint: use find. In emacs, do M-x man Enter find Enter to check its man page. The page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0966">
        <w:rPr>
          <w:rFonts w:ascii="Times New Roman" w:hAnsi="Times New Roman" w:cs="Times New Roman"/>
          <w:sz w:val="32"/>
          <w:szCs w:val="32"/>
        </w:rPr>
        <w:t>is 1200 lines long—don’t read it all. Just read about its size argument and search within 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0966">
        <w:rPr>
          <w:rFonts w:ascii="Times New Roman" w:hAnsi="Times New Roman" w:cs="Times New Roman"/>
          <w:sz w:val="32"/>
          <w:szCs w:val="32"/>
        </w:rPr>
        <w:t>for the text “Numeric arguments.”</w:t>
      </w:r>
    </w:p>
    <w:p w:rsidR="00510966" w:rsidRPr="00510966" w:rsidRDefault="00510966" w:rsidP="00510966">
      <w:pPr>
        <w:jc w:val="both"/>
        <w:rPr>
          <w:rFonts w:ascii="Times New Roman" w:hAnsi="Times New Roman" w:cs="Times New Roman"/>
          <w:sz w:val="32"/>
          <w:szCs w:val="32"/>
        </w:rPr>
      </w:pPr>
      <w:r w:rsidRPr="00510966">
        <w:rPr>
          <w:rFonts w:ascii="Times New Roman" w:hAnsi="Times New Roman" w:cs="Times New Roman"/>
          <w:sz w:val="32"/>
          <w:szCs w:val="32"/>
        </w:rPr>
        <w:t>Note:</w:t>
      </w:r>
    </w:p>
    <w:p w:rsidR="00510966" w:rsidRDefault="00510966" w:rsidP="00510966">
      <w:pPr>
        <w:jc w:val="both"/>
        <w:rPr>
          <w:rFonts w:ascii="Times New Roman" w:hAnsi="Times New Roman" w:cs="Times New Roman"/>
          <w:sz w:val="32"/>
          <w:szCs w:val="32"/>
        </w:rPr>
      </w:pPr>
      <w:r w:rsidRPr="00510966">
        <w:rPr>
          <w:rFonts w:ascii="Times New Roman" w:hAnsi="Times New Roman" w:cs="Times New Roman"/>
          <w:sz w:val="32"/>
          <w:szCs w:val="32"/>
        </w:rPr>
        <w:t>“rm_n.sh” in this usage statement should be is specified in your script as $0, so thatthe usage statement will be correct even if you change the script name later.Write the usage statement, which is for humans to read (not for further programs in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0966">
        <w:rPr>
          <w:rFonts w:ascii="Times New Roman" w:hAnsi="Times New Roman" w:cs="Times New Roman"/>
          <w:sz w:val="32"/>
          <w:szCs w:val="32"/>
        </w:rPr>
        <w:t>pipeline), to stderr. One way to do this is via echo. Normally it writes to stdout.Redirect stdout to go to stderr via “1&gt;&amp;2” as in echo "hello" 1&gt;&amp;2.By convention for usage statements, the “&lt;...&gt;” delimiters in “” indicate a required argument, and “[...]” delimiters indicate an optional argument.</w:t>
      </w:r>
    </w:p>
    <w:p w:rsidR="00B5111E" w:rsidRDefault="00B5111E" w:rsidP="00510966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Code Link</w:t>
      </w:r>
    </w:p>
    <w:p w:rsidR="00B5111E" w:rsidRDefault="00427C7E" w:rsidP="00B5111E">
      <w:pPr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71682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https://github.com/Tamilselvan-KM/visionet-assignment/blob/main/linux-assignments/question9.sh</w:t>
        </w:r>
      </w:hyperlink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:rsidR="00427C7E" w:rsidRDefault="00427C7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1190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7E" w:rsidRDefault="00427C7E" w:rsidP="00427C7E">
      <w:pPr>
        <w:rPr>
          <w:rFonts w:ascii="Times New Roman" w:hAnsi="Times New Roman" w:cs="Times New Roman"/>
          <w:sz w:val="44"/>
          <w:szCs w:val="44"/>
        </w:rPr>
      </w:pPr>
    </w:p>
    <w:p w:rsidR="00B5111E" w:rsidRPr="00427C7E" w:rsidRDefault="00B5111E" w:rsidP="00427C7E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B5111E" w:rsidRPr="0042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839" w:rsidRDefault="000B3839" w:rsidP="00F62D8C">
      <w:pPr>
        <w:spacing w:after="0" w:line="240" w:lineRule="auto"/>
      </w:pPr>
      <w:r>
        <w:separator/>
      </w:r>
    </w:p>
  </w:endnote>
  <w:endnote w:type="continuationSeparator" w:id="0">
    <w:p w:rsidR="000B3839" w:rsidRDefault="000B3839" w:rsidP="00F6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839" w:rsidRDefault="000B3839" w:rsidP="00F62D8C">
      <w:pPr>
        <w:spacing w:after="0" w:line="240" w:lineRule="auto"/>
      </w:pPr>
      <w:r>
        <w:separator/>
      </w:r>
    </w:p>
  </w:footnote>
  <w:footnote w:type="continuationSeparator" w:id="0">
    <w:p w:rsidR="000B3839" w:rsidRDefault="000B3839" w:rsidP="00F62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0A6B4A"/>
    <w:rsid w:val="000B3839"/>
    <w:rsid w:val="000D633C"/>
    <w:rsid w:val="001B4D64"/>
    <w:rsid w:val="002B3724"/>
    <w:rsid w:val="003210D4"/>
    <w:rsid w:val="00427C7E"/>
    <w:rsid w:val="004743AE"/>
    <w:rsid w:val="00510966"/>
    <w:rsid w:val="005E1E33"/>
    <w:rsid w:val="006B25C0"/>
    <w:rsid w:val="007913AD"/>
    <w:rsid w:val="008E7CA0"/>
    <w:rsid w:val="009D2695"/>
    <w:rsid w:val="009F0228"/>
    <w:rsid w:val="00B5111E"/>
    <w:rsid w:val="00C30D6D"/>
    <w:rsid w:val="00C41ACE"/>
    <w:rsid w:val="00D670F5"/>
    <w:rsid w:val="00DB1906"/>
    <w:rsid w:val="00E627D1"/>
    <w:rsid w:val="00F62D8C"/>
    <w:rsid w:val="00FB53F8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E91"/>
  <w15:chartTrackingRefBased/>
  <w15:docId w15:val="{7377B7A1-41B9-4299-9CA4-32BF623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1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8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milselvan-KM/visionet-assignment/blob/main/linux-assignments/question9.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2022-04-05T16:04:00Z</dcterms:created>
  <dcterms:modified xsi:type="dcterms:W3CDTF">2022-04-05T16:06:00Z</dcterms:modified>
</cp:coreProperties>
</file>