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963" w:rsidRDefault="009B786E">
      <w:pPr>
        <w:spacing w:before="64"/>
        <w:ind w:left="36"/>
        <w:jc w:val="center"/>
        <w:rPr>
          <w:b/>
          <w:sz w:val="36"/>
        </w:rPr>
      </w:pPr>
      <w:r>
        <w:rPr>
          <w:b/>
          <w:sz w:val="36"/>
          <w:u w:val="single"/>
        </w:rPr>
        <w:t>AIRQUALITY</w:t>
      </w:r>
      <w:r>
        <w:rPr>
          <w:b/>
          <w:spacing w:val="-2"/>
          <w:sz w:val="36"/>
          <w:u w:val="single"/>
        </w:rPr>
        <w:t>MONITORING</w:t>
      </w:r>
    </w:p>
    <w:p w:rsidR="00C20963" w:rsidRDefault="009B786E">
      <w:pPr>
        <w:pStyle w:val="BodyText"/>
        <w:spacing w:before="191"/>
      </w:pPr>
      <w:r>
        <w:t>Phase5</w:t>
      </w:r>
      <w:proofErr w:type="gramStart"/>
      <w:r>
        <w:t>:ProjectDocumentation</w:t>
      </w:r>
      <w:proofErr w:type="gramEnd"/>
      <w:r>
        <w:t>&amp;</w:t>
      </w:r>
      <w:r>
        <w:rPr>
          <w:spacing w:val="-2"/>
        </w:rPr>
        <w:t xml:space="preserve"> Submission</w:t>
      </w:r>
    </w:p>
    <w:p w:rsidR="00C20963" w:rsidRDefault="009B786E">
      <w:pPr>
        <w:pStyle w:val="BodyText"/>
        <w:spacing w:before="185" w:line="379" w:lineRule="auto"/>
      </w:pPr>
      <w:r>
        <w:t xml:space="preserve">In this part you will document your project and prepare it for submission. </w:t>
      </w:r>
      <w:proofErr w:type="spellStart"/>
      <w:proofErr w:type="gramStart"/>
      <w:r>
        <w:t>DocumenttheAirQualityMonitoringprojectandprepareitforsubmission</w:t>
      </w:r>
      <w:proofErr w:type="spellEnd"/>
      <w:r>
        <w:t>.</w:t>
      </w:r>
      <w:proofErr w:type="gramEnd"/>
      <w:r>
        <w:t xml:space="preserve"> </w:t>
      </w:r>
      <w:r>
        <w:rPr>
          <w:spacing w:val="-2"/>
        </w:rPr>
        <w:t>Documentation</w:t>
      </w:r>
    </w:p>
    <w:p w:rsidR="00C20963" w:rsidRDefault="009B786E">
      <w:pPr>
        <w:pStyle w:val="BodyText"/>
        <w:spacing w:line="256" w:lineRule="auto"/>
      </w:pPr>
      <w:r>
        <w:t xml:space="preserve">Describe the project's objectives, </w:t>
      </w:r>
      <w:proofErr w:type="spellStart"/>
      <w:r>
        <w:t>IoT</w:t>
      </w:r>
      <w:proofErr w:type="spellEnd"/>
      <w:r>
        <w:t xml:space="preserve"> device setup, platform development, and code implementation.</w:t>
      </w:r>
    </w:p>
    <w:p w:rsidR="00C20963" w:rsidRDefault="009B786E">
      <w:pPr>
        <w:pStyle w:val="BodyText"/>
        <w:spacing w:before="163" w:line="259" w:lineRule="auto"/>
      </w:pPr>
      <w:proofErr w:type="spellStart"/>
      <w:r>
        <w:t>Includediagrams</w:t>
      </w:r>
      <w:proofErr w:type="gramStart"/>
      <w:r>
        <w:t>,schematics,andscreenshotsoftheIoTdevicesanddata</w:t>
      </w:r>
      <w:proofErr w:type="spellEnd"/>
      <w:proofErr w:type="gramEnd"/>
      <w:r>
        <w:t>- sharing platform.</w:t>
      </w:r>
    </w:p>
    <w:p w:rsidR="00C20963" w:rsidRDefault="009B786E">
      <w:pPr>
        <w:pStyle w:val="BodyText"/>
        <w:spacing w:before="159" w:line="259" w:lineRule="auto"/>
      </w:pPr>
      <w:proofErr w:type="spellStart"/>
      <w:proofErr w:type="gramStart"/>
      <w:r>
        <w:t>Explainhowthereal-timeairqualitymonitoringsystemcanraisepublic</w:t>
      </w:r>
      <w:proofErr w:type="spellEnd"/>
      <w:r>
        <w:t xml:space="preserve"> awareness about air quality and health impacts.</w:t>
      </w:r>
      <w:proofErr w:type="gramEnd"/>
    </w:p>
    <w:p w:rsidR="00C20963" w:rsidRDefault="00C20963">
      <w:pPr>
        <w:pStyle w:val="BodyText"/>
        <w:spacing w:before="287"/>
        <w:ind w:left="0"/>
      </w:pPr>
    </w:p>
    <w:p w:rsidR="00C20963" w:rsidRDefault="009B786E">
      <w:pPr>
        <w:ind w:left="160"/>
        <w:rPr>
          <w:b/>
          <w:sz w:val="32"/>
        </w:rPr>
      </w:pPr>
      <w:r>
        <w:rPr>
          <w:b/>
          <w:spacing w:val="-2"/>
          <w:sz w:val="32"/>
        </w:rPr>
        <w:t>Solution:</w:t>
      </w:r>
    </w:p>
    <w:p w:rsidR="00C20963" w:rsidRDefault="00C20963">
      <w:pPr>
        <w:pStyle w:val="BodyText"/>
        <w:spacing w:before="273"/>
        <w:ind w:left="0"/>
        <w:rPr>
          <w:b/>
          <w:sz w:val="32"/>
        </w:rPr>
      </w:pPr>
    </w:p>
    <w:p w:rsidR="00C20963" w:rsidRDefault="009B786E">
      <w:pPr>
        <w:pStyle w:val="Heading1"/>
      </w:pPr>
      <w:r>
        <w:t xml:space="preserve">Project </w:t>
      </w:r>
      <w:proofErr w:type="spellStart"/>
      <w:r>
        <w:t>Title</w:t>
      </w:r>
      <w:proofErr w:type="gramStart"/>
      <w:r>
        <w:t>:AirQuality</w:t>
      </w:r>
      <w:proofErr w:type="spellEnd"/>
      <w:proofErr w:type="gramEnd"/>
      <w:r>
        <w:t xml:space="preserve"> </w:t>
      </w:r>
      <w:r>
        <w:rPr>
          <w:spacing w:val="-2"/>
        </w:rPr>
        <w:t>Monitoring</w:t>
      </w:r>
    </w:p>
    <w:p w:rsidR="00C20963" w:rsidRDefault="009B786E">
      <w:pPr>
        <w:pStyle w:val="BodyText"/>
        <w:spacing w:before="192" w:line="259" w:lineRule="auto"/>
        <w:ind w:right="123"/>
        <w:jc w:val="both"/>
      </w:pPr>
      <w:r>
        <w:t xml:space="preserve">The objectives for an </w:t>
      </w:r>
      <w:proofErr w:type="spellStart"/>
      <w:r>
        <w:t>IoT</w:t>
      </w:r>
      <w:proofErr w:type="spellEnd"/>
      <w:r>
        <w:t xml:space="preserve"> device setup, platform development, and code implementation project can vary depending on the specific requirements and goals of the project. However, here are some common objectives that you may </w:t>
      </w:r>
      <w:r>
        <w:rPr>
          <w:spacing w:val="-2"/>
        </w:rPr>
        <w:t>consider:</w:t>
      </w:r>
    </w:p>
    <w:p w:rsidR="00C20963" w:rsidRDefault="009B786E">
      <w:pPr>
        <w:pStyle w:val="ListParagraph"/>
        <w:numPr>
          <w:ilvl w:val="0"/>
          <w:numId w:val="4"/>
        </w:numPr>
        <w:tabs>
          <w:tab w:val="left" w:pos="439"/>
        </w:tabs>
        <w:spacing w:before="159"/>
        <w:ind w:left="439" w:hanging="279"/>
        <w:jc w:val="both"/>
        <w:rPr>
          <w:sz w:val="28"/>
        </w:rPr>
      </w:pPr>
      <w:proofErr w:type="spellStart"/>
      <w:r>
        <w:rPr>
          <w:sz w:val="28"/>
        </w:rPr>
        <w:t>IoTDevice</w:t>
      </w:r>
      <w:proofErr w:type="spellEnd"/>
      <w:r>
        <w:rPr>
          <w:spacing w:val="-2"/>
          <w:sz w:val="28"/>
        </w:rPr>
        <w:t xml:space="preserve"> Setup:</w:t>
      </w:r>
    </w:p>
    <w:p w:rsidR="00C20963" w:rsidRDefault="009B786E">
      <w:pPr>
        <w:pStyle w:val="ListParagraph"/>
        <w:numPr>
          <w:ilvl w:val="1"/>
          <w:numId w:val="4"/>
        </w:numPr>
        <w:tabs>
          <w:tab w:val="left" w:pos="561"/>
        </w:tabs>
        <w:spacing w:before="185" w:line="259" w:lineRule="auto"/>
        <w:ind w:right="128" w:firstLine="208"/>
        <w:rPr>
          <w:sz w:val="28"/>
        </w:rPr>
      </w:pPr>
      <w:r>
        <w:rPr>
          <w:sz w:val="28"/>
        </w:rPr>
        <w:t xml:space="preserve">Select and configure appropriate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devices and sensors based on </w:t>
      </w:r>
      <w:proofErr w:type="spellStart"/>
      <w:r>
        <w:rPr>
          <w:sz w:val="28"/>
        </w:rPr>
        <w:t>project</w:t>
      </w:r>
      <w:r>
        <w:rPr>
          <w:spacing w:val="-2"/>
          <w:sz w:val="28"/>
        </w:rPr>
        <w:t>requirements</w:t>
      </w:r>
      <w:proofErr w:type="spellEnd"/>
      <w:r>
        <w:rPr>
          <w:spacing w:val="-2"/>
          <w:sz w:val="28"/>
        </w:rPr>
        <w:t>.</w:t>
      </w:r>
    </w:p>
    <w:p w:rsidR="00C20963" w:rsidRDefault="009B786E">
      <w:pPr>
        <w:pStyle w:val="ListParagraph"/>
        <w:numPr>
          <w:ilvl w:val="1"/>
          <w:numId w:val="4"/>
        </w:numPr>
        <w:tabs>
          <w:tab w:val="left" w:pos="531"/>
        </w:tabs>
        <w:spacing w:before="159"/>
        <w:ind w:left="531" w:hanging="162"/>
        <w:rPr>
          <w:sz w:val="28"/>
        </w:rPr>
      </w:pPr>
      <w:proofErr w:type="spellStart"/>
      <w:r>
        <w:rPr>
          <w:sz w:val="28"/>
        </w:rPr>
        <w:t>EstablishareliableandsecurecommunicationnetworkfortheIoT</w:t>
      </w:r>
      <w:r>
        <w:rPr>
          <w:spacing w:val="-2"/>
          <w:sz w:val="28"/>
        </w:rPr>
        <w:t>devices</w:t>
      </w:r>
      <w:proofErr w:type="spellEnd"/>
      <w:r>
        <w:rPr>
          <w:spacing w:val="-2"/>
          <w:sz w:val="28"/>
        </w:rPr>
        <w:t>.</w:t>
      </w:r>
    </w:p>
    <w:p w:rsidR="00C20963" w:rsidRDefault="009B786E">
      <w:pPr>
        <w:pStyle w:val="ListParagraph"/>
        <w:numPr>
          <w:ilvl w:val="1"/>
          <w:numId w:val="4"/>
        </w:numPr>
        <w:tabs>
          <w:tab w:val="left" w:pos="531"/>
        </w:tabs>
        <w:spacing w:before="187"/>
        <w:ind w:left="531" w:hanging="162"/>
        <w:rPr>
          <w:sz w:val="28"/>
        </w:rPr>
      </w:pPr>
      <w:proofErr w:type="spellStart"/>
      <w:r>
        <w:rPr>
          <w:sz w:val="28"/>
        </w:rPr>
        <w:t>Setupdeviceprovisioningandmanagement</w:t>
      </w:r>
      <w:r>
        <w:rPr>
          <w:spacing w:val="-2"/>
          <w:sz w:val="28"/>
        </w:rPr>
        <w:t>processes</w:t>
      </w:r>
      <w:proofErr w:type="spellEnd"/>
      <w:r>
        <w:rPr>
          <w:spacing w:val="-2"/>
          <w:sz w:val="28"/>
        </w:rPr>
        <w:t>.</w:t>
      </w:r>
    </w:p>
    <w:p w:rsidR="00C20963" w:rsidRDefault="009B786E">
      <w:pPr>
        <w:pStyle w:val="ListParagraph"/>
        <w:numPr>
          <w:ilvl w:val="1"/>
          <w:numId w:val="4"/>
        </w:numPr>
        <w:tabs>
          <w:tab w:val="left" w:pos="531"/>
        </w:tabs>
        <w:spacing w:before="184"/>
        <w:ind w:left="531" w:hanging="162"/>
        <w:rPr>
          <w:sz w:val="28"/>
        </w:rPr>
      </w:pPr>
      <w:proofErr w:type="spellStart"/>
      <w:r>
        <w:rPr>
          <w:sz w:val="28"/>
        </w:rPr>
        <w:t>Ensureproperpowersupplyandconnectivityforthe</w:t>
      </w:r>
      <w:r>
        <w:rPr>
          <w:spacing w:val="-2"/>
          <w:sz w:val="28"/>
        </w:rPr>
        <w:t>devices</w:t>
      </w:r>
      <w:proofErr w:type="spellEnd"/>
      <w:r>
        <w:rPr>
          <w:spacing w:val="-2"/>
          <w:sz w:val="28"/>
        </w:rPr>
        <w:t>.</w:t>
      </w:r>
    </w:p>
    <w:p w:rsidR="00C20963" w:rsidRDefault="009B786E">
      <w:pPr>
        <w:pStyle w:val="ListParagraph"/>
        <w:numPr>
          <w:ilvl w:val="1"/>
          <w:numId w:val="4"/>
        </w:numPr>
        <w:tabs>
          <w:tab w:val="left" w:pos="531"/>
        </w:tabs>
        <w:spacing w:before="187"/>
        <w:ind w:left="531" w:hanging="162"/>
        <w:rPr>
          <w:sz w:val="28"/>
        </w:rPr>
      </w:pPr>
      <w:proofErr w:type="spellStart"/>
      <w:r>
        <w:rPr>
          <w:sz w:val="28"/>
        </w:rPr>
        <w:t>ImplementsecuritymeasurestoprotecttheIoTdevicesand</w:t>
      </w:r>
      <w:r>
        <w:rPr>
          <w:spacing w:val="-2"/>
          <w:sz w:val="28"/>
        </w:rPr>
        <w:t>data</w:t>
      </w:r>
      <w:proofErr w:type="spellEnd"/>
      <w:r>
        <w:rPr>
          <w:spacing w:val="-2"/>
          <w:sz w:val="28"/>
        </w:rPr>
        <w:t>.</w:t>
      </w:r>
    </w:p>
    <w:p w:rsidR="00C20963" w:rsidRDefault="00C20963">
      <w:pPr>
        <w:pStyle w:val="BodyText"/>
        <w:ind w:left="0"/>
      </w:pPr>
    </w:p>
    <w:p w:rsidR="00C20963" w:rsidRDefault="00C20963">
      <w:pPr>
        <w:pStyle w:val="BodyText"/>
        <w:spacing w:before="49"/>
        <w:ind w:left="0"/>
      </w:pPr>
    </w:p>
    <w:p w:rsidR="00C20963" w:rsidRDefault="009B786E">
      <w:pPr>
        <w:pStyle w:val="ListParagraph"/>
        <w:numPr>
          <w:ilvl w:val="0"/>
          <w:numId w:val="4"/>
        </w:numPr>
        <w:tabs>
          <w:tab w:val="left" w:pos="439"/>
        </w:tabs>
        <w:spacing w:before="1"/>
        <w:ind w:left="439" w:hanging="279"/>
        <w:jc w:val="both"/>
        <w:rPr>
          <w:sz w:val="28"/>
        </w:rPr>
      </w:pPr>
      <w:proofErr w:type="spellStart"/>
      <w:r>
        <w:rPr>
          <w:sz w:val="28"/>
        </w:rPr>
        <w:t>Platform</w:t>
      </w:r>
      <w:r>
        <w:rPr>
          <w:spacing w:val="-2"/>
          <w:sz w:val="28"/>
        </w:rPr>
        <w:t>Development</w:t>
      </w:r>
      <w:proofErr w:type="spellEnd"/>
      <w:r>
        <w:rPr>
          <w:spacing w:val="-2"/>
          <w:sz w:val="28"/>
        </w:rPr>
        <w:t>:</w:t>
      </w:r>
    </w:p>
    <w:p w:rsidR="00C20963" w:rsidRDefault="009B786E">
      <w:pPr>
        <w:pStyle w:val="ListParagraph"/>
        <w:numPr>
          <w:ilvl w:val="1"/>
          <w:numId w:val="4"/>
        </w:numPr>
        <w:tabs>
          <w:tab w:val="left" w:pos="530"/>
        </w:tabs>
        <w:spacing w:before="184" w:line="259" w:lineRule="auto"/>
        <w:ind w:right="122" w:firstLine="208"/>
        <w:rPr>
          <w:sz w:val="28"/>
        </w:rPr>
      </w:pPr>
      <w:proofErr w:type="spellStart"/>
      <w:r>
        <w:rPr>
          <w:sz w:val="28"/>
        </w:rPr>
        <w:t>DesignanddevelopanIoTplatformorframeworktomanageandcontrolthe</w:t>
      </w:r>
      <w:proofErr w:type="spellEnd"/>
      <w:r>
        <w:rPr>
          <w:sz w:val="28"/>
        </w:rPr>
        <w:t xml:space="preserve"> </w:t>
      </w:r>
      <w:r>
        <w:rPr>
          <w:spacing w:val="-2"/>
          <w:sz w:val="28"/>
        </w:rPr>
        <w:t>devices.</w:t>
      </w:r>
    </w:p>
    <w:p w:rsidR="00C20963" w:rsidRDefault="00C20963">
      <w:pPr>
        <w:spacing w:line="259" w:lineRule="auto"/>
        <w:rPr>
          <w:sz w:val="28"/>
        </w:rPr>
        <w:sectPr w:rsidR="00C20963">
          <w:type w:val="continuous"/>
          <w:pgSz w:w="11910" w:h="16840"/>
          <w:pgMar w:top="1360" w:right="1320" w:bottom="280" w:left="1280" w:header="720" w:footer="720" w:gutter="0"/>
          <w:cols w:space="720"/>
        </w:sectPr>
      </w:pPr>
    </w:p>
    <w:p w:rsidR="00C20963" w:rsidRDefault="009B786E">
      <w:pPr>
        <w:pStyle w:val="ListParagraph"/>
        <w:numPr>
          <w:ilvl w:val="1"/>
          <w:numId w:val="4"/>
        </w:numPr>
        <w:tabs>
          <w:tab w:val="left" w:pos="554"/>
        </w:tabs>
        <w:spacing w:before="62" w:line="259" w:lineRule="auto"/>
        <w:ind w:right="124" w:firstLine="208"/>
        <w:rPr>
          <w:sz w:val="28"/>
        </w:rPr>
      </w:pPr>
      <w:r>
        <w:rPr>
          <w:sz w:val="28"/>
        </w:rPr>
        <w:lastRenderedPageBreak/>
        <w:t xml:space="preserve">Create a user-friendly interface for monitoring and interacting with the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</w:t>
      </w:r>
      <w:r>
        <w:rPr>
          <w:spacing w:val="-2"/>
          <w:sz w:val="28"/>
        </w:rPr>
        <w:t>devices.</w:t>
      </w:r>
    </w:p>
    <w:p w:rsidR="00C20963" w:rsidRDefault="009B786E">
      <w:pPr>
        <w:pStyle w:val="ListParagraph"/>
        <w:numPr>
          <w:ilvl w:val="1"/>
          <w:numId w:val="4"/>
        </w:numPr>
        <w:tabs>
          <w:tab w:val="left" w:pos="595"/>
        </w:tabs>
        <w:spacing w:before="159" w:line="259" w:lineRule="auto"/>
        <w:ind w:right="118" w:firstLine="208"/>
        <w:rPr>
          <w:sz w:val="28"/>
        </w:rPr>
      </w:pPr>
      <w:r>
        <w:rPr>
          <w:sz w:val="28"/>
        </w:rPr>
        <w:t>Enabledatacollection</w:t>
      </w:r>
      <w:proofErr w:type="gramStart"/>
      <w:r>
        <w:rPr>
          <w:sz w:val="28"/>
        </w:rPr>
        <w:t>,storage,andanalysisforreal</w:t>
      </w:r>
      <w:proofErr w:type="gramEnd"/>
      <w:r>
        <w:rPr>
          <w:sz w:val="28"/>
        </w:rPr>
        <w:t xml:space="preserve">-timeandhistorical </w:t>
      </w:r>
      <w:r>
        <w:rPr>
          <w:spacing w:val="-2"/>
          <w:sz w:val="28"/>
        </w:rPr>
        <w:t>insights.</w:t>
      </w:r>
    </w:p>
    <w:p w:rsidR="00C20963" w:rsidRDefault="009B786E">
      <w:pPr>
        <w:pStyle w:val="ListParagraph"/>
        <w:numPr>
          <w:ilvl w:val="1"/>
          <w:numId w:val="4"/>
        </w:numPr>
        <w:tabs>
          <w:tab w:val="left" w:pos="540"/>
        </w:tabs>
        <w:spacing w:before="159" w:line="259" w:lineRule="auto"/>
        <w:ind w:right="115" w:firstLine="208"/>
        <w:rPr>
          <w:sz w:val="28"/>
        </w:rPr>
      </w:pPr>
      <w:r>
        <w:rPr>
          <w:sz w:val="28"/>
        </w:rPr>
        <w:t>Implement device management functionalities such as firmware updates and remote configuration.</w:t>
      </w:r>
    </w:p>
    <w:p w:rsidR="00C20963" w:rsidRDefault="009B786E">
      <w:pPr>
        <w:pStyle w:val="ListParagraph"/>
        <w:numPr>
          <w:ilvl w:val="1"/>
          <w:numId w:val="4"/>
        </w:numPr>
        <w:tabs>
          <w:tab w:val="left" w:pos="461"/>
        </w:tabs>
        <w:spacing w:before="161"/>
        <w:ind w:left="461" w:hanging="162"/>
        <w:rPr>
          <w:sz w:val="28"/>
        </w:rPr>
      </w:pPr>
      <w:r>
        <w:rPr>
          <w:sz w:val="28"/>
        </w:rPr>
        <w:t>Incorporatesecurityfeaturestoauthenticateandauthorizedevice</w:t>
      </w:r>
      <w:r>
        <w:rPr>
          <w:spacing w:val="-2"/>
          <w:sz w:val="28"/>
        </w:rPr>
        <w:t>access.</w:t>
      </w:r>
    </w:p>
    <w:p w:rsidR="00C20963" w:rsidRDefault="00C20963">
      <w:pPr>
        <w:pStyle w:val="BodyText"/>
        <w:ind w:left="0"/>
      </w:pPr>
    </w:p>
    <w:p w:rsidR="00C20963" w:rsidRDefault="00C20963">
      <w:pPr>
        <w:pStyle w:val="BodyText"/>
        <w:spacing w:before="50"/>
        <w:ind w:left="0"/>
      </w:pPr>
    </w:p>
    <w:p w:rsidR="00C20963" w:rsidRDefault="009B786E">
      <w:pPr>
        <w:pStyle w:val="ListParagraph"/>
        <w:numPr>
          <w:ilvl w:val="0"/>
          <w:numId w:val="4"/>
        </w:numPr>
        <w:tabs>
          <w:tab w:val="left" w:pos="439"/>
        </w:tabs>
        <w:ind w:left="439" w:hanging="279"/>
        <w:rPr>
          <w:sz w:val="28"/>
        </w:rPr>
      </w:pPr>
      <w:r>
        <w:rPr>
          <w:sz w:val="28"/>
        </w:rPr>
        <w:t>Code</w:t>
      </w:r>
      <w:r>
        <w:rPr>
          <w:spacing w:val="-2"/>
          <w:sz w:val="28"/>
        </w:rPr>
        <w:t xml:space="preserve"> Implementation:</w:t>
      </w:r>
    </w:p>
    <w:p w:rsidR="00C20963" w:rsidRDefault="009B786E">
      <w:pPr>
        <w:pStyle w:val="ListParagraph"/>
        <w:numPr>
          <w:ilvl w:val="1"/>
          <w:numId w:val="4"/>
        </w:numPr>
        <w:tabs>
          <w:tab w:val="left" w:pos="524"/>
        </w:tabs>
        <w:spacing w:before="184"/>
        <w:ind w:left="524" w:hanging="155"/>
        <w:rPr>
          <w:sz w:val="28"/>
        </w:rPr>
      </w:pPr>
      <w:r>
        <w:rPr>
          <w:sz w:val="28"/>
        </w:rPr>
        <w:t>DevelopfirmwareorsoftwarefortheIoTdevicestocollectandtransmit</w:t>
      </w:r>
      <w:r>
        <w:rPr>
          <w:spacing w:val="-2"/>
          <w:sz w:val="28"/>
        </w:rPr>
        <w:t>data.</w:t>
      </w:r>
    </w:p>
    <w:p w:rsidR="00C20963" w:rsidRDefault="009B786E">
      <w:pPr>
        <w:pStyle w:val="ListParagraph"/>
        <w:numPr>
          <w:ilvl w:val="1"/>
          <w:numId w:val="4"/>
        </w:numPr>
        <w:tabs>
          <w:tab w:val="left" w:pos="531"/>
        </w:tabs>
        <w:spacing w:before="185"/>
        <w:ind w:left="531" w:hanging="162"/>
        <w:rPr>
          <w:sz w:val="28"/>
        </w:rPr>
      </w:pPr>
      <w:proofErr w:type="spellStart"/>
      <w:r>
        <w:rPr>
          <w:sz w:val="28"/>
        </w:rPr>
        <w:t>Implementdataprocessingalgorithms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onthedevicesorinthe</w:t>
      </w:r>
      <w:r>
        <w:rPr>
          <w:spacing w:val="-2"/>
          <w:sz w:val="28"/>
        </w:rPr>
        <w:t>cloud</w:t>
      </w:r>
      <w:proofErr w:type="spellEnd"/>
      <w:r>
        <w:rPr>
          <w:spacing w:val="-2"/>
          <w:sz w:val="28"/>
        </w:rPr>
        <w:t>.</w:t>
      </w:r>
    </w:p>
    <w:p w:rsidR="00C20963" w:rsidRDefault="009B786E">
      <w:pPr>
        <w:pStyle w:val="ListParagraph"/>
        <w:numPr>
          <w:ilvl w:val="1"/>
          <w:numId w:val="4"/>
        </w:numPr>
        <w:tabs>
          <w:tab w:val="left" w:pos="519"/>
        </w:tabs>
        <w:spacing w:before="187"/>
        <w:ind w:left="519" w:hanging="150"/>
        <w:rPr>
          <w:sz w:val="28"/>
        </w:rPr>
      </w:pPr>
      <w:r>
        <w:rPr>
          <w:sz w:val="28"/>
        </w:rPr>
        <w:t>IntegratethedeviceswiththeIoTplatformforseamlessdataflowand</w:t>
      </w:r>
      <w:r>
        <w:rPr>
          <w:spacing w:val="-2"/>
          <w:sz w:val="28"/>
        </w:rPr>
        <w:t>control.</w:t>
      </w:r>
    </w:p>
    <w:p w:rsidR="00C20963" w:rsidRDefault="009B786E">
      <w:pPr>
        <w:pStyle w:val="ListParagraph"/>
        <w:numPr>
          <w:ilvl w:val="1"/>
          <w:numId w:val="4"/>
        </w:numPr>
        <w:tabs>
          <w:tab w:val="left" w:pos="638"/>
        </w:tabs>
        <w:spacing w:before="184" w:line="259" w:lineRule="auto"/>
        <w:ind w:right="113" w:firstLine="208"/>
        <w:rPr>
          <w:sz w:val="28"/>
        </w:rPr>
      </w:pPr>
      <w:proofErr w:type="spellStart"/>
      <w:r>
        <w:rPr>
          <w:sz w:val="28"/>
        </w:rPr>
        <w:t>Ensureefficientpowermanagementandoptimizecodeforresource</w:t>
      </w:r>
      <w:proofErr w:type="spellEnd"/>
      <w:r>
        <w:rPr>
          <w:sz w:val="28"/>
        </w:rPr>
        <w:t>- constrained devices.</w:t>
      </w:r>
    </w:p>
    <w:p w:rsidR="00C20963" w:rsidRDefault="009B786E">
      <w:pPr>
        <w:pStyle w:val="ListParagraph"/>
        <w:numPr>
          <w:ilvl w:val="1"/>
          <w:numId w:val="4"/>
        </w:numPr>
        <w:tabs>
          <w:tab w:val="left" w:pos="531"/>
        </w:tabs>
        <w:spacing w:before="161"/>
        <w:ind w:left="531" w:hanging="162"/>
        <w:rPr>
          <w:sz w:val="28"/>
        </w:rPr>
      </w:pPr>
      <w:proofErr w:type="spellStart"/>
      <w:r>
        <w:rPr>
          <w:sz w:val="28"/>
        </w:rPr>
        <w:t>Implementerrorhandlingmechanismsandrobustcommunication</w:t>
      </w:r>
      <w:r>
        <w:rPr>
          <w:spacing w:val="-2"/>
          <w:sz w:val="28"/>
        </w:rPr>
        <w:t>protocols</w:t>
      </w:r>
      <w:proofErr w:type="spellEnd"/>
      <w:r>
        <w:rPr>
          <w:spacing w:val="-2"/>
          <w:sz w:val="28"/>
        </w:rPr>
        <w:t>.</w:t>
      </w:r>
    </w:p>
    <w:p w:rsidR="00C20963" w:rsidRDefault="00C20963">
      <w:pPr>
        <w:pStyle w:val="BodyText"/>
        <w:ind w:left="0"/>
      </w:pPr>
    </w:p>
    <w:p w:rsidR="00C20963" w:rsidRDefault="00C20963">
      <w:pPr>
        <w:pStyle w:val="BodyText"/>
        <w:spacing w:before="48"/>
        <w:ind w:left="0"/>
      </w:pPr>
    </w:p>
    <w:p w:rsidR="00C20963" w:rsidRDefault="009B786E">
      <w:pPr>
        <w:pStyle w:val="ListParagraph"/>
        <w:numPr>
          <w:ilvl w:val="0"/>
          <w:numId w:val="4"/>
        </w:numPr>
        <w:tabs>
          <w:tab w:val="left" w:pos="439"/>
        </w:tabs>
        <w:ind w:left="439" w:hanging="279"/>
        <w:rPr>
          <w:sz w:val="28"/>
        </w:rPr>
      </w:pPr>
      <w:proofErr w:type="spellStart"/>
      <w:r>
        <w:rPr>
          <w:sz w:val="28"/>
        </w:rPr>
        <w:t>Testingand</w:t>
      </w:r>
      <w:r>
        <w:rPr>
          <w:spacing w:val="-2"/>
          <w:sz w:val="28"/>
        </w:rPr>
        <w:t>Deployment</w:t>
      </w:r>
      <w:proofErr w:type="spellEnd"/>
      <w:r>
        <w:rPr>
          <w:spacing w:val="-2"/>
          <w:sz w:val="28"/>
        </w:rPr>
        <w:t>:</w:t>
      </w:r>
    </w:p>
    <w:p w:rsidR="00C20963" w:rsidRDefault="009B786E">
      <w:pPr>
        <w:pStyle w:val="ListParagraph"/>
        <w:numPr>
          <w:ilvl w:val="1"/>
          <w:numId w:val="4"/>
        </w:numPr>
        <w:tabs>
          <w:tab w:val="left" w:pos="549"/>
        </w:tabs>
        <w:spacing w:before="187" w:line="259" w:lineRule="auto"/>
        <w:ind w:right="129" w:firstLine="208"/>
        <w:rPr>
          <w:sz w:val="28"/>
        </w:rPr>
      </w:pPr>
      <w:r>
        <w:rPr>
          <w:sz w:val="28"/>
        </w:rPr>
        <w:t xml:space="preserve">Conduct thorough testing of the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devices, platform, and code to identify and fix any issues.</w:t>
      </w:r>
    </w:p>
    <w:p w:rsidR="00C20963" w:rsidRDefault="009B786E">
      <w:pPr>
        <w:pStyle w:val="ListParagraph"/>
        <w:numPr>
          <w:ilvl w:val="1"/>
          <w:numId w:val="4"/>
        </w:numPr>
        <w:tabs>
          <w:tab w:val="left" w:pos="531"/>
        </w:tabs>
        <w:spacing w:before="158"/>
        <w:ind w:left="531" w:hanging="162"/>
        <w:rPr>
          <w:sz w:val="28"/>
        </w:rPr>
      </w:pPr>
      <w:r>
        <w:rPr>
          <w:sz w:val="28"/>
        </w:rPr>
        <w:t>Performintegrationtestingtoensurecompatibilityand</w:t>
      </w:r>
      <w:r>
        <w:rPr>
          <w:spacing w:val="-2"/>
          <w:sz w:val="28"/>
        </w:rPr>
        <w:t>interoperability.</w:t>
      </w:r>
    </w:p>
    <w:p w:rsidR="00C20963" w:rsidRDefault="009B786E">
      <w:pPr>
        <w:pStyle w:val="ListParagraph"/>
        <w:numPr>
          <w:ilvl w:val="1"/>
          <w:numId w:val="4"/>
        </w:numPr>
        <w:tabs>
          <w:tab w:val="left" w:pos="531"/>
        </w:tabs>
        <w:spacing w:before="187"/>
        <w:ind w:left="531" w:hanging="162"/>
        <w:rPr>
          <w:sz w:val="28"/>
        </w:rPr>
      </w:pPr>
      <w:proofErr w:type="spellStart"/>
      <w:r>
        <w:rPr>
          <w:sz w:val="28"/>
        </w:rPr>
        <w:t>DeploytheIoTdevicesandplatforminthetarget</w:t>
      </w:r>
      <w:r>
        <w:rPr>
          <w:spacing w:val="-2"/>
          <w:sz w:val="28"/>
        </w:rPr>
        <w:t>environment</w:t>
      </w:r>
      <w:proofErr w:type="spellEnd"/>
      <w:r>
        <w:rPr>
          <w:spacing w:val="-2"/>
          <w:sz w:val="28"/>
        </w:rPr>
        <w:t>.</w:t>
      </w:r>
    </w:p>
    <w:p w:rsidR="00C20963" w:rsidRDefault="009B786E">
      <w:pPr>
        <w:pStyle w:val="ListParagraph"/>
        <w:numPr>
          <w:ilvl w:val="1"/>
          <w:numId w:val="4"/>
        </w:numPr>
        <w:tabs>
          <w:tab w:val="left" w:pos="531"/>
        </w:tabs>
        <w:spacing w:before="185"/>
        <w:ind w:left="531" w:hanging="162"/>
        <w:rPr>
          <w:sz w:val="28"/>
        </w:rPr>
      </w:pPr>
      <w:r>
        <w:rPr>
          <w:sz w:val="28"/>
        </w:rPr>
        <w:t>Monitorandevaluatethesystem'sperformance</w:t>
      </w:r>
      <w:proofErr w:type="gramStart"/>
      <w:r>
        <w:rPr>
          <w:sz w:val="28"/>
        </w:rPr>
        <w:t>,scalability,and</w:t>
      </w:r>
      <w:r>
        <w:rPr>
          <w:spacing w:val="-2"/>
          <w:sz w:val="28"/>
        </w:rPr>
        <w:t>reliability</w:t>
      </w:r>
      <w:proofErr w:type="gramEnd"/>
      <w:r>
        <w:rPr>
          <w:spacing w:val="-2"/>
          <w:sz w:val="28"/>
        </w:rPr>
        <w:t>.</w:t>
      </w:r>
    </w:p>
    <w:p w:rsidR="00C20963" w:rsidRDefault="009B786E">
      <w:pPr>
        <w:pStyle w:val="ListParagraph"/>
        <w:numPr>
          <w:ilvl w:val="1"/>
          <w:numId w:val="4"/>
        </w:numPr>
        <w:tabs>
          <w:tab w:val="left" w:pos="554"/>
        </w:tabs>
        <w:spacing w:before="184" w:line="259" w:lineRule="auto"/>
        <w:ind w:right="126" w:firstLine="208"/>
        <w:rPr>
          <w:sz w:val="28"/>
        </w:rPr>
      </w:pPr>
      <w:r>
        <w:rPr>
          <w:sz w:val="28"/>
        </w:rPr>
        <w:t>Continuously iterate and improve upon the solution based on feedback and user requirements.</w:t>
      </w:r>
    </w:p>
    <w:p w:rsidR="00C20963" w:rsidRDefault="00C20963">
      <w:pPr>
        <w:pStyle w:val="BodyText"/>
        <w:ind w:left="0"/>
      </w:pPr>
    </w:p>
    <w:p w:rsidR="00C20963" w:rsidRDefault="00C20963">
      <w:pPr>
        <w:pStyle w:val="BodyText"/>
        <w:spacing w:before="24"/>
        <w:ind w:left="0"/>
      </w:pPr>
    </w:p>
    <w:p w:rsidR="00C20963" w:rsidRDefault="009B786E">
      <w:pPr>
        <w:pStyle w:val="BodyText"/>
        <w:spacing w:before="1" w:line="259" w:lineRule="auto"/>
        <w:ind w:right="121"/>
        <w:jc w:val="both"/>
      </w:pPr>
      <w:r>
        <w:t xml:space="preserve">It's important to note that these objectives are not exhaustive and may vary depending on the specific project scope, industry, and application of the </w:t>
      </w:r>
      <w:proofErr w:type="spellStart"/>
      <w:r>
        <w:t>IoT</w:t>
      </w:r>
      <w:proofErr w:type="spellEnd"/>
      <w:r>
        <w:t xml:space="preserve"> </w:t>
      </w:r>
      <w:r>
        <w:rPr>
          <w:spacing w:val="-2"/>
        </w:rPr>
        <w:t>system.</w:t>
      </w:r>
    </w:p>
    <w:p w:rsidR="00C20963" w:rsidRDefault="00C20963">
      <w:pPr>
        <w:spacing w:line="259" w:lineRule="auto"/>
        <w:jc w:val="both"/>
        <w:sectPr w:rsidR="00C20963">
          <w:pgSz w:w="11910" w:h="16840"/>
          <w:pgMar w:top="1360" w:right="1320" w:bottom="280" w:left="1280" w:header="720" w:footer="720" w:gutter="0"/>
          <w:cols w:space="720"/>
        </w:sectPr>
      </w:pPr>
    </w:p>
    <w:p w:rsidR="00C20963" w:rsidRDefault="009B786E">
      <w:pPr>
        <w:pStyle w:val="Heading1"/>
        <w:spacing w:before="62" w:line="259" w:lineRule="auto"/>
      </w:pPr>
      <w:proofErr w:type="spellStart"/>
      <w:r>
        <w:lastRenderedPageBreak/>
        <w:t>Diagrams</w:t>
      </w:r>
      <w:proofErr w:type="gramStart"/>
      <w:r>
        <w:t>,Schematics,andscreenshotsoftheIoTdevice</w:t>
      </w:r>
      <w:proofErr w:type="spellEnd"/>
      <w:proofErr w:type="gramEnd"/>
      <w:r>
        <w:t xml:space="preserve"> and data sharing platform:</w:t>
      </w:r>
    </w:p>
    <w:p w:rsidR="00C20963" w:rsidRDefault="009B786E">
      <w:pPr>
        <w:pStyle w:val="BodyText"/>
        <w:spacing w:before="159" w:line="259" w:lineRule="auto"/>
        <w:ind w:right="115"/>
        <w:jc w:val="both"/>
      </w:pPr>
      <w:proofErr w:type="gramStart"/>
      <w:r>
        <w:t xml:space="preserve">ThegeneralcomponentsandarchitectureofanIoTdevicesetupanddata-sharing </w:t>
      </w:r>
      <w:r>
        <w:rPr>
          <w:spacing w:val="-2"/>
        </w:rPr>
        <w:t>platform.</w:t>
      </w:r>
      <w:proofErr w:type="gramEnd"/>
    </w:p>
    <w:p w:rsidR="00C20963" w:rsidRDefault="009B786E">
      <w:pPr>
        <w:pStyle w:val="BodyText"/>
        <w:spacing w:before="159"/>
        <w:jc w:val="both"/>
      </w:pPr>
      <w:proofErr w:type="spellStart"/>
      <w:r>
        <w:t>IoTDevice</w:t>
      </w:r>
      <w:proofErr w:type="spellEnd"/>
      <w:r>
        <w:rPr>
          <w:spacing w:val="-2"/>
        </w:rPr>
        <w:t xml:space="preserve"> Setup:</w:t>
      </w:r>
    </w:p>
    <w:p w:rsidR="00C20963" w:rsidRDefault="009B786E">
      <w:pPr>
        <w:pStyle w:val="ListParagraph"/>
        <w:numPr>
          <w:ilvl w:val="0"/>
          <w:numId w:val="3"/>
        </w:numPr>
        <w:tabs>
          <w:tab w:val="left" w:pos="365"/>
        </w:tabs>
        <w:spacing w:before="187" w:line="259" w:lineRule="auto"/>
        <w:ind w:right="113" w:firstLine="0"/>
        <w:jc w:val="both"/>
        <w:rPr>
          <w:sz w:val="28"/>
        </w:rPr>
      </w:pPr>
      <w:r>
        <w:rPr>
          <w:sz w:val="28"/>
        </w:rPr>
        <w:t xml:space="preserve">Hardware Components: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devices typically consist of microcontrollers or development boards, sensors, actuators, and communication modules (e.g., </w:t>
      </w:r>
      <w:proofErr w:type="spellStart"/>
      <w:r>
        <w:rPr>
          <w:sz w:val="28"/>
        </w:rPr>
        <w:t>Wi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Fi</w:t>
      </w:r>
      <w:proofErr w:type="spellEnd"/>
      <w:r>
        <w:rPr>
          <w:sz w:val="28"/>
        </w:rPr>
        <w:t>, Bluetooth, or cellular).</w:t>
      </w:r>
    </w:p>
    <w:p w:rsidR="00C20963" w:rsidRDefault="009B786E">
      <w:pPr>
        <w:pStyle w:val="ListParagraph"/>
        <w:numPr>
          <w:ilvl w:val="0"/>
          <w:numId w:val="3"/>
        </w:numPr>
        <w:tabs>
          <w:tab w:val="left" w:pos="358"/>
        </w:tabs>
        <w:spacing w:before="160" w:line="256" w:lineRule="auto"/>
        <w:ind w:right="124" w:firstLine="0"/>
        <w:jc w:val="both"/>
        <w:rPr>
          <w:sz w:val="28"/>
        </w:rPr>
      </w:pPr>
      <w:r>
        <w:rPr>
          <w:sz w:val="28"/>
        </w:rPr>
        <w:t>Sensors: Various sensors can be used depending on the application, such as temperature, humidity, light, motion, or proximity sensors.</w:t>
      </w:r>
    </w:p>
    <w:p w:rsidR="00C20963" w:rsidRDefault="009B786E">
      <w:pPr>
        <w:pStyle w:val="ListParagraph"/>
        <w:numPr>
          <w:ilvl w:val="0"/>
          <w:numId w:val="3"/>
        </w:numPr>
        <w:tabs>
          <w:tab w:val="left" w:pos="310"/>
        </w:tabs>
        <w:spacing w:before="165" w:line="259" w:lineRule="auto"/>
        <w:ind w:right="125" w:firstLine="0"/>
        <w:jc w:val="both"/>
        <w:rPr>
          <w:sz w:val="28"/>
        </w:rPr>
      </w:pPr>
      <w:r>
        <w:rPr>
          <w:sz w:val="28"/>
        </w:rPr>
        <w:t>Actuators</w:t>
      </w:r>
      <w:proofErr w:type="gramStart"/>
      <w:r>
        <w:rPr>
          <w:sz w:val="28"/>
        </w:rPr>
        <w:t>:ThesecomponentsenabletheIoTdevicetointeractwiththephysical</w:t>
      </w:r>
      <w:proofErr w:type="gramEnd"/>
      <w:r>
        <w:rPr>
          <w:sz w:val="28"/>
        </w:rPr>
        <w:t xml:space="preserve"> world. Examples include motors, relays, or LED lights.</w:t>
      </w:r>
    </w:p>
    <w:p w:rsidR="00C20963" w:rsidRDefault="009B786E">
      <w:pPr>
        <w:pStyle w:val="ListParagraph"/>
        <w:numPr>
          <w:ilvl w:val="0"/>
          <w:numId w:val="3"/>
        </w:numPr>
        <w:tabs>
          <w:tab w:val="left" w:pos="308"/>
        </w:tabs>
        <w:spacing w:before="159" w:line="259" w:lineRule="auto"/>
        <w:ind w:right="117" w:firstLine="0"/>
        <w:jc w:val="both"/>
        <w:rPr>
          <w:sz w:val="28"/>
        </w:rPr>
      </w:pPr>
      <w:r>
        <w:rPr>
          <w:sz w:val="28"/>
        </w:rPr>
        <w:t>PowerSupply</w:t>
      </w:r>
      <w:proofErr w:type="gramStart"/>
      <w:r>
        <w:rPr>
          <w:sz w:val="28"/>
        </w:rPr>
        <w:t>:IoTdevicescanbepoweredbybatteries,USB,orexternalpower</w:t>
      </w:r>
      <w:proofErr w:type="gramEnd"/>
      <w:r>
        <w:rPr>
          <w:sz w:val="28"/>
        </w:rPr>
        <w:t xml:space="preserve"> sources, depending on the specific requirements.</w:t>
      </w:r>
    </w:p>
    <w:p w:rsidR="00C20963" w:rsidRDefault="009B786E">
      <w:pPr>
        <w:pStyle w:val="ListParagraph"/>
        <w:numPr>
          <w:ilvl w:val="0"/>
          <w:numId w:val="3"/>
        </w:numPr>
        <w:tabs>
          <w:tab w:val="left" w:pos="327"/>
        </w:tabs>
        <w:spacing w:before="159" w:line="259" w:lineRule="auto"/>
        <w:ind w:right="129" w:firstLine="0"/>
        <w:jc w:val="both"/>
        <w:rPr>
          <w:sz w:val="28"/>
        </w:rPr>
      </w:pPr>
      <w:proofErr w:type="spellStart"/>
      <w:r>
        <w:rPr>
          <w:sz w:val="28"/>
        </w:rPr>
        <w:t>Communication</w:t>
      </w:r>
      <w:proofErr w:type="gramStart"/>
      <w:r>
        <w:rPr>
          <w:sz w:val="28"/>
        </w:rPr>
        <w:t>:IoTdevicesneeda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meansto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connectto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theinternetora</w:t>
      </w:r>
      <w:proofErr w:type="spellEnd"/>
      <w:r>
        <w:rPr>
          <w:sz w:val="28"/>
        </w:rPr>
        <w:t xml:space="preserve"> local network. This can be achieved through Wi-Fi, Ethernet, or cellular modules.</w:t>
      </w:r>
    </w:p>
    <w:p w:rsidR="00C20963" w:rsidRDefault="00C20963">
      <w:pPr>
        <w:pStyle w:val="BodyText"/>
        <w:ind w:left="0"/>
        <w:rPr>
          <w:sz w:val="20"/>
        </w:rPr>
      </w:pPr>
    </w:p>
    <w:p w:rsidR="00C20963" w:rsidRDefault="009B786E">
      <w:pPr>
        <w:pStyle w:val="BodyText"/>
        <w:spacing w:before="175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1090612</wp:posOffset>
            </wp:positionH>
            <wp:positionV relativeFrom="paragraph">
              <wp:posOffset>272685</wp:posOffset>
            </wp:positionV>
            <wp:extent cx="5323407" cy="402878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3407" cy="4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0963" w:rsidRDefault="00C20963">
      <w:pPr>
        <w:rPr>
          <w:sz w:val="20"/>
        </w:rPr>
        <w:sectPr w:rsidR="00C20963">
          <w:pgSz w:w="11910" w:h="16840"/>
          <w:pgMar w:top="1360" w:right="1320" w:bottom="280" w:left="1280" w:header="720" w:footer="720" w:gutter="0"/>
          <w:cols w:space="720"/>
        </w:sectPr>
      </w:pPr>
    </w:p>
    <w:p w:rsidR="00C20963" w:rsidRDefault="009B786E">
      <w:pPr>
        <w:pStyle w:val="BodyText"/>
        <w:spacing w:before="62"/>
        <w:jc w:val="both"/>
      </w:pPr>
      <w:r>
        <w:lastRenderedPageBreak/>
        <w:t>Data-</w:t>
      </w:r>
      <w:proofErr w:type="spellStart"/>
      <w:r>
        <w:t>Sharing</w:t>
      </w:r>
      <w:r>
        <w:rPr>
          <w:spacing w:val="-2"/>
        </w:rPr>
        <w:t>Platform</w:t>
      </w:r>
      <w:proofErr w:type="spellEnd"/>
      <w:r>
        <w:rPr>
          <w:spacing w:val="-2"/>
        </w:rPr>
        <w:t>:</w:t>
      </w:r>
    </w:p>
    <w:p w:rsidR="00C20963" w:rsidRDefault="009B786E">
      <w:pPr>
        <w:pStyle w:val="ListParagraph"/>
        <w:numPr>
          <w:ilvl w:val="0"/>
          <w:numId w:val="3"/>
        </w:numPr>
        <w:tabs>
          <w:tab w:val="left" w:pos="370"/>
        </w:tabs>
        <w:spacing w:before="184" w:line="259" w:lineRule="auto"/>
        <w:ind w:right="122" w:firstLine="0"/>
        <w:jc w:val="both"/>
        <w:rPr>
          <w:sz w:val="28"/>
        </w:rPr>
      </w:pPr>
      <w:r>
        <w:rPr>
          <w:sz w:val="28"/>
        </w:rPr>
        <w:t xml:space="preserve">Cloud Infrastructure: The platform typically utilizes cloud services such as Amazon Web Services (AWS), Microsoft Azure, or Google Cloud Platform (GCP) to store and process the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data.</w:t>
      </w:r>
    </w:p>
    <w:p w:rsidR="00C20963" w:rsidRDefault="009B786E">
      <w:pPr>
        <w:pStyle w:val="ListParagraph"/>
        <w:numPr>
          <w:ilvl w:val="0"/>
          <w:numId w:val="3"/>
        </w:numPr>
        <w:tabs>
          <w:tab w:val="left" w:pos="368"/>
        </w:tabs>
        <w:spacing w:before="160" w:line="259" w:lineRule="auto"/>
        <w:ind w:right="119" w:firstLine="0"/>
        <w:jc w:val="both"/>
        <w:rPr>
          <w:sz w:val="28"/>
        </w:rPr>
      </w:pPr>
      <w:r>
        <w:rPr>
          <w:sz w:val="28"/>
        </w:rPr>
        <w:t xml:space="preserve">Data Collection: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devices send data to the cloud platform using MQTT (Message Queuing Telemetry Transport), HTTP, or other protocols.</w:t>
      </w:r>
    </w:p>
    <w:p w:rsidR="00C20963" w:rsidRDefault="009B786E">
      <w:pPr>
        <w:pStyle w:val="ListParagraph"/>
        <w:numPr>
          <w:ilvl w:val="0"/>
          <w:numId w:val="3"/>
        </w:numPr>
        <w:tabs>
          <w:tab w:val="left" w:pos="337"/>
        </w:tabs>
        <w:spacing w:before="161" w:line="256" w:lineRule="auto"/>
        <w:ind w:right="128" w:firstLine="0"/>
        <w:jc w:val="both"/>
        <w:rPr>
          <w:sz w:val="28"/>
        </w:rPr>
      </w:pPr>
      <w:r>
        <w:rPr>
          <w:sz w:val="28"/>
        </w:rPr>
        <w:t xml:space="preserve">Data Storage: The platform stores the received data in databases such as SQL or </w:t>
      </w:r>
      <w:proofErr w:type="spellStart"/>
      <w:r>
        <w:rPr>
          <w:sz w:val="28"/>
        </w:rPr>
        <w:t>NoSQL</w:t>
      </w:r>
      <w:proofErr w:type="spellEnd"/>
      <w:r>
        <w:rPr>
          <w:sz w:val="28"/>
        </w:rPr>
        <w:t xml:space="preserve"> databases for further analysis and retrieval.</w:t>
      </w:r>
    </w:p>
    <w:p w:rsidR="00C20963" w:rsidRDefault="009B786E">
      <w:pPr>
        <w:pStyle w:val="ListParagraph"/>
        <w:numPr>
          <w:ilvl w:val="0"/>
          <w:numId w:val="3"/>
        </w:numPr>
        <w:tabs>
          <w:tab w:val="left" w:pos="401"/>
        </w:tabs>
        <w:spacing w:before="165" w:line="259" w:lineRule="auto"/>
        <w:ind w:right="119" w:firstLine="0"/>
        <w:jc w:val="both"/>
        <w:rPr>
          <w:sz w:val="28"/>
        </w:rPr>
      </w:pPr>
      <w:r>
        <w:rPr>
          <w:sz w:val="28"/>
        </w:rPr>
        <w:t xml:space="preserve">Data Processing: The platform may include data processing pipelines or </w:t>
      </w:r>
      <w:proofErr w:type="spellStart"/>
      <w:r>
        <w:rPr>
          <w:sz w:val="28"/>
        </w:rPr>
        <w:t>serverless</w:t>
      </w:r>
      <w:proofErr w:type="spellEnd"/>
      <w:r>
        <w:rPr>
          <w:sz w:val="28"/>
        </w:rPr>
        <w:t xml:space="preserve"> functions to perform real-time data analytics, aggregation, or </w:t>
      </w:r>
      <w:r>
        <w:rPr>
          <w:spacing w:val="-2"/>
          <w:sz w:val="28"/>
        </w:rPr>
        <w:t>transformation.</w:t>
      </w:r>
    </w:p>
    <w:p w:rsidR="00C20963" w:rsidRDefault="009B786E">
      <w:pPr>
        <w:pStyle w:val="ListParagraph"/>
        <w:numPr>
          <w:ilvl w:val="0"/>
          <w:numId w:val="3"/>
        </w:numPr>
        <w:tabs>
          <w:tab w:val="left" w:pos="349"/>
        </w:tabs>
        <w:spacing w:before="160" w:line="259" w:lineRule="auto"/>
        <w:ind w:right="121" w:firstLine="0"/>
        <w:jc w:val="both"/>
        <w:rPr>
          <w:sz w:val="28"/>
        </w:rPr>
      </w:pPr>
      <w:r>
        <w:rPr>
          <w:sz w:val="28"/>
        </w:rPr>
        <w:t xml:space="preserve">User Interface: A web-based or mobile application interface enables users to visualize and interact with the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data, set up rules or triggers, and control the devices remotely.</w:t>
      </w:r>
    </w:p>
    <w:p w:rsidR="00C20963" w:rsidRDefault="009B786E">
      <w:pPr>
        <w:pStyle w:val="ListParagraph"/>
        <w:numPr>
          <w:ilvl w:val="0"/>
          <w:numId w:val="3"/>
        </w:numPr>
        <w:tabs>
          <w:tab w:val="left" w:pos="471"/>
        </w:tabs>
        <w:spacing w:before="159" w:line="259" w:lineRule="auto"/>
        <w:ind w:right="124" w:firstLine="0"/>
        <w:jc w:val="both"/>
        <w:rPr>
          <w:sz w:val="28"/>
        </w:rPr>
      </w:pPr>
      <w:r>
        <w:rPr>
          <w:sz w:val="28"/>
        </w:rPr>
        <w:t>Security: The platform incorporates authentication, authorization, and encryption mechanisms to ensure the secure exchange of data between devices and the platform.</w:t>
      </w:r>
    </w:p>
    <w:p w:rsidR="00C20963" w:rsidRDefault="00C20963">
      <w:pPr>
        <w:pStyle w:val="BodyText"/>
        <w:ind w:left="0"/>
        <w:rPr>
          <w:sz w:val="20"/>
        </w:rPr>
      </w:pPr>
    </w:p>
    <w:p w:rsidR="00C20963" w:rsidRDefault="009B786E">
      <w:pPr>
        <w:pStyle w:val="BodyText"/>
        <w:spacing w:before="26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178053</wp:posOffset>
            </wp:positionV>
            <wp:extent cx="5354040" cy="4009834"/>
            <wp:effectExtent l="0" t="0" r="0" b="0"/>
            <wp:wrapTopAndBottom/>
            <wp:docPr id="2" name="Image 2" descr="Real-Time Air Quality Monitoring System Based on Io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Real-Time Air Quality Monitoring System Based on IoT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040" cy="4009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0963" w:rsidRDefault="00C20963">
      <w:pPr>
        <w:rPr>
          <w:sz w:val="20"/>
        </w:rPr>
        <w:sectPr w:rsidR="00C20963">
          <w:pgSz w:w="11910" w:h="16840"/>
          <w:pgMar w:top="1360" w:right="1320" w:bottom="280" w:left="1280" w:header="720" w:footer="720" w:gutter="0"/>
          <w:cols w:space="720"/>
        </w:sectPr>
      </w:pPr>
    </w:p>
    <w:p w:rsidR="00C20963" w:rsidRDefault="009B786E">
      <w:pPr>
        <w:pStyle w:val="BodyText"/>
        <w:spacing w:before="62" w:line="259" w:lineRule="auto"/>
        <w:ind w:right="114"/>
        <w:jc w:val="both"/>
      </w:pPr>
      <w:r>
        <w:lastRenderedPageBreak/>
        <w:t>Toobtainspecificdiagrams</w:t>
      </w:r>
      <w:proofErr w:type="gramStart"/>
      <w:r>
        <w:t>,schematics,orscreenshotsforyourIoTprojectneed</w:t>
      </w:r>
      <w:proofErr w:type="gramEnd"/>
      <w:r>
        <w:t xml:space="preserve"> to consult relevant documentation, design tools, or work with hardware and software developers. These visual representations are typically project-specific and depend on the chosen hardware, software, and platform architecture.</w:t>
      </w:r>
    </w:p>
    <w:p w:rsidR="00C20963" w:rsidRDefault="00C20963">
      <w:pPr>
        <w:pStyle w:val="BodyText"/>
        <w:spacing w:before="288"/>
        <w:ind w:left="0"/>
      </w:pPr>
    </w:p>
    <w:p w:rsidR="00C20963" w:rsidRDefault="009B786E">
      <w:pPr>
        <w:pStyle w:val="Heading1"/>
      </w:pPr>
      <w:r>
        <w:rPr>
          <w:spacing w:val="-2"/>
        </w:rPr>
        <w:t>Submission:</w:t>
      </w:r>
    </w:p>
    <w:p w:rsidR="00C20963" w:rsidRDefault="0076363A" w:rsidP="0076363A">
      <w:pPr>
        <w:pStyle w:val="BodyText"/>
        <w:spacing w:before="191"/>
        <w:jc w:val="both"/>
        <w:rPr>
          <w:sz w:val="36"/>
        </w:rPr>
      </w:pPr>
      <w:proofErr w:type="spellStart"/>
      <w:r>
        <w:t>GitHubRepository</w:t>
      </w:r>
      <w:proofErr w:type="spellEnd"/>
      <w:r>
        <w:t xml:space="preserve"> </w:t>
      </w:r>
      <w:proofErr w:type="spellStart"/>
      <w:r>
        <w:t>linkL</w:t>
      </w:r>
      <w:proofErr w:type="spellEnd"/>
      <w:r>
        <w:t xml:space="preserve"> </w:t>
      </w:r>
      <w:r w:rsidRPr="0076363A">
        <w:rPr>
          <w:rStyle w:val="IntenseQuoteChar"/>
        </w:rPr>
        <w:t>https://github.com/Tamilselvi200</w:t>
      </w:r>
    </w:p>
    <w:p w:rsidR="00C20963" w:rsidRDefault="009B786E">
      <w:pPr>
        <w:pStyle w:val="Heading1"/>
      </w:pPr>
      <w:r>
        <w:rPr>
          <w:spacing w:val="-2"/>
        </w:rPr>
        <w:t>Instruction:</w:t>
      </w:r>
    </w:p>
    <w:p w:rsidR="00C20963" w:rsidRDefault="009B786E">
      <w:pPr>
        <w:pStyle w:val="BodyText"/>
        <w:spacing w:before="191" w:line="256" w:lineRule="auto"/>
        <w:ind w:right="115"/>
        <w:jc w:val="both"/>
      </w:pPr>
      <w:r>
        <w:t>ToreplicateaprojectinvolvingIoTdevices</w:t>
      </w:r>
      <w:proofErr w:type="gramStart"/>
      <w:r>
        <w:t>,developingadata</w:t>
      </w:r>
      <w:proofErr w:type="gramEnd"/>
      <w:r>
        <w:t>-sharingplatform, and integrating them using Python, you can follow these general steps:</w:t>
      </w:r>
    </w:p>
    <w:p w:rsidR="00C20963" w:rsidRDefault="009B786E">
      <w:pPr>
        <w:pStyle w:val="ListParagraph"/>
        <w:numPr>
          <w:ilvl w:val="0"/>
          <w:numId w:val="2"/>
        </w:numPr>
        <w:tabs>
          <w:tab w:val="left" w:pos="460"/>
        </w:tabs>
        <w:spacing w:before="165" w:line="259" w:lineRule="auto"/>
        <w:ind w:right="123" w:firstLine="0"/>
        <w:jc w:val="both"/>
        <w:rPr>
          <w:sz w:val="28"/>
        </w:rPr>
      </w:pPr>
      <w:r>
        <w:rPr>
          <w:sz w:val="28"/>
        </w:rPr>
        <w:t xml:space="preserve">Define the Project Scope: Clearly define the goals and requirements of your project. Determine the type of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devices you'll be using and the </w:t>
      </w:r>
      <w:proofErr w:type="spellStart"/>
      <w:r>
        <w:rPr>
          <w:sz w:val="28"/>
        </w:rPr>
        <w:t>datayou</w:t>
      </w:r>
      <w:proofErr w:type="spellEnd"/>
      <w:r>
        <w:rPr>
          <w:sz w:val="28"/>
        </w:rPr>
        <w:t xml:space="preserve"> want to collect and share.</w:t>
      </w:r>
    </w:p>
    <w:p w:rsidR="00C20963" w:rsidRDefault="00C20963">
      <w:pPr>
        <w:pStyle w:val="BodyText"/>
        <w:ind w:left="0"/>
      </w:pPr>
    </w:p>
    <w:p w:rsidR="00C20963" w:rsidRDefault="00C20963">
      <w:pPr>
        <w:pStyle w:val="BodyText"/>
        <w:spacing w:before="22"/>
        <w:ind w:left="0"/>
      </w:pPr>
    </w:p>
    <w:p w:rsidR="00C20963" w:rsidRDefault="009B786E">
      <w:pPr>
        <w:pStyle w:val="ListParagraph"/>
        <w:numPr>
          <w:ilvl w:val="0"/>
          <w:numId w:val="2"/>
        </w:numPr>
        <w:tabs>
          <w:tab w:val="left" w:pos="436"/>
        </w:tabs>
        <w:spacing w:line="259" w:lineRule="auto"/>
        <w:ind w:right="114" w:firstLine="0"/>
        <w:jc w:val="both"/>
        <w:rPr>
          <w:sz w:val="28"/>
        </w:rPr>
      </w:pPr>
      <w:r>
        <w:rPr>
          <w:sz w:val="28"/>
        </w:rPr>
        <w:t>SetupIoTDevices</w:t>
      </w:r>
      <w:proofErr w:type="gramStart"/>
      <w:r>
        <w:rPr>
          <w:sz w:val="28"/>
        </w:rPr>
        <w:t>:ChoosetheIoTdevicesthatfityourprojectrequirements</w:t>
      </w:r>
      <w:proofErr w:type="gramEnd"/>
      <w:r>
        <w:rPr>
          <w:sz w:val="28"/>
        </w:rPr>
        <w:t>. Each device may have specific setup instructions, so refer to the manufacturer's documentationoronlineresources.Generally</w:t>
      </w:r>
      <w:proofErr w:type="gramStart"/>
      <w:r>
        <w:rPr>
          <w:sz w:val="28"/>
        </w:rPr>
        <w:t>,you'llneedtoconnectthedevices</w:t>
      </w:r>
      <w:proofErr w:type="gramEnd"/>
      <w:r>
        <w:rPr>
          <w:sz w:val="28"/>
        </w:rPr>
        <w:t xml:space="preserve"> to a power source, configure their network settings (Wi-Fi or Ethernet), and ensure they can communicate with your network.</w:t>
      </w:r>
    </w:p>
    <w:p w:rsidR="00C20963" w:rsidRDefault="00C20963">
      <w:pPr>
        <w:pStyle w:val="BodyText"/>
        <w:ind w:left="0"/>
      </w:pPr>
    </w:p>
    <w:p w:rsidR="00C20963" w:rsidRDefault="00C20963">
      <w:pPr>
        <w:pStyle w:val="BodyText"/>
        <w:spacing w:before="22"/>
        <w:ind w:left="0"/>
      </w:pPr>
    </w:p>
    <w:p w:rsidR="00C20963" w:rsidRDefault="009B786E">
      <w:pPr>
        <w:pStyle w:val="ListParagraph"/>
        <w:numPr>
          <w:ilvl w:val="0"/>
          <w:numId w:val="2"/>
        </w:numPr>
        <w:tabs>
          <w:tab w:val="left" w:pos="469"/>
        </w:tabs>
        <w:spacing w:before="1" w:line="259" w:lineRule="auto"/>
        <w:ind w:right="116" w:firstLine="0"/>
        <w:jc w:val="both"/>
        <w:rPr>
          <w:sz w:val="28"/>
        </w:rPr>
      </w:pPr>
      <w:r>
        <w:rPr>
          <w:sz w:val="28"/>
        </w:rPr>
        <w:t xml:space="preserve">Choose a Data-Sharing Platform: Select a platform or framework to handle datastorageandsharing.Somepopularoptionsincludecloud-basedserviceslike AWS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Core, Google Cloud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Core, or Microsoft Azure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Hub. Alternatively, you can set up your own server using frameworks like MQTT (Message Queuing Telemetry Transport), Apache Kafka, or even a custom </w:t>
      </w:r>
      <w:proofErr w:type="spellStart"/>
      <w:r>
        <w:rPr>
          <w:sz w:val="28"/>
        </w:rPr>
        <w:t>RESTful</w:t>
      </w:r>
      <w:proofErr w:type="spellEnd"/>
      <w:r>
        <w:rPr>
          <w:sz w:val="28"/>
        </w:rPr>
        <w:t xml:space="preserve"> API.</w:t>
      </w:r>
    </w:p>
    <w:p w:rsidR="00C20963" w:rsidRDefault="00C20963">
      <w:pPr>
        <w:pStyle w:val="BodyText"/>
        <w:ind w:left="0"/>
      </w:pPr>
    </w:p>
    <w:p w:rsidR="00C20963" w:rsidRDefault="00C20963">
      <w:pPr>
        <w:pStyle w:val="BodyText"/>
        <w:spacing w:before="22"/>
        <w:ind w:left="0"/>
      </w:pPr>
    </w:p>
    <w:p w:rsidR="00C20963" w:rsidRDefault="009B786E">
      <w:pPr>
        <w:pStyle w:val="ListParagraph"/>
        <w:numPr>
          <w:ilvl w:val="0"/>
          <w:numId w:val="2"/>
        </w:numPr>
        <w:tabs>
          <w:tab w:val="left" w:pos="436"/>
        </w:tabs>
        <w:spacing w:before="1" w:line="259" w:lineRule="auto"/>
        <w:ind w:right="122" w:firstLine="0"/>
        <w:jc w:val="both"/>
        <w:rPr>
          <w:sz w:val="28"/>
        </w:rPr>
      </w:pPr>
      <w:r>
        <w:rPr>
          <w:sz w:val="28"/>
        </w:rPr>
        <w:t>DeveloptheData-SharingPlatform</w:t>
      </w:r>
      <w:proofErr w:type="gramStart"/>
      <w:r>
        <w:rPr>
          <w:sz w:val="28"/>
        </w:rPr>
        <w:t>:Dependingonthechosenplatform,you'll</w:t>
      </w:r>
      <w:proofErr w:type="gramEnd"/>
      <w:r>
        <w:rPr>
          <w:sz w:val="28"/>
        </w:rPr>
        <w:t xml:space="preserve"> needtosetupthenecessaryinfrastructureandconfigureitaccordingly.Thismay involve creating topics or channels, configuring access control, and setting up datapipelines.Followthedocumentationandguidelinesprovidedbyyourchosen </w:t>
      </w:r>
      <w:r>
        <w:rPr>
          <w:spacing w:val="-2"/>
          <w:sz w:val="28"/>
        </w:rPr>
        <w:t>platform.</w:t>
      </w:r>
    </w:p>
    <w:p w:rsidR="00C20963" w:rsidRDefault="00C20963">
      <w:pPr>
        <w:spacing w:line="259" w:lineRule="auto"/>
        <w:jc w:val="both"/>
        <w:rPr>
          <w:sz w:val="28"/>
        </w:rPr>
        <w:sectPr w:rsidR="00C20963">
          <w:pgSz w:w="11910" w:h="16840"/>
          <w:pgMar w:top="1360" w:right="1320" w:bottom="280" w:left="1280" w:header="720" w:footer="720" w:gutter="0"/>
          <w:cols w:space="720"/>
        </w:sectPr>
      </w:pPr>
    </w:p>
    <w:p w:rsidR="00C20963" w:rsidRDefault="009B786E">
      <w:pPr>
        <w:pStyle w:val="ListParagraph"/>
        <w:numPr>
          <w:ilvl w:val="0"/>
          <w:numId w:val="2"/>
        </w:numPr>
        <w:tabs>
          <w:tab w:val="left" w:pos="450"/>
        </w:tabs>
        <w:spacing w:before="68" w:line="259" w:lineRule="auto"/>
        <w:ind w:right="120" w:firstLine="0"/>
        <w:jc w:val="both"/>
        <w:rPr>
          <w:sz w:val="28"/>
        </w:rPr>
      </w:pPr>
      <w:r>
        <w:rPr>
          <w:sz w:val="28"/>
        </w:rPr>
        <w:lastRenderedPageBreak/>
        <w:t xml:space="preserve">Connect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Devices to the Data-Sharing Platform: Implement the necessary protocols and libraries on the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devices to establish communication with the data-sharing platform. This typically involves using protocols like MQTT or HTTPtopublishdatatotheplatform.You'llneedtoinstallrelevantlibrariesand write code to handle device-specific functionality.</w:t>
      </w:r>
    </w:p>
    <w:p w:rsidR="00C20963" w:rsidRDefault="00C20963">
      <w:pPr>
        <w:pStyle w:val="BodyText"/>
        <w:ind w:left="0"/>
      </w:pPr>
    </w:p>
    <w:p w:rsidR="00C20963" w:rsidRDefault="00C20963">
      <w:pPr>
        <w:pStyle w:val="BodyText"/>
        <w:spacing w:before="22"/>
        <w:ind w:left="0"/>
      </w:pPr>
    </w:p>
    <w:p w:rsidR="00C20963" w:rsidRDefault="009B786E">
      <w:pPr>
        <w:pStyle w:val="ListParagraph"/>
        <w:numPr>
          <w:ilvl w:val="0"/>
          <w:numId w:val="2"/>
        </w:numPr>
        <w:tabs>
          <w:tab w:val="left" w:pos="467"/>
        </w:tabs>
        <w:spacing w:line="259" w:lineRule="auto"/>
        <w:ind w:right="114" w:firstLine="0"/>
        <w:jc w:val="both"/>
        <w:rPr>
          <w:sz w:val="28"/>
        </w:rPr>
      </w:pPr>
      <w:r>
        <w:rPr>
          <w:sz w:val="28"/>
        </w:rPr>
        <w:t xml:space="preserve">Develop Data Processing and Integration Logic: Using </w:t>
      </w:r>
      <w:proofErr w:type="gramStart"/>
      <w:r>
        <w:rPr>
          <w:sz w:val="28"/>
        </w:rPr>
        <w:t>Python,</w:t>
      </w:r>
      <w:proofErr w:type="gramEnd"/>
      <w:r>
        <w:rPr>
          <w:sz w:val="28"/>
        </w:rPr>
        <w:t xml:space="preserve"> develop the logic to process and integrate the data received from the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devices. You may need to install additional Python packages depending on your project requirements. Write code to handle data transformation, validation, and any necessary calculations or analysis.</w:t>
      </w:r>
    </w:p>
    <w:p w:rsidR="00C20963" w:rsidRDefault="00C20963">
      <w:pPr>
        <w:pStyle w:val="BodyText"/>
        <w:ind w:left="0"/>
      </w:pPr>
    </w:p>
    <w:p w:rsidR="00C20963" w:rsidRDefault="00C20963">
      <w:pPr>
        <w:pStyle w:val="BodyText"/>
        <w:spacing w:before="23"/>
        <w:ind w:left="0"/>
      </w:pPr>
    </w:p>
    <w:p w:rsidR="00C20963" w:rsidRDefault="009B786E">
      <w:pPr>
        <w:pStyle w:val="ListParagraph"/>
        <w:numPr>
          <w:ilvl w:val="0"/>
          <w:numId w:val="2"/>
        </w:numPr>
        <w:tabs>
          <w:tab w:val="left" w:pos="460"/>
        </w:tabs>
        <w:spacing w:line="259" w:lineRule="auto"/>
        <w:ind w:right="118" w:firstLine="0"/>
        <w:jc w:val="both"/>
        <w:rPr>
          <w:sz w:val="28"/>
        </w:rPr>
      </w:pPr>
      <w:r>
        <w:rPr>
          <w:sz w:val="28"/>
        </w:rPr>
        <w:t xml:space="preserve">Integrate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Data with the Data-Sharing Platform: Write code in Python to subscribetothedatapublishedbytheIoTdevicesusingtheappropriateprotocols and libraries. Retrieve the data from the data-sharing platform and process it as needed. This step may involve setting up event-driven mechanisms or periodic data polling.</w:t>
      </w:r>
    </w:p>
    <w:p w:rsidR="00C20963" w:rsidRDefault="00C20963">
      <w:pPr>
        <w:pStyle w:val="BodyText"/>
        <w:ind w:left="0"/>
      </w:pPr>
    </w:p>
    <w:p w:rsidR="00C20963" w:rsidRDefault="00C20963">
      <w:pPr>
        <w:pStyle w:val="BodyText"/>
        <w:spacing w:before="23"/>
        <w:ind w:left="0"/>
      </w:pPr>
    </w:p>
    <w:p w:rsidR="00C20963" w:rsidRDefault="009B786E">
      <w:pPr>
        <w:pStyle w:val="ListParagraph"/>
        <w:numPr>
          <w:ilvl w:val="0"/>
          <w:numId w:val="2"/>
        </w:numPr>
        <w:tabs>
          <w:tab w:val="left" w:pos="450"/>
        </w:tabs>
        <w:spacing w:line="259" w:lineRule="auto"/>
        <w:ind w:right="123" w:firstLine="0"/>
        <w:jc w:val="both"/>
        <w:rPr>
          <w:sz w:val="28"/>
        </w:rPr>
      </w:pPr>
      <w:r>
        <w:rPr>
          <w:sz w:val="28"/>
        </w:rPr>
        <w:t xml:space="preserve">Implement Data Visualization or Analysis: Depending on your project goals, youmaywanttovisualizeoranalyzethecollecteddata.Pythonoffersnumerous libraries and tools for data visualization and analysis, such as </w:t>
      </w:r>
      <w:proofErr w:type="spellStart"/>
      <w:r>
        <w:rPr>
          <w:sz w:val="28"/>
        </w:rPr>
        <w:t>Matplotlib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Seaborn</w:t>
      </w:r>
      <w:proofErr w:type="spellEnd"/>
      <w:r>
        <w:rPr>
          <w:sz w:val="28"/>
        </w:rPr>
        <w:t>, or pandas. Select the appropriate tools and write code to generate the desired visualizations or perform the required analysis.</w:t>
      </w:r>
    </w:p>
    <w:p w:rsidR="00C20963" w:rsidRDefault="00C20963">
      <w:pPr>
        <w:pStyle w:val="BodyText"/>
        <w:ind w:left="0"/>
      </w:pPr>
    </w:p>
    <w:p w:rsidR="00C20963" w:rsidRDefault="00C20963">
      <w:pPr>
        <w:pStyle w:val="BodyText"/>
        <w:spacing w:before="22"/>
        <w:ind w:left="0"/>
      </w:pPr>
    </w:p>
    <w:p w:rsidR="00C20963" w:rsidRDefault="009B786E">
      <w:pPr>
        <w:pStyle w:val="ListParagraph"/>
        <w:numPr>
          <w:ilvl w:val="0"/>
          <w:numId w:val="2"/>
        </w:numPr>
        <w:tabs>
          <w:tab w:val="left" w:pos="469"/>
        </w:tabs>
        <w:spacing w:line="259" w:lineRule="auto"/>
        <w:ind w:right="115" w:firstLine="0"/>
        <w:jc w:val="both"/>
        <w:rPr>
          <w:sz w:val="28"/>
        </w:rPr>
      </w:pPr>
      <w:r>
        <w:rPr>
          <w:sz w:val="28"/>
        </w:rPr>
        <w:t>Test and Deploy: Test your integrated system to ensure all components are workingcorrectly.ValidatethedataflowfromtheIoTdevicestothedata-sharing platform and the integration with your Python code. Once you're satisfied with the results, deploy the solution in your target environment, whether it's a local server or a cloud-based infrastructure.</w:t>
      </w:r>
    </w:p>
    <w:p w:rsidR="00C20963" w:rsidRDefault="00C20963">
      <w:pPr>
        <w:spacing w:line="259" w:lineRule="auto"/>
        <w:jc w:val="both"/>
        <w:rPr>
          <w:sz w:val="28"/>
        </w:rPr>
        <w:sectPr w:rsidR="00C20963">
          <w:pgSz w:w="11910" w:h="16840"/>
          <w:pgMar w:top="1860" w:right="1320" w:bottom="280" w:left="1280" w:header="720" w:footer="720" w:gutter="0"/>
          <w:cols w:space="720"/>
        </w:sectPr>
      </w:pPr>
    </w:p>
    <w:p w:rsidR="00C20963" w:rsidRDefault="009B786E">
      <w:pPr>
        <w:spacing w:before="62"/>
        <w:ind w:left="160"/>
        <w:rPr>
          <w:b/>
          <w:sz w:val="28"/>
        </w:rPr>
      </w:pPr>
      <w:r>
        <w:rPr>
          <w:b/>
          <w:spacing w:val="-2"/>
          <w:sz w:val="28"/>
        </w:rPr>
        <w:lastRenderedPageBreak/>
        <w:t>Program:</w:t>
      </w:r>
    </w:p>
    <w:p w:rsidR="00C20963" w:rsidRDefault="009B786E">
      <w:pPr>
        <w:pStyle w:val="BodyText"/>
        <w:spacing w:before="184"/>
      </w:pPr>
      <w:proofErr w:type="spellStart"/>
      <w:r>
        <w:t>importpaho.mqtt.clientas</w:t>
      </w:r>
      <w:r>
        <w:rPr>
          <w:spacing w:val="-4"/>
        </w:rPr>
        <w:t>mqtt</w:t>
      </w:r>
      <w:proofErr w:type="spellEnd"/>
    </w:p>
    <w:p w:rsidR="00C20963" w:rsidRDefault="00C20963">
      <w:pPr>
        <w:pStyle w:val="BodyText"/>
        <w:ind w:left="0"/>
      </w:pPr>
    </w:p>
    <w:p w:rsidR="00C20963" w:rsidRDefault="00C20963">
      <w:pPr>
        <w:pStyle w:val="BodyText"/>
        <w:spacing w:before="49"/>
        <w:ind w:left="0"/>
      </w:pPr>
    </w:p>
    <w:p w:rsidR="00C20963" w:rsidRDefault="009B786E">
      <w:pPr>
        <w:pStyle w:val="BodyText"/>
        <w:spacing w:before="1" w:line="379" w:lineRule="auto"/>
        <w:ind w:right="4088"/>
      </w:pPr>
      <w:r>
        <w:t xml:space="preserve"># MQTT broker configuration </w:t>
      </w:r>
      <w:proofErr w:type="spellStart"/>
      <w:r>
        <w:t>broker_address</w:t>
      </w:r>
      <w:proofErr w:type="spellEnd"/>
      <w:r>
        <w:t>="</w:t>
      </w:r>
      <w:proofErr w:type="spellStart"/>
      <w:r>
        <w:t>your_broker_address</w:t>
      </w:r>
      <w:proofErr w:type="spellEnd"/>
      <w:r>
        <w:t xml:space="preserve">" </w:t>
      </w:r>
      <w:proofErr w:type="spellStart"/>
      <w:r>
        <w:t>broker_port</w:t>
      </w:r>
      <w:proofErr w:type="spellEnd"/>
      <w:r>
        <w:t xml:space="preserve"> = 1883</w:t>
      </w:r>
    </w:p>
    <w:p w:rsidR="00C20963" w:rsidRDefault="009B786E">
      <w:pPr>
        <w:pStyle w:val="BodyText"/>
        <w:spacing w:line="376" w:lineRule="auto"/>
        <w:ind w:right="4088"/>
      </w:pPr>
      <w:proofErr w:type="spellStart"/>
      <w:r>
        <w:t>broker_username</w:t>
      </w:r>
      <w:proofErr w:type="spellEnd"/>
      <w:r>
        <w:t>="</w:t>
      </w:r>
      <w:proofErr w:type="spellStart"/>
      <w:r>
        <w:t>your_username</w:t>
      </w:r>
      <w:proofErr w:type="spellEnd"/>
      <w:r>
        <w:t xml:space="preserve">" </w:t>
      </w:r>
      <w:proofErr w:type="spellStart"/>
      <w:r>
        <w:t>broker_password</w:t>
      </w:r>
      <w:proofErr w:type="spellEnd"/>
      <w:r>
        <w:t>=</w:t>
      </w:r>
      <w:r>
        <w:rPr>
          <w:spacing w:val="-2"/>
        </w:rPr>
        <w:t>"</w:t>
      </w:r>
      <w:proofErr w:type="spellStart"/>
      <w:r>
        <w:rPr>
          <w:spacing w:val="-2"/>
        </w:rPr>
        <w:t>your_password</w:t>
      </w:r>
      <w:proofErr w:type="spellEnd"/>
      <w:r>
        <w:rPr>
          <w:spacing w:val="-2"/>
        </w:rPr>
        <w:t>"</w:t>
      </w:r>
    </w:p>
    <w:p w:rsidR="00C20963" w:rsidRDefault="00C20963">
      <w:pPr>
        <w:pStyle w:val="BodyText"/>
        <w:spacing w:before="186"/>
        <w:ind w:left="0"/>
      </w:pPr>
    </w:p>
    <w:p w:rsidR="00C20963" w:rsidRDefault="009B786E">
      <w:pPr>
        <w:pStyle w:val="BodyText"/>
        <w:spacing w:before="1" w:line="376" w:lineRule="auto"/>
        <w:ind w:right="4088"/>
      </w:pPr>
      <w:r>
        <w:t>#</w:t>
      </w:r>
      <w:proofErr w:type="spellStart"/>
      <w:r>
        <w:t>CallbackfunctionforMQTTconnection</w:t>
      </w:r>
      <w:proofErr w:type="spellEnd"/>
      <w:r>
        <w:t xml:space="preserve"> def </w:t>
      </w:r>
      <w:proofErr w:type="spellStart"/>
      <w:r>
        <w:t>on_</w:t>
      </w:r>
      <w:proofErr w:type="gramStart"/>
      <w:r>
        <w:t>connect</w:t>
      </w:r>
      <w:proofErr w:type="spellEnd"/>
      <w:r>
        <w:t>(</w:t>
      </w:r>
      <w:proofErr w:type="gramEnd"/>
      <w:r>
        <w:t xml:space="preserve">client, </w:t>
      </w:r>
      <w:proofErr w:type="spellStart"/>
      <w:r>
        <w:t>userdata</w:t>
      </w:r>
      <w:proofErr w:type="spellEnd"/>
      <w:r>
        <w:t xml:space="preserve">, flags, </w:t>
      </w:r>
      <w:proofErr w:type="spellStart"/>
      <w:r>
        <w:t>rc</w:t>
      </w:r>
      <w:proofErr w:type="spellEnd"/>
      <w:r>
        <w:t>):</w:t>
      </w:r>
    </w:p>
    <w:p w:rsidR="00C20963" w:rsidRDefault="009B786E">
      <w:pPr>
        <w:pStyle w:val="BodyText"/>
        <w:spacing w:before="4" w:line="379" w:lineRule="auto"/>
        <w:ind w:left="438" w:right="1711"/>
      </w:pPr>
      <w:proofErr w:type="gramStart"/>
      <w:r>
        <w:t>print(</w:t>
      </w:r>
      <w:proofErr w:type="gramEnd"/>
      <w:r>
        <w:t>"</w:t>
      </w:r>
      <w:proofErr w:type="spellStart"/>
      <w:r>
        <w:t>ConnectedtoMQTTbrokerwithresultcode</w:t>
      </w:r>
      <w:proofErr w:type="spellEnd"/>
      <w:r>
        <w:t>:"+</w:t>
      </w:r>
      <w:proofErr w:type="spellStart"/>
      <w:r>
        <w:t>str</w:t>
      </w:r>
      <w:proofErr w:type="spellEnd"/>
      <w:r>
        <w:t>(</w:t>
      </w:r>
      <w:proofErr w:type="spellStart"/>
      <w:r>
        <w:t>rc</w:t>
      </w:r>
      <w:proofErr w:type="spellEnd"/>
      <w:r>
        <w:t xml:space="preserve">)) # Subscribe to the topic where </w:t>
      </w:r>
      <w:proofErr w:type="spellStart"/>
      <w:r>
        <w:t>IoT</w:t>
      </w:r>
      <w:proofErr w:type="spellEnd"/>
      <w:r>
        <w:t xml:space="preserve"> devices publish data </w:t>
      </w:r>
      <w:proofErr w:type="spellStart"/>
      <w:r>
        <w:rPr>
          <w:spacing w:val="-2"/>
        </w:rPr>
        <w:t>client.subscribe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iot</w:t>
      </w:r>
      <w:proofErr w:type="spellEnd"/>
      <w:r>
        <w:rPr>
          <w:spacing w:val="-2"/>
        </w:rPr>
        <w:t>/data")</w:t>
      </w:r>
    </w:p>
    <w:p w:rsidR="00C20963" w:rsidRDefault="00C20963">
      <w:pPr>
        <w:pStyle w:val="BodyText"/>
        <w:spacing w:before="182"/>
        <w:ind w:left="0"/>
      </w:pPr>
    </w:p>
    <w:p w:rsidR="00C20963" w:rsidRDefault="009B786E">
      <w:pPr>
        <w:pStyle w:val="BodyText"/>
        <w:spacing w:before="1" w:line="376" w:lineRule="auto"/>
        <w:ind w:right="3235"/>
      </w:pPr>
      <w:r>
        <w:t>#</w:t>
      </w:r>
      <w:proofErr w:type="spellStart"/>
      <w:r>
        <w:t>CallbackfunctionforreceivedMQTTmessages</w:t>
      </w:r>
      <w:proofErr w:type="spellEnd"/>
      <w:r>
        <w:t xml:space="preserve"> def </w:t>
      </w:r>
      <w:proofErr w:type="spellStart"/>
      <w:r>
        <w:t>on_</w:t>
      </w:r>
      <w:proofErr w:type="gramStart"/>
      <w:r>
        <w:t>message</w:t>
      </w:r>
      <w:proofErr w:type="spellEnd"/>
      <w:r>
        <w:t>(</w:t>
      </w:r>
      <w:proofErr w:type="gramEnd"/>
      <w:r>
        <w:t xml:space="preserve">client, </w:t>
      </w:r>
      <w:proofErr w:type="spellStart"/>
      <w:r>
        <w:t>userdata</w:t>
      </w:r>
      <w:proofErr w:type="spellEnd"/>
      <w:r>
        <w:t xml:space="preserve">, </w:t>
      </w:r>
      <w:proofErr w:type="spellStart"/>
      <w:r>
        <w:t>msg</w:t>
      </w:r>
      <w:proofErr w:type="spellEnd"/>
      <w:r>
        <w:t>):</w:t>
      </w:r>
    </w:p>
    <w:p w:rsidR="00C20963" w:rsidRDefault="009B786E">
      <w:pPr>
        <w:pStyle w:val="BodyText"/>
        <w:spacing w:before="4" w:line="376" w:lineRule="auto"/>
        <w:ind w:left="438" w:right="4871"/>
      </w:pPr>
      <w:r>
        <w:t xml:space="preserve"># Process the received </w:t>
      </w:r>
      <w:proofErr w:type="spellStart"/>
      <w:r>
        <w:t>messagedata</w:t>
      </w:r>
      <w:proofErr w:type="spellEnd"/>
      <w:r>
        <w:t>=</w:t>
      </w:r>
      <w:proofErr w:type="spellStart"/>
      <w:proofErr w:type="gramStart"/>
      <w:r>
        <w:t>msg.payload.decode</w:t>
      </w:r>
      <w:proofErr w:type="spellEnd"/>
      <w:r>
        <w:t>(</w:t>
      </w:r>
      <w:proofErr w:type="gramEnd"/>
      <w:r>
        <w:t>"utf-8") print("Received data: " + data)</w:t>
      </w:r>
    </w:p>
    <w:p w:rsidR="00C20963" w:rsidRDefault="009B786E">
      <w:pPr>
        <w:pStyle w:val="BodyText"/>
        <w:spacing w:before="5"/>
        <w:ind w:left="438"/>
      </w:pPr>
      <w:r>
        <w:t>#</w:t>
      </w:r>
      <w:proofErr w:type="spellStart"/>
      <w:r>
        <w:t>Performfurtherdataprocessingorintegrationas</w:t>
      </w:r>
      <w:r>
        <w:rPr>
          <w:spacing w:val="-2"/>
        </w:rPr>
        <w:t>needed</w:t>
      </w:r>
      <w:proofErr w:type="spellEnd"/>
    </w:p>
    <w:p w:rsidR="00C20963" w:rsidRDefault="00C20963">
      <w:pPr>
        <w:pStyle w:val="BodyText"/>
        <w:ind w:left="0"/>
      </w:pPr>
    </w:p>
    <w:p w:rsidR="00C20963" w:rsidRDefault="00C20963">
      <w:pPr>
        <w:pStyle w:val="BodyText"/>
        <w:spacing w:before="50"/>
        <w:ind w:left="0"/>
      </w:pPr>
    </w:p>
    <w:p w:rsidR="00C20963" w:rsidRDefault="009B786E">
      <w:pPr>
        <w:pStyle w:val="BodyText"/>
        <w:spacing w:line="376" w:lineRule="auto"/>
        <w:ind w:right="5100"/>
      </w:pPr>
      <w:r>
        <w:t>#</w:t>
      </w:r>
      <w:proofErr w:type="spellStart"/>
      <w:r>
        <w:t>CreateMQTTclientinstance</w:t>
      </w:r>
      <w:proofErr w:type="spellEnd"/>
      <w:r>
        <w:t xml:space="preserve"> client = </w:t>
      </w:r>
      <w:proofErr w:type="spellStart"/>
      <w:proofErr w:type="gramStart"/>
      <w:r>
        <w:t>mqtt.Client</w:t>
      </w:r>
      <w:proofErr w:type="spellEnd"/>
      <w:r>
        <w:t>()</w:t>
      </w:r>
      <w:proofErr w:type="gramEnd"/>
    </w:p>
    <w:p w:rsidR="00C20963" w:rsidRDefault="00C20963">
      <w:pPr>
        <w:pStyle w:val="BodyText"/>
        <w:spacing w:before="188"/>
        <w:ind w:left="0"/>
      </w:pPr>
    </w:p>
    <w:p w:rsidR="00C20963" w:rsidRDefault="009B786E">
      <w:pPr>
        <w:pStyle w:val="BodyText"/>
        <w:spacing w:line="376" w:lineRule="auto"/>
      </w:pPr>
      <w:r>
        <w:t xml:space="preserve"># Set username and password for MQTT broker (if required) </w:t>
      </w:r>
      <w:proofErr w:type="spellStart"/>
      <w:r>
        <w:t>client.username_pw_</w:t>
      </w:r>
      <w:proofErr w:type="gramStart"/>
      <w:r>
        <w:t>set</w:t>
      </w:r>
      <w:proofErr w:type="spellEnd"/>
      <w:r>
        <w:t>(</w:t>
      </w:r>
      <w:proofErr w:type="spellStart"/>
      <w:proofErr w:type="gramEnd"/>
      <w:r>
        <w:t>broker_username,broker_password</w:t>
      </w:r>
      <w:proofErr w:type="spellEnd"/>
      <w:r>
        <w:t>)</w:t>
      </w:r>
    </w:p>
    <w:p w:rsidR="00C20963" w:rsidRDefault="00C20963">
      <w:pPr>
        <w:spacing w:line="376" w:lineRule="auto"/>
        <w:sectPr w:rsidR="00C20963">
          <w:pgSz w:w="11910" w:h="16840"/>
          <w:pgMar w:top="1360" w:right="1320" w:bottom="280" w:left="1280" w:header="720" w:footer="720" w:gutter="0"/>
          <w:cols w:space="720"/>
        </w:sectPr>
      </w:pPr>
    </w:p>
    <w:p w:rsidR="00C20963" w:rsidRDefault="009B786E">
      <w:pPr>
        <w:pStyle w:val="BodyText"/>
        <w:spacing w:before="68" w:line="379" w:lineRule="auto"/>
        <w:ind w:right="5100"/>
      </w:pPr>
      <w:r>
        <w:lastRenderedPageBreak/>
        <w:t xml:space="preserve"># Set callback functions </w:t>
      </w:r>
      <w:proofErr w:type="spellStart"/>
      <w:r>
        <w:t>client.on_connect</w:t>
      </w:r>
      <w:proofErr w:type="spellEnd"/>
      <w:r>
        <w:t xml:space="preserve"> = </w:t>
      </w:r>
      <w:proofErr w:type="spellStart"/>
      <w:r>
        <w:t>on_connect</w:t>
      </w:r>
      <w:proofErr w:type="spellEnd"/>
      <w:r>
        <w:t xml:space="preserve"> </w:t>
      </w:r>
      <w:proofErr w:type="spellStart"/>
      <w:r>
        <w:t>client.on_message</w:t>
      </w:r>
      <w:proofErr w:type="spellEnd"/>
      <w:r>
        <w:t>=</w:t>
      </w:r>
      <w:proofErr w:type="spellStart"/>
      <w:r>
        <w:t>on_message</w:t>
      </w:r>
      <w:proofErr w:type="spellEnd"/>
    </w:p>
    <w:p w:rsidR="00C20963" w:rsidRDefault="00C20963">
      <w:pPr>
        <w:pStyle w:val="BodyText"/>
        <w:spacing w:before="182"/>
        <w:ind w:left="0"/>
      </w:pPr>
    </w:p>
    <w:p w:rsidR="00C20963" w:rsidRDefault="009B786E">
      <w:pPr>
        <w:pStyle w:val="BodyText"/>
        <w:spacing w:before="1" w:line="379" w:lineRule="auto"/>
        <w:ind w:right="3235"/>
      </w:pPr>
      <w:r>
        <w:t xml:space="preserve"># Connect to MQTT broker </w:t>
      </w:r>
      <w:proofErr w:type="spellStart"/>
      <w:proofErr w:type="gramStart"/>
      <w:r>
        <w:t>client.connect</w:t>
      </w:r>
      <w:proofErr w:type="spellEnd"/>
      <w:r>
        <w:t>(</w:t>
      </w:r>
      <w:proofErr w:type="gramEnd"/>
      <w:r>
        <w:t>broker_address,broker_port,60)</w:t>
      </w:r>
    </w:p>
    <w:p w:rsidR="00C20963" w:rsidRDefault="00C20963">
      <w:pPr>
        <w:pStyle w:val="BodyText"/>
        <w:spacing w:before="185"/>
        <w:ind w:left="0"/>
      </w:pPr>
    </w:p>
    <w:p w:rsidR="00C20963" w:rsidRDefault="009B786E">
      <w:pPr>
        <w:pStyle w:val="BodyText"/>
        <w:spacing w:line="376" w:lineRule="auto"/>
        <w:ind w:right="4088"/>
      </w:pPr>
      <w:r>
        <w:t>#</w:t>
      </w:r>
      <w:proofErr w:type="spellStart"/>
      <w:r>
        <w:t>StartMQTTnetworkloop</w:t>
      </w:r>
      <w:proofErr w:type="spellEnd"/>
      <w:r>
        <w:t xml:space="preserve"> </w:t>
      </w:r>
      <w:proofErr w:type="spellStart"/>
      <w:r>
        <w:rPr>
          <w:spacing w:val="-2"/>
        </w:rPr>
        <w:t>client.loop_</w:t>
      </w:r>
      <w:proofErr w:type="gramStart"/>
      <w:r>
        <w:rPr>
          <w:spacing w:val="-2"/>
        </w:rPr>
        <w:t>start</w:t>
      </w:r>
      <w:proofErr w:type="spellEnd"/>
      <w:r>
        <w:rPr>
          <w:spacing w:val="-2"/>
        </w:rPr>
        <w:t>()</w:t>
      </w:r>
      <w:proofErr w:type="gramEnd"/>
    </w:p>
    <w:p w:rsidR="00C20963" w:rsidRDefault="00C20963">
      <w:pPr>
        <w:pStyle w:val="BodyText"/>
        <w:spacing w:before="188"/>
        <w:ind w:left="0"/>
      </w:pPr>
    </w:p>
    <w:p w:rsidR="00C20963" w:rsidRDefault="009B786E">
      <w:pPr>
        <w:pStyle w:val="BodyText"/>
        <w:spacing w:line="376" w:lineRule="auto"/>
        <w:ind w:right="872"/>
      </w:pPr>
      <w:r>
        <w:t>#</w:t>
      </w:r>
      <w:proofErr w:type="spellStart"/>
      <w:r>
        <w:t>KeeptheprogramrunningtoreceiveandprocessMQTTmessages</w:t>
      </w:r>
      <w:proofErr w:type="spellEnd"/>
      <w:r>
        <w:t xml:space="preserve"> while True:</w:t>
      </w:r>
    </w:p>
    <w:p w:rsidR="00C20963" w:rsidRDefault="009B786E">
      <w:pPr>
        <w:pStyle w:val="BodyText"/>
        <w:spacing w:before="5"/>
        <w:ind w:left="438"/>
      </w:pPr>
      <w:proofErr w:type="gramStart"/>
      <w:r>
        <w:rPr>
          <w:spacing w:val="-4"/>
        </w:rPr>
        <w:t>pass</w:t>
      </w:r>
      <w:proofErr w:type="gramEnd"/>
    </w:p>
    <w:p w:rsidR="00C20963" w:rsidRDefault="00C20963">
      <w:pPr>
        <w:pStyle w:val="BodyText"/>
        <w:ind w:left="0"/>
      </w:pPr>
    </w:p>
    <w:p w:rsidR="00C20963" w:rsidRDefault="00C20963">
      <w:pPr>
        <w:pStyle w:val="BodyText"/>
        <w:spacing w:before="49"/>
        <w:ind w:left="0"/>
      </w:pPr>
    </w:p>
    <w:p w:rsidR="00C20963" w:rsidRDefault="009B786E">
      <w:pPr>
        <w:pStyle w:val="BodyText"/>
        <w:spacing w:line="256" w:lineRule="auto"/>
      </w:pPr>
      <w:proofErr w:type="spellStart"/>
      <w:r>
        <w:t>Inthisexample</w:t>
      </w:r>
      <w:proofErr w:type="gramStart"/>
      <w:r>
        <w:t>,weusethepahomqttlibrary,whichprovideMQTTclient</w:t>
      </w:r>
      <w:proofErr w:type="spellEnd"/>
      <w:proofErr w:type="gramEnd"/>
      <w:r>
        <w:t xml:space="preserve"> functionality in Python.</w:t>
      </w:r>
    </w:p>
    <w:p w:rsidR="00C20963" w:rsidRDefault="009B786E">
      <w:pPr>
        <w:pStyle w:val="Heading1"/>
        <w:spacing w:before="165" w:line="259" w:lineRule="auto"/>
      </w:pPr>
      <w:proofErr w:type="spellStart"/>
      <w:r>
        <w:t>ExampleOutputsOfIoTDeviceDataTransmissionAnd</w:t>
      </w:r>
      <w:proofErr w:type="spellEnd"/>
      <w:r>
        <w:t xml:space="preserve"> Platform UI:</w:t>
      </w:r>
    </w:p>
    <w:p w:rsidR="00C20963" w:rsidRDefault="009B786E">
      <w:pPr>
        <w:pStyle w:val="BodyText"/>
        <w:spacing w:before="160" w:line="259" w:lineRule="auto"/>
        <w:ind w:right="202"/>
      </w:pPr>
      <w:r>
        <w:t>Here'sanexampleofhowtheIoTdevicedatatransmissionandtheplatform's user interface (UI) might look like:</w:t>
      </w:r>
    </w:p>
    <w:p w:rsidR="00C20963" w:rsidRDefault="009B786E">
      <w:pPr>
        <w:pStyle w:val="ListParagraph"/>
        <w:numPr>
          <w:ilvl w:val="0"/>
          <w:numId w:val="1"/>
        </w:numPr>
        <w:tabs>
          <w:tab w:val="left" w:pos="439"/>
        </w:tabs>
        <w:spacing w:before="159"/>
        <w:ind w:left="439" w:hanging="279"/>
        <w:rPr>
          <w:sz w:val="28"/>
        </w:rPr>
      </w:pPr>
      <w:proofErr w:type="spellStart"/>
      <w:r>
        <w:rPr>
          <w:sz w:val="28"/>
        </w:rPr>
        <w:t>IoTDeviceData</w:t>
      </w:r>
      <w:r>
        <w:rPr>
          <w:spacing w:val="-2"/>
          <w:sz w:val="28"/>
        </w:rPr>
        <w:t>Transmission</w:t>
      </w:r>
      <w:proofErr w:type="spellEnd"/>
      <w:r>
        <w:rPr>
          <w:spacing w:val="-2"/>
          <w:sz w:val="28"/>
        </w:rPr>
        <w:t>:</w:t>
      </w:r>
    </w:p>
    <w:p w:rsidR="00C20963" w:rsidRDefault="009B786E">
      <w:pPr>
        <w:pStyle w:val="BodyText"/>
        <w:spacing w:before="185" w:line="259" w:lineRule="auto"/>
        <w:ind w:right="481"/>
        <w:jc w:val="both"/>
      </w:pPr>
      <w:proofErr w:type="spellStart"/>
      <w:r>
        <w:t>Let'sassumewehaveanIoTdevicethatmeasurestemperatureandhumidity</w:t>
      </w:r>
      <w:proofErr w:type="spellEnd"/>
      <w:r>
        <w:t>. ThedeviceperiodicallypublishesitsreadingstotheMQTTbroker.Here'san example output of the device data transmission:</w:t>
      </w:r>
    </w:p>
    <w:p w:rsidR="00C20963" w:rsidRDefault="00C20963">
      <w:pPr>
        <w:pStyle w:val="BodyText"/>
        <w:ind w:left="0"/>
      </w:pPr>
    </w:p>
    <w:p w:rsidR="00C20963" w:rsidRDefault="00C20963">
      <w:pPr>
        <w:pStyle w:val="BodyText"/>
        <w:spacing w:before="24"/>
        <w:ind w:left="0"/>
      </w:pPr>
    </w:p>
    <w:p w:rsidR="00C20963" w:rsidRDefault="009B786E">
      <w:pPr>
        <w:pStyle w:val="BodyText"/>
        <w:jc w:val="both"/>
      </w:pPr>
      <w:proofErr w:type="spellStart"/>
      <w:r>
        <w:t>Topic</w:t>
      </w:r>
      <w:proofErr w:type="gramStart"/>
      <w:r>
        <w:t>:</w:t>
      </w:r>
      <w:r>
        <w:rPr>
          <w:spacing w:val="-2"/>
        </w:rPr>
        <w:t>iot</w:t>
      </w:r>
      <w:proofErr w:type="spellEnd"/>
      <w:proofErr w:type="gramEnd"/>
      <w:r>
        <w:rPr>
          <w:spacing w:val="-2"/>
        </w:rPr>
        <w:t>/data</w:t>
      </w:r>
    </w:p>
    <w:p w:rsidR="00C20963" w:rsidRDefault="009B786E">
      <w:pPr>
        <w:pStyle w:val="BodyText"/>
        <w:spacing w:before="185"/>
        <w:jc w:val="both"/>
      </w:pPr>
      <w:proofErr w:type="gramStart"/>
      <w:r>
        <w:t>Payload:</w:t>
      </w:r>
      <w:proofErr w:type="gramEnd"/>
      <w:r>
        <w:t>{"temperature":25.5,"humidity":</w:t>
      </w:r>
      <w:r>
        <w:rPr>
          <w:spacing w:val="-2"/>
        </w:rPr>
        <w:t>60.2}</w:t>
      </w:r>
    </w:p>
    <w:p w:rsidR="00C20963" w:rsidRDefault="00C20963">
      <w:pPr>
        <w:jc w:val="both"/>
        <w:sectPr w:rsidR="00C20963">
          <w:pgSz w:w="11910" w:h="16840"/>
          <w:pgMar w:top="1860" w:right="1320" w:bottom="280" w:left="1280" w:header="720" w:footer="720" w:gutter="0"/>
          <w:cols w:space="720"/>
        </w:sectPr>
      </w:pPr>
    </w:p>
    <w:p w:rsidR="00C20963" w:rsidRDefault="009B786E">
      <w:pPr>
        <w:pStyle w:val="BodyText"/>
        <w:spacing w:before="68" w:line="259" w:lineRule="auto"/>
      </w:pPr>
      <w:r>
        <w:lastRenderedPageBreak/>
        <w:t>Inthisexample</w:t>
      </w:r>
      <w:proofErr w:type="gramStart"/>
      <w:r>
        <w:t>,thedevicepublishesthetemperaturevalueof25.5degrees</w:t>
      </w:r>
      <w:proofErr w:type="gramEnd"/>
      <w:r>
        <w:t xml:space="preserve"> Celsius and the humidity value of 60.2%.</w:t>
      </w:r>
    </w:p>
    <w:p w:rsidR="00C20963" w:rsidRDefault="00C20963">
      <w:pPr>
        <w:pStyle w:val="BodyText"/>
        <w:ind w:left="0"/>
      </w:pPr>
    </w:p>
    <w:p w:rsidR="00C20963" w:rsidRDefault="00C20963">
      <w:pPr>
        <w:pStyle w:val="BodyText"/>
        <w:spacing w:before="24"/>
        <w:ind w:left="0"/>
      </w:pPr>
    </w:p>
    <w:p w:rsidR="00C20963" w:rsidRDefault="009B786E">
      <w:pPr>
        <w:pStyle w:val="ListParagraph"/>
        <w:numPr>
          <w:ilvl w:val="0"/>
          <w:numId w:val="1"/>
        </w:numPr>
        <w:tabs>
          <w:tab w:val="left" w:pos="439"/>
        </w:tabs>
        <w:ind w:left="439" w:hanging="279"/>
        <w:rPr>
          <w:sz w:val="28"/>
        </w:rPr>
      </w:pPr>
      <w:proofErr w:type="spellStart"/>
      <w:r>
        <w:rPr>
          <w:sz w:val="28"/>
        </w:rPr>
        <w:t>PlatformUserInterface</w:t>
      </w:r>
      <w:proofErr w:type="spellEnd"/>
      <w:r>
        <w:rPr>
          <w:spacing w:val="-4"/>
          <w:sz w:val="28"/>
        </w:rPr>
        <w:t xml:space="preserve"> (UI):</w:t>
      </w:r>
    </w:p>
    <w:p w:rsidR="00C20963" w:rsidRDefault="009B786E">
      <w:pPr>
        <w:pStyle w:val="BodyText"/>
        <w:spacing w:before="187" w:line="256" w:lineRule="auto"/>
        <w:ind w:right="202"/>
      </w:pPr>
      <w:proofErr w:type="spellStart"/>
      <w:r>
        <w:t>Theplatform'sUIallowsuserstoviewandanalyzethecollectedIoTdata</w:t>
      </w:r>
      <w:proofErr w:type="spellEnd"/>
      <w:r>
        <w:t xml:space="preserve">. Here's an example of how the UI might display the received </w:t>
      </w:r>
      <w:proofErr w:type="spellStart"/>
      <w:r>
        <w:t>IoT</w:t>
      </w:r>
      <w:proofErr w:type="spellEnd"/>
      <w:r>
        <w:t xml:space="preserve"> data:</w:t>
      </w:r>
    </w:p>
    <w:p w:rsidR="00C20963" w:rsidRDefault="00C20963">
      <w:pPr>
        <w:pStyle w:val="BodyText"/>
        <w:ind w:left="0"/>
        <w:rPr>
          <w:sz w:val="20"/>
        </w:rPr>
      </w:pPr>
    </w:p>
    <w:p w:rsidR="00C20963" w:rsidRDefault="00C20963">
      <w:pPr>
        <w:pStyle w:val="BodyText"/>
        <w:ind w:left="0"/>
        <w:rPr>
          <w:sz w:val="20"/>
        </w:rPr>
      </w:pPr>
    </w:p>
    <w:p w:rsidR="00C20963" w:rsidRDefault="00C20963">
      <w:pPr>
        <w:pStyle w:val="BodyText"/>
        <w:ind w:left="0"/>
        <w:rPr>
          <w:sz w:val="20"/>
        </w:rPr>
      </w:pPr>
    </w:p>
    <w:p w:rsidR="00C20963" w:rsidRDefault="00C20963">
      <w:pPr>
        <w:pStyle w:val="BodyText"/>
        <w:ind w:left="0"/>
        <w:rPr>
          <w:sz w:val="20"/>
        </w:rPr>
      </w:pPr>
    </w:p>
    <w:p w:rsidR="00C20963" w:rsidRDefault="00204A53">
      <w:pPr>
        <w:pStyle w:val="BodyText"/>
        <w:spacing w:before="205"/>
        <w:ind w:left="0"/>
        <w:rPr>
          <w:sz w:val="20"/>
        </w:rPr>
      </w:pPr>
      <w:r w:rsidRPr="00204A53">
        <w:pict>
          <v:shape id="docshape1" o:spid="_x0000_s1029" style="position:absolute;margin-left:1in;margin-top:23pt;width:261.1pt;height:.1pt;z-index:-15727616;mso-wrap-distance-left:0;mso-wrap-distance-right:0;mso-position-horizontal-relative:page" coordorigin="1440,460" coordsize="5222,0" path="m1440,460r5222,e" filled="f" strokeweight=".36553mm">
            <v:stroke dashstyle="dash"/>
            <v:path arrowok="t"/>
            <w10:wrap type="topAndBottom" anchorx="page"/>
          </v:shape>
        </w:pict>
      </w:r>
    </w:p>
    <w:p w:rsidR="00C20963" w:rsidRDefault="009B786E">
      <w:pPr>
        <w:pStyle w:val="BodyText"/>
        <w:tabs>
          <w:tab w:val="left" w:pos="1684"/>
          <w:tab w:val="left" w:pos="4893"/>
        </w:tabs>
        <w:spacing w:before="297"/>
      </w:pPr>
      <w:r>
        <w:rPr>
          <w:spacing w:val="-10"/>
        </w:rPr>
        <w:t>|</w:t>
      </w:r>
      <w:r>
        <w:tab/>
      </w:r>
      <w:proofErr w:type="spellStart"/>
      <w:r>
        <w:t>Data</w:t>
      </w:r>
      <w:r>
        <w:rPr>
          <w:spacing w:val="-2"/>
        </w:rPr>
        <w:t>Dashboard</w:t>
      </w:r>
      <w:proofErr w:type="spellEnd"/>
      <w:r>
        <w:tab/>
      </w:r>
      <w:r>
        <w:rPr>
          <w:spacing w:val="-10"/>
        </w:rPr>
        <w:t>|</w:t>
      </w:r>
    </w:p>
    <w:p w:rsidR="00C20963" w:rsidRDefault="00204A53">
      <w:pPr>
        <w:pStyle w:val="BodyText"/>
        <w:spacing w:before="131"/>
        <w:ind w:left="0"/>
        <w:rPr>
          <w:sz w:val="20"/>
        </w:rPr>
      </w:pPr>
      <w:r w:rsidRPr="00204A53">
        <w:pict>
          <v:shape id="docshape2" o:spid="_x0000_s1028" style="position:absolute;margin-left:1in;margin-top:19.3pt;width:261.1pt;height:.1pt;z-index:-15727104;mso-wrap-distance-left:0;mso-wrap-distance-right:0;mso-position-horizontal-relative:page" coordorigin="1440,386" coordsize="5222,0" path="m1440,386r5222,e" filled="f" strokeweight=".36553mm">
            <v:stroke dashstyle="dash"/>
            <v:path arrowok="t"/>
            <w10:wrap type="topAndBottom" anchorx="page"/>
          </v:shape>
        </w:pict>
      </w:r>
    </w:p>
    <w:p w:rsidR="00C20963" w:rsidRDefault="009B786E">
      <w:pPr>
        <w:pStyle w:val="BodyText"/>
        <w:tabs>
          <w:tab w:val="left" w:pos="633"/>
          <w:tab w:val="left" w:pos="2314"/>
          <w:tab w:val="left" w:pos="2581"/>
          <w:tab w:val="left" w:pos="4222"/>
          <w:tab w:val="left" w:pos="4488"/>
          <w:tab w:val="left" w:pos="5843"/>
        </w:tabs>
        <w:spacing w:before="297"/>
      </w:pPr>
      <w:r>
        <w:rPr>
          <w:spacing w:val="-10"/>
        </w:rPr>
        <w:t>|</w:t>
      </w:r>
      <w:r>
        <w:tab/>
      </w:r>
      <w:r>
        <w:rPr>
          <w:spacing w:val="-2"/>
        </w:rPr>
        <w:t>Timestamp</w:t>
      </w:r>
      <w:r>
        <w:tab/>
      </w:r>
      <w:r>
        <w:rPr>
          <w:spacing w:val="-10"/>
        </w:rPr>
        <w:t>|</w:t>
      </w:r>
      <w:r>
        <w:tab/>
      </w:r>
      <w:r>
        <w:rPr>
          <w:spacing w:val="-2"/>
        </w:rPr>
        <w:t>Temperature</w:t>
      </w:r>
      <w:r>
        <w:tab/>
      </w:r>
      <w:r>
        <w:rPr>
          <w:spacing w:val="-10"/>
        </w:rPr>
        <w:t>|</w:t>
      </w:r>
      <w:r>
        <w:tab/>
      </w:r>
      <w:r>
        <w:rPr>
          <w:spacing w:val="-2"/>
        </w:rPr>
        <w:t>Humidity</w:t>
      </w:r>
      <w:r>
        <w:tab/>
      </w:r>
      <w:r>
        <w:rPr>
          <w:spacing w:val="-10"/>
        </w:rPr>
        <w:t>|</w:t>
      </w:r>
    </w:p>
    <w:p w:rsidR="00C20963" w:rsidRDefault="00204A53">
      <w:pPr>
        <w:pStyle w:val="BodyText"/>
        <w:spacing w:before="129"/>
        <w:ind w:left="0"/>
        <w:rPr>
          <w:sz w:val="20"/>
        </w:rPr>
      </w:pPr>
      <w:r w:rsidRPr="00204A53">
        <w:pict>
          <v:shape id="docshape3" o:spid="_x0000_s1027" style="position:absolute;margin-left:1in;margin-top:19.15pt;width:261.1pt;height:.1pt;z-index:-15726592;mso-wrap-distance-left:0;mso-wrap-distance-right:0;mso-position-horizontal-relative:page" coordorigin="1440,383" coordsize="5222,0" path="m1440,383r5222,e" filled="f" strokeweight=".36553mm">
            <v:stroke dashstyle="dash"/>
            <v:path arrowok="t"/>
            <w10:wrap type="topAndBottom" anchorx="page"/>
          </v:shape>
        </w:pict>
      </w:r>
    </w:p>
    <w:p w:rsidR="00C20963" w:rsidRDefault="00C20963">
      <w:pPr>
        <w:pStyle w:val="BodyText"/>
        <w:spacing w:before="81"/>
        <w:ind w:left="0"/>
        <w:rPr>
          <w:sz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992"/>
        <w:gridCol w:w="310"/>
        <w:gridCol w:w="875"/>
        <w:gridCol w:w="314"/>
      </w:tblGrid>
      <w:tr w:rsidR="00C20963">
        <w:trPr>
          <w:trHeight w:val="408"/>
        </w:trPr>
        <w:tc>
          <w:tcPr>
            <w:tcW w:w="3992" w:type="dxa"/>
          </w:tcPr>
          <w:p w:rsidR="00C20963" w:rsidRDefault="009B786E">
            <w:pPr>
              <w:pStyle w:val="TableParagraph"/>
              <w:tabs>
                <w:tab w:val="left" w:pos="3091"/>
              </w:tabs>
              <w:spacing w:line="311" w:lineRule="exact"/>
              <w:ind w:left="50"/>
              <w:rPr>
                <w:sz w:val="28"/>
              </w:rPr>
            </w:pPr>
            <w:r>
              <w:rPr>
                <w:sz w:val="28"/>
              </w:rPr>
              <w:t>|2023-10-3110:00:00</w:t>
            </w:r>
            <w:r>
              <w:rPr>
                <w:spacing w:val="-10"/>
                <w:sz w:val="28"/>
              </w:rPr>
              <w:t>|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25.5</w:t>
            </w:r>
          </w:p>
        </w:tc>
        <w:tc>
          <w:tcPr>
            <w:tcW w:w="310" w:type="dxa"/>
          </w:tcPr>
          <w:p w:rsidR="00C20963" w:rsidRDefault="009B786E">
            <w:pPr>
              <w:pStyle w:val="TableParagraph"/>
              <w:spacing w:line="311" w:lineRule="exact"/>
              <w:ind w:right="8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|</w:t>
            </w:r>
          </w:p>
        </w:tc>
        <w:tc>
          <w:tcPr>
            <w:tcW w:w="875" w:type="dxa"/>
          </w:tcPr>
          <w:p w:rsidR="00C20963" w:rsidRDefault="009B786E">
            <w:pPr>
              <w:pStyle w:val="TableParagraph"/>
              <w:spacing w:line="311" w:lineRule="exact"/>
              <w:ind w:right="30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60.2</w:t>
            </w:r>
          </w:p>
        </w:tc>
        <w:tc>
          <w:tcPr>
            <w:tcW w:w="314" w:type="dxa"/>
          </w:tcPr>
          <w:p w:rsidR="00C20963" w:rsidRDefault="009B786E">
            <w:pPr>
              <w:pStyle w:val="TableParagraph"/>
              <w:spacing w:line="311" w:lineRule="exact"/>
              <w:ind w:right="43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|</w:t>
            </w:r>
          </w:p>
        </w:tc>
      </w:tr>
      <w:tr w:rsidR="00C20963">
        <w:trPr>
          <w:trHeight w:val="507"/>
        </w:trPr>
        <w:tc>
          <w:tcPr>
            <w:tcW w:w="3992" w:type="dxa"/>
          </w:tcPr>
          <w:p w:rsidR="00C20963" w:rsidRDefault="009B786E">
            <w:pPr>
              <w:pStyle w:val="TableParagraph"/>
              <w:tabs>
                <w:tab w:val="left" w:pos="3091"/>
              </w:tabs>
              <w:spacing w:before="86"/>
              <w:ind w:left="50"/>
              <w:rPr>
                <w:sz w:val="28"/>
              </w:rPr>
            </w:pPr>
            <w:r>
              <w:rPr>
                <w:sz w:val="28"/>
              </w:rPr>
              <w:t>|2023-10-3111:00:00</w:t>
            </w:r>
            <w:r>
              <w:rPr>
                <w:spacing w:val="-10"/>
                <w:sz w:val="28"/>
              </w:rPr>
              <w:t>|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26.0</w:t>
            </w:r>
          </w:p>
        </w:tc>
        <w:tc>
          <w:tcPr>
            <w:tcW w:w="310" w:type="dxa"/>
          </w:tcPr>
          <w:p w:rsidR="00C20963" w:rsidRDefault="009B786E">
            <w:pPr>
              <w:pStyle w:val="TableParagraph"/>
              <w:spacing w:before="86"/>
              <w:ind w:right="8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|</w:t>
            </w:r>
          </w:p>
        </w:tc>
        <w:tc>
          <w:tcPr>
            <w:tcW w:w="875" w:type="dxa"/>
          </w:tcPr>
          <w:p w:rsidR="00C20963" w:rsidRDefault="009B786E">
            <w:pPr>
              <w:pStyle w:val="TableParagraph"/>
              <w:spacing w:before="86"/>
              <w:ind w:right="30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58.9</w:t>
            </w:r>
          </w:p>
        </w:tc>
        <w:tc>
          <w:tcPr>
            <w:tcW w:w="314" w:type="dxa"/>
          </w:tcPr>
          <w:p w:rsidR="00C20963" w:rsidRDefault="009B786E">
            <w:pPr>
              <w:pStyle w:val="TableParagraph"/>
              <w:spacing w:before="86"/>
              <w:ind w:right="43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|</w:t>
            </w:r>
          </w:p>
        </w:tc>
      </w:tr>
      <w:tr w:rsidR="00C20963">
        <w:trPr>
          <w:trHeight w:val="507"/>
        </w:trPr>
        <w:tc>
          <w:tcPr>
            <w:tcW w:w="3992" w:type="dxa"/>
          </w:tcPr>
          <w:p w:rsidR="00C20963" w:rsidRDefault="009B786E">
            <w:pPr>
              <w:pStyle w:val="TableParagraph"/>
              <w:tabs>
                <w:tab w:val="left" w:pos="3091"/>
              </w:tabs>
              <w:spacing w:before="87"/>
              <w:ind w:left="50"/>
              <w:rPr>
                <w:sz w:val="28"/>
              </w:rPr>
            </w:pPr>
            <w:r>
              <w:rPr>
                <w:sz w:val="28"/>
              </w:rPr>
              <w:t>|2023-10-3112:00:00</w:t>
            </w:r>
            <w:r>
              <w:rPr>
                <w:spacing w:val="-10"/>
                <w:sz w:val="28"/>
              </w:rPr>
              <w:t>|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24.8</w:t>
            </w:r>
          </w:p>
        </w:tc>
        <w:tc>
          <w:tcPr>
            <w:tcW w:w="310" w:type="dxa"/>
          </w:tcPr>
          <w:p w:rsidR="00C20963" w:rsidRDefault="009B786E">
            <w:pPr>
              <w:pStyle w:val="TableParagraph"/>
              <w:spacing w:before="87"/>
              <w:ind w:right="8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|</w:t>
            </w:r>
          </w:p>
        </w:tc>
        <w:tc>
          <w:tcPr>
            <w:tcW w:w="875" w:type="dxa"/>
          </w:tcPr>
          <w:p w:rsidR="00C20963" w:rsidRDefault="009B786E">
            <w:pPr>
              <w:pStyle w:val="TableParagraph"/>
              <w:spacing w:before="87"/>
              <w:ind w:right="30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62.5</w:t>
            </w:r>
          </w:p>
        </w:tc>
        <w:tc>
          <w:tcPr>
            <w:tcW w:w="314" w:type="dxa"/>
          </w:tcPr>
          <w:p w:rsidR="00C20963" w:rsidRDefault="009B786E">
            <w:pPr>
              <w:pStyle w:val="TableParagraph"/>
              <w:spacing w:before="87"/>
              <w:ind w:right="43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|</w:t>
            </w:r>
          </w:p>
        </w:tc>
      </w:tr>
      <w:tr w:rsidR="00C20963">
        <w:trPr>
          <w:trHeight w:val="408"/>
        </w:trPr>
        <w:tc>
          <w:tcPr>
            <w:tcW w:w="3992" w:type="dxa"/>
          </w:tcPr>
          <w:p w:rsidR="00C20963" w:rsidRDefault="009B786E">
            <w:pPr>
              <w:pStyle w:val="TableParagraph"/>
              <w:tabs>
                <w:tab w:val="left" w:pos="664"/>
                <w:tab w:val="left" w:pos="1503"/>
                <w:tab w:val="left" w:pos="2049"/>
                <w:tab w:val="left" w:pos="2749"/>
                <w:tab w:val="left" w:pos="3224"/>
                <w:tab w:val="left" w:pos="3855"/>
              </w:tabs>
              <w:spacing w:before="86" w:line="302" w:lineRule="exact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|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...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|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...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|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...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|</w:t>
            </w:r>
          </w:p>
        </w:tc>
        <w:tc>
          <w:tcPr>
            <w:tcW w:w="310" w:type="dxa"/>
          </w:tcPr>
          <w:p w:rsidR="00C20963" w:rsidRDefault="00C20963">
            <w:pPr>
              <w:pStyle w:val="TableParagraph"/>
              <w:rPr>
                <w:sz w:val="28"/>
              </w:rPr>
            </w:pPr>
          </w:p>
        </w:tc>
        <w:tc>
          <w:tcPr>
            <w:tcW w:w="875" w:type="dxa"/>
          </w:tcPr>
          <w:p w:rsidR="00C20963" w:rsidRDefault="00C20963">
            <w:pPr>
              <w:pStyle w:val="TableParagraph"/>
              <w:rPr>
                <w:sz w:val="28"/>
              </w:rPr>
            </w:pPr>
          </w:p>
        </w:tc>
        <w:tc>
          <w:tcPr>
            <w:tcW w:w="314" w:type="dxa"/>
          </w:tcPr>
          <w:p w:rsidR="00C20963" w:rsidRDefault="00C20963">
            <w:pPr>
              <w:pStyle w:val="TableParagraph"/>
              <w:rPr>
                <w:sz w:val="28"/>
              </w:rPr>
            </w:pPr>
          </w:p>
        </w:tc>
      </w:tr>
    </w:tbl>
    <w:p w:rsidR="00C20963" w:rsidRDefault="00204A53">
      <w:pPr>
        <w:pStyle w:val="BodyText"/>
        <w:spacing w:before="134"/>
        <w:ind w:left="0"/>
        <w:rPr>
          <w:sz w:val="20"/>
        </w:rPr>
      </w:pPr>
      <w:r w:rsidRPr="00204A53">
        <w:pict>
          <v:shape id="docshape4" o:spid="_x0000_s1026" style="position:absolute;margin-left:1in;margin-top:19.4pt;width:261.1pt;height:.1pt;z-index:-15726080;mso-wrap-distance-left:0;mso-wrap-distance-right:0;mso-position-horizontal-relative:page;mso-position-vertical-relative:text" coordorigin="1440,388" coordsize="5222,0" path="m1440,388r5222,e" filled="f" strokeweight=".36553mm">
            <v:stroke dashstyle="dash"/>
            <v:path arrowok="t"/>
            <w10:wrap type="topAndBottom" anchorx="page"/>
          </v:shape>
        </w:pict>
      </w:r>
    </w:p>
    <w:p w:rsidR="00C20963" w:rsidRDefault="00C20963">
      <w:pPr>
        <w:pStyle w:val="BodyText"/>
        <w:ind w:left="0"/>
      </w:pPr>
    </w:p>
    <w:p w:rsidR="00C20963" w:rsidRDefault="00C20963">
      <w:pPr>
        <w:pStyle w:val="BodyText"/>
        <w:spacing w:before="162"/>
        <w:ind w:left="0"/>
      </w:pPr>
    </w:p>
    <w:p w:rsidR="00C20963" w:rsidRDefault="009B786E">
      <w:pPr>
        <w:pStyle w:val="BodyText"/>
        <w:spacing w:line="259" w:lineRule="auto"/>
        <w:ind w:right="123"/>
        <w:jc w:val="both"/>
      </w:pPr>
      <w:r>
        <w:t>In this example, the UI presents a data dashboard where the timestamp, temperature, and humidity values are displayed in a tabular format. The table shows a history of the received data, with each row representing a different timestamp and its corresponding temperature and humidity readings.</w:t>
      </w:r>
    </w:p>
    <w:p w:rsidR="00C20963" w:rsidRDefault="00C20963">
      <w:pPr>
        <w:pStyle w:val="BodyText"/>
        <w:ind w:left="0"/>
      </w:pPr>
    </w:p>
    <w:p w:rsidR="00C20963" w:rsidRDefault="00C20963">
      <w:pPr>
        <w:pStyle w:val="BodyText"/>
        <w:spacing w:before="22"/>
        <w:ind w:left="0"/>
      </w:pPr>
    </w:p>
    <w:p w:rsidR="00C20963" w:rsidRDefault="009B786E">
      <w:pPr>
        <w:pStyle w:val="BodyText"/>
        <w:spacing w:before="1" w:line="259" w:lineRule="auto"/>
        <w:ind w:right="111"/>
        <w:jc w:val="both"/>
      </w:pPr>
      <w:r>
        <w:t>The UI can also include additional features such as data visualization, real-time updates, and options to filter or export the data. These features depend on the specific requirements of your project and the capabilities of the chosen data- sharing platform and visualization libraries.</w:t>
      </w:r>
    </w:p>
    <w:p w:rsidR="00C20963" w:rsidRDefault="00C20963">
      <w:pPr>
        <w:spacing w:line="259" w:lineRule="auto"/>
        <w:jc w:val="both"/>
        <w:sectPr w:rsidR="00C20963">
          <w:pgSz w:w="11910" w:h="16840"/>
          <w:pgMar w:top="1860" w:right="1320" w:bottom="280" w:left="1280" w:header="720" w:footer="720" w:gutter="0"/>
          <w:cols w:space="720"/>
        </w:sectPr>
      </w:pPr>
    </w:p>
    <w:p w:rsidR="00C20963" w:rsidRDefault="009B786E">
      <w:pPr>
        <w:pStyle w:val="BodyText"/>
        <w:spacing w:before="62" w:line="259" w:lineRule="auto"/>
        <w:ind w:right="202"/>
      </w:pPr>
      <w:r>
        <w:lastRenderedPageBreak/>
        <w:t xml:space="preserve">Remember, the actual appearance and functionality of the UI will depend on your project's design choices, the platform you use, and the specific implementationdetails.Theexamplesprovidedhereserveasastartingpointto </w:t>
      </w:r>
      <w:proofErr w:type="gramStart"/>
      <w:r>
        <w:t>illustrate</w:t>
      </w:r>
      <w:proofErr w:type="gramEnd"/>
      <w:r>
        <w:t xml:space="preserve"> how the </w:t>
      </w:r>
      <w:proofErr w:type="spellStart"/>
      <w:r>
        <w:t>IoT</w:t>
      </w:r>
      <w:proofErr w:type="spellEnd"/>
      <w:r>
        <w:t xml:space="preserve"> device data transmission and the platform's UI might </w:t>
      </w:r>
      <w:r>
        <w:rPr>
          <w:spacing w:val="-2"/>
        </w:rPr>
        <w:t>look.</w:t>
      </w:r>
    </w:p>
    <w:sectPr w:rsidR="00C20963" w:rsidSect="00C20963">
      <w:pgSz w:w="11910" w:h="16840"/>
      <w:pgMar w:top="1360" w:right="132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36B7D"/>
    <w:multiLevelType w:val="hybridMultilevel"/>
    <w:tmpl w:val="B8BA6D8E"/>
    <w:lvl w:ilvl="0" w:tplc="4A6A2B16">
      <w:numFmt w:val="bullet"/>
      <w:lvlText w:val="-"/>
      <w:lvlJc w:val="left"/>
      <w:pPr>
        <w:ind w:left="160" w:hanging="2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A960E6C">
      <w:numFmt w:val="bullet"/>
      <w:lvlText w:val="•"/>
      <w:lvlJc w:val="left"/>
      <w:pPr>
        <w:ind w:left="1074" w:hanging="207"/>
      </w:pPr>
      <w:rPr>
        <w:rFonts w:hint="default"/>
        <w:lang w:val="en-US" w:eastAsia="en-US" w:bidi="ar-SA"/>
      </w:rPr>
    </w:lvl>
    <w:lvl w:ilvl="2" w:tplc="96E67702">
      <w:numFmt w:val="bullet"/>
      <w:lvlText w:val="•"/>
      <w:lvlJc w:val="left"/>
      <w:pPr>
        <w:ind w:left="1989" w:hanging="207"/>
      </w:pPr>
      <w:rPr>
        <w:rFonts w:hint="default"/>
        <w:lang w:val="en-US" w:eastAsia="en-US" w:bidi="ar-SA"/>
      </w:rPr>
    </w:lvl>
    <w:lvl w:ilvl="3" w:tplc="F5ECFE66">
      <w:numFmt w:val="bullet"/>
      <w:lvlText w:val="•"/>
      <w:lvlJc w:val="left"/>
      <w:pPr>
        <w:ind w:left="2903" w:hanging="207"/>
      </w:pPr>
      <w:rPr>
        <w:rFonts w:hint="default"/>
        <w:lang w:val="en-US" w:eastAsia="en-US" w:bidi="ar-SA"/>
      </w:rPr>
    </w:lvl>
    <w:lvl w:ilvl="4" w:tplc="35AEAB8A">
      <w:numFmt w:val="bullet"/>
      <w:lvlText w:val="•"/>
      <w:lvlJc w:val="left"/>
      <w:pPr>
        <w:ind w:left="3818" w:hanging="207"/>
      </w:pPr>
      <w:rPr>
        <w:rFonts w:hint="default"/>
        <w:lang w:val="en-US" w:eastAsia="en-US" w:bidi="ar-SA"/>
      </w:rPr>
    </w:lvl>
    <w:lvl w:ilvl="5" w:tplc="44D62098">
      <w:numFmt w:val="bullet"/>
      <w:lvlText w:val="•"/>
      <w:lvlJc w:val="left"/>
      <w:pPr>
        <w:ind w:left="4733" w:hanging="207"/>
      </w:pPr>
      <w:rPr>
        <w:rFonts w:hint="default"/>
        <w:lang w:val="en-US" w:eastAsia="en-US" w:bidi="ar-SA"/>
      </w:rPr>
    </w:lvl>
    <w:lvl w:ilvl="6" w:tplc="AED80E96">
      <w:numFmt w:val="bullet"/>
      <w:lvlText w:val="•"/>
      <w:lvlJc w:val="left"/>
      <w:pPr>
        <w:ind w:left="5647" w:hanging="207"/>
      </w:pPr>
      <w:rPr>
        <w:rFonts w:hint="default"/>
        <w:lang w:val="en-US" w:eastAsia="en-US" w:bidi="ar-SA"/>
      </w:rPr>
    </w:lvl>
    <w:lvl w:ilvl="7" w:tplc="172A1898">
      <w:numFmt w:val="bullet"/>
      <w:lvlText w:val="•"/>
      <w:lvlJc w:val="left"/>
      <w:pPr>
        <w:ind w:left="6562" w:hanging="207"/>
      </w:pPr>
      <w:rPr>
        <w:rFonts w:hint="default"/>
        <w:lang w:val="en-US" w:eastAsia="en-US" w:bidi="ar-SA"/>
      </w:rPr>
    </w:lvl>
    <w:lvl w:ilvl="8" w:tplc="C422D746">
      <w:numFmt w:val="bullet"/>
      <w:lvlText w:val="•"/>
      <w:lvlJc w:val="left"/>
      <w:pPr>
        <w:ind w:left="7477" w:hanging="207"/>
      </w:pPr>
      <w:rPr>
        <w:rFonts w:hint="default"/>
        <w:lang w:val="en-US" w:eastAsia="en-US" w:bidi="ar-SA"/>
      </w:rPr>
    </w:lvl>
  </w:abstractNum>
  <w:abstractNum w:abstractNumId="1">
    <w:nsid w:val="112D1D43"/>
    <w:multiLevelType w:val="hybridMultilevel"/>
    <w:tmpl w:val="A9F48222"/>
    <w:lvl w:ilvl="0" w:tplc="F4D2BB66">
      <w:start w:val="1"/>
      <w:numFmt w:val="decimal"/>
      <w:lvlText w:val="%1."/>
      <w:lvlJc w:val="left"/>
      <w:pPr>
        <w:ind w:left="441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EF200C4">
      <w:numFmt w:val="bullet"/>
      <w:lvlText w:val="-"/>
      <w:lvlJc w:val="left"/>
      <w:pPr>
        <w:ind w:left="160" w:hanging="19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C4A686A4">
      <w:numFmt w:val="bullet"/>
      <w:lvlText w:val="•"/>
      <w:lvlJc w:val="left"/>
      <w:pPr>
        <w:ind w:left="1425" w:hanging="195"/>
      </w:pPr>
      <w:rPr>
        <w:rFonts w:hint="default"/>
        <w:lang w:val="en-US" w:eastAsia="en-US" w:bidi="ar-SA"/>
      </w:rPr>
    </w:lvl>
    <w:lvl w:ilvl="3" w:tplc="C290B28A">
      <w:numFmt w:val="bullet"/>
      <w:lvlText w:val="•"/>
      <w:lvlJc w:val="left"/>
      <w:pPr>
        <w:ind w:left="2410" w:hanging="195"/>
      </w:pPr>
      <w:rPr>
        <w:rFonts w:hint="default"/>
        <w:lang w:val="en-US" w:eastAsia="en-US" w:bidi="ar-SA"/>
      </w:rPr>
    </w:lvl>
    <w:lvl w:ilvl="4" w:tplc="FF085E20">
      <w:numFmt w:val="bullet"/>
      <w:lvlText w:val="•"/>
      <w:lvlJc w:val="left"/>
      <w:pPr>
        <w:ind w:left="3395" w:hanging="195"/>
      </w:pPr>
      <w:rPr>
        <w:rFonts w:hint="default"/>
        <w:lang w:val="en-US" w:eastAsia="en-US" w:bidi="ar-SA"/>
      </w:rPr>
    </w:lvl>
    <w:lvl w:ilvl="5" w:tplc="55621542">
      <w:numFmt w:val="bullet"/>
      <w:lvlText w:val="•"/>
      <w:lvlJc w:val="left"/>
      <w:pPr>
        <w:ind w:left="4380" w:hanging="195"/>
      </w:pPr>
      <w:rPr>
        <w:rFonts w:hint="default"/>
        <w:lang w:val="en-US" w:eastAsia="en-US" w:bidi="ar-SA"/>
      </w:rPr>
    </w:lvl>
    <w:lvl w:ilvl="6" w:tplc="EB54B35C">
      <w:numFmt w:val="bullet"/>
      <w:lvlText w:val="•"/>
      <w:lvlJc w:val="left"/>
      <w:pPr>
        <w:ind w:left="5365" w:hanging="195"/>
      </w:pPr>
      <w:rPr>
        <w:rFonts w:hint="default"/>
        <w:lang w:val="en-US" w:eastAsia="en-US" w:bidi="ar-SA"/>
      </w:rPr>
    </w:lvl>
    <w:lvl w:ilvl="7" w:tplc="5802A020">
      <w:numFmt w:val="bullet"/>
      <w:lvlText w:val="•"/>
      <w:lvlJc w:val="left"/>
      <w:pPr>
        <w:ind w:left="6350" w:hanging="195"/>
      </w:pPr>
      <w:rPr>
        <w:rFonts w:hint="default"/>
        <w:lang w:val="en-US" w:eastAsia="en-US" w:bidi="ar-SA"/>
      </w:rPr>
    </w:lvl>
    <w:lvl w:ilvl="8" w:tplc="5306A16C">
      <w:numFmt w:val="bullet"/>
      <w:lvlText w:val="•"/>
      <w:lvlJc w:val="left"/>
      <w:pPr>
        <w:ind w:left="7336" w:hanging="195"/>
      </w:pPr>
      <w:rPr>
        <w:rFonts w:hint="default"/>
        <w:lang w:val="en-US" w:eastAsia="en-US" w:bidi="ar-SA"/>
      </w:rPr>
    </w:lvl>
  </w:abstractNum>
  <w:abstractNum w:abstractNumId="2">
    <w:nsid w:val="5C1D0560"/>
    <w:multiLevelType w:val="hybridMultilevel"/>
    <w:tmpl w:val="6BDAFA4C"/>
    <w:lvl w:ilvl="0" w:tplc="F83A7EB8">
      <w:start w:val="1"/>
      <w:numFmt w:val="decimal"/>
      <w:lvlText w:val="%1."/>
      <w:lvlJc w:val="left"/>
      <w:pPr>
        <w:ind w:left="441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BE4E5B88">
      <w:numFmt w:val="bullet"/>
      <w:lvlText w:val="•"/>
      <w:lvlJc w:val="left"/>
      <w:pPr>
        <w:ind w:left="1326" w:hanging="281"/>
      </w:pPr>
      <w:rPr>
        <w:rFonts w:hint="default"/>
        <w:lang w:val="en-US" w:eastAsia="en-US" w:bidi="ar-SA"/>
      </w:rPr>
    </w:lvl>
    <w:lvl w:ilvl="2" w:tplc="FD321AA4">
      <w:numFmt w:val="bullet"/>
      <w:lvlText w:val="•"/>
      <w:lvlJc w:val="left"/>
      <w:pPr>
        <w:ind w:left="2213" w:hanging="281"/>
      </w:pPr>
      <w:rPr>
        <w:rFonts w:hint="default"/>
        <w:lang w:val="en-US" w:eastAsia="en-US" w:bidi="ar-SA"/>
      </w:rPr>
    </w:lvl>
    <w:lvl w:ilvl="3" w:tplc="809AFD06">
      <w:numFmt w:val="bullet"/>
      <w:lvlText w:val="•"/>
      <w:lvlJc w:val="left"/>
      <w:pPr>
        <w:ind w:left="3099" w:hanging="281"/>
      </w:pPr>
      <w:rPr>
        <w:rFonts w:hint="default"/>
        <w:lang w:val="en-US" w:eastAsia="en-US" w:bidi="ar-SA"/>
      </w:rPr>
    </w:lvl>
    <w:lvl w:ilvl="4" w:tplc="640EC880">
      <w:numFmt w:val="bullet"/>
      <w:lvlText w:val="•"/>
      <w:lvlJc w:val="left"/>
      <w:pPr>
        <w:ind w:left="3986" w:hanging="281"/>
      </w:pPr>
      <w:rPr>
        <w:rFonts w:hint="default"/>
        <w:lang w:val="en-US" w:eastAsia="en-US" w:bidi="ar-SA"/>
      </w:rPr>
    </w:lvl>
    <w:lvl w:ilvl="5" w:tplc="575C005C">
      <w:numFmt w:val="bullet"/>
      <w:lvlText w:val="•"/>
      <w:lvlJc w:val="left"/>
      <w:pPr>
        <w:ind w:left="4873" w:hanging="281"/>
      </w:pPr>
      <w:rPr>
        <w:rFonts w:hint="default"/>
        <w:lang w:val="en-US" w:eastAsia="en-US" w:bidi="ar-SA"/>
      </w:rPr>
    </w:lvl>
    <w:lvl w:ilvl="6" w:tplc="313898FE">
      <w:numFmt w:val="bullet"/>
      <w:lvlText w:val="•"/>
      <w:lvlJc w:val="left"/>
      <w:pPr>
        <w:ind w:left="5759" w:hanging="281"/>
      </w:pPr>
      <w:rPr>
        <w:rFonts w:hint="default"/>
        <w:lang w:val="en-US" w:eastAsia="en-US" w:bidi="ar-SA"/>
      </w:rPr>
    </w:lvl>
    <w:lvl w:ilvl="7" w:tplc="F69457A8">
      <w:numFmt w:val="bullet"/>
      <w:lvlText w:val="•"/>
      <w:lvlJc w:val="left"/>
      <w:pPr>
        <w:ind w:left="6646" w:hanging="281"/>
      </w:pPr>
      <w:rPr>
        <w:rFonts w:hint="default"/>
        <w:lang w:val="en-US" w:eastAsia="en-US" w:bidi="ar-SA"/>
      </w:rPr>
    </w:lvl>
    <w:lvl w:ilvl="8" w:tplc="5CEC40D6">
      <w:numFmt w:val="bullet"/>
      <w:lvlText w:val="•"/>
      <w:lvlJc w:val="left"/>
      <w:pPr>
        <w:ind w:left="7533" w:hanging="281"/>
      </w:pPr>
      <w:rPr>
        <w:rFonts w:hint="default"/>
        <w:lang w:val="en-US" w:eastAsia="en-US" w:bidi="ar-SA"/>
      </w:rPr>
    </w:lvl>
  </w:abstractNum>
  <w:abstractNum w:abstractNumId="3">
    <w:nsid w:val="5CD51280"/>
    <w:multiLevelType w:val="hybridMultilevel"/>
    <w:tmpl w:val="BA1C51A0"/>
    <w:lvl w:ilvl="0" w:tplc="DAB014E0">
      <w:start w:val="1"/>
      <w:numFmt w:val="decimal"/>
      <w:lvlText w:val="%1."/>
      <w:lvlJc w:val="left"/>
      <w:pPr>
        <w:ind w:left="160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36AC158">
      <w:numFmt w:val="bullet"/>
      <w:lvlText w:val="•"/>
      <w:lvlJc w:val="left"/>
      <w:pPr>
        <w:ind w:left="1074" w:hanging="302"/>
      </w:pPr>
      <w:rPr>
        <w:rFonts w:hint="default"/>
        <w:lang w:val="en-US" w:eastAsia="en-US" w:bidi="ar-SA"/>
      </w:rPr>
    </w:lvl>
    <w:lvl w:ilvl="2" w:tplc="017ADDD0">
      <w:numFmt w:val="bullet"/>
      <w:lvlText w:val="•"/>
      <w:lvlJc w:val="left"/>
      <w:pPr>
        <w:ind w:left="1989" w:hanging="302"/>
      </w:pPr>
      <w:rPr>
        <w:rFonts w:hint="default"/>
        <w:lang w:val="en-US" w:eastAsia="en-US" w:bidi="ar-SA"/>
      </w:rPr>
    </w:lvl>
    <w:lvl w:ilvl="3" w:tplc="2D72E8E2">
      <w:numFmt w:val="bullet"/>
      <w:lvlText w:val="•"/>
      <w:lvlJc w:val="left"/>
      <w:pPr>
        <w:ind w:left="2903" w:hanging="302"/>
      </w:pPr>
      <w:rPr>
        <w:rFonts w:hint="default"/>
        <w:lang w:val="en-US" w:eastAsia="en-US" w:bidi="ar-SA"/>
      </w:rPr>
    </w:lvl>
    <w:lvl w:ilvl="4" w:tplc="CC186A3A">
      <w:numFmt w:val="bullet"/>
      <w:lvlText w:val="•"/>
      <w:lvlJc w:val="left"/>
      <w:pPr>
        <w:ind w:left="3818" w:hanging="302"/>
      </w:pPr>
      <w:rPr>
        <w:rFonts w:hint="default"/>
        <w:lang w:val="en-US" w:eastAsia="en-US" w:bidi="ar-SA"/>
      </w:rPr>
    </w:lvl>
    <w:lvl w:ilvl="5" w:tplc="8926EF04">
      <w:numFmt w:val="bullet"/>
      <w:lvlText w:val="•"/>
      <w:lvlJc w:val="left"/>
      <w:pPr>
        <w:ind w:left="4733" w:hanging="302"/>
      </w:pPr>
      <w:rPr>
        <w:rFonts w:hint="default"/>
        <w:lang w:val="en-US" w:eastAsia="en-US" w:bidi="ar-SA"/>
      </w:rPr>
    </w:lvl>
    <w:lvl w:ilvl="6" w:tplc="28F225DC">
      <w:numFmt w:val="bullet"/>
      <w:lvlText w:val="•"/>
      <w:lvlJc w:val="left"/>
      <w:pPr>
        <w:ind w:left="5647" w:hanging="302"/>
      </w:pPr>
      <w:rPr>
        <w:rFonts w:hint="default"/>
        <w:lang w:val="en-US" w:eastAsia="en-US" w:bidi="ar-SA"/>
      </w:rPr>
    </w:lvl>
    <w:lvl w:ilvl="7" w:tplc="F42CFE88">
      <w:numFmt w:val="bullet"/>
      <w:lvlText w:val="•"/>
      <w:lvlJc w:val="left"/>
      <w:pPr>
        <w:ind w:left="6562" w:hanging="302"/>
      </w:pPr>
      <w:rPr>
        <w:rFonts w:hint="default"/>
        <w:lang w:val="en-US" w:eastAsia="en-US" w:bidi="ar-SA"/>
      </w:rPr>
    </w:lvl>
    <w:lvl w:ilvl="8" w:tplc="4D2AAAF6">
      <w:numFmt w:val="bullet"/>
      <w:lvlText w:val="•"/>
      <w:lvlJc w:val="left"/>
      <w:pPr>
        <w:ind w:left="7477" w:hanging="30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20963"/>
    <w:rsid w:val="00204A53"/>
    <w:rsid w:val="003D14AA"/>
    <w:rsid w:val="0076363A"/>
    <w:rsid w:val="007879C2"/>
    <w:rsid w:val="009B786E"/>
    <w:rsid w:val="00C20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2096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20963"/>
    <w:pPr>
      <w:ind w:left="16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20963"/>
    <w:pPr>
      <w:ind w:left="1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C20963"/>
    <w:pPr>
      <w:ind w:left="160"/>
    </w:pPr>
  </w:style>
  <w:style w:type="paragraph" w:customStyle="1" w:styleId="TableParagraph">
    <w:name w:val="Table Paragraph"/>
    <w:basedOn w:val="Normal"/>
    <w:uiPriority w:val="1"/>
    <w:qFormat/>
    <w:rsid w:val="00C20963"/>
  </w:style>
  <w:style w:type="character" w:styleId="Hyperlink">
    <w:name w:val="Hyperlink"/>
    <w:basedOn w:val="DefaultParagraphFont"/>
    <w:uiPriority w:val="99"/>
    <w:semiHidden/>
    <w:unhideWhenUsed/>
    <w:rsid w:val="009B786E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63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63A"/>
    <w:rPr>
      <w:rFonts w:ascii="Times New Roman" w:eastAsia="Times New Roman" w:hAnsi="Times New Roman" w:cs="Times New Roman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1596</Words>
  <Characters>9101</Characters>
  <Application>Microsoft Office Word</Application>
  <DocSecurity>0</DocSecurity>
  <Lines>75</Lines>
  <Paragraphs>21</Paragraphs>
  <ScaleCrop>false</ScaleCrop>
  <Company>Grizli777</Company>
  <LinksUpToDate>false</LinksUpToDate>
  <CharactersWithSpaces>10676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 M m</dc:creator>
  <cp:lastModifiedBy>INTHU</cp:lastModifiedBy>
  <cp:revision>5</cp:revision>
  <dcterms:created xsi:type="dcterms:W3CDTF">2023-11-01T15:05:00Z</dcterms:created>
  <dcterms:modified xsi:type="dcterms:W3CDTF">2023-11-06T08:55:00Z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2023-11-01T00:00:00Z</vt:filetime>
  </property>
  <property fmtid="{D5CDD505-2E9C-101B-9397-08002B2CF9AE}" pid="5" name="Producer">
    <vt:lpwstr>Microsoft® Word LTSC</vt:lpwstr>
  </property>
</Properties>
</file>