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69F07" w14:textId="3A100B99" w:rsidR="002E71FD" w:rsidRPr="001C64D1" w:rsidRDefault="001C64D1">
      <w:pPr>
        <w:rPr>
          <w:rFonts w:ascii="Times New Roman" w:hAnsi="Times New Roman" w:cs="Times New Roman"/>
        </w:rPr>
      </w:pPr>
      <w:r w:rsidRPr="001C64D1">
        <w:rPr>
          <w:rFonts w:ascii="Times New Roman" w:hAnsi="Times New Roman" w:cs="Times New Roman"/>
        </w:rPr>
        <w:t>Problem Set: OOP</w:t>
      </w:r>
    </w:p>
    <w:p w14:paraId="1499C60D" w14:textId="6A4F8F8D" w:rsidR="001C64D1" w:rsidRPr="001C64D1" w:rsidRDefault="001C64D1">
      <w:pPr>
        <w:rPr>
          <w:rFonts w:ascii="Times New Roman" w:hAnsi="Times New Roman" w:cs="Times New Roman"/>
        </w:rPr>
      </w:pPr>
    </w:p>
    <w:p w14:paraId="6AB8EAB2" w14:textId="072D741B" w:rsidR="001C64D1" w:rsidRPr="001C64D1" w:rsidRDefault="001C64D1" w:rsidP="001C64D1">
      <w:pPr>
        <w:pStyle w:val="ListParagraph"/>
        <w:numPr>
          <w:ilvl w:val="0"/>
          <w:numId w:val="1"/>
        </w:numPr>
        <w:spacing w:after="120" w:line="315" w:lineRule="atLeast"/>
        <w:jc w:val="both"/>
        <w:rPr>
          <w:rFonts w:ascii="Times New Roman" w:eastAsia="Times New Roman" w:hAnsi="Times New Roman" w:cs="Times New Roman"/>
          <w:szCs w:val="24"/>
        </w:rPr>
      </w:pPr>
      <w:r w:rsidRPr="001C64D1">
        <w:rPr>
          <w:rFonts w:ascii="Times New Roman" w:eastAsia="Times New Roman" w:hAnsi="Times New Roman" w:cs="Times New Roman"/>
          <w:szCs w:val="24"/>
        </w:rPr>
        <w:t>Suppose, you are working on a software project that involves implementing a geometry library in C++. The library should have a “Shape” class hierarchy to represent different types of shapes, such as “Rectangle” and “Circle”. The “Shape” class has the following specifications:</w:t>
      </w:r>
    </w:p>
    <w:p w14:paraId="53108C06" w14:textId="77777777" w:rsidR="001C64D1" w:rsidRPr="001C64D1" w:rsidRDefault="001C64D1" w:rsidP="001C64D1">
      <w:pPr>
        <w:spacing w:after="120" w:line="276" w:lineRule="auto"/>
        <w:ind w:left="720"/>
        <w:jc w:val="both"/>
        <w:rPr>
          <w:rFonts w:ascii="Times New Roman" w:eastAsia="Times New Roman" w:hAnsi="Times New Roman" w:cs="Times New Roman"/>
          <w:szCs w:val="24"/>
        </w:rPr>
      </w:pPr>
      <w:r w:rsidRPr="001C64D1">
        <w:rPr>
          <w:rFonts w:ascii="Times New Roman" w:eastAsia="Times New Roman" w:hAnsi="Times New Roman" w:cs="Times New Roman"/>
          <w:szCs w:val="24"/>
        </w:rPr>
        <w:t xml:space="preserve">Member variables named “name” and “color”, Member functions named </w:t>
      </w:r>
      <w:proofErr w:type="spellStart"/>
      <w:r w:rsidRPr="001C64D1">
        <w:rPr>
          <w:rFonts w:ascii="Times New Roman" w:eastAsia="Times New Roman" w:hAnsi="Times New Roman" w:cs="Times New Roman"/>
          <w:szCs w:val="24"/>
        </w:rPr>
        <w:t>setname</w:t>
      </w:r>
      <w:proofErr w:type="spellEnd"/>
      <w:r w:rsidRPr="001C64D1">
        <w:rPr>
          <w:rFonts w:ascii="Times New Roman" w:eastAsia="Times New Roman" w:hAnsi="Times New Roman" w:cs="Times New Roman"/>
          <w:szCs w:val="24"/>
        </w:rPr>
        <w:t>(</w:t>
      </w:r>
      <w:proofErr w:type="gramStart"/>
      <w:r w:rsidRPr="001C64D1">
        <w:rPr>
          <w:rFonts w:ascii="Times New Roman" w:eastAsia="Times New Roman" w:hAnsi="Times New Roman" w:cs="Times New Roman"/>
          <w:szCs w:val="24"/>
        </w:rPr>
        <w:t>),</w:t>
      </w:r>
      <w:proofErr w:type="spellStart"/>
      <w:r w:rsidRPr="001C64D1">
        <w:rPr>
          <w:rFonts w:ascii="Times New Roman" w:eastAsia="Times New Roman" w:hAnsi="Times New Roman" w:cs="Times New Roman"/>
          <w:szCs w:val="24"/>
        </w:rPr>
        <w:t>setcolor</w:t>
      </w:r>
      <w:proofErr w:type="spellEnd"/>
      <w:proofErr w:type="gramEnd"/>
      <w:r w:rsidRPr="001C64D1">
        <w:rPr>
          <w:rFonts w:ascii="Times New Roman" w:eastAsia="Times New Roman" w:hAnsi="Times New Roman" w:cs="Times New Roman"/>
          <w:szCs w:val="24"/>
        </w:rPr>
        <w:t xml:space="preserve">(), </w:t>
      </w:r>
      <w:proofErr w:type="spellStart"/>
      <w:r w:rsidRPr="001C64D1">
        <w:rPr>
          <w:rFonts w:ascii="Times New Roman" w:eastAsia="Times New Roman" w:hAnsi="Times New Roman" w:cs="Times New Roman"/>
          <w:szCs w:val="24"/>
        </w:rPr>
        <w:t>displayinfo</w:t>
      </w:r>
      <w:proofErr w:type="spellEnd"/>
      <w:r w:rsidRPr="001C64D1">
        <w:rPr>
          <w:rFonts w:ascii="Times New Roman" w:eastAsia="Times New Roman" w:hAnsi="Times New Roman" w:cs="Times New Roman"/>
          <w:szCs w:val="24"/>
        </w:rPr>
        <w:t>().</w:t>
      </w:r>
      <w:r w:rsidRPr="001C64D1">
        <w:rPr>
          <w:rFonts w:ascii="Times New Roman" w:eastAsia="Times New Roman" w:hAnsi="Times New Roman" w:cs="Times New Roman"/>
          <w:szCs w:val="24"/>
        </w:rPr>
        <w:br/>
        <w:t>The derived class “Rectangle” inherited from “Shape” class has member variables named “length” and “width” and member functions named “</w:t>
      </w:r>
      <w:proofErr w:type="spellStart"/>
      <w:r w:rsidRPr="001C64D1">
        <w:rPr>
          <w:rFonts w:ascii="Times New Roman" w:eastAsia="Times New Roman" w:hAnsi="Times New Roman" w:cs="Times New Roman"/>
          <w:szCs w:val="24"/>
        </w:rPr>
        <w:t>setDimensions</w:t>
      </w:r>
      <w:proofErr w:type="spellEnd"/>
      <w:r w:rsidRPr="001C64D1">
        <w:rPr>
          <w:rFonts w:ascii="Times New Roman" w:eastAsia="Times New Roman" w:hAnsi="Times New Roman" w:cs="Times New Roman"/>
          <w:szCs w:val="24"/>
        </w:rPr>
        <w:t>()”, “</w:t>
      </w:r>
      <w:proofErr w:type="spellStart"/>
      <w:r w:rsidRPr="001C64D1">
        <w:rPr>
          <w:rFonts w:ascii="Times New Roman" w:eastAsia="Times New Roman" w:hAnsi="Times New Roman" w:cs="Times New Roman"/>
          <w:szCs w:val="24"/>
        </w:rPr>
        <w:t>calculateArea</w:t>
      </w:r>
      <w:proofErr w:type="spellEnd"/>
      <w:r w:rsidRPr="001C64D1">
        <w:rPr>
          <w:rFonts w:ascii="Times New Roman" w:eastAsia="Times New Roman" w:hAnsi="Times New Roman" w:cs="Times New Roman"/>
          <w:szCs w:val="24"/>
        </w:rPr>
        <w:t>()” (an override member function) Formula:</w:t>
      </w:r>
      <w:r w:rsidRPr="001C64D1">
        <w:rPr>
          <w:rFonts w:ascii="Times New Roman" w:hAnsi="Times New Roman" w:cs="Times New Roman"/>
        </w:rPr>
        <w:t xml:space="preserve"> </w:t>
      </w:r>
      <w:r w:rsidRPr="001C64D1">
        <w:rPr>
          <w:rFonts w:ascii="Times New Roman" w:eastAsia="Times New Roman" w:hAnsi="Times New Roman" w:cs="Times New Roman"/>
          <w:szCs w:val="24"/>
        </w:rPr>
        <w:t>length * width;  “</w:t>
      </w:r>
      <w:proofErr w:type="spellStart"/>
      <w:r w:rsidRPr="001C64D1">
        <w:rPr>
          <w:rFonts w:ascii="Times New Roman" w:eastAsia="Times New Roman" w:hAnsi="Times New Roman" w:cs="Times New Roman"/>
          <w:szCs w:val="24"/>
        </w:rPr>
        <w:t>displayInfo</w:t>
      </w:r>
      <w:proofErr w:type="spellEnd"/>
      <w:r w:rsidRPr="001C64D1">
        <w:rPr>
          <w:rFonts w:ascii="Times New Roman" w:eastAsia="Times New Roman" w:hAnsi="Times New Roman" w:cs="Times New Roman"/>
          <w:szCs w:val="24"/>
        </w:rPr>
        <w:t>()”(an override member function). Similarly the derived class “Circle” that has member variable “radius” and member functions “</w:t>
      </w:r>
      <w:proofErr w:type="spellStart"/>
      <w:r w:rsidRPr="001C64D1">
        <w:rPr>
          <w:rFonts w:ascii="Times New Roman" w:eastAsia="Times New Roman" w:hAnsi="Times New Roman" w:cs="Times New Roman"/>
          <w:szCs w:val="24"/>
        </w:rPr>
        <w:t>setRadius</w:t>
      </w:r>
      <w:proofErr w:type="spellEnd"/>
      <w:r w:rsidRPr="001C64D1">
        <w:rPr>
          <w:rFonts w:ascii="Times New Roman" w:eastAsia="Times New Roman" w:hAnsi="Times New Roman" w:cs="Times New Roman"/>
          <w:szCs w:val="24"/>
        </w:rPr>
        <w:t>()</w:t>
      </w:r>
      <w:proofErr w:type="gramStart"/>
      <w:r w:rsidRPr="001C64D1">
        <w:rPr>
          <w:rFonts w:ascii="Times New Roman" w:eastAsia="Times New Roman" w:hAnsi="Times New Roman" w:cs="Times New Roman"/>
          <w:szCs w:val="24"/>
        </w:rPr>
        <w:t>”,“</w:t>
      </w:r>
      <w:proofErr w:type="spellStart"/>
      <w:proofErr w:type="gramEnd"/>
      <w:r w:rsidRPr="001C64D1">
        <w:rPr>
          <w:rFonts w:ascii="Times New Roman" w:eastAsia="Times New Roman" w:hAnsi="Times New Roman" w:cs="Times New Roman"/>
          <w:szCs w:val="24"/>
        </w:rPr>
        <w:t>calculateArea</w:t>
      </w:r>
      <w:proofErr w:type="spellEnd"/>
      <w:r w:rsidRPr="001C64D1">
        <w:rPr>
          <w:rFonts w:ascii="Times New Roman" w:eastAsia="Times New Roman" w:hAnsi="Times New Roman" w:cs="Times New Roman"/>
          <w:szCs w:val="24"/>
        </w:rPr>
        <w:t>()” Formula:</w:t>
      </w:r>
      <w:r w:rsidRPr="001C64D1">
        <w:rPr>
          <w:rFonts w:ascii="Times New Roman" w:hAnsi="Times New Roman" w:cs="Times New Roman"/>
        </w:rPr>
        <w:t xml:space="preserve"> </w:t>
      </w:r>
      <w:r w:rsidRPr="001C64D1">
        <w:rPr>
          <w:rFonts w:ascii="Times New Roman" w:eastAsia="Times New Roman" w:hAnsi="Times New Roman" w:cs="Times New Roman"/>
          <w:szCs w:val="24"/>
        </w:rPr>
        <w:t>3.14 * radius * radius; (an override member function) “</w:t>
      </w:r>
      <w:proofErr w:type="spellStart"/>
      <w:r w:rsidRPr="001C64D1">
        <w:rPr>
          <w:rFonts w:ascii="Times New Roman" w:eastAsia="Times New Roman" w:hAnsi="Times New Roman" w:cs="Times New Roman"/>
          <w:szCs w:val="24"/>
        </w:rPr>
        <w:t>displayInfo</w:t>
      </w:r>
      <w:proofErr w:type="spellEnd"/>
      <w:r w:rsidRPr="001C64D1">
        <w:rPr>
          <w:rFonts w:ascii="Times New Roman" w:eastAsia="Times New Roman" w:hAnsi="Times New Roman" w:cs="Times New Roman"/>
          <w:szCs w:val="24"/>
        </w:rPr>
        <w:t>()”(an override member function).</w:t>
      </w:r>
    </w:p>
    <w:p w14:paraId="3CD8A875" w14:textId="77777777" w:rsidR="001C64D1" w:rsidRPr="001C64D1" w:rsidRDefault="001C64D1" w:rsidP="001C64D1">
      <w:pPr>
        <w:spacing w:after="120" w:line="276" w:lineRule="auto"/>
        <w:ind w:left="720"/>
        <w:jc w:val="both"/>
        <w:rPr>
          <w:rFonts w:ascii="Times New Roman" w:eastAsia="Times New Roman" w:hAnsi="Times New Roman" w:cs="Times New Roman"/>
          <w:szCs w:val="24"/>
        </w:rPr>
      </w:pPr>
      <w:r w:rsidRPr="001C64D1">
        <w:rPr>
          <w:rFonts w:ascii="Times New Roman" w:eastAsia="Times New Roman" w:hAnsi="Times New Roman" w:cs="Times New Roman"/>
          <w:szCs w:val="24"/>
        </w:rPr>
        <w:t>You need to demonstrate method overloading by implementing multiple versions of the “</w:t>
      </w:r>
      <w:proofErr w:type="spellStart"/>
      <w:proofErr w:type="gramStart"/>
      <w:r w:rsidRPr="001C64D1">
        <w:rPr>
          <w:rFonts w:ascii="Times New Roman" w:eastAsia="Times New Roman" w:hAnsi="Times New Roman" w:cs="Times New Roman"/>
          <w:szCs w:val="24"/>
        </w:rPr>
        <w:t>calculateArea</w:t>
      </w:r>
      <w:proofErr w:type="spellEnd"/>
      <w:r w:rsidRPr="001C64D1">
        <w:rPr>
          <w:rFonts w:ascii="Times New Roman" w:eastAsia="Times New Roman" w:hAnsi="Times New Roman" w:cs="Times New Roman"/>
          <w:szCs w:val="24"/>
        </w:rPr>
        <w:t>(</w:t>
      </w:r>
      <w:proofErr w:type="gramEnd"/>
      <w:r w:rsidRPr="001C64D1">
        <w:rPr>
          <w:rFonts w:ascii="Times New Roman" w:eastAsia="Times New Roman" w:hAnsi="Times New Roman" w:cs="Times New Roman"/>
          <w:szCs w:val="24"/>
        </w:rPr>
        <w:t>)” function in the “Shape” class based on the number and types of parameters. Also, you need to demonstrate method overriding by overriding the “</w:t>
      </w:r>
      <w:proofErr w:type="spellStart"/>
      <w:proofErr w:type="gramStart"/>
      <w:r w:rsidRPr="001C64D1">
        <w:rPr>
          <w:rFonts w:ascii="Times New Roman" w:eastAsia="Times New Roman" w:hAnsi="Times New Roman" w:cs="Times New Roman"/>
          <w:szCs w:val="24"/>
        </w:rPr>
        <w:t>calculateArea</w:t>
      </w:r>
      <w:proofErr w:type="spellEnd"/>
      <w:r w:rsidRPr="001C64D1">
        <w:rPr>
          <w:rFonts w:ascii="Times New Roman" w:eastAsia="Times New Roman" w:hAnsi="Times New Roman" w:cs="Times New Roman"/>
          <w:szCs w:val="24"/>
        </w:rPr>
        <w:t>(</w:t>
      </w:r>
      <w:proofErr w:type="gramEnd"/>
      <w:r w:rsidRPr="001C64D1">
        <w:rPr>
          <w:rFonts w:ascii="Times New Roman" w:eastAsia="Times New Roman" w:hAnsi="Times New Roman" w:cs="Times New Roman"/>
          <w:szCs w:val="24"/>
        </w:rPr>
        <w:t>)” function in the “Rectangle” and “Circle” classes to provide their specific implementation of calculating the area.</w:t>
      </w:r>
    </w:p>
    <w:p w14:paraId="09430239" w14:textId="5DB47CC7" w:rsidR="001C64D1" w:rsidRDefault="001C64D1" w:rsidP="001C64D1">
      <w:pPr>
        <w:spacing w:line="276" w:lineRule="auto"/>
        <w:ind w:left="720"/>
        <w:rPr>
          <w:rFonts w:ascii="Times New Roman" w:eastAsia="Times New Roman" w:hAnsi="Times New Roman" w:cs="Times New Roman"/>
          <w:szCs w:val="24"/>
        </w:rPr>
      </w:pPr>
      <w:r w:rsidRPr="001C64D1">
        <w:rPr>
          <w:rFonts w:ascii="Times New Roman" w:eastAsia="Times New Roman" w:hAnsi="Times New Roman" w:cs="Times New Roman"/>
          <w:szCs w:val="24"/>
        </w:rPr>
        <w:t>Once you have implemented the classes, you should create objects of each class, set their attributes using the member functions, and call the “</w:t>
      </w:r>
      <w:proofErr w:type="spellStart"/>
      <w:proofErr w:type="gramStart"/>
      <w:r w:rsidRPr="001C64D1">
        <w:rPr>
          <w:rFonts w:ascii="Times New Roman" w:eastAsia="Times New Roman" w:hAnsi="Times New Roman" w:cs="Times New Roman"/>
          <w:szCs w:val="24"/>
        </w:rPr>
        <w:t>displayInfo</w:t>
      </w:r>
      <w:proofErr w:type="spellEnd"/>
      <w:r w:rsidRPr="001C64D1">
        <w:rPr>
          <w:rFonts w:ascii="Times New Roman" w:eastAsia="Times New Roman" w:hAnsi="Times New Roman" w:cs="Times New Roman"/>
          <w:szCs w:val="24"/>
        </w:rPr>
        <w:t>(</w:t>
      </w:r>
      <w:proofErr w:type="gramEnd"/>
      <w:r w:rsidRPr="001C64D1">
        <w:rPr>
          <w:rFonts w:ascii="Times New Roman" w:eastAsia="Times New Roman" w:hAnsi="Times New Roman" w:cs="Times New Roman"/>
          <w:szCs w:val="24"/>
        </w:rPr>
        <w:t xml:space="preserve">)” function on them to display the information of the shapes, including their calculated areas, on the screen. Print appropriate messages to indicate which class's member function is being called during the execution of the program. Apply polymorphism to the given criteria by writing </w:t>
      </w:r>
      <w:proofErr w:type="spellStart"/>
      <w:r w:rsidRPr="001C64D1">
        <w:rPr>
          <w:rFonts w:ascii="Times New Roman" w:eastAsia="Times New Roman" w:hAnsi="Times New Roman" w:cs="Times New Roman"/>
          <w:szCs w:val="24"/>
        </w:rPr>
        <w:t>cpp</w:t>
      </w:r>
      <w:proofErr w:type="spellEnd"/>
      <w:r w:rsidRPr="001C64D1">
        <w:rPr>
          <w:rFonts w:ascii="Times New Roman" w:eastAsia="Times New Roman" w:hAnsi="Times New Roman" w:cs="Times New Roman"/>
          <w:szCs w:val="24"/>
        </w:rPr>
        <w:t xml:space="preserve"> code.</w:t>
      </w:r>
    </w:p>
    <w:p w14:paraId="7023D3DA" w14:textId="2983522D" w:rsidR="00D24AAD" w:rsidRDefault="00D24AAD" w:rsidP="001C64D1">
      <w:pPr>
        <w:spacing w:line="276" w:lineRule="auto"/>
        <w:ind w:left="720"/>
        <w:rPr>
          <w:rFonts w:ascii="Times New Roman" w:hAnsi="Times New Roman" w:cs="Times New Roman"/>
        </w:rPr>
      </w:pPr>
    </w:p>
    <w:p w14:paraId="20C26A72" w14:textId="77777777" w:rsidR="00D24AAD" w:rsidRPr="00D24AAD" w:rsidRDefault="00D24AAD" w:rsidP="00D24AAD">
      <w:pPr>
        <w:pStyle w:val="ListParagraph"/>
        <w:spacing w:line="276" w:lineRule="auto"/>
        <w:rPr>
          <w:rFonts w:ascii="Times New Roman" w:hAnsi="Times New Roman" w:cs="Times New Roman"/>
        </w:rPr>
      </w:pPr>
    </w:p>
    <w:p w14:paraId="5D7A6197" w14:textId="77777777" w:rsidR="00D24AAD" w:rsidRPr="00D24AAD" w:rsidRDefault="00D24AAD" w:rsidP="00D24AAD">
      <w:pPr>
        <w:pStyle w:val="ListParagraph"/>
        <w:numPr>
          <w:ilvl w:val="0"/>
          <w:numId w:val="1"/>
        </w:numPr>
        <w:spacing w:line="276" w:lineRule="auto"/>
        <w:rPr>
          <w:rFonts w:ascii="Times New Roman" w:hAnsi="Times New Roman" w:cs="Times New Roman"/>
        </w:rPr>
      </w:pPr>
      <w:r w:rsidRPr="00D24AAD">
        <w:rPr>
          <w:rFonts w:ascii="Times New Roman" w:hAnsi="Times New Roman" w:cs="Times New Roman"/>
        </w:rPr>
        <w:t>Problem Statement: Managing Bank Accounts</w:t>
      </w:r>
    </w:p>
    <w:p w14:paraId="3AFED751" w14:textId="77777777" w:rsidR="00D24AAD" w:rsidRPr="00D24AAD" w:rsidRDefault="00D24AAD" w:rsidP="00D24AAD">
      <w:pPr>
        <w:pStyle w:val="ListParagraph"/>
        <w:spacing w:line="276" w:lineRule="auto"/>
        <w:rPr>
          <w:rFonts w:ascii="Times New Roman" w:hAnsi="Times New Roman" w:cs="Times New Roman"/>
        </w:rPr>
      </w:pPr>
    </w:p>
    <w:p w14:paraId="2DF4451E" w14:textId="5D9702C2" w:rsidR="00D24AAD" w:rsidRPr="00D24AAD" w:rsidRDefault="00D24AAD" w:rsidP="00D24AAD">
      <w:pPr>
        <w:pStyle w:val="ListParagraph"/>
        <w:spacing w:line="276" w:lineRule="auto"/>
        <w:jc w:val="both"/>
        <w:rPr>
          <w:rFonts w:ascii="Times New Roman" w:hAnsi="Times New Roman" w:cs="Times New Roman"/>
        </w:rPr>
      </w:pPr>
      <w:bookmarkStart w:id="0" w:name="_GoBack"/>
      <w:r w:rsidRPr="00D24AAD">
        <w:rPr>
          <w:rFonts w:ascii="Times New Roman" w:hAnsi="Times New Roman" w:cs="Times New Roman"/>
        </w:rPr>
        <w:t xml:space="preserve">Develop a C++ program to manage bank accounts, utilizing friend functions and constructors. The program should allow users to create and manipulate bank accounts, including functionalities such as depositing and withdrawing funds, checking account balances, and transferring funds between accounts. Implement a </w:t>
      </w:r>
      <w:proofErr w:type="spellStart"/>
      <w:r w:rsidRPr="00D24AAD">
        <w:rPr>
          <w:rFonts w:ascii="Times New Roman" w:hAnsi="Times New Roman" w:cs="Times New Roman"/>
        </w:rPr>
        <w:t>BankAccount</w:t>
      </w:r>
      <w:proofErr w:type="spellEnd"/>
      <w:r w:rsidRPr="00D24AAD">
        <w:rPr>
          <w:rFonts w:ascii="Times New Roman" w:hAnsi="Times New Roman" w:cs="Times New Roman"/>
        </w:rPr>
        <w:t xml:space="preserve"> class with private attributes such as account number, account holder name, and balance. Utilize a friend function to facilitate fund transfers between accounts while ensuring appropriate access to private member variables. Additionally, design constructors to initialize bank accounts with default or user-specified values. Develop a user-friendly interface in the main program to interact with the bank account functionalities, enabling users to perform transactions seamlessly. Ensure robust error handling to manage invalid inputs and account operations effectively.</w:t>
      </w:r>
      <w:bookmarkEnd w:id="0"/>
    </w:p>
    <w:sectPr w:rsidR="00D24AAD" w:rsidRPr="00D24AAD" w:rsidSect="007F1C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B2B84"/>
    <w:multiLevelType w:val="hybridMultilevel"/>
    <w:tmpl w:val="D6C6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4D1"/>
    <w:rsid w:val="001C64D1"/>
    <w:rsid w:val="002E71FD"/>
    <w:rsid w:val="007F1C3F"/>
    <w:rsid w:val="00D24AA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04DF362B"/>
  <w15:chartTrackingRefBased/>
  <w15:docId w15:val="{CA9E9C4C-C12E-6245-8375-9D816B5E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5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2024-02-08T16:24:00Z</dcterms:created>
  <dcterms:modified xsi:type="dcterms:W3CDTF">2024-02-08T16:41:00Z</dcterms:modified>
</cp:coreProperties>
</file>