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9AE7C" w14:textId="286FACDC" w:rsidR="00712B29" w:rsidRPr="006F316F" w:rsidRDefault="006F316F" w:rsidP="00C57A0C">
      <w:pPr>
        <w:bidi/>
        <w:spacing w:line="360" w:lineRule="auto"/>
        <w:jc w:val="center"/>
        <w:rPr>
          <w:rFonts w:asciiTheme="minorBidi" w:hAnsiTheme="minorBidi"/>
          <w:b/>
          <w:bCs/>
          <w:sz w:val="32"/>
          <w:szCs w:val="32"/>
        </w:rPr>
      </w:pPr>
      <w:r>
        <w:rPr>
          <w:rFonts w:asciiTheme="minorBidi" w:hAnsiTheme="minorBidi" w:hint="cs"/>
          <w:b/>
          <w:bCs/>
          <w:sz w:val="32"/>
          <w:szCs w:val="32"/>
          <w:rtl/>
        </w:rPr>
        <w:t>דו"ח פרויקט</w:t>
      </w:r>
      <w:r w:rsidR="00AA740E" w:rsidRPr="00AA740E">
        <w:rPr>
          <w:rFonts w:asciiTheme="minorBidi" w:hAnsiTheme="minorBidi"/>
          <w:b/>
          <w:bCs/>
          <w:sz w:val="32"/>
          <w:szCs w:val="32"/>
          <w:rtl/>
        </w:rPr>
        <w:t xml:space="preserve"> </w:t>
      </w:r>
      <w:r w:rsidRPr="006F316F">
        <w:rPr>
          <w:rFonts w:asciiTheme="minorBidi" w:hAnsiTheme="minorBidi"/>
          <w:b/>
          <w:bCs/>
          <w:sz w:val="32"/>
          <w:szCs w:val="32"/>
        </w:rPr>
        <w:t xml:space="preserve"> </w:t>
      </w:r>
      <w:r w:rsidRPr="006F316F">
        <w:rPr>
          <w:rFonts w:asciiTheme="minorBidi" w:hAnsiTheme="minorBidi"/>
          <w:b/>
          <w:bCs/>
          <w:sz w:val="32"/>
          <w:szCs w:val="32"/>
        </w:rPr>
        <w:t>Shuttle Bus Vehicle &amp; Driver Scheduling</w:t>
      </w:r>
      <w:r w:rsidRPr="006F316F">
        <w:rPr>
          <w:rFonts w:asciiTheme="minorBidi" w:hAnsiTheme="minorBidi" w:hint="cs"/>
          <w:b/>
          <w:bCs/>
          <w:sz w:val="32"/>
          <w:szCs w:val="32"/>
          <w:rtl/>
        </w:rPr>
        <w:t xml:space="preserve"> </w:t>
      </w:r>
    </w:p>
    <w:p w14:paraId="538AFE34" w14:textId="65D0D05F" w:rsidR="00A27787" w:rsidRPr="009176C3" w:rsidRDefault="00AC79D6" w:rsidP="00712B29">
      <w:pPr>
        <w:bidi/>
        <w:spacing w:line="360" w:lineRule="auto"/>
        <w:jc w:val="both"/>
        <w:rPr>
          <w:rFonts w:asciiTheme="minorBidi" w:hAnsiTheme="minorBidi"/>
          <w:b/>
          <w:bCs/>
          <w:sz w:val="22"/>
          <w:szCs w:val="22"/>
          <w:rtl/>
        </w:rPr>
      </w:pPr>
      <w:r w:rsidRPr="009176C3">
        <w:rPr>
          <w:rFonts w:asciiTheme="minorBidi" w:hAnsiTheme="minorBidi"/>
          <w:b/>
          <w:bCs/>
          <w:sz w:val="22"/>
          <w:szCs w:val="22"/>
          <w:rtl/>
        </w:rPr>
        <w:t>קור</w:t>
      </w:r>
      <w:r w:rsidR="00A27787" w:rsidRPr="009176C3">
        <w:rPr>
          <w:rFonts w:asciiTheme="minorBidi" w:hAnsiTheme="minorBidi" w:hint="cs"/>
          <w:b/>
          <w:bCs/>
          <w:sz w:val="22"/>
          <w:szCs w:val="22"/>
          <w:rtl/>
        </w:rPr>
        <w:t xml:space="preserve">ס: </w:t>
      </w:r>
      <w:r w:rsidR="00A27787" w:rsidRPr="009176C3">
        <w:rPr>
          <w:rFonts w:asciiTheme="minorBidi" w:hAnsiTheme="minorBidi" w:hint="cs"/>
          <w:sz w:val="22"/>
          <w:szCs w:val="22"/>
          <w:rtl/>
        </w:rPr>
        <w:t>"</w:t>
      </w:r>
      <w:r w:rsidR="006F316F">
        <w:rPr>
          <w:rFonts w:asciiTheme="minorBidi" w:hAnsiTheme="minorBidi" w:hint="cs"/>
          <w:sz w:val="22"/>
          <w:szCs w:val="22"/>
          <w:rtl/>
        </w:rPr>
        <w:t>מערכות שירות</w:t>
      </w:r>
      <w:r w:rsidR="00A27787" w:rsidRPr="009176C3">
        <w:rPr>
          <w:rFonts w:asciiTheme="minorBidi" w:hAnsiTheme="minorBidi" w:hint="cs"/>
          <w:sz w:val="22"/>
          <w:szCs w:val="22"/>
          <w:rtl/>
        </w:rPr>
        <w:t>"</w:t>
      </w:r>
    </w:p>
    <w:p w14:paraId="6F77DB86" w14:textId="3205FC9B" w:rsidR="00A27787" w:rsidRPr="009176C3" w:rsidRDefault="00AC79D6" w:rsidP="00FA62C8">
      <w:pPr>
        <w:bidi/>
        <w:spacing w:line="360" w:lineRule="auto"/>
        <w:jc w:val="both"/>
        <w:rPr>
          <w:rFonts w:asciiTheme="minorBidi" w:hAnsiTheme="minorBidi"/>
          <w:b/>
          <w:bCs/>
          <w:sz w:val="22"/>
          <w:szCs w:val="22"/>
          <w:rtl/>
        </w:rPr>
      </w:pPr>
      <w:r w:rsidRPr="009176C3">
        <w:rPr>
          <w:rFonts w:asciiTheme="minorBidi" w:hAnsiTheme="minorBidi"/>
          <w:b/>
          <w:bCs/>
          <w:sz w:val="22"/>
          <w:szCs w:val="22"/>
          <w:rtl/>
        </w:rPr>
        <w:t>מרצה</w:t>
      </w:r>
      <w:r w:rsidR="00A27787" w:rsidRPr="009176C3">
        <w:rPr>
          <w:rFonts w:asciiTheme="minorBidi" w:hAnsiTheme="minorBidi" w:hint="cs"/>
          <w:b/>
          <w:bCs/>
          <w:sz w:val="22"/>
          <w:szCs w:val="22"/>
          <w:rtl/>
        </w:rPr>
        <w:t xml:space="preserve">: </w:t>
      </w:r>
      <w:r w:rsidR="006F316F">
        <w:rPr>
          <w:rFonts w:asciiTheme="minorBidi" w:hAnsiTheme="minorBidi" w:hint="cs"/>
          <w:sz w:val="22"/>
          <w:szCs w:val="22"/>
          <w:rtl/>
        </w:rPr>
        <w:t>פרופ' טל רביב</w:t>
      </w:r>
      <w:r w:rsidRPr="009176C3">
        <w:rPr>
          <w:rFonts w:asciiTheme="minorBidi" w:hAnsiTheme="minorBidi"/>
          <w:b/>
          <w:bCs/>
          <w:sz w:val="22"/>
          <w:szCs w:val="22"/>
          <w:rtl/>
        </w:rPr>
        <w:t xml:space="preserve"> </w:t>
      </w:r>
    </w:p>
    <w:p w14:paraId="0AF24464" w14:textId="3851969A" w:rsidR="00446D1D" w:rsidRPr="009176C3" w:rsidRDefault="00AD4622" w:rsidP="00AD4622">
      <w:pPr>
        <w:bidi/>
        <w:spacing w:line="360" w:lineRule="auto"/>
        <w:jc w:val="both"/>
        <w:rPr>
          <w:rFonts w:asciiTheme="minorBidi" w:hAnsiTheme="minorBidi"/>
          <w:sz w:val="22"/>
          <w:szCs w:val="22"/>
        </w:rPr>
      </w:pPr>
      <w:r w:rsidRPr="009176C3">
        <w:rPr>
          <w:rFonts w:asciiTheme="minorBidi" w:hAnsiTheme="minorBidi" w:hint="cs"/>
          <w:b/>
          <w:bCs/>
          <w:sz w:val="22"/>
          <w:szCs w:val="22"/>
          <w:rtl/>
        </w:rPr>
        <w:t>מוסד אקדמי:</w:t>
      </w:r>
      <w:r w:rsidRPr="009176C3">
        <w:rPr>
          <w:rFonts w:asciiTheme="minorBidi" w:hAnsiTheme="minorBidi" w:hint="cs"/>
          <w:sz w:val="22"/>
          <w:szCs w:val="22"/>
          <w:rtl/>
        </w:rPr>
        <w:t xml:space="preserve"> </w:t>
      </w:r>
      <w:r w:rsidRPr="009176C3">
        <w:rPr>
          <w:rFonts w:asciiTheme="minorBidi" w:hAnsiTheme="minorBidi"/>
          <w:sz w:val="22"/>
          <w:szCs w:val="22"/>
          <w:rtl/>
        </w:rPr>
        <w:t>אוניברסיטת תל אביב הפקולטה להנדסה ע"ש איבי ואלדר פליישמן המחלקה להנדסת תעשייה</w:t>
      </w:r>
    </w:p>
    <w:p w14:paraId="2C9DF900" w14:textId="184FDA35" w:rsidR="0072785E" w:rsidRPr="00C57A0C" w:rsidRDefault="006F316F" w:rsidP="0072785E">
      <w:pPr>
        <w:bidi/>
        <w:spacing w:line="360" w:lineRule="auto"/>
        <w:jc w:val="both"/>
        <w:rPr>
          <w:rFonts w:asciiTheme="minorBidi" w:hAnsiTheme="minorBidi"/>
          <w:b/>
          <w:bCs/>
          <w:sz w:val="28"/>
          <w:szCs w:val="28"/>
        </w:rPr>
      </w:pPr>
      <w:r>
        <w:rPr>
          <w:rFonts w:asciiTheme="minorBidi" w:hAnsiTheme="minorBidi" w:hint="cs"/>
          <w:b/>
          <w:bCs/>
          <w:sz w:val="28"/>
          <w:szCs w:val="28"/>
          <w:rtl/>
        </w:rPr>
        <w:t>סקירת גישת הפתרון</w:t>
      </w:r>
    </w:p>
    <w:p w14:paraId="6F6A69F8" w14:textId="4F40743B" w:rsidR="006F316F" w:rsidRPr="006F316F" w:rsidRDefault="006F316F" w:rsidP="006F316F">
      <w:pPr>
        <w:bidi/>
        <w:spacing w:line="360" w:lineRule="auto"/>
        <w:jc w:val="both"/>
        <w:rPr>
          <w:rFonts w:asciiTheme="minorBidi" w:hAnsiTheme="minorBidi" w:cs="Arial"/>
          <w:sz w:val="22"/>
          <w:szCs w:val="22"/>
        </w:rPr>
      </w:pPr>
      <w:r w:rsidRPr="006F316F">
        <w:rPr>
          <w:rFonts w:asciiTheme="minorBidi" w:hAnsiTheme="minorBidi" w:cs="Arial"/>
          <w:sz w:val="22"/>
          <w:szCs w:val="22"/>
          <w:rtl/>
        </w:rPr>
        <w:t xml:space="preserve">בפרויקט זה מימשנו </w:t>
      </w:r>
      <w:r>
        <w:rPr>
          <w:rFonts w:asciiTheme="minorBidi" w:hAnsiTheme="minorBidi" w:cs="Arial" w:hint="cs"/>
          <w:sz w:val="22"/>
          <w:szCs w:val="22"/>
          <w:rtl/>
        </w:rPr>
        <w:t>פתרון</w:t>
      </w:r>
      <w:r w:rsidRPr="006F316F">
        <w:rPr>
          <w:rFonts w:asciiTheme="minorBidi" w:hAnsiTheme="minorBidi" w:cs="Arial"/>
          <w:sz w:val="22"/>
          <w:szCs w:val="22"/>
          <w:rtl/>
        </w:rPr>
        <w:t xml:space="preserve"> היוריסטי לבעיית שיבוץ משולבת של רכבים ונהגים. מטרת המימוש הייתה לייצר פתרונות חוקיים ואיכותיים בזמן ריצה קצר, תוך שמירה על כלליות והימנעות מהתאמה ידנית למופעים הספציפיים שפורסמו. </w:t>
      </w:r>
      <w:r>
        <w:rPr>
          <w:rFonts w:asciiTheme="minorBidi" w:hAnsiTheme="minorBidi" w:cs="Arial" w:hint="cs"/>
          <w:sz w:val="22"/>
          <w:szCs w:val="22"/>
          <w:rtl/>
        </w:rPr>
        <w:t xml:space="preserve">לכן, בשלב זה, פיתחנו </w:t>
      </w:r>
      <w:r w:rsidRPr="006F316F">
        <w:rPr>
          <w:rFonts w:asciiTheme="minorBidi" w:hAnsiTheme="minorBidi" w:cs="Arial"/>
          <w:sz w:val="22"/>
          <w:szCs w:val="22"/>
          <w:rtl/>
        </w:rPr>
        <w:t>גישה היוריסטית ולא במודל אופטימיזציה מדויק מלא, כגון</w:t>
      </w:r>
      <w:r w:rsidRPr="006F316F">
        <w:rPr>
          <w:rFonts w:asciiTheme="minorBidi" w:hAnsiTheme="minorBidi" w:cs="Arial"/>
          <w:sz w:val="22"/>
          <w:szCs w:val="22"/>
        </w:rPr>
        <w:t xml:space="preserve"> MILP, </w:t>
      </w:r>
      <w:r w:rsidRPr="006F316F">
        <w:rPr>
          <w:rFonts w:asciiTheme="minorBidi" w:hAnsiTheme="minorBidi" w:cs="Arial"/>
          <w:sz w:val="22"/>
          <w:szCs w:val="22"/>
          <w:rtl/>
        </w:rPr>
        <w:t>שעלול להיות כבד מדי עבור מופעים גדולים יותר</w:t>
      </w:r>
      <w:r w:rsidRPr="006F316F">
        <w:rPr>
          <w:rFonts w:asciiTheme="minorBidi" w:hAnsiTheme="minorBidi" w:cs="Arial"/>
          <w:sz w:val="22"/>
          <w:szCs w:val="22"/>
        </w:rPr>
        <w:t>.</w:t>
      </w:r>
    </w:p>
    <w:p w14:paraId="7D3791DA" w14:textId="71C84BDE" w:rsidR="006F316F" w:rsidRPr="006F316F" w:rsidRDefault="006F316F" w:rsidP="006F316F">
      <w:pPr>
        <w:bidi/>
        <w:spacing w:line="360" w:lineRule="auto"/>
        <w:jc w:val="both"/>
        <w:rPr>
          <w:rFonts w:asciiTheme="minorBidi" w:hAnsiTheme="minorBidi" w:cs="Arial"/>
          <w:sz w:val="22"/>
          <w:szCs w:val="22"/>
        </w:rPr>
      </w:pPr>
      <w:r>
        <w:rPr>
          <w:rFonts w:asciiTheme="minorBidi" w:hAnsiTheme="minorBidi" w:cs="Arial" w:hint="cs"/>
          <w:sz w:val="22"/>
          <w:szCs w:val="22"/>
          <w:rtl/>
        </w:rPr>
        <w:t>ה</w:t>
      </w:r>
      <w:r>
        <w:rPr>
          <w:rFonts w:asciiTheme="minorBidi" w:hAnsiTheme="minorBidi" w:cs="Arial"/>
          <w:sz w:val="22"/>
          <w:szCs w:val="22"/>
          <w:lang w:val="en-US"/>
        </w:rPr>
        <w:t>SOLVER</w:t>
      </w:r>
      <w:r w:rsidRPr="006F316F">
        <w:rPr>
          <w:rFonts w:asciiTheme="minorBidi" w:hAnsiTheme="minorBidi" w:cs="Arial"/>
          <w:sz w:val="22"/>
          <w:szCs w:val="22"/>
          <w:rtl/>
        </w:rPr>
        <w:t xml:space="preserve"> מקבל קובץ</w:t>
      </w:r>
      <w:r w:rsidRPr="006F316F">
        <w:rPr>
          <w:rFonts w:asciiTheme="minorBidi" w:hAnsiTheme="minorBidi" w:cs="Arial"/>
          <w:sz w:val="22"/>
          <w:szCs w:val="22"/>
        </w:rPr>
        <w:t xml:space="preserve"> instance </w:t>
      </w:r>
      <w:r w:rsidRPr="006F316F">
        <w:rPr>
          <w:rFonts w:asciiTheme="minorBidi" w:hAnsiTheme="minorBidi" w:cs="Arial"/>
          <w:sz w:val="22"/>
          <w:szCs w:val="22"/>
          <w:rtl/>
        </w:rPr>
        <w:t>בפורמט</w:t>
      </w:r>
      <w:r>
        <w:rPr>
          <w:rFonts w:asciiTheme="minorBidi" w:hAnsiTheme="minorBidi" w:cs="Arial" w:hint="cs"/>
          <w:sz w:val="22"/>
          <w:szCs w:val="22"/>
          <w:rtl/>
        </w:rPr>
        <w:t xml:space="preserve"> </w:t>
      </w:r>
      <w:r>
        <w:rPr>
          <w:rFonts w:asciiTheme="minorBidi" w:hAnsiTheme="minorBidi" w:cs="Arial"/>
          <w:sz w:val="22"/>
          <w:szCs w:val="22"/>
          <w:lang w:val="en-US"/>
        </w:rPr>
        <w:t>JSON</w:t>
      </w:r>
      <w:r>
        <w:rPr>
          <w:rFonts w:asciiTheme="minorBidi" w:hAnsiTheme="minorBidi" w:cs="Arial" w:hint="cs"/>
          <w:sz w:val="22"/>
          <w:szCs w:val="22"/>
          <w:rtl/>
          <w:lang w:val="en-US"/>
        </w:rPr>
        <w:t xml:space="preserve"> ו</w:t>
      </w:r>
      <w:r w:rsidRPr="006F316F">
        <w:rPr>
          <w:rFonts w:asciiTheme="minorBidi" w:hAnsiTheme="minorBidi" w:cs="Arial"/>
          <w:sz w:val="22"/>
          <w:szCs w:val="22"/>
          <w:rtl/>
        </w:rPr>
        <w:t>קורא ממנו את כל הפרמטרים, זמני הנסיעה והנסיעות המתוכננות, ומייצר קובץ</w:t>
      </w:r>
      <w:r w:rsidRPr="006F316F">
        <w:rPr>
          <w:rFonts w:asciiTheme="minorBidi" w:hAnsiTheme="minorBidi" w:cs="Arial"/>
          <w:sz w:val="22"/>
          <w:szCs w:val="22"/>
        </w:rPr>
        <w:t xml:space="preserve"> solution </w:t>
      </w:r>
      <w:r w:rsidRPr="006F316F">
        <w:rPr>
          <w:rFonts w:asciiTheme="minorBidi" w:hAnsiTheme="minorBidi" w:cs="Arial"/>
          <w:sz w:val="22"/>
          <w:szCs w:val="22"/>
          <w:rtl/>
        </w:rPr>
        <w:t>בפורמט הנדרש. הפלט מורכב מרשימת</w:t>
      </w:r>
      <w:r w:rsidRPr="006F316F">
        <w:rPr>
          <w:rFonts w:asciiTheme="minorBidi" w:hAnsiTheme="minorBidi" w:cs="Arial"/>
          <w:sz w:val="22"/>
          <w:szCs w:val="22"/>
        </w:rPr>
        <w:t xml:space="preserve"> </w:t>
      </w:r>
      <w:r>
        <w:rPr>
          <w:rFonts w:asciiTheme="minorBidi" w:hAnsiTheme="minorBidi" w:cs="Arial"/>
          <w:sz w:val="22"/>
          <w:szCs w:val="22"/>
          <w:lang w:val="en-US"/>
        </w:rPr>
        <w:t xml:space="preserve">Duties </w:t>
      </w:r>
      <w:r w:rsidRPr="006F316F">
        <w:rPr>
          <w:rFonts w:asciiTheme="minorBidi" w:hAnsiTheme="minorBidi" w:cs="Arial"/>
          <w:sz w:val="22"/>
          <w:szCs w:val="22"/>
          <w:rtl/>
        </w:rPr>
        <w:t>כאשר כל</w:t>
      </w:r>
      <w:r w:rsidRPr="006F316F">
        <w:rPr>
          <w:rFonts w:asciiTheme="minorBidi" w:hAnsiTheme="minorBidi" w:cs="Arial"/>
          <w:sz w:val="22"/>
          <w:szCs w:val="22"/>
        </w:rPr>
        <w:t xml:space="preserve"> duty </w:t>
      </w:r>
      <w:r w:rsidRPr="006F316F">
        <w:rPr>
          <w:rFonts w:asciiTheme="minorBidi" w:hAnsiTheme="minorBidi" w:cs="Arial"/>
          <w:sz w:val="22"/>
          <w:szCs w:val="22"/>
          <w:rtl/>
        </w:rPr>
        <w:t>מייצג משמרת אחת של נהג על רכב אחד, כולל רצף פעולות מלא: יציאה מהדיפו, נסיעות שירות, זמני המתנה, הפסקה, וחזרה לדיפו</w:t>
      </w:r>
      <w:r w:rsidRPr="006F316F">
        <w:rPr>
          <w:rFonts w:asciiTheme="minorBidi" w:hAnsiTheme="minorBidi" w:cs="Arial"/>
          <w:sz w:val="22"/>
          <w:szCs w:val="22"/>
        </w:rPr>
        <w:t>.</w:t>
      </w:r>
    </w:p>
    <w:p w14:paraId="53F148ED" w14:textId="38D4C34C" w:rsidR="002B6752" w:rsidRPr="006F316F" w:rsidRDefault="006F316F" w:rsidP="006F316F">
      <w:pPr>
        <w:bidi/>
        <w:spacing w:line="360" w:lineRule="auto"/>
        <w:jc w:val="both"/>
        <w:rPr>
          <w:rFonts w:asciiTheme="minorBidi" w:hAnsiTheme="minorBidi" w:cs="Arial"/>
          <w:sz w:val="22"/>
          <w:szCs w:val="22"/>
          <w:rtl/>
        </w:rPr>
      </w:pPr>
      <w:r w:rsidRPr="006F316F">
        <w:rPr>
          <w:rFonts w:asciiTheme="minorBidi" w:hAnsiTheme="minorBidi" w:cs="Arial"/>
          <w:sz w:val="22"/>
          <w:szCs w:val="22"/>
          <w:rtl/>
        </w:rPr>
        <w:t>העיקרון המרכזי בגישה שלנו הוא בניית משמרות באמצעות שרשור נסיעות שירות תואמות, במקום יצירת משמרת נפרדת לכל נסיעה. באופן זה ניתן לצמצם את מספר הנהגים, מספר הרכבים וזמני ה־</w:t>
      </w:r>
      <w:r w:rsidRPr="006F316F">
        <w:rPr>
          <w:rFonts w:asciiTheme="minorBidi" w:hAnsiTheme="minorBidi" w:cs="Arial"/>
          <w:sz w:val="22"/>
          <w:szCs w:val="22"/>
        </w:rPr>
        <w:t>deadhead</w:t>
      </w:r>
      <w:r>
        <w:rPr>
          <w:rFonts w:asciiTheme="minorBidi" w:hAnsiTheme="minorBidi" w:cs="Arial" w:hint="cs"/>
          <w:sz w:val="22"/>
          <w:szCs w:val="22"/>
          <w:rtl/>
        </w:rPr>
        <w:t>.</w:t>
      </w:r>
      <w:r>
        <w:rPr>
          <w:rFonts w:asciiTheme="minorBidi" w:hAnsiTheme="minorBidi" w:cs="Arial"/>
          <w:sz w:val="22"/>
          <w:szCs w:val="22"/>
          <w:lang w:val="en-US"/>
        </w:rPr>
        <w:t xml:space="preserve"> </w:t>
      </w:r>
      <w:r w:rsidRPr="006F316F">
        <w:rPr>
          <w:rFonts w:asciiTheme="minorBidi" w:hAnsiTheme="minorBidi" w:cs="Arial"/>
          <w:sz w:val="22"/>
          <w:szCs w:val="22"/>
          <w:rtl/>
        </w:rPr>
        <w:t>לאחר בניית המשמרות, מתבצע שלב נוסף של שימוש חוזר ברכבים פיזיים בין משמרות שאינן חופפות בזמן</w:t>
      </w:r>
      <w:r w:rsidRPr="006F316F">
        <w:rPr>
          <w:rFonts w:asciiTheme="minorBidi" w:hAnsiTheme="minorBidi" w:cs="Arial"/>
          <w:sz w:val="22"/>
          <w:szCs w:val="22"/>
        </w:rPr>
        <w:t>.</w:t>
      </w:r>
    </w:p>
    <w:p w14:paraId="644B059E" w14:textId="77777777" w:rsidR="006F316F" w:rsidRPr="006F316F" w:rsidRDefault="006F316F" w:rsidP="00712B29">
      <w:pPr>
        <w:bidi/>
        <w:spacing w:line="360" w:lineRule="auto"/>
        <w:jc w:val="both"/>
        <w:rPr>
          <w:rFonts w:asciiTheme="minorBidi" w:hAnsiTheme="minorBidi"/>
          <w:b/>
          <w:bCs/>
          <w:sz w:val="28"/>
          <w:szCs w:val="28"/>
          <w:rtl/>
        </w:rPr>
      </w:pPr>
      <w:r w:rsidRPr="006F316F">
        <w:rPr>
          <w:rFonts w:asciiTheme="minorBidi" w:hAnsiTheme="minorBidi"/>
          <w:b/>
          <w:bCs/>
          <w:sz w:val="28"/>
          <w:szCs w:val="28"/>
          <w:rtl/>
        </w:rPr>
        <w:t>בחירות מידול וייצוג הפתרון</w:t>
      </w:r>
      <w:r w:rsidRPr="006F316F">
        <w:rPr>
          <w:rFonts w:asciiTheme="minorBidi" w:hAnsiTheme="minorBidi"/>
          <w:b/>
          <w:bCs/>
          <w:sz w:val="28"/>
          <w:szCs w:val="28"/>
          <w:rtl/>
        </w:rPr>
        <w:t xml:space="preserve"> </w:t>
      </w:r>
    </w:p>
    <w:p w14:paraId="79515194" w14:textId="5896D5A3" w:rsidR="006F316F" w:rsidRPr="006F316F" w:rsidRDefault="006F316F" w:rsidP="006F316F">
      <w:pPr>
        <w:bidi/>
        <w:spacing w:line="360" w:lineRule="auto"/>
        <w:jc w:val="both"/>
        <w:rPr>
          <w:rFonts w:asciiTheme="minorBidi" w:hAnsiTheme="minorBidi" w:cs="Arial"/>
          <w:sz w:val="22"/>
          <w:szCs w:val="22"/>
        </w:rPr>
      </w:pPr>
      <w:r w:rsidRPr="006F316F">
        <w:rPr>
          <w:rFonts w:asciiTheme="minorBidi" w:hAnsiTheme="minorBidi" w:cs="Arial"/>
          <w:sz w:val="22"/>
          <w:szCs w:val="22"/>
          <w:rtl/>
        </w:rPr>
        <w:t>ה</w:t>
      </w:r>
      <w:r>
        <w:rPr>
          <w:rFonts w:asciiTheme="minorBidi" w:hAnsiTheme="minorBidi" w:cs="Arial"/>
          <w:sz w:val="22"/>
          <w:szCs w:val="22"/>
          <w:lang w:val="en-US"/>
        </w:rPr>
        <w:t>SOLVER</w:t>
      </w:r>
      <w:r w:rsidRPr="006F316F">
        <w:rPr>
          <w:rFonts w:asciiTheme="minorBidi" w:hAnsiTheme="minorBidi" w:cs="Arial"/>
          <w:sz w:val="22"/>
          <w:szCs w:val="22"/>
          <w:rtl/>
        </w:rPr>
        <w:t xml:space="preserve"> מייצג כל פתרון כרשימת</w:t>
      </w:r>
      <w:r>
        <w:rPr>
          <w:rFonts w:asciiTheme="minorBidi" w:hAnsiTheme="minorBidi" w:cs="Arial" w:hint="cs"/>
          <w:sz w:val="22"/>
          <w:szCs w:val="22"/>
          <w:rtl/>
        </w:rPr>
        <w:t xml:space="preserve"> </w:t>
      </w:r>
      <w:r w:rsidRPr="006F316F">
        <w:rPr>
          <w:rFonts w:asciiTheme="minorBidi" w:hAnsiTheme="minorBidi" w:cs="Arial"/>
          <w:sz w:val="22"/>
          <w:szCs w:val="22"/>
        </w:rPr>
        <w:t xml:space="preserve"> </w:t>
      </w:r>
      <w:r>
        <w:rPr>
          <w:rFonts w:asciiTheme="minorBidi" w:hAnsiTheme="minorBidi" w:cs="Arial"/>
          <w:sz w:val="22"/>
          <w:szCs w:val="22"/>
          <w:lang w:val="en-US"/>
        </w:rPr>
        <w:t>Duties</w:t>
      </w:r>
      <w:r>
        <w:rPr>
          <w:rFonts w:asciiTheme="minorBidi" w:hAnsiTheme="minorBidi" w:cs="Arial" w:hint="cs"/>
          <w:sz w:val="22"/>
          <w:szCs w:val="22"/>
          <w:rtl/>
          <w:lang w:val="en-US"/>
        </w:rPr>
        <w:t xml:space="preserve">כאשר </w:t>
      </w:r>
      <w:r w:rsidRPr="006F316F">
        <w:rPr>
          <w:rFonts w:asciiTheme="minorBidi" w:hAnsiTheme="minorBidi" w:cs="Arial"/>
          <w:sz w:val="22"/>
          <w:szCs w:val="22"/>
          <w:rtl/>
        </w:rPr>
        <w:t>כל</w:t>
      </w:r>
      <w:r w:rsidRPr="006F316F">
        <w:rPr>
          <w:rFonts w:asciiTheme="minorBidi" w:hAnsiTheme="minorBidi" w:cs="Arial"/>
          <w:sz w:val="22"/>
          <w:szCs w:val="22"/>
        </w:rPr>
        <w:t xml:space="preserve"> duty </w:t>
      </w:r>
      <w:r w:rsidRPr="006F316F">
        <w:rPr>
          <w:rFonts w:asciiTheme="minorBidi" w:hAnsiTheme="minorBidi" w:cs="Arial"/>
          <w:sz w:val="22"/>
          <w:szCs w:val="22"/>
          <w:rtl/>
        </w:rPr>
        <w:t>כולל</w:t>
      </w:r>
      <w:r w:rsidRPr="006F316F">
        <w:rPr>
          <w:rFonts w:asciiTheme="minorBidi" w:hAnsiTheme="minorBidi" w:cs="Arial"/>
          <w:sz w:val="22"/>
          <w:szCs w:val="22"/>
        </w:rPr>
        <w:t>:</w:t>
      </w:r>
    </w:p>
    <w:p w14:paraId="58F0E34B" w14:textId="25F5C227" w:rsidR="006F316F" w:rsidRPr="006F316F" w:rsidRDefault="006F316F" w:rsidP="006F316F">
      <w:pPr>
        <w:numPr>
          <w:ilvl w:val="0"/>
          <w:numId w:val="29"/>
        </w:numPr>
        <w:bidi/>
        <w:spacing w:before="100" w:beforeAutospacing="1" w:after="100" w:afterAutospacing="1" w:line="360" w:lineRule="auto"/>
        <w:jc w:val="both"/>
        <w:rPr>
          <w:rFonts w:asciiTheme="minorBidi" w:hAnsiTheme="minorBidi" w:cs="Arial"/>
          <w:sz w:val="22"/>
          <w:szCs w:val="22"/>
        </w:rPr>
      </w:pPr>
      <w:r>
        <w:rPr>
          <w:rFonts w:asciiTheme="minorBidi" w:hAnsiTheme="minorBidi" w:cs="Arial" w:hint="cs"/>
          <w:sz w:val="22"/>
          <w:szCs w:val="22"/>
          <w:rtl/>
        </w:rPr>
        <w:t xml:space="preserve">מזהה </w:t>
      </w:r>
      <w:r>
        <w:rPr>
          <w:rFonts w:asciiTheme="minorBidi" w:hAnsiTheme="minorBidi" w:cs="Arial"/>
          <w:sz w:val="22"/>
          <w:szCs w:val="22"/>
          <w:lang w:val="en-US"/>
        </w:rPr>
        <w:t>Duty</w:t>
      </w:r>
    </w:p>
    <w:p w14:paraId="68330F14" w14:textId="6A4D83EF" w:rsidR="006F316F" w:rsidRPr="006F316F" w:rsidRDefault="006F316F" w:rsidP="006F316F">
      <w:pPr>
        <w:numPr>
          <w:ilvl w:val="0"/>
          <w:numId w:val="29"/>
        </w:numPr>
        <w:bidi/>
        <w:spacing w:before="100" w:beforeAutospacing="1" w:after="100" w:afterAutospacing="1" w:line="360" w:lineRule="auto"/>
        <w:jc w:val="both"/>
        <w:rPr>
          <w:rFonts w:asciiTheme="minorBidi" w:hAnsiTheme="minorBidi" w:cs="Arial"/>
          <w:sz w:val="22"/>
          <w:szCs w:val="22"/>
        </w:rPr>
      </w:pPr>
      <w:r w:rsidRPr="006F316F">
        <w:rPr>
          <w:rFonts w:asciiTheme="minorBidi" w:hAnsiTheme="minorBidi" w:cs="Arial"/>
          <w:sz w:val="22"/>
          <w:szCs w:val="22"/>
          <w:rtl/>
        </w:rPr>
        <w:t>מזהה נהג</w:t>
      </w:r>
    </w:p>
    <w:p w14:paraId="09D65852" w14:textId="1189F3B2" w:rsidR="006F316F" w:rsidRPr="006F316F" w:rsidRDefault="006F316F" w:rsidP="006F316F">
      <w:pPr>
        <w:numPr>
          <w:ilvl w:val="0"/>
          <w:numId w:val="29"/>
        </w:numPr>
        <w:bidi/>
        <w:spacing w:before="100" w:beforeAutospacing="1" w:after="100" w:afterAutospacing="1" w:line="360" w:lineRule="auto"/>
        <w:jc w:val="both"/>
        <w:rPr>
          <w:rFonts w:asciiTheme="minorBidi" w:hAnsiTheme="minorBidi" w:cs="Arial"/>
          <w:sz w:val="22"/>
          <w:szCs w:val="22"/>
        </w:rPr>
      </w:pPr>
      <w:r w:rsidRPr="006F316F">
        <w:rPr>
          <w:rFonts w:asciiTheme="minorBidi" w:hAnsiTheme="minorBidi" w:cs="Arial"/>
          <w:sz w:val="22"/>
          <w:szCs w:val="22"/>
          <w:rtl/>
        </w:rPr>
        <w:t>מזהה ר</w:t>
      </w:r>
      <w:r>
        <w:rPr>
          <w:rFonts w:asciiTheme="minorBidi" w:hAnsiTheme="minorBidi" w:cs="Arial" w:hint="cs"/>
          <w:sz w:val="22"/>
          <w:szCs w:val="22"/>
          <w:rtl/>
        </w:rPr>
        <w:t>כב</w:t>
      </w:r>
    </w:p>
    <w:p w14:paraId="7F070466" w14:textId="7456BF90" w:rsidR="006F316F" w:rsidRPr="006F316F" w:rsidRDefault="006F316F" w:rsidP="006F316F">
      <w:pPr>
        <w:numPr>
          <w:ilvl w:val="0"/>
          <w:numId w:val="29"/>
        </w:numPr>
        <w:bidi/>
        <w:spacing w:before="100" w:beforeAutospacing="1" w:after="100" w:afterAutospacing="1" w:line="360" w:lineRule="auto"/>
        <w:jc w:val="both"/>
        <w:rPr>
          <w:rFonts w:asciiTheme="minorBidi" w:hAnsiTheme="minorBidi" w:cs="Arial"/>
          <w:sz w:val="22"/>
          <w:szCs w:val="22"/>
        </w:rPr>
      </w:pPr>
      <w:r w:rsidRPr="006F316F">
        <w:rPr>
          <w:rFonts w:asciiTheme="minorBidi" w:hAnsiTheme="minorBidi" w:cs="Arial"/>
          <w:sz w:val="22"/>
          <w:szCs w:val="22"/>
          <w:rtl/>
        </w:rPr>
        <w:t>זמן תחילת וסיום משמרת</w:t>
      </w:r>
    </w:p>
    <w:p w14:paraId="4B40A940" w14:textId="3EFFF797" w:rsidR="006F316F" w:rsidRPr="006F316F" w:rsidRDefault="006F316F" w:rsidP="006F316F">
      <w:pPr>
        <w:numPr>
          <w:ilvl w:val="0"/>
          <w:numId w:val="29"/>
        </w:numPr>
        <w:bidi/>
        <w:spacing w:before="100" w:beforeAutospacing="1" w:after="100" w:afterAutospacing="1" w:line="360" w:lineRule="auto"/>
        <w:jc w:val="both"/>
        <w:rPr>
          <w:rFonts w:asciiTheme="minorBidi" w:hAnsiTheme="minorBidi" w:cs="Arial"/>
          <w:sz w:val="22"/>
          <w:szCs w:val="22"/>
        </w:rPr>
      </w:pPr>
      <w:r w:rsidRPr="006F316F">
        <w:rPr>
          <w:rFonts w:asciiTheme="minorBidi" w:hAnsiTheme="minorBidi" w:cs="Arial"/>
          <w:sz w:val="22"/>
          <w:szCs w:val="22"/>
          <w:rtl/>
        </w:rPr>
        <w:t>זמן ומיקום הפסקה</w:t>
      </w:r>
    </w:p>
    <w:p w14:paraId="0AA9E12F" w14:textId="38974670" w:rsidR="006F316F" w:rsidRPr="006F316F" w:rsidRDefault="006F316F" w:rsidP="006F316F">
      <w:pPr>
        <w:numPr>
          <w:ilvl w:val="0"/>
          <w:numId w:val="29"/>
        </w:numPr>
        <w:bidi/>
        <w:spacing w:before="100" w:beforeAutospacing="1" w:after="100" w:afterAutospacing="1" w:line="360" w:lineRule="auto"/>
        <w:jc w:val="both"/>
        <w:rPr>
          <w:rFonts w:asciiTheme="minorBidi" w:hAnsiTheme="minorBidi" w:cs="Arial"/>
          <w:sz w:val="22"/>
          <w:szCs w:val="22"/>
        </w:rPr>
      </w:pPr>
      <w:r w:rsidRPr="006F316F">
        <w:rPr>
          <w:rFonts w:asciiTheme="minorBidi" w:hAnsiTheme="minorBidi" w:cs="Arial"/>
          <w:sz w:val="22"/>
          <w:szCs w:val="22"/>
          <w:rtl/>
        </w:rPr>
        <w:t>רשימת פעולות רציפה בזמן ובמיקום</w:t>
      </w:r>
    </w:p>
    <w:p w14:paraId="32306EE3" w14:textId="77777777" w:rsidR="006F316F" w:rsidRPr="006F316F" w:rsidRDefault="006F316F" w:rsidP="006F316F">
      <w:pPr>
        <w:bidi/>
        <w:spacing w:line="360" w:lineRule="auto"/>
        <w:jc w:val="both"/>
        <w:rPr>
          <w:rFonts w:asciiTheme="minorBidi" w:hAnsiTheme="minorBidi" w:cs="Arial"/>
          <w:sz w:val="22"/>
          <w:szCs w:val="22"/>
        </w:rPr>
      </w:pPr>
      <w:r w:rsidRPr="006F316F">
        <w:rPr>
          <w:rFonts w:asciiTheme="minorBidi" w:hAnsiTheme="minorBidi" w:cs="Arial"/>
          <w:sz w:val="22"/>
          <w:szCs w:val="22"/>
          <w:rtl/>
        </w:rPr>
        <w:t>הפעולות האפשריות הן</w:t>
      </w:r>
      <w:r w:rsidRPr="006F316F">
        <w:rPr>
          <w:rFonts w:asciiTheme="minorBidi" w:hAnsiTheme="minorBidi" w:cs="Arial"/>
          <w:sz w:val="22"/>
          <w:szCs w:val="22"/>
        </w:rPr>
        <w:t>:</w:t>
      </w:r>
    </w:p>
    <w:p w14:paraId="64D38956" w14:textId="7FF0E31C" w:rsidR="006F316F" w:rsidRDefault="006F316F" w:rsidP="006F316F">
      <w:pPr>
        <w:numPr>
          <w:ilvl w:val="0"/>
          <w:numId w:val="30"/>
        </w:numPr>
        <w:bidi/>
        <w:spacing w:before="100" w:beforeAutospacing="1" w:after="100" w:afterAutospacing="1" w:line="360" w:lineRule="auto"/>
        <w:jc w:val="both"/>
        <w:rPr>
          <w:rFonts w:asciiTheme="minorBidi" w:hAnsiTheme="minorBidi" w:cs="Arial"/>
          <w:sz w:val="22"/>
          <w:szCs w:val="22"/>
        </w:rPr>
      </w:pPr>
      <w:r>
        <w:rPr>
          <w:rFonts w:asciiTheme="minorBidi" w:hAnsiTheme="minorBidi" w:cs="Arial"/>
          <w:sz w:val="22"/>
          <w:szCs w:val="22"/>
          <w:lang w:val="en-US"/>
        </w:rPr>
        <w:t>Deadhead</w:t>
      </w:r>
      <w:r>
        <w:rPr>
          <w:rFonts w:asciiTheme="minorBidi" w:hAnsiTheme="minorBidi" w:cs="Arial" w:hint="cs"/>
          <w:sz w:val="22"/>
          <w:szCs w:val="22"/>
          <w:rtl/>
          <w:lang w:val="en-US"/>
        </w:rPr>
        <w:t xml:space="preserve">- </w:t>
      </w:r>
      <w:r w:rsidRPr="006F316F">
        <w:rPr>
          <w:rFonts w:asciiTheme="minorBidi" w:hAnsiTheme="minorBidi" w:cs="Arial"/>
          <w:sz w:val="22"/>
          <w:szCs w:val="22"/>
          <w:rtl/>
        </w:rPr>
        <w:t>נסיעה ריקה בין הדיפו לאחת התחנות או להפך</w:t>
      </w:r>
      <w:r>
        <w:rPr>
          <w:rFonts w:asciiTheme="minorBidi" w:hAnsiTheme="minorBidi" w:cs="Arial" w:hint="cs"/>
          <w:sz w:val="22"/>
          <w:szCs w:val="22"/>
          <w:rtl/>
          <w:lang w:val="en-US"/>
        </w:rPr>
        <w:t>.</w:t>
      </w:r>
    </w:p>
    <w:p w14:paraId="214EBA2D" w14:textId="7602D1E7" w:rsidR="006F316F" w:rsidRPr="006F316F" w:rsidRDefault="006F316F" w:rsidP="006F316F">
      <w:pPr>
        <w:numPr>
          <w:ilvl w:val="0"/>
          <w:numId w:val="30"/>
        </w:numPr>
        <w:bidi/>
        <w:spacing w:before="100" w:beforeAutospacing="1" w:after="100" w:afterAutospacing="1" w:line="360" w:lineRule="auto"/>
        <w:jc w:val="both"/>
        <w:rPr>
          <w:rFonts w:asciiTheme="minorBidi" w:hAnsiTheme="minorBidi" w:cs="Arial"/>
          <w:sz w:val="22"/>
          <w:szCs w:val="22"/>
        </w:rPr>
      </w:pPr>
      <w:proofErr w:type="spellStart"/>
      <w:r>
        <w:rPr>
          <w:rFonts w:asciiTheme="minorBidi" w:hAnsiTheme="minorBidi" w:cs="Arial"/>
          <w:sz w:val="22"/>
          <w:szCs w:val="22"/>
          <w:lang w:val="en-US"/>
        </w:rPr>
        <w:t>Serivce</w:t>
      </w:r>
      <w:proofErr w:type="spellEnd"/>
      <w:r>
        <w:rPr>
          <w:rFonts w:asciiTheme="minorBidi" w:hAnsiTheme="minorBidi" w:cs="Arial" w:hint="cs"/>
          <w:sz w:val="22"/>
          <w:szCs w:val="22"/>
          <w:rtl/>
          <w:lang w:val="en-US"/>
        </w:rPr>
        <w:t xml:space="preserve">- נסיעת שירות מתוכננת מתוך </w:t>
      </w:r>
      <w:proofErr w:type="spellStart"/>
      <w:r>
        <w:rPr>
          <w:rFonts w:asciiTheme="minorBidi" w:hAnsiTheme="minorBidi" w:cs="Arial" w:hint="cs"/>
          <w:sz w:val="22"/>
          <w:szCs w:val="22"/>
          <w:rtl/>
          <w:lang w:val="en-US"/>
        </w:rPr>
        <w:t>הלו"ז</w:t>
      </w:r>
      <w:proofErr w:type="spellEnd"/>
      <w:r>
        <w:rPr>
          <w:rFonts w:asciiTheme="minorBidi" w:hAnsiTheme="minorBidi" w:cs="Arial" w:hint="cs"/>
          <w:sz w:val="22"/>
          <w:szCs w:val="22"/>
          <w:rtl/>
          <w:lang w:val="en-US"/>
        </w:rPr>
        <w:t>.</w:t>
      </w:r>
    </w:p>
    <w:p w14:paraId="757BDB15" w14:textId="2928DA59" w:rsidR="006F316F" w:rsidRPr="006F316F" w:rsidRDefault="006F316F" w:rsidP="006F316F">
      <w:pPr>
        <w:numPr>
          <w:ilvl w:val="0"/>
          <w:numId w:val="30"/>
        </w:numPr>
        <w:bidi/>
        <w:spacing w:before="100" w:beforeAutospacing="1" w:after="100" w:afterAutospacing="1" w:line="360" w:lineRule="auto"/>
        <w:jc w:val="both"/>
        <w:rPr>
          <w:rFonts w:asciiTheme="minorBidi" w:hAnsiTheme="minorBidi" w:cs="Arial"/>
          <w:sz w:val="22"/>
          <w:szCs w:val="22"/>
        </w:rPr>
      </w:pPr>
      <w:r w:rsidRPr="006F316F">
        <w:rPr>
          <w:rFonts w:asciiTheme="minorBidi" w:hAnsiTheme="minorBidi" w:cs="Arial"/>
          <w:sz w:val="22"/>
          <w:szCs w:val="22"/>
        </w:rPr>
        <w:lastRenderedPageBreak/>
        <w:t xml:space="preserve"> </w:t>
      </w:r>
      <w:r w:rsidR="004A5C57">
        <w:rPr>
          <w:rFonts w:asciiTheme="minorBidi" w:hAnsiTheme="minorBidi" w:cs="Arial"/>
          <w:sz w:val="22"/>
          <w:szCs w:val="22"/>
          <w:lang w:val="en-US"/>
        </w:rPr>
        <w:t>Wait</w:t>
      </w:r>
      <w:r w:rsidR="004A5C57">
        <w:rPr>
          <w:rFonts w:asciiTheme="minorBidi" w:hAnsiTheme="minorBidi" w:cs="Arial" w:hint="cs"/>
          <w:sz w:val="22"/>
          <w:szCs w:val="22"/>
          <w:rtl/>
          <w:lang w:val="en-US"/>
        </w:rPr>
        <w:t xml:space="preserve">- המתנה בתחנה או </w:t>
      </w:r>
      <w:proofErr w:type="spellStart"/>
      <w:r w:rsidR="004A5C57">
        <w:rPr>
          <w:rFonts w:asciiTheme="minorBidi" w:hAnsiTheme="minorBidi" w:cs="Arial" w:hint="cs"/>
          <w:sz w:val="22"/>
          <w:szCs w:val="22"/>
          <w:rtl/>
          <w:lang w:val="en-US"/>
        </w:rPr>
        <w:t>בדיפו</w:t>
      </w:r>
      <w:proofErr w:type="spellEnd"/>
      <w:r w:rsidR="004A5C57">
        <w:rPr>
          <w:rFonts w:asciiTheme="minorBidi" w:hAnsiTheme="minorBidi" w:cs="Arial" w:hint="cs"/>
          <w:sz w:val="22"/>
          <w:szCs w:val="22"/>
          <w:rtl/>
          <w:lang w:val="en-US"/>
        </w:rPr>
        <w:t>.</w:t>
      </w:r>
    </w:p>
    <w:p w14:paraId="2B90BA74" w14:textId="2A0A2EEF" w:rsidR="006F316F" w:rsidRPr="006F316F" w:rsidRDefault="004A5C57" w:rsidP="006F316F">
      <w:pPr>
        <w:numPr>
          <w:ilvl w:val="0"/>
          <w:numId w:val="30"/>
        </w:numPr>
        <w:bidi/>
        <w:spacing w:before="100" w:beforeAutospacing="1" w:after="100" w:afterAutospacing="1" w:line="360" w:lineRule="auto"/>
        <w:jc w:val="both"/>
        <w:rPr>
          <w:rFonts w:asciiTheme="minorBidi" w:hAnsiTheme="minorBidi" w:cs="Arial"/>
          <w:sz w:val="22"/>
          <w:szCs w:val="22"/>
        </w:rPr>
      </w:pPr>
      <w:r>
        <w:rPr>
          <w:rFonts w:asciiTheme="minorBidi" w:hAnsiTheme="minorBidi" w:cs="Arial"/>
          <w:sz w:val="22"/>
          <w:szCs w:val="22"/>
          <w:lang w:val="en-US"/>
        </w:rPr>
        <w:t>Break</w:t>
      </w:r>
      <w:r>
        <w:rPr>
          <w:rFonts w:asciiTheme="minorBidi" w:hAnsiTheme="minorBidi" w:cs="Arial" w:hint="cs"/>
          <w:sz w:val="22"/>
          <w:szCs w:val="22"/>
          <w:rtl/>
          <w:lang w:val="en-US"/>
        </w:rPr>
        <w:t xml:space="preserve"> </w:t>
      </w:r>
      <w:r>
        <w:rPr>
          <w:rFonts w:asciiTheme="minorBidi" w:hAnsiTheme="minorBidi" w:cs="Arial"/>
          <w:sz w:val="22"/>
          <w:szCs w:val="22"/>
          <w:rtl/>
          <w:lang w:val="en-US"/>
        </w:rPr>
        <w:t>–</w:t>
      </w:r>
      <w:r>
        <w:rPr>
          <w:rFonts w:asciiTheme="minorBidi" w:hAnsiTheme="minorBidi" w:cs="Arial" w:hint="cs"/>
          <w:sz w:val="22"/>
          <w:szCs w:val="22"/>
          <w:rtl/>
          <w:lang w:val="en-US"/>
        </w:rPr>
        <w:t xml:space="preserve"> הפסקת נהג.</w:t>
      </w:r>
    </w:p>
    <w:p w14:paraId="6A4DB780" w14:textId="77777777" w:rsidR="006F316F" w:rsidRPr="006F316F" w:rsidRDefault="006F316F" w:rsidP="006F316F">
      <w:pPr>
        <w:bidi/>
        <w:spacing w:line="360" w:lineRule="auto"/>
        <w:jc w:val="both"/>
        <w:rPr>
          <w:rFonts w:asciiTheme="minorBidi" w:hAnsiTheme="minorBidi" w:cs="Arial"/>
          <w:sz w:val="22"/>
          <w:szCs w:val="22"/>
        </w:rPr>
      </w:pPr>
      <w:r w:rsidRPr="006F316F">
        <w:rPr>
          <w:rFonts w:asciiTheme="minorBidi" w:hAnsiTheme="minorBidi" w:cs="Arial"/>
          <w:sz w:val="22"/>
          <w:szCs w:val="22"/>
          <w:rtl/>
        </w:rPr>
        <w:t>המימוש שומר על פורמט</w:t>
      </w:r>
      <w:r w:rsidRPr="006F316F">
        <w:rPr>
          <w:rFonts w:asciiTheme="minorBidi" w:hAnsiTheme="minorBidi" w:cs="Arial"/>
          <w:sz w:val="22"/>
          <w:szCs w:val="22"/>
        </w:rPr>
        <w:t xml:space="preserve"> JSON </w:t>
      </w:r>
      <w:r w:rsidRPr="006F316F">
        <w:rPr>
          <w:rFonts w:asciiTheme="minorBidi" w:hAnsiTheme="minorBidi" w:cs="Arial"/>
          <w:sz w:val="22"/>
          <w:szCs w:val="22"/>
          <w:rtl/>
        </w:rPr>
        <w:t>מינימלי ותואם לסכמת הפתרון. לא נוספו שדות עזר לקובץ הפלט, כדי למנוע כישלון בבדיקת</w:t>
      </w:r>
      <w:r w:rsidRPr="006F316F">
        <w:rPr>
          <w:rFonts w:asciiTheme="minorBidi" w:hAnsiTheme="minorBidi" w:cs="Arial"/>
          <w:sz w:val="22"/>
          <w:szCs w:val="22"/>
        </w:rPr>
        <w:t xml:space="preserve"> schema </w:t>
      </w:r>
      <w:r w:rsidRPr="006F316F">
        <w:rPr>
          <w:rFonts w:asciiTheme="minorBidi" w:hAnsiTheme="minorBidi" w:cs="Arial"/>
          <w:sz w:val="22"/>
          <w:szCs w:val="22"/>
          <w:rtl/>
        </w:rPr>
        <w:t>או בבדיקת הפתרון הרשמית</w:t>
      </w:r>
      <w:r w:rsidRPr="006F316F">
        <w:rPr>
          <w:rFonts w:asciiTheme="minorBidi" w:hAnsiTheme="minorBidi" w:cs="Arial"/>
          <w:sz w:val="22"/>
          <w:szCs w:val="22"/>
        </w:rPr>
        <w:t>.</w:t>
      </w:r>
    </w:p>
    <w:p w14:paraId="5678C25F" w14:textId="2C2E9574" w:rsidR="006F316F" w:rsidRPr="004A5C57" w:rsidRDefault="006F316F" w:rsidP="004A5C57">
      <w:pPr>
        <w:bidi/>
        <w:spacing w:line="360" w:lineRule="auto"/>
        <w:jc w:val="both"/>
        <w:rPr>
          <w:rFonts w:asciiTheme="minorBidi" w:hAnsiTheme="minorBidi" w:cs="Arial"/>
          <w:sz w:val="22"/>
          <w:szCs w:val="22"/>
          <w:rtl/>
        </w:rPr>
      </w:pPr>
      <w:r w:rsidRPr="006F316F">
        <w:rPr>
          <w:rFonts w:asciiTheme="minorBidi" w:hAnsiTheme="minorBidi" w:cs="Arial"/>
          <w:sz w:val="22"/>
          <w:szCs w:val="22"/>
          <w:rtl/>
        </w:rPr>
        <w:t>זמני הנסיעה מחושבים באמצעות מחלקת</w:t>
      </w:r>
      <w:r w:rsidR="004A5C57">
        <w:rPr>
          <w:rFonts w:asciiTheme="minorBidi" w:hAnsiTheme="minorBidi" w:cs="Arial" w:hint="cs"/>
          <w:sz w:val="22"/>
          <w:szCs w:val="22"/>
          <w:rtl/>
        </w:rPr>
        <w:t xml:space="preserve"> </w:t>
      </w:r>
      <w:proofErr w:type="spellStart"/>
      <w:r w:rsidR="004A5C57">
        <w:rPr>
          <w:rFonts w:asciiTheme="minorBidi" w:hAnsiTheme="minorBidi" w:cs="Arial"/>
          <w:sz w:val="22"/>
          <w:szCs w:val="22"/>
          <w:lang w:val="en-US"/>
        </w:rPr>
        <w:t>TravelTable</w:t>
      </w:r>
      <w:proofErr w:type="spellEnd"/>
      <w:r w:rsidRPr="006F316F">
        <w:rPr>
          <w:rFonts w:asciiTheme="minorBidi" w:hAnsiTheme="minorBidi" w:cs="Arial"/>
          <w:sz w:val="22"/>
          <w:szCs w:val="22"/>
          <w:rtl/>
        </w:rPr>
        <w:t xml:space="preserve"> אשר קוראת את טבלת זמני הנסיעה עבור כל נסיעה, בין אם מדובר בנסיעת שירות ובין אם ב־</w:t>
      </w:r>
      <w:r w:rsidR="004A5C57">
        <w:rPr>
          <w:rFonts w:asciiTheme="minorBidi" w:hAnsiTheme="minorBidi" w:cs="Arial"/>
          <w:sz w:val="22"/>
          <w:szCs w:val="22"/>
          <w:lang w:val="en-US"/>
        </w:rPr>
        <w:t>deadhead</w:t>
      </w:r>
      <w:r w:rsidR="004A5C57">
        <w:rPr>
          <w:rFonts w:asciiTheme="minorBidi" w:hAnsiTheme="minorBidi" w:cs="Arial" w:hint="cs"/>
          <w:sz w:val="22"/>
          <w:szCs w:val="22"/>
          <w:rtl/>
        </w:rPr>
        <w:t xml:space="preserve"> </w:t>
      </w:r>
      <w:r w:rsidRPr="006F316F">
        <w:rPr>
          <w:rFonts w:asciiTheme="minorBidi" w:hAnsiTheme="minorBidi" w:cs="Arial"/>
          <w:sz w:val="22"/>
          <w:szCs w:val="22"/>
          <w:rtl/>
        </w:rPr>
        <w:t>משך הנסיעה מחושב לפי זמן היציאה בפועל. כך נשמרת התאמה לזמני הנסיעה התלויים בשעה ביום</w:t>
      </w:r>
      <w:r w:rsidRPr="006F316F">
        <w:rPr>
          <w:rFonts w:asciiTheme="minorBidi" w:hAnsiTheme="minorBidi" w:cs="Arial"/>
          <w:sz w:val="22"/>
          <w:szCs w:val="22"/>
        </w:rPr>
        <w:t>.</w:t>
      </w:r>
    </w:p>
    <w:p w14:paraId="63940975" w14:textId="77777777" w:rsidR="004A5C57" w:rsidRDefault="004A5C57" w:rsidP="00072877">
      <w:pPr>
        <w:bidi/>
        <w:spacing w:line="360" w:lineRule="auto"/>
        <w:jc w:val="both"/>
        <w:rPr>
          <w:rFonts w:asciiTheme="minorBidi" w:hAnsiTheme="minorBidi"/>
          <w:b/>
          <w:bCs/>
          <w:sz w:val="28"/>
          <w:szCs w:val="28"/>
          <w:rtl/>
        </w:rPr>
      </w:pPr>
      <w:r w:rsidRPr="004A5C57">
        <w:rPr>
          <w:rFonts w:asciiTheme="minorBidi" w:hAnsiTheme="minorBidi"/>
          <w:b/>
          <w:bCs/>
          <w:sz w:val="28"/>
          <w:szCs w:val="28"/>
          <w:rtl/>
        </w:rPr>
        <w:t>אלגוריתם הפתרון</w:t>
      </w:r>
      <w:r w:rsidRPr="004A5C57">
        <w:rPr>
          <w:rFonts w:asciiTheme="minorBidi" w:hAnsiTheme="minorBidi"/>
          <w:b/>
          <w:bCs/>
          <w:sz w:val="28"/>
          <w:szCs w:val="28"/>
          <w:rtl/>
        </w:rPr>
        <w:t xml:space="preserve"> </w:t>
      </w:r>
    </w:p>
    <w:p w14:paraId="741EB285" w14:textId="79C66A2B" w:rsidR="004A5C57" w:rsidRDefault="004A5C57" w:rsidP="00072877">
      <w:pPr>
        <w:bidi/>
        <w:spacing w:line="360" w:lineRule="auto"/>
        <w:rPr>
          <w:rFonts w:asciiTheme="minorBidi" w:hAnsiTheme="minorBidi" w:cs="Arial"/>
          <w:sz w:val="22"/>
          <w:szCs w:val="22"/>
          <w:rtl/>
        </w:rPr>
      </w:pPr>
      <w:r>
        <w:rPr>
          <w:rFonts w:asciiTheme="minorBidi" w:hAnsiTheme="minorBidi" w:cs="Arial" w:hint="cs"/>
          <w:sz w:val="22"/>
          <w:szCs w:val="22"/>
          <w:rtl/>
        </w:rPr>
        <w:t>אלגוריתם הפתרון מורכב מכמה שלבים עיקריים:</w:t>
      </w:r>
    </w:p>
    <w:p w14:paraId="77F7E395" w14:textId="5D105F07" w:rsidR="004A5C57" w:rsidRPr="004A5C57" w:rsidRDefault="004A5C57" w:rsidP="004A5C57">
      <w:pPr>
        <w:pStyle w:val="a9"/>
        <w:numPr>
          <w:ilvl w:val="0"/>
          <w:numId w:val="31"/>
        </w:numPr>
        <w:bidi/>
        <w:spacing w:line="360" w:lineRule="auto"/>
        <w:rPr>
          <w:rFonts w:asciiTheme="minorBidi" w:hAnsiTheme="minorBidi" w:cs="Arial"/>
          <w:b/>
          <w:bCs/>
          <w:sz w:val="22"/>
          <w:szCs w:val="22"/>
        </w:rPr>
      </w:pPr>
      <w:r w:rsidRPr="004A5C57">
        <w:rPr>
          <w:rFonts w:asciiTheme="minorBidi" w:hAnsiTheme="minorBidi" w:cs="Arial" w:hint="cs"/>
          <w:b/>
          <w:bCs/>
          <w:sz w:val="22"/>
          <w:szCs w:val="22"/>
          <w:rtl/>
        </w:rPr>
        <w:t>מיון הנסיעות</w:t>
      </w:r>
      <w:r w:rsidRPr="004A5C57">
        <w:rPr>
          <w:rFonts w:asciiTheme="minorBidi" w:hAnsiTheme="minorBidi" w:cs="Arial" w:hint="cs"/>
          <w:sz w:val="22"/>
          <w:szCs w:val="22"/>
          <w:rtl/>
        </w:rPr>
        <w:t xml:space="preserve"> - </w:t>
      </w:r>
      <w:r w:rsidRPr="004A5C57">
        <w:rPr>
          <w:rFonts w:asciiTheme="minorBidi" w:hAnsiTheme="minorBidi" w:cs="Arial"/>
          <w:sz w:val="22"/>
          <w:szCs w:val="22"/>
          <w:rtl/>
        </w:rPr>
        <w:t>בשלב הראשון כל נסיעות השירות ממוינות לפי זמן יציאה ולאחר מכן לפי מזהה נסיעה. המיון הכרונולוגי מאפשר לבנות</w:t>
      </w:r>
      <w:r w:rsidRPr="004A5C57">
        <w:rPr>
          <w:rFonts w:asciiTheme="minorBidi" w:hAnsiTheme="minorBidi" w:cs="Arial"/>
          <w:sz w:val="22"/>
          <w:szCs w:val="22"/>
        </w:rPr>
        <w:t xml:space="preserve"> duties </w:t>
      </w:r>
      <w:r w:rsidRPr="004A5C57">
        <w:rPr>
          <w:rFonts w:asciiTheme="minorBidi" w:hAnsiTheme="minorBidi" w:cs="Arial"/>
          <w:sz w:val="22"/>
          <w:szCs w:val="22"/>
          <w:rtl/>
        </w:rPr>
        <w:t>בצורה טבעית לאורך יום הפעילות, ולהבטיח שהפתרון דטרמיניסטי וניתן לשחזור</w:t>
      </w:r>
      <w:r>
        <w:rPr>
          <w:rFonts w:asciiTheme="minorBidi" w:hAnsiTheme="minorBidi" w:cs="Arial" w:hint="cs"/>
          <w:sz w:val="22"/>
          <w:szCs w:val="22"/>
          <w:rtl/>
          <w:lang w:val="en-US"/>
        </w:rPr>
        <w:t>.</w:t>
      </w:r>
    </w:p>
    <w:p w14:paraId="42B1FFB8" w14:textId="5EF1EA2F" w:rsidR="004A5C57" w:rsidRPr="004A5C57" w:rsidRDefault="004A5C57" w:rsidP="004A5C57">
      <w:pPr>
        <w:pStyle w:val="a9"/>
        <w:numPr>
          <w:ilvl w:val="0"/>
          <w:numId w:val="31"/>
        </w:numPr>
        <w:bidi/>
        <w:spacing w:line="360" w:lineRule="auto"/>
        <w:jc w:val="both"/>
        <w:rPr>
          <w:rFonts w:asciiTheme="minorBidi" w:hAnsiTheme="minorBidi" w:cs="Arial"/>
          <w:sz w:val="22"/>
          <w:szCs w:val="22"/>
        </w:rPr>
      </w:pPr>
      <w:r w:rsidRPr="004A5C57">
        <w:rPr>
          <w:rFonts w:asciiTheme="minorBidi" w:hAnsiTheme="minorBidi" w:cs="Arial"/>
          <w:b/>
          <w:bCs/>
          <w:sz w:val="22"/>
          <w:szCs w:val="22"/>
          <w:rtl/>
        </w:rPr>
        <w:t>בניית</w:t>
      </w:r>
      <w:r w:rsidRPr="004A5C57">
        <w:rPr>
          <w:rFonts w:asciiTheme="minorBidi" w:hAnsiTheme="minorBidi" w:cs="Arial"/>
          <w:b/>
          <w:bCs/>
          <w:sz w:val="22"/>
          <w:szCs w:val="22"/>
        </w:rPr>
        <w:t xml:space="preserve"> duties </w:t>
      </w:r>
      <w:r w:rsidRPr="004A5C57">
        <w:rPr>
          <w:rFonts w:asciiTheme="minorBidi" w:hAnsiTheme="minorBidi" w:cs="Arial"/>
          <w:b/>
          <w:bCs/>
          <w:sz w:val="22"/>
          <w:szCs w:val="22"/>
          <w:rtl/>
        </w:rPr>
        <w:t>באמצעות</w:t>
      </w:r>
      <w:r w:rsidRPr="004A5C57">
        <w:rPr>
          <w:rFonts w:asciiTheme="minorBidi" w:hAnsiTheme="minorBidi" w:cs="Arial" w:hint="cs"/>
          <w:b/>
          <w:bCs/>
          <w:sz w:val="22"/>
          <w:szCs w:val="22"/>
          <w:rtl/>
        </w:rPr>
        <w:t xml:space="preserve"> </w:t>
      </w:r>
      <w:r w:rsidRPr="004A5C57">
        <w:rPr>
          <w:rFonts w:asciiTheme="minorBidi" w:hAnsiTheme="minorBidi" w:cs="Arial"/>
          <w:b/>
          <w:bCs/>
          <w:sz w:val="22"/>
          <w:szCs w:val="22"/>
        </w:rPr>
        <w:t xml:space="preserve"> greedy chaining</w:t>
      </w:r>
      <w:r w:rsidRPr="004A5C57">
        <w:rPr>
          <w:rFonts w:asciiTheme="minorBidi" w:hAnsiTheme="minorBidi" w:cs="Arial" w:hint="cs"/>
          <w:sz w:val="22"/>
          <w:szCs w:val="22"/>
          <w:rtl/>
        </w:rPr>
        <w:t xml:space="preserve">- </w:t>
      </w:r>
      <w:r w:rsidRPr="004A5C57">
        <w:rPr>
          <w:rFonts w:asciiTheme="minorBidi" w:hAnsiTheme="minorBidi" w:cs="Arial"/>
          <w:sz w:val="22"/>
          <w:szCs w:val="22"/>
          <w:rtl/>
        </w:rPr>
        <w:t>ה</w:t>
      </w:r>
      <w:r>
        <w:rPr>
          <w:rFonts w:asciiTheme="minorBidi" w:hAnsiTheme="minorBidi" w:cs="Arial"/>
          <w:sz w:val="22"/>
          <w:szCs w:val="22"/>
          <w:lang w:val="en-US"/>
        </w:rPr>
        <w:t>SOLVER</w:t>
      </w:r>
      <w:r w:rsidRPr="004A5C57">
        <w:rPr>
          <w:rFonts w:asciiTheme="minorBidi" w:hAnsiTheme="minorBidi" w:cs="Arial"/>
          <w:sz w:val="22"/>
          <w:szCs w:val="22"/>
          <w:rtl/>
        </w:rPr>
        <w:t xml:space="preserve"> מתחיל מהנסיעה המוקדמת ביותר שטרם שובצה, ויוצר ממנה</w:t>
      </w:r>
      <w:r w:rsidRPr="004A5C57">
        <w:rPr>
          <w:rFonts w:asciiTheme="minorBidi" w:hAnsiTheme="minorBidi" w:cs="Arial"/>
          <w:sz w:val="22"/>
          <w:szCs w:val="22"/>
        </w:rPr>
        <w:t xml:space="preserve"> route </w:t>
      </w:r>
      <w:r w:rsidRPr="004A5C57">
        <w:rPr>
          <w:rFonts w:asciiTheme="minorBidi" w:hAnsiTheme="minorBidi" w:cs="Arial"/>
          <w:sz w:val="22"/>
          <w:szCs w:val="22"/>
          <w:rtl/>
        </w:rPr>
        <w:t>ראשוני. לאחר מכן הוא מנסה להוסיף ל־</w:t>
      </w:r>
      <w:r w:rsidRPr="004A5C57">
        <w:rPr>
          <w:rFonts w:asciiTheme="minorBidi" w:hAnsiTheme="minorBidi" w:cs="Arial"/>
          <w:sz w:val="22"/>
          <w:szCs w:val="22"/>
        </w:rPr>
        <w:t xml:space="preserve">route </w:t>
      </w:r>
      <w:r>
        <w:rPr>
          <w:rFonts w:asciiTheme="minorBidi" w:hAnsiTheme="minorBidi" w:cs="Arial" w:hint="cs"/>
          <w:sz w:val="22"/>
          <w:szCs w:val="22"/>
          <w:rtl/>
        </w:rPr>
        <w:t xml:space="preserve"> </w:t>
      </w:r>
      <w:r w:rsidRPr="004A5C57">
        <w:rPr>
          <w:rFonts w:asciiTheme="minorBidi" w:hAnsiTheme="minorBidi" w:cs="Arial"/>
          <w:sz w:val="22"/>
          <w:szCs w:val="22"/>
          <w:rtl/>
        </w:rPr>
        <w:t>נסיעות נוספות שיכולות להתבצע על ידי אותו רכב ואותו נהג</w:t>
      </w:r>
      <w:r w:rsidRPr="004A5C57">
        <w:rPr>
          <w:rFonts w:asciiTheme="minorBidi" w:hAnsiTheme="minorBidi" w:cs="Arial"/>
          <w:sz w:val="22"/>
          <w:szCs w:val="22"/>
        </w:rPr>
        <w:t>.</w:t>
      </w:r>
    </w:p>
    <w:p w14:paraId="41AC0A70" w14:textId="77777777" w:rsidR="004A5C57" w:rsidRPr="004A5C57" w:rsidRDefault="004A5C57" w:rsidP="004A5C57">
      <w:pPr>
        <w:bidi/>
        <w:spacing w:line="360" w:lineRule="auto"/>
        <w:ind w:firstLine="720"/>
        <w:jc w:val="both"/>
        <w:rPr>
          <w:rFonts w:asciiTheme="minorBidi" w:hAnsiTheme="minorBidi" w:cs="Arial"/>
          <w:sz w:val="22"/>
          <w:szCs w:val="22"/>
        </w:rPr>
      </w:pPr>
      <w:r w:rsidRPr="004A5C57">
        <w:rPr>
          <w:rFonts w:asciiTheme="minorBidi" w:hAnsiTheme="minorBidi" w:cs="Arial"/>
          <w:sz w:val="22"/>
          <w:szCs w:val="22"/>
          <w:rtl/>
        </w:rPr>
        <w:t>בכל ניסיון הוספה נבדקים כמה תנאים</w:t>
      </w:r>
      <w:r w:rsidRPr="004A5C57">
        <w:rPr>
          <w:rFonts w:asciiTheme="minorBidi" w:hAnsiTheme="minorBidi" w:cs="Arial"/>
          <w:sz w:val="22"/>
          <w:szCs w:val="22"/>
        </w:rPr>
        <w:t>:</w:t>
      </w:r>
    </w:p>
    <w:p w14:paraId="0019474E" w14:textId="77777777" w:rsidR="004A5C57" w:rsidRPr="004A5C57" w:rsidRDefault="004A5C57" w:rsidP="004A5C57">
      <w:pPr>
        <w:numPr>
          <w:ilvl w:val="0"/>
          <w:numId w:val="32"/>
        </w:numPr>
        <w:tabs>
          <w:tab w:val="clear" w:pos="720"/>
          <w:tab w:val="num" w:pos="1440"/>
        </w:tabs>
        <w:bidi/>
        <w:spacing w:before="100" w:beforeAutospacing="1" w:after="100" w:afterAutospacing="1" w:line="360" w:lineRule="auto"/>
        <w:ind w:left="1440"/>
        <w:jc w:val="both"/>
        <w:rPr>
          <w:rFonts w:asciiTheme="minorBidi" w:hAnsiTheme="minorBidi" w:cs="Arial"/>
          <w:sz w:val="22"/>
          <w:szCs w:val="22"/>
        </w:rPr>
      </w:pPr>
      <w:r w:rsidRPr="004A5C57">
        <w:rPr>
          <w:rFonts w:asciiTheme="minorBidi" w:hAnsiTheme="minorBidi" w:cs="Arial"/>
          <w:sz w:val="22"/>
          <w:szCs w:val="22"/>
          <w:rtl/>
        </w:rPr>
        <w:t>האם ניתן להגיע לנקודת המוצא של הנסיעה הבאה בזמן</w:t>
      </w:r>
      <w:r w:rsidRPr="004A5C57">
        <w:rPr>
          <w:rFonts w:asciiTheme="minorBidi" w:hAnsiTheme="minorBidi" w:cs="Arial"/>
          <w:sz w:val="22"/>
          <w:szCs w:val="22"/>
        </w:rPr>
        <w:t>.</w:t>
      </w:r>
    </w:p>
    <w:p w14:paraId="64D11BEE" w14:textId="77777777" w:rsidR="004A5C57" w:rsidRPr="004A5C57" w:rsidRDefault="004A5C57" w:rsidP="004A5C57">
      <w:pPr>
        <w:numPr>
          <w:ilvl w:val="0"/>
          <w:numId w:val="32"/>
        </w:numPr>
        <w:tabs>
          <w:tab w:val="clear" w:pos="720"/>
          <w:tab w:val="num" w:pos="1440"/>
        </w:tabs>
        <w:bidi/>
        <w:spacing w:before="100" w:beforeAutospacing="1" w:after="100" w:afterAutospacing="1" w:line="360" w:lineRule="auto"/>
        <w:ind w:left="1440"/>
        <w:jc w:val="both"/>
        <w:rPr>
          <w:rFonts w:asciiTheme="minorBidi" w:hAnsiTheme="minorBidi" w:cs="Arial"/>
          <w:sz w:val="22"/>
          <w:szCs w:val="22"/>
        </w:rPr>
      </w:pPr>
      <w:r w:rsidRPr="004A5C57">
        <w:rPr>
          <w:rFonts w:asciiTheme="minorBidi" w:hAnsiTheme="minorBidi" w:cs="Arial"/>
          <w:sz w:val="22"/>
          <w:szCs w:val="22"/>
          <w:rtl/>
        </w:rPr>
        <w:t>האם רצף הנסיעות נשאר רציף בזמן ובמיקום</w:t>
      </w:r>
      <w:r w:rsidRPr="004A5C57">
        <w:rPr>
          <w:rFonts w:asciiTheme="minorBidi" w:hAnsiTheme="minorBidi" w:cs="Arial"/>
          <w:sz w:val="22"/>
          <w:szCs w:val="22"/>
        </w:rPr>
        <w:t>.</w:t>
      </w:r>
    </w:p>
    <w:p w14:paraId="452953D3" w14:textId="77777777" w:rsidR="004A5C57" w:rsidRPr="004A5C57" w:rsidRDefault="004A5C57" w:rsidP="004A5C57">
      <w:pPr>
        <w:numPr>
          <w:ilvl w:val="0"/>
          <w:numId w:val="32"/>
        </w:numPr>
        <w:tabs>
          <w:tab w:val="clear" w:pos="720"/>
          <w:tab w:val="num" w:pos="1440"/>
        </w:tabs>
        <w:bidi/>
        <w:spacing w:before="100" w:beforeAutospacing="1" w:after="100" w:afterAutospacing="1" w:line="360" w:lineRule="auto"/>
        <w:ind w:left="1440"/>
        <w:jc w:val="both"/>
        <w:rPr>
          <w:rFonts w:asciiTheme="minorBidi" w:hAnsiTheme="minorBidi" w:cs="Arial"/>
          <w:sz w:val="22"/>
          <w:szCs w:val="22"/>
        </w:rPr>
      </w:pPr>
      <w:r w:rsidRPr="004A5C57">
        <w:rPr>
          <w:rFonts w:asciiTheme="minorBidi" w:hAnsiTheme="minorBidi" w:cs="Arial"/>
          <w:sz w:val="22"/>
          <w:szCs w:val="22"/>
          <w:rtl/>
        </w:rPr>
        <w:t>האם ניתן להכניס הפסקה חוקית בתוך המשמרת</w:t>
      </w:r>
      <w:r w:rsidRPr="004A5C57">
        <w:rPr>
          <w:rFonts w:asciiTheme="minorBidi" w:hAnsiTheme="minorBidi" w:cs="Arial"/>
          <w:sz w:val="22"/>
          <w:szCs w:val="22"/>
        </w:rPr>
        <w:t>.</w:t>
      </w:r>
    </w:p>
    <w:p w14:paraId="5D81AF60" w14:textId="77777777" w:rsidR="004A5C57" w:rsidRPr="004A5C57" w:rsidRDefault="004A5C57" w:rsidP="004A5C57">
      <w:pPr>
        <w:numPr>
          <w:ilvl w:val="0"/>
          <w:numId w:val="32"/>
        </w:numPr>
        <w:tabs>
          <w:tab w:val="clear" w:pos="720"/>
          <w:tab w:val="num" w:pos="1440"/>
        </w:tabs>
        <w:bidi/>
        <w:spacing w:before="100" w:beforeAutospacing="1" w:after="100" w:afterAutospacing="1" w:line="360" w:lineRule="auto"/>
        <w:ind w:left="1440"/>
        <w:jc w:val="both"/>
        <w:rPr>
          <w:rFonts w:asciiTheme="minorBidi" w:hAnsiTheme="minorBidi" w:cs="Arial"/>
          <w:sz w:val="22"/>
          <w:szCs w:val="22"/>
        </w:rPr>
      </w:pPr>
      <w:r w:rsidRPr="004A5C57">
        <w:rPr>
          <w:rFonts w:asciiTheme="minorBidi" w:hAnsiTheme="minorBidi" w:cs="Arial"/>
          <w:sz w:val="22"/>
          <w:szCs w:val="22"/>
          <w:rtl/>
        </w:rPr>
        <w:t>האם ניתן לחזור לדיפו בסוף המשמרת</w:t>
      </w:r>
      <w:r w:rsidRPr="004A5C57">
        <w:rPr>
          <w:rFonts w:asciiTheme="minorBidi" w:hAnsiTheme="minorBidi" w:cs="Arial"/>
          <w:sz w:val="22"/>
          <w:szCs w:val="22"/>
        </w:rPr>
        <w:t>.</w:t>
      </w:r>
    </w:p>
    <w:p w14:paraId="5331DB07" w14:textId="77777777" w:rsidR="004A5C57" w:rsidRPr="004A5C57" w:rsidRDefault="004A5C57" w:rsidP="004A5C57">
      <w:pPr>
        <w:numPr>
          <w:ilvl w:val="0"/>
          <w:numId w:val="32"/>
        </w:numPr>
        <w:tabs>
          <w:tab w:val="clear" w:pos="720"/>
          <w:tab w:val="num" w:pos="1440"/>
        </w:tabs>
        <w:bidi/>
        <w:spacing w:before="100" w:beforeAutospacing="1" w:after="100" w:afterAutospacing="1" w:line="360" w:lineRule="auto"/>
        <w:ind w:left="1440"/>
        <w:jc w:val="both"/>
        <w:rPr>
          <w:rFonts w:asciiTheme="minorBidi" w:hAnsiTheme="minorBidi" w:cs="Arial"/>
          <w:sz w:val="22"/>
          <w:szCs w:val="22"/>
        </w:rPr>
      </w:pPr>
      <w:r w:rsidRPr="004A5C57">
        <w:rPr>
          <w:rFonts w:asciiTheme="minorBidi" w:hAnsiTheme="minorBidi" w:cs="Arial"/>
          <w:sz w:val="22"/>
          <w:szCs w:val="22"/>
          <w:rtl/>
        </w:rPr>
        <w:t>האם אורך המשמרת נשאר בטווח המותר</w:t>
      </w:r>
      <w:r w:rsidRPr="004A5C57">
        <w:rPr>
          <w:rFonts w:asciiTheme="minorBidi" w:hAnsiTheme="minorBidi" w:cs="Arial"/>
          <w:sz w:val="22"/>
          <w:szCs w:val="22"/>
        </w:rPr>
        <w:t>.</w:t>
      </w:r>
    </w:p>
    <w:p w14:paraId="3AAC7DA0" w14:textId="77777777" w:rsidR="004A5C57" w:rsidRPr="004A5C57" w:rsidRDefault="004A5C57" w:rsidP="004A5C57">
      <w:pPr>
        <w:numPr>
          <w:ilvl w:val="0"/>
          <w:numId w:val="32"/>
        </w:numPr>
        <w:tabs>
          <w:tab w:val="clear" w:pos="720"/>
          <w:tab w:val="num" w:pos="1440"/>
        </w:tabs>
        <w:bidi/>
        <w:spacing w:before="100" w:beforeAutospacing="1" w:after="100" w:afterAutospacing="1" w:line="360" w:lineRule="auto"/>
        <w:ind w:left="1440"/>
        <w:jc w:val="both"/>
        <w:rPr>
          <w:rFonts w:asciiTheme="minorBidi" w:hAnsiTheme="minorBidi" w:cs="Arial"/>
          <w:sz w:val="22"/>
          <w:szCs w:val="22"/>
        </w:rPr>
      </w:pPr>
      <w:r w:rsidRPr="004A5C57">
        <w:rPr>
          <w:rFonts w:asciiTheme="minorBidi" w:hAnsiTheme="minorBidi" w:cs="Arial"/>
          <w:sz w:val="22"/>
          <w:szCs w:val="22"/>
          <w:rtl/>
        </w:rPr>
        <w:t xml:space="preserve">האם משך המשמרת אינו חורג מהפרמטר </w:t>
      </w:r>
      <w:proofErr w:type="spellStart"/>
      <w:r w:rsidRPr="004A5C57">
        <w:rPr>
          <w:rFonts w:asciiTheme="minorBidi" w:hAnsiTheme="minorBidi" w:cs="Arial"/>
          <w:sz w:val="22"/>
          <w:szCs w:val="22"/>
          <w:rtl/>
        </w:rPr>
        <w:t>ההיוריסטי</w:t>
      </w:r>
      <w:proofErr w:type="spellEnd"/>
      <w:r w:rsidRPr="004A5C57">
        <w:rPr>
          <w:rFonts w:asciiTheme="minorBidi" w:hAnsiTheme="minorBidi" w:cs="Arial"/>
          <w:sz w:val="22"/>
          <w:szCs w:val="22"/>
          <w:rtl/>
        </w:rPr>
        <w:t xml:space="preserve"> שנבחר לאותו ניסיון</w:t>
      </w:r>
      <w:r w:rsidRPr="004A5C57">
        <w:rPr>
          <w:rFonts w:asciiTheme="minorBidi" w:hAnsiTheme="minorBidi" w:cs="Arial"/>
          <w:sz w:val="22"/>
          <w:szCs w:val="22"/>
        </w:rPr>
        <w:t>.</w:t>
      </w:r>
    </w:p>
    <w:p w14:paraId="065C340D" w14:textId="25F19163" w:rsidR="004A5C57" w:rsidRPr="004A5C57" w:rsidRDefault="004A5C57" w:rsidP="004A5C57">
      <w:pPr>
        <w:bidi/>
        <w:spacing w:line="360" w:lineRule="auto"/>
        <w:ind w:left="720"/>
        <w:jc w:val="both"/>
        <w:rPr>
          <w:rFonts w:asciiTheme="minorBidi" w:hAnsiTheme="minorBidi" w:cs="Arial"/>
          <w:sz w:val="22"/>
          <w:szCs w:val="22"/>
        </w:rPr>
      </w:pPr>
      <w:r w:rsidRPr="004A5C57">
        <w:rPr>
          <w:rFonts w:asciiTheme="minorBidi" w:hAnsiTheme="minorBidi" w:cs="Arial"/>
          <w:sz w:val="22"/>
          <w:szCs w:val="22"/>
          <w:rtl/>
        </w:rPr>
        <w:t>בשלב הראשון האלגוריתם מעדיף נסיעות שמתחילות בדיוק במקום שבו הסתיימה הנסיעה הקודמת. בחירה זו מפחיתה</w:t>
      </w:r>
      <w:r w:rsidRPr="004A5C57">
        <w:rPr>
          <w:rFonts w:asciiTheme="minorBidi" w:hAnsiTheme="minorBidi" w:cs="Arial"/>
          <w:sz w:val="22"/>
          <w:szCs w:val="22"/>
        </w:rPr>
        <w:t xml:space="preserve"> deadhead </w:t>
      </w:r>
      <w:r w:rsidRPr="004A5C57">
        <w:rPr>
          <w:rFonts w:asciiTheme="minorBidi" w:hAnsiTheme="minorBidi" w:cs="Arial"/>
          <w:sz w:val="22"/>
          <w:szCs w:val="22"/>
          <w:rtl/>
        </w:rPr>
        <w:t>ושומרת על רצף תפעולי טבעי. אם אין מועמד מתאים, ה</w:t>
      </w:r>
      <w:r>
        <w:rPr>
          <w:rFonts w:asciiTheme="minorBidi" w:hAnsiTheme="minorBidi" w:cs="Arial" w:hint="cs"/>
          <w:sz w:val="22"/>
          <w:szCs w:val="22"/>
          <w:rtl/>
        </w:rPr>
        <w:t>אלגוריתם</w:t>
      </w:r>
      <w:r w:rsidRPr="004A5C57">
        <w:rPr>
          <w:rFonts w:asciiTheme="minorBidi" w:hAnsiTheme="minorBidi" w:cs="Arial"/>
          <w:sz w:val="22"/>
          <w:szCs w:val="22"/>
          <w:rtl/>
        </w:rPr>
        <w:t xml:space="preserve"> מאפשר גם מעבר דרך הדיפו כדי להגיע לנסיעה בתחנה השנייה, אך רק כאשר הדבר עומד באילוצי הזמן והמשמרת</w:t>
      </w:r>
      <w:r w:rsidRPr="004A5C57">
        <w:rPr>
          <w:rFonts w:asciiTheme="minorBidi" w:hAnsiTheme="minorBidi" w:cs="Arial"/>
          <w:sz w:val="22"/>
          <w:szCs w:val="22"/>
        </w:rPr>
        <w:t>.</w:t>
      </w:r>
    </w:p>
    <w:p w14:paraId="5D7BE620" w14:textId="23FC7B87" w:rsidR="004A5C57" w:rsidRPr="00726BEE" w:rsidRDefault="004A5C57" w:rsidP="00726BEE">
      <w:pPr>
        <w:pStyle w:val="a9"/>
        <w:numPr>
          <w:ilvl w:val="0"/>
          <w:numId w:val="31"/>
        </w:numPr>
        <w:bidi/>
        <w:spacing w:line="360" w:lineRule="auto"/>
        <w:jc w:val="both"/>
        <w:rPr>
          <w:rFonts w:asciiTheme="minorBidi" w:hAnsiTheme="minorBidi" w:cs="Arial"/>
          <w:sz w:val="22"/>
          <w:szCs w:val="22"/>
        </w:rPr>
      </w:pPr>
      <w:r w:rsidRPr="00726BEE">
        <w:rPr>
          <w:rFonts w:asciiTheme="minorBidi" w:hAnsiTheme="minorBidi" w:cs="Arial"/>
          <w:b/>
          <w:bCs/>
          <w:sz w:val="22"/>
          <w:szCs w:val="22"/>
          <w:rtl/>
        </w:rPr>
        <w:t>בחירת מועמד באמצעות מדיניות</w:t>
      </w:r>
      <w:r w:rsidRPr="00726BEE">
        <w:rPr>
          <w:rFonts w:asciiTheme="minorBidi" w:hAnsiTheme="minorBidi" w:cs="Arial" w:hint="cs"/>
          <w:b/>
          <w:bCs/>
          <w:sz w:val="22"/>
          <w:szCs w:val="22"/>
          <w:rtl/>
          <w:lang w:val="en-US"/>
        </w:rPr>
        <w:t xml:space="preserve"> </w:t>
      </w:r>
      <w:r w:rsidRPr="00726BEE">
        <w:rPr>
          <w:rFonts w:asciiTheme="minorBidi" w:hAnsiTheme="minorBidi" w:cs="Arial"/>
          <w:b/>
          <w:bCs/>
          <w:sz w:val="22"/>
          <w:szCs w:val="22"/>
          <w:lang w:val="en-US"/>
        </w:rPr>
        <w:t>greedy</w:t>
      </w:r>
      <w:r w:rsidRPr="00726BEE">
        <w:rPr>
          <w:rFonts w:asciiTheme="minorBidi" w:hAnsiTheme="minorBidi" w:cs="Arial" w:hint="cs"/>
          <w:b/>
          <w:bCs/>
          <w:sz w:val="22"/>
          <w:szCs w:val="22"/>
          <w:rtl/>
          <w:lang w:val="en-US"/>
        </w:rPr>
        <w:t xml:space="preserve"> - </w:t>
      </w:r>
      <w:r w:rsidRPr="00726BEE">
        <w:rPr>
          <w:rFonts w:asciiTheme="minorBidi" w:hAnsiTheme="minorBidi" w:cs="Arial"/>
          <w:sz w:val="22"/>
          <w:szCs w:val="22"/>
          <w:rtl/>
        </w:rPr>
        <w:t>האלגוריתם אינו בוחר בהכרח את כל השרשורים האפשריים. במקום זאת, הוא עובד בגיש</w:t>
      </w:r>
      <w:r w:rsidR="00726BEE">
        <w:rPr>
          <w:rFonts w:asciiTheme="minorBidi" w:hAnsiTheme="minorBidi" w:cs="Arial" w:hint="cs"/>
          <w:sz w:val="22"/>
          <w:szCs w:val="22"/>
          <w:rtl/>
        </w:rPr>
        <w:t xml:space="preserve">ה </w:t>
      </w:r>
      <w:proofErr w:type="spellStart"/>
      <w:r w:rsidR="00726BEE">
        <w:rPr>
          <w:rFonts w:asciiTheme="minorBidi" w:hAnsiTheme="minorBidi" w:cs="Arial" w:hint="cs"/>
          <w:sz w:val="22"/>
          <w:szCs w:val="22"/>
          <w:rtl/>
        </w:rPr>
        <w:t>גרידית</w:t>
      </w:r>
      <w:proofErr w:type="spellEnd"/>
      <w:r w:rsidR="00726BEE">
        <w:rPr>
          <w:rFonts w:asciiTheme="minorBidi" w:hAnsiTheme="minorBidi" w:cs="Arial" w:hint="cs"/>
          <w:sz w:val="22"/>
          <w:szCs w:val="22"/>
          <w:rtl/>
        </w:rPr>
        <w:t xml:space="preserve"> </w:t>
      </w:r>
      <w:r w:rsidRPr="00726BEE">
        <w:rPr>
          <w:rFonts w:asciiTheme="minorBidi" w:hAnsiTheme="minorBidi" w:cs="Arial"/>
          <w:sz w:val="22"/>
          <w:szCs w:val="22"/>
          <w:rtl/>
        </w:rPr>
        <w:t xml:space="preserve">עם מספר מדיניות. הפרמטר המרכזי הוא מגבלת אורך המשמרת </w:t>
      </w:r>
      <w:r w:rsidRPr="00726BEE">
        <w:rPr>
          <w:rFonts w:asciiTheme="minorBidi" w:hAnsiTheme="minorBidi" w:cs="Arial"/>
          <w:sz w:val="22"/>
          <w:szCs w:val="22"/>
          <w:rtl/>
        </w:rPr>
        <w:lastRenderedPageBreak/>
        <w:t>המועדפת בעת ניסיון להוסיף נסיעות ל־</w:t>
      </w:r>
      <w:r w:rsidRPr="00726BEE">
        <w:rPr>
          <w:rFonts w:asciiTheme="minorBidi" w:hAnsiTheme="minorBidi" w:cs="Arial"/>
          <w:sz w:val="22"/>
          <w:szCs w:val="22"/>
        </w:rPr>
        <w:t>duty</w:t>
      </w:r>
      <w:r w:rsidR="00726BEE">
        <w:rPr>
          <w:rFonts w:asciiTheme="minorBidi" w:hAnsiTheme="minorBidi" w:cs="Arial" w:hint="cs"/>
          <w:sz w:val="22"/>
          <w:szCs w:val="22"/>
          <w:rtl/>
        </w:rPr>
        <w:t xml:space="preserve">. </w:t>
      </w:r>
      <w:r w:rsidRPr="00726BEE">
        <w:rPr>
          <w:rFonts w:asciiTheme="minorBidi" w:hAnsiTheme="minorBidi" w:cs="Arial"/>
          <w:sz w:val="22"/>
          <w:szCs w:val="22"/>
          <w:rtl/>
        </w:rPr>
        <w:t>הרצנו מספר ערכי מדיניות, למשל 510, 540, 570, 600, 630 ו־660 דקות, ובחרנו את הפתרון בעל העלות הנמוכה ביותר מבין הפתרונות החוקיים שהתקבלו</w:t>
      </w:r>
      <w:r w:rsidRPr="00726BEE">
        <w:rPr>
          <w:rFonts w:asciiTheme="minorBidi" w:hAnsiTheme="minorBidi" w:cs="Arial"/>
          <w:sz w:val="22"/>
          <w:szCs w:val="22"/>
        </w:rPr>
        <w:t>.</w:t>
      </w:r>
    </w:p>
    <w:p w14:paraId="75383EC6" w14:textId="77777777" w:rsidR="004A5C57" w:rsidRPr="004A5C57" w:rsidRDefault="004A5C57" w:rsidP="00726BEE">
      <w:pPr>
        <w:bidi/>
        <w:spacing w:line="360" w:lineRule="auto"/>
        <w:ind w:firstLine="720"/>
        <w:jc w:val="both"/>
        <w:rPr>
          <w:rFonts w:asciiTheme="minorBidi" w:hAnsiTheme="minorBidi" w:cs="Arial"/>
          <w:sz w:val="22"/>
          <w:szCs w:val="22"/>
        </w:rPr>
      </w:pPr>
      <w:r w:rsidRPr="004A5C57">
        <w:rPr>
          <w:rFonts w:asciiTheme="minorBidi" w:hAnsiTheme="minorBidi" w:cs="Arial"/>
          <w:sz w:val="22"/>
          <w:szCs w:val="22"/>
          <w:rtl/>
        </w:rPr>
        <w:t>גישה זו מאפשרת איזון בין שני שיקולים מנוגדים</w:t>
      </w:r>
      <w:r w:rsidRPr="004A5C57">
        <w:rPr>
          <w:rFonts w:asciiTheme="minorBidi" w:hAnsiTheme="minorBidi" w:cs="Arial"/>
          <w:sz w:val="22"/>
          <w:szCs w:val="22"/>
        </w:rPr>
        <w:t>:</w:t>
      </w:r>
    </w:p>
    <w:p w14:paraId="09CD3A61" w14:textId="77777777" w:rsidR="004A5C57" w:rsidRPr="004A5C57" w:rsidRDefault="004A5C57" w:rsidP="004A5C57">
      <w:pPr>
        <w:numPr>
          <w:ilvl w:val="0"/>
          <w:numId w:val="33"/>
        </w:numPr>
        <w:tabs>
          <w:tab w:val="num" w:pos="720"/>
        </w:tabs>
        <w:bidi/>
        <w:spacing w:before="100" w:beforeAutospacing="1" w:after="100" w:afterAutospacing="1" w:line="360" w:lineRule="auto"/>
        <w:jc w:val="both"/>
        <w:rPr>
          <w:rFonts w:asciiTheme="minorBidi" w:hAnsiTheme="minorBidi" w:cs="Arial"/>
          <w:sz w:val="22"/>
          <w:szCs w:val="22"/>
        </w:rPr>
      </w:pPr>
      <w:r w:rsidRPr="004A5C57">
        <w:rPr>
          <w:rFonts w:asciiTheme="minorBidi" w:hAnsiTheme="minorBidi" w:cs="Arial"/>
          <w:sz w:val="22"/>
          <w:szCs w:val="22"/>
          <w:rtl/>
        </w:rPr>
        <w:t>משמרות קצרות יותר עשויות להפחית עלויות שעות נוספות</w:t>
      </w:r>
      <w:r w:rsidRPr="004A5C57">
        <w:rPr>
          <w:rFonts w:asciiTheme="minorBidi" w:hAnsiTheme="minorBidi" w:cs="Arial"/>
          <w:sz w:val="22"/>
          <w:szCs w:val="22"/>
        </w:rPr>
        <w:t>.</w:t>
      </w:r>
    </w:p>
    <w:p w14:paraId="214545E0" w14:textId="77777777" w:rsidR="004A5C57" w:rsidRPr="004A5C57" w:rsidRDefault="004A5C57" w:rsidP="004A5C57">
      <w:pPr>
        <w:numPr>
          <w:ilvl w:val="0"/>
          <w:numId w:val="33"/>
        </w:numPr>
        <w:tabs>
          <w:tab w:val="num" w:pos="720"/>
        </w:tabs>
        <w:bidi/>
        <w:spacing w:before="100" w:beforeAutospacing="1" w:after="100" w:afterAutospacing="1" w:line="360" w:lineRule="auto"/>
        <w:jc w:val="both"/>
        <w:rPr>
          <w:rFonts w:asciiTheme="minorBidi" w:hAnsiTheme="minorBidi" w:cs="Arial"/>
          <w:sz w:val="22"/>
          <w:szCs w:val="22"/>
        </w:rPr>
      </w:pPr>
      <w:r w:rsidRPr="004A5C57">
        <w:rPr>
          <w:rFonts w:asciiTheme="minorBidi" w:hAnsiTheme="minorBidi" w:cs="Arial"/>
          <w:sz w:val="22"/>
          <w:szCs w:val="22"/>
          <w:rtl/>
        </w:rPr>
        <w:t>משמרות ארוכות יותר עשויות לאפשר כיסוי של יותר נסיעות באותו</w:t>
      </w:r>
      <w:r w:rsidRPr="004A5C57">
        <w:rPr>
          <w:rFonts w:asciiTheme="minorBidi" w:hAnsiTheme="minorBidi" w:cs="Arial"/>
          <w:sz w:val="22"/>
          <w:szCs w:val="22"/>
        </w:rPr>
        <w:t xml:space="preserve"> duty </w:t>
      </w:r>
      <w:r w:rsidRPr="004A5C57">
        <w:rPr>
          <w:rFonts w:asciiTheme="minorBidi" w:hAnsiTheme="minorBidi" w:cs="Arial"/>
          <w:sz w:val="22"/>
          <w:szCs w:val="22"/>
          <w:rtl/>
        </w:rPr>
        <w:t>ולהפחית את מספר הנהגים והרכבים</w:t>
      </w:r>
      <w:r w:rsidRPr="004A5C57">
        <w:rPr>
          <w:rFonts w:asciiTheme="minorBidi" w:hAnsiTheme="minorBidi" w:cs="Arial"/>
          <w:sz w:val="22"/>
          <w:szCs w:val="22"/>
        </w:rPr>
        <w:t>.</w:t>
      </w:r>
    </w:p>
    <w:p w14:paraId="77B11BD6" w14:textId="03654CD0" w:rsidR="00726BEE" w:rsidRPr="00726BEE" w:rsidRDefault="00726BEE" w:rsidP="00726BEE">
      <w:pPr>
        <w:pStyle w:val="a9"/>
        <w:numPr>
          <w:ilvl w:val="0"/>
          <w:numId w:val="31"/>
        </w:numPr>
        <w:bidi/>
        <w:spacing w:line="360" w:lineRule="auto"/>
        <w:jc w:val="both"/>
        <w:rPr>
          <w:rFonts w:asciiTheme="minorBidi" w:hAnsiTheme="minorBidi" w:cs="Arial"/>
          <w:sz w:val="22"/>
          <w:szCs w:val="22"/>
        </w:rPr>
      </w:pPr>
      <w:r w:rsidRPr="00726BEE">
        <w:rPr>
          <w:rFonts w:asciiTheme="minorBidi" w:hAnsiTheme="minorBidi" w:cs="Arial" w:hint="cs"/>
          <w:b/>
          <w:bCs/>
          <w:sz w:val="22"/>
          <w:szCs w:val="22"/>
          <w:rtl/>
          <w:lang w:val="en-US"/>
        </w:rPr>
        <w:t xml:space="preserve">הכנסת הפסקה - </w:t>
      </w:r>
      <w:r w:rsidRPr="00726BEE">
        <w:rPr>
          <w:rFonts w:asciiTheme="minorBidi" w:hAnsiTheme="minorBidi" w:cs="Arial"/>
          <w:sz w:val="22"/>
          <w:szCs w:val="22"/>
          <w:rtl/>
        </w:rPr>
        <w:t>עבור כל</w:t>
      </w:r>
      <w:r w:rsidRPr="00726BEE">
        <w:rPr>
          <w:rFonts w:asciiTheme="minorBidi" w:hAnsiTheme="minorBidi" w:cs="Arial"/>
          <w:sz w:val="22"/>
          <w:szCs w:val="22"/>
        </w:rPr>
        <w:t xml:space="preserve"> route </w:t>
      </w:r>
      <w:r w:rsidRPr="00726BEE">
        <w:rPr>
          <w:rFonts w:asciiTheme="minorBidi" w:hAnsiTheme="minorBidi" w:cs="Arial"/>
          <w:sz w:val="22"/>
          <w:szCs w:val="22"/>
          <w:rtl/>
        </w:rPr>
        <w:t xml:space="preserve">מועמד, </w:t>
      </w:r>
      <w:r>
        <w:rPr>
          <w:rFonts w:asciiTheme="minorBidi" w:hAnsiTheme="minorBidi" w:cs="Arial" w:hint="cs"/>
          <w:sz w:val="22"/>
          <w:szCs w:val="22"/>
          <w:rtl/>
        </w:rPr>
        <w:t>האלגוריתם</w:t>
      </w:r>
      <w:r w:rsidRPr="00726BEE">
        <w:rPr>
          <w:rFonts w:asciiTheme="minorBidi" w:hAnsiTheme="minorBidi" w:cs="Arial"/>
          <w:sz w:val="22"/>
          <w:szCs w:val="22"/>
          <w:rtl/>
        </w:rPr>
        <w:t xml:space="preserve"> מחפש חלון מתאים להפסקה. במקום להציב את ההפסקה באופן שרירותי, האלגוריתם בוחן את חלונות ההמתנה הקיימים לאורך המסלול</w:t>
      </w:r>
      <w:r w:rsidRPr="00726BEE">
        <w:rPr>
          <w:rFonts w:asciiTheme="minorBidi" w:hAnsiTheme="minorBidi" w:cs="Arial"/>
          <w:sz w:val="22"/>
          <w:szCs w:val="22"/>
        </w:rPr>
        <w:t>:</w:t>
      </w:r>
    </w:p>
    <w:p w14:paraId="6085C6B8" w14:textId="74A2621C" w:rsidR="00726BEE" w:rsidRPr="00726BEE" w:rsidRDefault="00726BEE" w:rsidP="00726BEE">
      <w:pPr>
        <w:numPr>
          <w:ilvl w:val="0"/>
          <w:numId w:val="34"/>
        </w:numPr>
        <w:tabs>
          <w:tab w:val="clear" w:pos="720"/>
          <w:tab w:val="num" w:pos="1440"/>
        </w:tabs>
        <w:bidi/>
        <w:spacing w:before="100" w:beforeAutospacing="1" w:after="100" w:afterAutospacing="1" w:line="360" w:lineRule="auto"/>
        <w:ind w:left="1440"/>
        <w:jc w:val="both"/>
        <w:rPr>
          <w:rFonts w:asciiTheme="minorBidi" w:hAnsiTheme="minorBidi" w:cs="Arial"/>
          <w:sz w:val="22"/>
          <w:szCs w:val="22"/>
        </w:rPr>
      </w:pPr>
      <w:r w:rsidRPr="00726BEE">
        <w:rPr>
          <w:rFonts w:asciiTheme="minorBidi" w:hAnsiTheme="minorBidi" w:cs="Arial"/>
          <w:sz w:val="22"/>
          <w:szCs w:val="22"/>
          <w:rtl/>
        </w:rPr>
        <w:t>לאחר היציאה מהדיפו וההגעה לתחנת המוצא, לפני נסיעת השירות הראשונה</w:t>
      </w:r>
      <w:r w:rsidRPr="00726BEE">
        <w:rPr>
          <w:rFonts w:asciiTheme="minorBidi" w:hAnsiTheme="minorBidi" w:cs="Arial"/>
          <w:sz w:val="22"/>
          <w:szCs w:val="22"/>
        </w:rPr>
        <w:t>.</w:t>
      </w:r>
    </w:p>
    <w:p w14:paraId="5ABAB4CC" w14:textId="77777777" w:rsidR="00726BEE" w:rsidRDefault="00726BEE" w:rsidP="00726BEE">
      <w:pPr>
        <w:numPr>
          <w:ilvl w:val="0"/>
          <w:numId w:val="34"/>
        </w:numPr>
        <w:tabs>
          <w:tab w:val="clear" w:pos="720"/>
          <w:tab w:val="num" w:pos="1440"/>
        </w:tabs>
        <w:bidi/>
        <w:spacing w:before="100" w:beforeAutospacing="1" w:after="100" w:afterAutospacing="1" w:line="360" w:lineRule="auto"/>
        <w:ind w:left="1440"/>
        <w:jc w:val="both"/>
        <w:rPr>
          <w:rFonts w:asciiTheme="minorBidi" w:hAnsiTheme="minorBidi" w:cs="Arial"/>
          <w:sz w:val="22"/>
          <w:szCs w:val="22"/>
        </w:rPr>
      </w:pPr>
      <w:r w:rsidRPr="00726BEE">
        <w:rPr>
          <w:rFonts w:asciiTheme="minorBidi" w:hAnsiTheme="minorBidi" w:cs="Arial"/>
          <w:sz w:val="22"/>
          <w:szCs w:val="22"/>
          <w:rtl/>
        </w:rPr>
        <w:t>בין שתי נסיעות שירות, כאשר הרכב ממתין באחת התחנות</w:t>
      </w:r>
      <w:r>
        <w:rPr>
          <w:rFonts w:asciiTheme="minorBidi" w:hAnsiTheme="minorBidi" w:cs="Arial" w:hint="cs"/>
          <w:sz w:val="22"/>
          <w:szCs w:val="22"/>
          <w:rtl/>
        </w:rPr>
        <w:t>.</w:t>
      </w:r>
    </w:p>
    <w:p w14:paraId="4050EF05" w14:textId="63FF4901" w:rsidR="00726BEE" w:rsidRPr="00726BEE" w:rsidRDefault="00726BEE" w:rsidP="00726BEE">
      <w:pPr>
        <w:numPr>
          <w:ilvl w:val="0"/>
          <w:numId w:val="34"/>
        </w:numPr>
        <w:tabs>
          <w:tab w:val="clear" w:pos="720"/>
          <w:tab w:val="num" w:pos="1440"/>
        </w:tabs>
        <w:bidi/>
        <w:spacing w:before="100" w:beforeAutospacing="1" w:after="100" w:afterAutospacing="1" w:line="360" w:lineRule="auto"/>
        <w:ind w:left="1440"/>
        <w:jc w:val="both"/>
        <w:rPr>
          <w:rFonts w:asciiTheme="minorBidi" w:hAnsiTheme="minorBidi" w:cs="Arial"/>
          <w:sz w:val="22"/>
          <w:szCs w:val="22"/>
        </w:rPr>
      </w:pPr>
      <w:r w:rsidRPr="00726BEE">
        <w:rPr>
          <w:rFonts w:asciiTheme="minorBidi" w:hAnsiTheme="minorBidi" w:cs="Arial"/>
          <w:sz w:val="22"/>
          <w:szCs w:val="22"/>
          <w:rtl/>
        </w:rPr>
        <w:t>לאחר נסיע</w:t>
      </w:r>
      <w:r>
        <w:rPr>
          <w:rFonts w:asciiTheme="minorBidi" w:hAnsiTheme="minorBidi" w:cs="Arial" w:hint="cs"/>
          <w:sz w:val="22"/>
          <w:szCs w:val="22"/>
          <w:rtl/>
        </w:rPr>
        <w:t>ת השירות</w:t>
      </w:r>
      <w:r w:rsidRPr="00726BEE">
        <w:rPr>
          <w:rFonts w:asciiTheme="minorBidi" w:hAnsiTheme="minorBidi" w:cs="Arial"/>
          <w:sz w:val="22"/>
          <w:szCs w:val="22"/>
          <w:rtl/>
        </w:rPr>
        <w:t xml:space="preserve"> האחרונה ולפני החזרה לדיפו</w:t>
      </w:r>
      <w:r w:rsidRPr="00726BEE">
        <w:rPr>
          <w:rFonts w:asciiTheme="minorBidi" w:hAnsiTheme="minorBidi" w:cs="Arial"/>
          <w:sz w:val="22"/>
          <w:szCs w:val="22"/>
        </w:rPr>
        <w:t>.</w:t>
      </w:r>
    </w:p>
    <w:p w14:paraId="7BEE733F" w14:textId="77777777" w:rsidR="00726BEE" w:rsidRPr="00726BEE" w:rsidRDefault="00726BEE" w:rsidP="00726BEE">
      <w:pPr>
        <w:bidi/>
        <w:spacing w:line="360" w:lineRule="auto"/>
        <w:ind w:left="720"/>
        <w:jc w:val="both"/>
        <w:rPr>
          <w:rFonts w:asciiTheme="minorBidi" w:hAnsiTheme="minorBidi" w:cs="Arial"/>
          <w:sz w:val="22"/>
          <w:szCs w:val="22"/>
        </w:rPr>
      </w:pPr>
      <w:r w:rsidRPr="00726BEE">
        <w:rPr>
          <w:rFonts w:asciiTheme="minorBidi" w:hAnsiTheme="minorBidi" w:cs="Arial"/>
          <w:sz w:val="22"/>
          <w:szCs w:val="22"/>
          <w:rtl/>
        </w:rPr>
        <w:t>הפסקה נבחרת רק אם היא עומדת במגבלות הזמן ביחס לתחילת ולסיום המשמרת. בנוסף, היא חייבת להתבצע במקום שבו הרכב והנהג נמצאים בפועל באותו זמן. כאשר קיימים כמה חלונות אפשריים, ניתנת עדיפות לחלון המתנה גדול וטבעי, כדי להקטין את הצורך בפיצול משמרות או ביצירת נסיעות</w:t>
      </w:r>
      <w:r w:rsidRPr="00726BEE">
        <w:rPr>
          <w:rFonts w:asciiTheme="minorBidi" w:hAnsiTheme="minorBidi" w:cs="Arial"/>
          <w:sz w:val="22"/>
          <w:szCs w:val="22"/>
        </w:rPr>
        <w:t xml:space="preserve"> deadhead </w:t>
      </w:r>
      <w:r w:rsidRPr="00726BEE">
        <w:rPr>
          <w:rFonts w:asciiTheme="minorBidi" w:hAnsiTheme="minorBidi" w:cs="Arial"/>
          <w:sz w:val="22"/>
          <w:szCs w:val="22"/>
          <w:rtl/>
        </w:rPr>
        <w:t>מיותרות</w:t>
      </w:r>
      <w:r w:rsidRPr="00726BEE">
        <w:rPr>
          <w:rFonts w:asciiTheme="minorBidi" w:hAnsiTheme="minorBidi" w:cs="Arial"/>
          <w:sz w:val="22"/>
          <w:szCs w:val="22"/>
        </w:rPr>
        <w:t>.</w:t>
      </w:r>
    </w:p>
    <w:p w14:paraId="3AAB600E" w14:textId="685B59BD" w:rsidR="00726BEE" w:rsidRPr="00726BEE" w:rsidRDefault="00726BEE" w:rsidP="00F5044E">
      <w:pPr>
        <w:pStyle w:val="a9"/>
        <w:numPr>
          <w:ilvl w:val="0"/>
          <w:numId w:val="31"/>
        </w:numPr>
        <w:bidi/>
        <w:spacing w:line="360" w:lineRule="auto"/>
        <w:jc w:val="both"/>
        <w:rPr>
          <w:rFonts w:asciiTheme="minorBidi" w:hAnsiTheme="minorBidi" w:cs="Arial"/>
          <w:sz w:val="22"/>
          <w:szCs w:val="22"/>
        </w:rPr>
      </w:pPr>
      <w:r w:rsidRPr="00726BEE">
        <w:rPr>
          <w:rFonts w:asciiTheme="minorBidi" w:hAnsiTheme="minorBidi" w:cs="Arial" w:hint="cs"/>
          <w:b/>
          <w:bCs/>
          <w:sz w:val="22"/>
          <w:szCs w:val="22"/>
          <w:rtl/>
        </w:rPr>
        <w:t xml:space="preserve">בניית רצף הפעולות- </w:t>
      </w:r>
      <w:r w:rsidRPr="00726BEE">
        <w:rPr>
          <w:rFonts w:asciiTheme="minorBidi" w:hAnsiTheme="minorBidi" w:cs="Arial"/>
          <w:sz w:val="22"/>
          <w:szCs w:val="22"/>
          <w:rtl/>
        </w:rPr>
        <w:t>לאחר שנמצא</w:t>
      </w:r>
      <w:r w:rsidRPr="00726BEE">
        <w:rPr>
          <w:rFonts w:asciiTheme="minorBidi" w:hAnsiTheme="minorBidi" w:cs="Arial"/>
          <w:sz w:val="22"/>
          <w:szCs w:val="22"/>
        </w:rPr>
        <w:t xml:space="preserve"> route </w:t>
      </w:r>
      <w:r w:rsidRPr="00726BEE">
        <w:rPr>
          <w:rFonts w:asciiTheme="minorBidi" w:hAnsiTheme="minorBidi" w:cs="Arial"/>
          <w:sz w:val="22"/>
          <w:szCs w:val="22"/>
          <w:rtl/>
        </w:rPr>
        <w:t xml:space="preserve">חוקי, </w:t>
      </w:r>
      <w:r>
        <w:rPr>
          <w:rFonts w:asciiTheme="minorBidi" w:hAnsiTheme="minorBidi" w:cs="Arial" w:hint="cs"/>
          <w:sz w:val="22"/>
          <w:szCs w:val="22"/>
          <w:rtl/>
        </w:rPr>
        <w:t>ה</w:t>
      </w:r>
      <w:r>
        <w:rPr>
          <w:rFonts w:asciiTheme="minorBidi" w:hAnsiTheme="minorBidi" w:cs="Arial" w:hint="cs"/>
          <w:sz w:val="22"/>
          <w:szCs w:val="22"/>
          <w:rtl/>
          <w:lang w:val="en-US"/>
        </w:rPr>
        <w:t>פתרון</w:t>
      </w:r>
      <w:r w:rsidRPr="00726BEE">
        <w:rPr>
          <w:rFonts w:asciiTheme="minorBidi" w:hAnsiTheme="minorBidi" w:cs="Arial"/>
          <w:sz w:val="22"/>
          <w:szCs w:val="22"/>
          <w:rtl/>
        </w:rPr>
        <w:t xml:space="preserve"> בונה את רשימת הפעולות המלאה של </w:t>
      </w:r>
      <w:r>
        <w:rPr>
          <w:rFonts w:asciiTheme="minorBidi" w:hAnsiTheme="minorBidi" w:cs="Arial" w:hint="cs"/>
          <w:sz w:val="22"/>
          <w:szCs w:val="22"/>
          <w:rtl/>
        </w:rPr>
        <w:t>ה</w:t>
      </w:r>
      <w:r>
        <w:rPr>
          <w:rFonts w:asciiTheme="minorBidi" w:hAnsiTheme="minorBidi" w:cs="Arial"/>
          <w:sz w:val="22"/>
          <w:szCs w:val="22"/>
          <w:lang w:val="en-US"/>
        </w:rPr>
        <w:t>Duty</w:t>
      </w:r>
      <w:r>
        <w:rPr>
          <w:rFonts w:asciiTheme="minorBidi" w:hAnsiTheme="minorBidi" w:cs="Arial" w:hint="cs"/>
          <w:sz w:val="22"/>
          <w:szCs w:val="22"/>
          <w:rtl/>
          <w:lang w:val="en-US"/>
        </w:rPr>
        <w:t>:</w:t>
      </w:r>
    </w:p>
    <w:p w14:paraId="5B90BFAB" w14:textId="6E964785" w:rsidR="00726BEE" w:rsidRPr="00726BEE" w:rsidRDefault="00726BEE" w:rsidP="00726BEE">
      <w:pPr>
        <w:numPr>
          <w:ilvl w:val="0"/>
          <w:numId w:val="35"/>
        </w:numPr>
        <w:tabs>
          <w:tab w:val="num" w:pos="720"/>
        </w:tabs>
        <w:bidi/>
        <w:spacing w:before="100" w:beforeAutospacing="1" w:after="100" w:afterAutospacing="1" w:line="360" w:lineRule="auto"/>
        <w:jc w:val="both"/>
        <w:rPr>
          <w:rFonts w:asciiTheme="minorBidi" w:hAnsiTheme="minorBidi" w:cs="Arial"/>
          <w:sz w:val="22"/>
          <w:szCs w:val="22"/>
        </w:rPr>
      </w:pPr>
      <w:r>
        <w:rPr>
          <w:rFonts w:asciiTheme="minorBidi" w:hAnsiTheme="minorBidi" w:cs="Arial"/>
          <w:sz w:val="22"/>
          <w:szCs w:val="22"/>
          <w:lang w:val="en-US"/>
        </w:rPr>
        <w:t>D</w:t>
      </w:r>
      <w:r w:rsidRPr="00726BEE">
        <w:rPr>
          <w:rFonts w:asciiTheme="minorBidi" w:hAnsiTheme="minorBidi" w:cs="Arial"/>
          <w:sz w:val="22"/>
          <w:szCs w:val="22"/>
        </w:rPr>
        <w:t>eadhead</w:t>
      </w:r>
      <w:r>
        <w:rPr>
          <w:rFonts w:asciiTheme="minorBidi" w:hAnsiTheme="minorBidi" w:cs="Arial" w:hint="cs"/>
          <w:sz w:val="22"/>
          <w:szCs w:val="22"/>
          <w:rtl/>
        </w:rPr>
        <w:t xml:space="preserve"> </w:t>
      </w:r>
      <w:r w:rsidRPr="00726BEE">
        <w:rPr>
          <w:rFonts w:asciiTheme="minorBidi" w:hAnsiTheme="minorBidi" w:cs="Arial"/>
          <w:sz w:val="22"/>
          <w:szCs w:val="22"/>
          <w:rtl/>
        </w:rPr>
        <w:t>מהדיפו לתחנת המוצא של הנסיעה הראשונה</w:t>
      </w:r>
      <w:r w:rsidRPr="00726BEE">
        <w:rPr>
          <w:rFonts w:asciiTheme="minorBidi" w:hAnsiTheme="minorBidi" w:cs="Arial"/>
          <w:sz w:val="22"/>
          <w:szCs w:val="22"/>
        </w:rPr>
        <w:t>.</w:t>
      </w:r>
    </w:p>
    <w:p w14:paraId="5B15E101" w14:textId="77777777" w:rsidR="00726BEE" w:rsidRPr="00726BEE" w:rsidRDefault="00726BEE" w:rsidP="00726BEE">
      <w:pPr>
        <w:numPr>
          <w:ilvl w:val="0"/>
          <w:numId w:val="35"/>
        </w:numPr>
        <w:tabs>
          <w:tab w:val="num" w:pos="720"/>
        </w:tabs>
        <w:bidi/>
        <w:spacing w:before="100" w:beforeAutospacing="1" w:after="100" w:afterAutospacing="1" w:line="360" w:lineRule="auto"/>
        <w:jc w:val="both"/>
        <w:rPr>
          <w:rFonts w:asciiTheme="minorBidi" w:hAnsiTheme="minorBidi" w:cs="Arial"/>
          <w:sz w:val="22"/>
          <w:szCs w:val="22"/>
        </w:rPr>
      </w:pPr>
      <w:r w:rsidRPr="00726BEE">
        <w:rPr>
          <w:rFonts w:asciiTheme="minorBidi" w:hAnsiTheme="minorBidi" w:cs="Arial"/>
          <w:sz w:val="22"/>
          <w:szCs w:val="22"/>
          <w:rtl/>
        </w:rPr>
        <w:t>המתנה במידת הצורך</w:t>
      </w:r>
      <w:r w:rsidRPr="00726BEE">
        <w:rPr>
          <w:rFonts w:asciiTheme="minorBidi" w:hAnsiTheme="minorBidi" w:cs="Arial"/>
          <w:sz w:val="22"/>
          <w:szCs w:val="22"/>
        </w:rPr>
        <w:t>.</w:t>
      </w:r>
    </w:p>
    <w:p w14:paraId="7165D40E" w14:textId="77777777" w:rsidR="00726BEE" w:rsidRPr="00726BEE" w:rsidRDefault="00726BEE" w:rsidP="00726BEE">
      <w:pPr>
        <w:numPr>
          <w:ilvl w:val="0"/>
          <w:numId w:val="35"/>
        </w:numPr>
        <w:tabs>
          <w:tab w:val="num" w:pos="720"/>
        </w:tabs>
        <w:bidi/>
        <w:spacing w:before="100" w:beforeAutospacing="1" w:after="100" w:afterAutospacing="1" w:line="360" w:lineRule="auto"/>
        <w:jc w:val="both"/>
        <w:rPr>
          <w:rFonts w:asciiTheme="minorBidi" w:hAnsiTheme="minorBidi" w:cs="Arial"/>
          <w:sz w:val="22"/>
          <w:szCs w:val="22"/>
        </w:rPr>
      </w:pPr>
      <w:r w:rsidRPr="00726BEE">
        <w:rPr>
          <w:rFonts w:asciiTheme="minorBidi" w:hAnsiTheme="minorBidi" w:cs="Arial"/>
          <w:sz w:val="22"/>
          <w:szCs w:val="22"/>
          <w:rtl/>
        </w:rPr>
        <w:t>נסיעות שירות לפי הסדר שנבחר</w:t>
      </w:r>
      <w:r w:rsidRPr="00726BEE">
        <w:rPr>
          <w:rFonts w:asciiTheme="minorBidi" w:hAnsiTheme="minorBidi" w:cs="Arial"/>
          <w:sz w:val="22"/>
          <w:szCs w:val="22"/>
        </w:rPr>
        <w:t>.</w:t>
      </w:r>
    </w:p>
    <w:p w14:paraId="6A84FE1E" w14:textId="77777777" w:rsidR="00726BEE" w:rsidRPr="00726BEE" w:rsidRDefault="00726BEE" w:rsidP="00726BEE">
      <w:pPr>
        <w:numPr>
          <w:ilvl w:val="0"/>
          <w:numId w:val="35"/>
        </w:numPr>
        <w:tabs>
          <w:tab w:val="num" w:pos="720"/>
        </w:tabs>
        <w:bidi/>
        <w:spacing w:before="100" w:beforeAutospacing="1" w:after="100" w:afterAutospacing="1" w:line="360" w:lineRule="auto"/>
        <w:jc w:val="both"/>
        <w:rPr>
          <w:rFonts w:asciiTheme="minorBidi" w:hAnsiTheme="minorBidi" w:cs="Arial"/>
          <w:sz w:val="22"/>
          <w:szCs w:val="22"/>
        </w:rPr>
      </w:pPr>
      <w:r w:rsidRPr="00726BEE">
        <w:rPr>
          <w:rFonts w:asciiTheme="minorBidi" w:hAnsiTheme="minorBidi" w:cs="Arial"/>
          <w:sz w:val="22"/>
          <w:szCs w:val="22"/>
          <w:rtl/>
        </w:rPr>
        <w:t>המתנות בין נסיעות</w:t>
      </w:r>
      <w:r w:rsidRPr="00726BEE">
        <w:rPr>
          <w:rFonts w:asciiTheme="minorBidi" w:hAnsiTheme="minorBidi" w:cs="Arial"/>
          <w:sz w:val="22"/>
          <w:szCs w:val="22"/>
        </w:rPr>
        <w:t>.</w:t>
      </w:r>
    </w:p>
    <w:p w14:paraId="0B15A76F" w14:textId="61EA650B" w:rsidR="00726BEE" w:rsidRPr="00726BEE" w:rsidRDefault="00726BEE" w:rsidP="00726BEE">
      <w:pPr>
        <w:numPr>
          <w:ilvl w:val="0"/>
          <w:numId w:val="35"/>
        </w:numPr>
        <w:tabs>
          <w:tab w:val="num" w:pos="720"/>
        </w:tabs>
        <w:bidi/>
        <w:spacing w:before="100" w:beforeAutospacing="1" w:after="100" w:afterAutospacing="1" w:line="360" w:lineRule="auto"/>
        <w:jc w:val="both"/>
        <w:rPr>
          <w:rFonts w:asciiTheme="minorBidi" w:hAnsiTheme="minorBidi" w:cs="Arial"/>
          <w:sz w:val="22"/>
          <w:szCs w:val="22"/>
        </w:rPr>
      </w:pPr>
      <w:r w:rsidRPr="00726BEE">
        <w:rPr>
          <w:rFonts w:asciiTheme="minorBidi" w:hAnsiTheme="minorBidi" w:cs="Arial"/>
          <w:sz w:val="22"/>
          <w:szCs w:val="22"/>
        </w:rPr>
        <w:t xml:space="preserve">break </w:t>
      </w:r>
      <w:r>
        <w:rPr>
          <w:rFonts w:asciiTheme="minorBidi" w:hAnsiTheme="minorBidi" w:cs="Arial" w:hint="cs"/>
          <w:sz w:val="22"/>
          <w:szCs w:val="22"/>
          <w:rtl/>
        </w:rPr>
        <w:t xml:space="preserve"> </w:t>
      </w:r>
      <w:r w:rsidRPr="00726BEE">
        <w:rPr>
          <w:rFonts w:asciiTheme="minorBidi" w:hAnsiTheme="minorBidi" w:cs="Arial"/>
          <w:sz w:val="22"/>
          <w:szCs w:val="22"/>
          <w:rtl/>
        </w:rPr>
        <w:t>במיקום ובזמן שנבחרו</w:t>
      </w:r>
      <w:r w:rsidRPr="00726BEE">
        <w:rPr>
          <w:rFonts w:asciiTheme="minorBidi" w:hAnsiTheme="minorBidi" w:cs="Arial"/>
          <w:sz w:val="22"/>
          <w:szCs w:val="22"/>
        </w:rPr>
        <w:t>.</w:t>
      </w:r>
    </w:p>
    <w:p w14:paraId="58C4FB54" w14:textId="74981545" w:rsidR="00726BEE" w:rsidRPr="00726BEE" w:rsidRDefault="00726BEE" w:rsidP="00726BEE">
      <w:pPr>
        <w:numPr>
          <w:ilvl w:val="0"/>
          <w:numId w:val="35"/>
        </w:numPr>
        <w:tabs>
          <w:tab w:val="num" w:pos="720"/>
        </w:tabs>
        <w:bidi/>
        <w:spacing w:before="100" w:beforeAutospacing="1" w:after="100" w:afterAutospacing="1" w:line="360" w:lineRule="auto"/>
        <w:jc w:val="both"/>
        <w:rPr>
          <w:rFonts w:asciiTheme="minorBidi" w:hAnsiTheme="minorBidi" w:cs="Arial"/>
          <w:sz w:val="22"/>
          <w:szCs w:val="22"/>
        </w:rPr>
      </w:pPr>
      <w:r w:rsidRPr="00726BEE">
        <w:rPr>
          <w:rFonts w:asciiTheme="minorBidi" w:hAnsiTheme="minorBidi" w:cs="Arial"/>
          <w:sz w:val="22"/>
          <w:szCs w:val="22"/>
        </w:rPr>
        <w:t>D</w:t>
      </w:r>
      <w:r w:rsidRPr="00726BEE">
        <w:rPr>
          <w:rFonts w:asciiTheme="minorBidi" w:hAnsiTheme="minorBidi" w:cs="Arial"/>
          <w:sz w:val="22"/>
          <w:szCs w:val="22"/>
        </w:rPr>
        <w:t>eadhead</w:t>
      </w:r>
      <w:r>
        <w:rPr>
          <w:rFonts w:asciiTheme="minorBidi" w:hAnsiTheme="minorBidi" w:cs="Arial" w:hint="cs"/>
          <w:sz w:val="22"/>
          <w:szCs w:val="22"/>
          <w:rtl/>
        </w:rPr>
        <w:t xml:space="preserve"> </w:t>
      </w:r>
      <w:r w:rsidRPr="00726BEE">
        <w:rPr>
          <w:rFonts w:asciiTheme="minorBidi" w:hAnsiTheme="minorBidi" w:cs="Arial"/>
          <w:sz w:val="22"/>
          <w:szCs w:val="22"/>
          <w:rtl/>
        </w:rPr>
        <w:t>חזרה לדיפו בסוף המשמרת</w:t>
      </w:r>
      <w:r w:rsidRPr="00726BEE">
        <w:rPr>
          <w:rFonts w:asciiTheme="minorBidi" w:hAnsiTheme="minorBidi" w:cs="Arial"/>
          <w:sz w:val="22"/>
          <w:szCs w:val="22"/>
        </w:rPr>
        <w:t>.</w:t>
      </w:r>
    </w:p>
    <w:p w14:paraId="17EAB397" w14:textId="77777777" w:rsidR="00726BEE" w:rsidRPr="003D018E" w:rsidRDefault="00726BEE" w:rsidP="00F5044E">
      <w:pPr>
        <w:bidi/>
        <w:spacing w:line="360" w:lineRule="auto"/>
        <w:ind w:left="360"/>
        <w:jc w:val="both"/>
        <w:rPr>
          <w:lang w:val="en-US"/>
        </w:rPr>
      </w:pPr>
      <w:r w:rsidRPr="00726BEE">
        <w:rPr>
          <w:rFonts w:asciiTheme="minorBidi" w:hAnsiTheme="minorBidi" w:cs="Arial"/>
          <w:sz w:val="22"/>
          <w:szCs w:val="22"/>
          <w:rtl/>
        </w:rPr>
        <w:t>בכל שלב נשמרים שני תנאים: רציפות בזמן ורציפות במיקום. כלומר, כל פעולה מתחילה בדיוק בזמן שבו הפעולה הקודמת הסתיימה, והמיקום בסוף פעולה אחת מתאים למיקום בתחילת הפעולה הבאה</w:t>
      </w:r>
      <w:r w:rsidRPr="003D018E">
        <w:rPr>
          <w:lang w:val="en-US"/>
        </w:rPr>
        <w:t>.</w:t>
      </w:r>
    </w:p>
    <w:p w14:paraId="5F1D36E0" w14:textId="24DE8DD2" w:rsidR="00F5044E" w:rsidRPr="00F5044E" w:rsidRDefault="00F5044E" w:rsidP="00F5044E">
      <w:pPr>
        <w:pStyle w:val="a9"/>
        <w:numPr>
          <w:ilvl w:val="0"/>
          <w:numId w:val="31"/>
        </w:numPr>
        <w:bidi/>
        <w:spacing w:line="360" w:lineRule="auto"/>
        <w:jc w:val="both"/>
        <w:rPr>
          <w:rFonts w:asciiTheme="minorBidi" w:hAnsiTheme="minorBidi" w:cs="Arial"/>
          <w:sz w:val="22"/>
          <w:szCs w:val="22"/>
        </w:rPr>
      </w:pPr>
      <w:r w:rsidRPr="00F5044E">
        <w:rPr>
          <w:rFonts w:asciiTheme="minorBidi" w:hAnsiTheme="minorBidi" w:cs="Arial"/>
          <w:b/>
          <w:bCs/>
          <w:sz w:val="22"/>
          <w:szCs w:val="22"/>
          <w:rtl/>
        </w:rPr>
        <w:t>שיפור הפתרון באמצעות איחוד ושיבוץ מחדש של משמרות</w:t>
      </w:r>
      <w:r w:rsidRPr="00F5044E">
        <w:rPr>
          <w:rFonts w:asciiTheme="minorBidi" w:hAnsiTheme="minorBidi" w:cs="Arial" w:hint="cs"/>
          <w:b/>
          <w:bCs/>
          <w:sz w:val="22"/>
          <w:szCs w:val="22"/>
          <w:rtl/>
        </w:rPr>
        <w:t xml:space="preserve">- </w:t>
      </w:r>
      <w:r w:rsidRPr="00F5044E">
        <w:rPr>
          <w:rFonts w:asciiTheme="minorBidi" w:hAnsiTheme="minorBidi" w:cs="Arial"/>
          <w:sz w:val="22"/>
          <w:szCs w:val="22"/>
          <w:rtl/>
        </w:rPr>
        <w:t>לאחר בניית הפתרון הראשוני,</w:t>
      </w:r>
      <w:r w:rsidRPr="003D018E">
        <w:rPr>
          <w:rtl/>
        </w:rPr>
        <w:t xml:space="preserve"> </w:t>
      </w:r>
      <w:r w:rsidRPr="00F5044E">
        <w:rPr>
          <w:rFonts w:asciiTheme="minorBidi" w:hAnsiTheme="minorBidi" w:cs="Arial"/>
          <w:sz w:val="22"/>
          <w:szCs w:val="22"/>
          <w:rtl/>
        </w:rPr>
        <w:t>האלגוריתם מפעיל שלב שיפור. בשלב זה הוא מחפש</w:t>
      </w:r>
      <w:r w:rsidRPr="00F5044E">
        <w:rPr>
          <w:rFonts w:asciiTheme="minorBidi" w:hAnsiTheme="minorBidi" w:cs="Arial"/>
          <w:sz w:val="22"/>
          <w:szCs w:val="22"/>
        </w:rPr>
        <w:t xml:space="preserve"> duties </w:t>
      </w:r>
      <w:r w:rsidRPr="00F5044E">
        <w:rPr>
          <w:rFonts w:asciiTheme="minorBidi" w:hAnsiTheme="minorBidi" w:cs="Arial"/>
          <w:sz w:val="22"/>
          <w:szCs w:val="22"/>
          <w:rtl/>
        </w:rPr>
        <w:t>עם מעט נסיעות שירות ומנסה לפזר את הנסיעות שלהם לתוך</w:t>
      </w:r>
      <w:r w:rsidRPr="00F5044E">
        <w:rPr>
          <w:rFonts w:asciiTheme="minorBidi" w:hAnsiTheme="minorBidi" w:cs="Arial"/>
          <w:sz w:val="22"/>
          <w:szCs w:val="22"/>
        </w:rPr>
        <w:t xml:space="preserve"> duties </w:t>
      </w:r>
      <w:r w:rsidRPr="00F5044E">
        <w:rPr>
          <w:rFonts w:asciiTheme="minorBidi" w:hAnsiTheme="minorBidi" w:cs="Arial"/>
          <w:sz w:val="22"/>
          <w:szCs w:val="22"/>
          <w:rtl/>
        </w:rPr>
        <w:t xml:space="preserve">אחרים. עבור כל נסיעה, </w:t>
      </w:r>
      <w:r>
        <w:rPr>
          <w:rFonts w:asciiTheme="minorBidi" w:hAnsiTheme="minorBidi" w:cs="Arial" w:hint="cs"/>
          <w:sz w:val="22"/>
          <w:szCs w:val="22"/>
          <w:rtl/>
        </w:rPr>
        <w:t>האלגוריתם</w:t>
      </w:r>
      <w:r w:rsidRPr="00F5044E">
        <w:rPr>
          <w:rFonts w:asciiTheme="minorBidi" w:hAnsiTheme="minorBidi" w:cs="Arial"/>
          <w:sz w:val="22"/>
          <w:szCs w:val="22"/>
          <w:rtl/>
        </w:rPr>
        <w:t xml:space="preserve"> מנסה להכניס אותה במיקומים שונים בתוך</w:t>
      </w:r>
      <w:r w:rsidRPr="00F5044E">
        <w:rPr>
          <w:rFonts w:asciiTheme="minorBidi" w:hAnsiTheme="minorBidi" w:cs="Arial"/>
          <w:sz w:val="22"/>
          <w:szCs w:val="22"/>
        </w:rPr>
        <w:t xml:space="preserve"> route </w:t>
      </w:r>
      <w:r w:rsidRPr="00F5044E">
        <w:rPr>
          <w:rFonts w:asciiTheme="minorBidi" w:hAnsiTheme="minorBidi" w:cs="Arial"/>
          <w:sz w:val="22"/>
          <w:szCs w:val="22"/>
          <w:rtl/>
        </w:rPr>
        <w:t>קיים ולבדוק האם מתקבל</w:t>
      </w:r>
      <w:r w:rsidRPr="00F5044E">
        <w:rPr>
          <w:rFonts w:asciiTheme="minorBidi" w:hAnsiTheme="minorBidi" w:cs="Arial"/>
          <w:sz w:val="22"/>
          <w:szCs w:val="22"/>
        </w:rPr>
        <w:t xml:space="preserve"> duty </w:t>
      </w:r>
      <w:r w:rsidRPr="00F5044E">
        <w:rPr>
          <w:rFonts w:asciiTheme="minorBidi" w:hAnsiTheme="minorBidi" w:cs="Arial"/>
          <w:sz w:val="22"/>
          <w:szCs w:val="22"/>
          <w:rtl/>
        </w:rPr>
        <w:t>חוקי</w:t>
      </w:r>
      <w:r w:rsidRPr="00F5044E">
        <w:rPr>
          <w:rFonts w:asciiTheme="minorBidi" w:hAnsiTheme="minorBidi" w:cs="Arial"/>
          <w:sz w:val="22"/>
          <w:szCs w:val="22"/>
        </w:rPr>
        <w:t>.</w:t>
      </w:r>
    </w:p>
    <w:p w14:paraId="7ECF14C0" w14:textId="1DA99BC9" w:rsidR="00F5044E" w:rsidRPr="00F5044E" w:rsidRDefault="00F5044E" w:rsidP="00F5044E">
      <w:pPr>
        <w:bidi/>
        <w:spacing w:line="360" w:lineRule="auto"/>
        <w:ind w:left="360"/>
        <w:jc w:val="both"/>
        <w:rPr>
          <w:rFonts w:asciiTheme="minorBidi" w:hAnsiTheme="minorBidi" w:cs="Arial"/>
          <w:sz w:val="22"/>
          <w:szCs w:val="22"/>
        </w:rPr>
      </w:pPr>
      <w:r w:rsidRPr="00F5044E">
        <w:rPr>
          <w:rFonts w:asciiTheme="minorBidi" w:hAnsiTheme="minorBidi" w:cs="Arial"/>
          <w:sz w:val="22"/>
          <w:szCs w:val="22"/>
          <w:rtl/>
        </w:rPr>
        <w:lastRenderedPageBreak/>
        <w:t>אם כל הנסיעות של</w:t>
      </w:r>
      <w:r w:rsidRPr="00F5044E">
        <w:rPr>
          <w:rFonts w:asciiTheme="minorBidi" w:hAnsiTheme="minorBidi" w:cs="Arial"/>
          <w:sz w:val="22"/>
          <w:szCs w:val="22"/>
        </w:rPr>
        <w:t xml:space="preserve"> duty </w:t>
      </w:r>
      <w:r w:rsidRPr="00F5044E">
        <w:rPr>
          <w:rFonts w:asciiTheme="minorBidi" w:hAnsiTheme="minorBidi" w:cs="Arial"/>
          <w:sz w:val="22"/>
          <w:szCs w:val="22"/>
          <w:rtl/>
        </w:rPr>
        <w:t>קטן מצליחות להשתלב ב</w:t>
      </w:r>
      <w:r>
        <w:rPr>
          <w:rFonts w:asciiTheme="minorBidi" w:hAnsiTheme="minorBidi" w:cs="Arial"/>
          <w:sz w:val="22"/>
          <w:szCs w:val="22"/>
          <w:lang w:val="en-US"/>
        </w:rPr>
        <w:t>duties</w:t>
      </w:r>
      <w:r>
        <w:rPr>
          <w:rFonts w:asciiTheme="minorBidi" w:hAnsiTheme="minorBidi" w:cs="Arial" w:hint="cs"/>
          <w:sz w:val="22"/>
          <w:szCs w:val="22"/>
          <w:rtl/>
        </w:rPr>
        <w:t xml:space="preserve"> </w:t>
      </w:r>
      <w:r w:rsidRPr="00F5044E">
        <w:rPr>
          <w:rFonts w:asciiTheme="minorBidi" w:hAnsiTheme="minorBidi" w:cs="Arial"/>
          <w:sz w:val="22"/>
          <w:szCs w:val="22"/>
          <w:rtl/>
        </w:rPr>
        <w:t>אחרים, ה</w:t>
      </w:r>
      <w:r>
        <w:rPr>
          <w:rFonts w:asciiTheme="minorBidi" w:hAnsiTheme="minorBidi" w:cs="Arial"/>
          <w:sz w:val="22"/>
          <w:szCs w:val="22"/>
          <w:lang w:val="en-US"/>
        </w:rPr>
        <w:t>duty</w:t>
      </w:r>
      <w:r>
        <w:rPr>
          <w:rFonts w:asciiTheme="minorBidi" w:hAnsiTheme="minorBidi" w:cs="Arial" w:hint="cs"/>
          <w:sz w:val="22"/>
          <w:szCs w:val="22"/>
          <w:rtl/>
          <w:lang w:val="en-US"/>
        </w:rPr>
        <w:t xml:space="preserve"> </w:t>
      </w:r>
      <w:r w:rsidRPr="00F5044E">
        <w:rPr>
          <w:rFonts w:asciiTheme="minorBidi" w:hAnsiTheme="minorBidi" w:cs="Arial"/>
          <w:sz w:val="22"/>
          <w:szCs w:val="22"/>
          <w:rtl/>
        </w:rPr>
        <w:t>המקורי נמחק. מטרת</w:t>
      </w:r>
      <w:r>
        <w:rPr>
          <w:rFonts w:asciiTheme="minorBidi" w:hAnsiTheme="minorBidi" w:cs="Arial" w:hint="cs"/>
          <w:sz w:val="22"/>
          <w:szCs w:val="22"/>
          <w:rtl/>
        </w:rPr>
        <w:t>נו</w:t>
      </w:r>
      <w:r w:rsidRPr="00F5044E">
        <w:rPr>
          <w:rFonts w:asciiTheme="minorBidi" w:hAnsiTheme="minorBidi" w:cs="Arial"/>
          <w:sz w:val="22"/>
          <w:szCs w:val="22"/>
          <w:rtl/>
        </w:rPr>
        <w:t xml:space="preserve"> </w:t>
      </w:r>
      <w:r>
        <w:rPr>
          <w:rFonts w:asciiTheme="minorBidi" w:hAnsiTheme="minorBidi" w:cs="Arial" w:hint="cs"/>
          <w:sz w:val="22"/>
          <w:szCs w:val="22"/>
          <w:rtl/>
        </w:rPr>
        <w:t>ב</w:t>
      </w:r>
      <w:r w:rsidRPr="00F5044E">
        <w:rPr>
          <w:rFonts w:asciiTheme="minorBidi" w:hAnsiTheme="minorBidi" w:cs="Arial"/>
          <w:sz w:val="22"/>
          <w:szCs w:val="22"/>
          <w:rtl/>
        </w:rPr>
        <w:t>שלב זה היא להפחית את מספר הנהגים ולעיתים גם את מספר הרכבים הדרושים. השלב מבוצע רק כאשר הוא שומר על חוקיות מלאה של הפתרון</w:t>
      </w:r>
      <w:r w:rsidRPr="00F5044E">
        <w:rPr>
          <w:rFonts w:asciiTheme="minorBidi" w:hAnsiTheme="minorBidi" w:cs="Arial"/>
          <w:sz w:val="22"/>
          <w:szCs w:val="22"/>
        </w:rPr>
        <w:t>.</w:t>
      </w:r>
    </w:p>
    <w:p w14:paraId="3D8DFBF0" w14:textId="2CE1E533" w:rsidR="00F5044E" w:rsidRPr="00F5044E" w:rsidRDefault="00F5044E" w:rsidP="00F5044E">
      <w:pPr>
        <w:pStyle w:val="a9"/>
        <w:numPr>
          <w:ilvl w:val="0"/>
          <w:numId w:val="31"/>
        </w:numPr>
        <w:bidi/>
        <w:spacing w:before="100" w:beforeAutospacing="1" w:after="100" w:afterAutospacing="1" w:line="360" w:lineRule="auto"/>
        <w:jc w:val="both"/>
        <w:rPr>
          <w:rFonts w:asciiTheme="minorBidi" w:hAnsiTheme="minorBidi" w:cs="Arial"/>
          <w:sz w:val="22"/>
          <w:szCs w:val="22"/>
        </w:rPr>
      </w:pPr>
      <w:r w:rsidRPr="00F5044E">
        <w:rPr>
          <w:rFonts w:asciiTheme="minorBidi" w:hAnsiTheme="minorBidi" w:cs="Arial" w:hint="cs"/>
          <w:b/>
          <w:bCs/>
          <w:sz w:val="22"/>
          <w:szCs w:val="22"/>
          <w:rtl/>
        </w:rPr>
        <w:t xml:space="preserve">שימוש חוזר ברכבים - </w:t>
      </w:r>
      <w:r w:rsidRPr="00F5044E">
        <w:rPr>
          <w:rFonts w:asciiTheme="minorBidi" w:hAnsiTheme="minorBidi" w:cs="Arial"/>
          <w:sz w:val="22"/>
          <w:szCs w:val="22"/>
          <w:rtl/>
        </w:rPr>
        <w:t>לאחר שנקבעו כל</w:t>
      </w:r>
      <w:r w:rsidRPr="00F5044E">
        <w:rPr>
          <w:rFonts w:asciiTheme="minorBidi" w:hAnsiTheme="minorBidi" w:cs="Arial"/>
          <w:sz w:val="22"/>
          <w:szCs w:val="22"/>
        </w:rPr>
        <w:t xml:space="preserve"> </w:t>
      </w:r>
      <w:r w:rsidRPr="00F5044E">
        <w:rPr>
          <w:rFonts w:asciiTheme="minorBidi" w:hAnsiTheme="minorBidi" w:cs="Arial" w:hint="cs"/>
          <w:sz w:val="22"/>
          <w:szCs w:val="22"/>
          <w:rtl/>
        </w:rPr>
        <w:t>ה</w:t>
      </w:r>
      <w:r w:rsidRPr="00F5044E">
        <w:rPr>
          <w:rFonts w:asciiTheme="minorBidi" w:hAnsiTheme="minorBidi" w:cs="Arial"/>
          <w:sz w:val="22"/>
          <w:szCs w:val="22"/>
          <w:lang w:val="en-US"/>
        </w:rPr>
        <w:t>duties</w:t>
      </w:r>
      <w:r w:rsidRPr="00F5044E">
        <w:rPr>
          <w:rFonts w:asciiTheme="minorBidi" w:hAnsiTheme="minorBidi" w:cs="Arial" w:hint="cs"/>
          <w:sz w:val="22"/>
          <w:szCs w:val="22"/>
          <w:rtl/>
          <w:lang w:val="en-US"/>
        </w:rPr>
        <w:t xml:space="preserve">, </w:t>
      </w:r>
      <w:r w:rsidRPr="00F5044E">
        <w:rPr>
          <w:rFonts w:asciiTheme="minorBidi" w:hAnsiTheme="minorBidi" w:cs="Arial"/>
          <w:sz w:val="22"/>
          <w:szCs w:val="22"/>
          <w:rtl/>
        </w:rPr>
        <w:t>מתבצע שיוך מזהי רכב. בשלב זה ה</w:t>
      </w:r>
      <w:r w:rsidRPr="00F5044E">
        <w:rPr>
          <w:rFonts w:asciiTheme="minorBidi" w:hAnsiTheme="minorBidi" w:cs="Arial" w:hint="cs"/>
          <w:sz w:val="22"/>
          <w:szCs w:val="22"/>
          <w:rtl/>
        </w:rPr>
        <w:t>אלגוריתם</w:t>
      </w:r>
      <w:r w:rsidRPr="00F5044E">
        <w:rPr>
          <w:rFonts w:asciiTheme="minorBidi" w:hAnsiTheme="minorBidi" w:cs="Arial"/>
          <w:sz w:val="22"/>
          <w:szCs w:val="22"/>
          <w:rtl/>
        </w:rPr>
        <w:t xml:space="preserve"> ממיין את המשמרות לפי זמן התחלה ומשתמש באלגוריתם</w:t>
      </w:r>
      <w:r w:rsidRPr="00F5044E">
        <w:rPr>
          <w:rFonts w:asciiTheme="minorBidi" w:hAnsiTheme="minorBidi" w:cs="Arial"/>
          <w:sz w:val="22"/>
          <w:szCs w:val="22"/>
        </w:rPr>
        <w:t xml:space="preserve"> greedy </w:t>
      </w:r>
      <w:r w:rsidRPr="00F5044E">
        <w:rPr>
          <w:rFonts w:asciiTheme="minorBidi" w:hAnsiTheme="minorBidi" w:cs="Arial"/>
          <w:sz w:val="22"/>
          <w:szCs w:val="22"/>
          <w:rtl/>
        </w:rPr>
        <w:t>פשוט של</w:t>
      </w:r>
      <w:r w:rsidRPr="00F5044E">
        <w:rPr>
          <w:rFonts w:asciiTheme="minorBidi" w:hAnsiTheme="minorBidi" w:cs="Arial"/>
          <w:sz w:val="22"/>
          <w:szCs w:val="22"/>
        </w:rPr>
        <w:t xml:space="preserve"> </w:t>
      </w:r>
      <w:r w:rsidRPr="00F5044E">
        <w:rPr>
          <w:rFonts w:asciiTheme="minorBidi" w:hAnsiTheme="minorBidi" w:cs="Arial" w:hint="cs"/>
          <w:sz w:val="22"/>
          <w:szCs w:val="22"/>
          <w:rtl/>
        </w:rPr>
        <w:t>לפי הלוגיקה הבאה:</w:t>
      </w:r>
    </w:p>
    <w:p w14:paraId="62A379EB" w14:textId="08728358" w:rsidR="00F5044E" w:rsidRPr="00F5044E" w:rsidRDefault="00F5044E" w:rsidP="00F5044E">
      <w:pPr>
        <w:pStyle w:val="a9"/>
        <w:numPr>
          <w:ilvl w:val="1"/>
          <w:numId w:val="31"/>
        </w:numPr>
        <w:bidi/>
        <w:spacing w:before="100" w:beforeAutospacing="1" w:after="100" w:afterAutospacing="1" w:line="360" w:lineRule="auto"/>
        <w:jc w:val="both"/>
        <w:rPr>
          <w:rFonts w:asciiTheme="minorBidi" w:hAnsiTheme="minorBidi" w:cs="Arial"/>
          <w:sz w:val="22"/>
          <w:szCs w:val="22"/>
        </w:rPr>
      </w:pPr>
      <w:r w:rsidRPr="00F5044E">
        <w:rPr>
          <w:rFonts w:asciiTheme="minorBidi" w:hAnsiTheme="minorBidi" w:cs="Arial"/>
          <w:sz w:val="22"/>
          <w:szCs w:val="22"/>
          <w:rtl/>
        </w:rPr>
        <w:t>אם קיים רכב שסיים את משמרתו לפני תחילת ה־</w:t>
      </w:r>
      <w:r w:rsidRPr="00F5044E">
        <w:rPr>
          <w:rFonts w:asciiTheme="minorBidi" w:hAnsiTheme="minorBidi" w:cs="Arial"/>
          <w:sz w:val="22"/>
          <w:szCs w:val="22"/>
        </w:rPr>
        <w:t xml:space="preserve">duty </w:t>
      </w:r>
      <w:r>
        <w:rPr>
          <w:rFonts w:asciiTheme="minorBidi" w:hAnsiTheme="minorBidi" w:cs="Arial" w:hint="cs"/>
          <w:sz w:val="22"/>
          <w:szCs w:val="22"/>
          <w:rtl/>
        </w:rPr>
        <w:t xml:space="preserve"> </w:t>
      </w:r>
      <w:r w:rsidRPr="00F5044E">
        <w:rPr>
          <w:rFonts w:asciiTheme="minorBidi" w:hAnsiTheme="minorBidi" w:cs="Arial"/>
          <w:sz w:val="22"/>
          <w:szCs w:val="22"/>
          <w:rtl/>
        </w:rPr>
        <w:t>הנוכחי, נעשה בו שימוש חוזר</w:t>
      </w:r>
      <w:r w:rsidRPr="00F5044E">
        <w:rPr>
          <w:rFonts w:asciiTheme="minorBidi" w:hAnsiTheme="minorBidi" w:cs="Arial"/>
          <w:sz w:val="22"/>
          <w:szCs w:val="22"/>
        </w:rPr>
        <w:t>.</w:t>
      </w:r>
    </w:p>
    <w:p w14:paraId="34891B7E" w14:textId="77777777" w:rsidR="00F5044E" w:rsidRPr="00F5044E" w:rsidRDefault="00F5044E" w:rsidP="00F5044E">
      <w:pPr>
        <w:numPr>
          <w:ilvl w:val="1"/>
          <w:numId w:val="31"/>
        </w:numPr>
        <w:bidi/>
        <w:spacing w:before="100" w:beforeAutospacing="1" w:after="100" w:afterAutospacing="1" w:line="360" w:lineRule="auto"/>
        <w:jc w:val="both"/>
        <w:rPr>
          <w:rFonts w:asciiTheme="minorBidi" w:hAnsiTheme="minorBidi" w:cs="Arial"/>
          <w:sz w:val="22"/>
          <w:szCs w:val="22"/>
        </w:rPr>
      </w:pPr>
      <w:r w:rsidRPr="00F5044E">
        <w:rPr>
          <w:rFonts w:asciiTheme="minorBidi" w:hAnsiTheme="minorBidi" w:cs="Arial"/>
          <w:sz w:val="22"/>
          <w:szCs w:val="22"/>
          <w:rtl/>
        </w:rPr>
        <w:t>אם אין רכב פנוי, מוקצה רכב חדש</w:t>
      </w:r>
      <w:r w:rsidRPr="00F5044E">
        <w:rPr>
          <w:rFonts w:asciiTheme="minorBidi" w:hAnsiTheme="minorBidi" w:cs="Arial"/>
          <w:sz w:val="22"/>
          <w:szCs w:val="22"/>
        </w:rPr>
        <w:t>.</w:t>
      </w:r>
    </w:p>
    <w:p w14:paraId="0AF07290" w14:textId="77777777" w:rsidR="00F5044E" w:rsidRPr="00F5044E" w:rsidRDefault="00F5044E" w:rsidP="00F5044E">
      <w:pPr>
        <w:bidi/>
        <w:spacing w:line="360" w:lineRule="auto"/>
        <w:ind w:firstLine="720"/>
        <w:jc w:val="both"/>
        <w:rPr>
          <w:rFonts w:asciiTheme="minorBidi" w:hAnsiTheme="minorBidi" w:cs="Arial"/>
          <w:sz w:val="22"/>
          <w:szCs w:val="22"/>
        </w:rPr>
      </w:pPr>
      <w:r w:rsidRPr="00F5044E">
        <w:rPr>
          <w:rFonts w:asciiTheme="minorBidi" w:hAnsiTheme="minorBidi" w:cs="Arial"/>
          <w:sz w:val="22"/>
          <w:szCs w:val="22"/>
          <w:rtl/>
        </w:rPr>
        <w:t>שלב זה מפחית את עלות הרכבים הקבועה מבלי לשנות את רצפי הפעולות או את שיבוץ הנהגים</w:t>
      </w:r>
      <w:r w:rsidRPr="00F5044E">
        <w:rPr>
          <w:rFonts w:asciiTheme="minorBidi" w:hAnsiTheme="minorBidi" w:cs="Arial"/>
          <w:sz w:val="22"/>
          <w:szCs w:val="22"/>
        </w:rPr>
        <w:t>.</w:t>
      </w:r>
    </w:p>
    <w:p w14:paraId="3386E838" w14:textId="3720A9E2" w:rsidR="00F5044E" w:rsidRDefault="00F5044E" w:rsidP="00F5044E">
      <w:pPr>
        <w:bidi/>
        <w:spacing w:line="360" w:lineRule="auto"/>
        <w:jc w:val="both"/>
        <w:rPr>
          <w:rFonts w:asciiTheme="minorBidi" w:hAnsiTheme="minorBidi"/>
          <w:b/>
          <w:bCs/>
          <w:sz w:val="28"/>
          <w:szCs w:val="28"/>
          <w:rtl/>
        </w:rPr>
      </w:pPr>
      <w:r>
        <w:rPr>
          <w:rFonts w:asciiTheme="minorBidi" w:hAnsiTheme="minorBidi" w:hint="cs"/>
          <w:b/>
          <w:bCs/>
          <w:sz w:val="28"/>
          <w:szCs w:val="28"/>
          <w:rtl/>
        </w:rPr>
        <w:t>כיול פרמטרים</w:t>
      </w:r>
    </w:p>
    <w:p w14:paraId="3AFD807B" w14:textId="4DEF7C81" w:rsidR="00F5044E" w:rsidRPr="00F5044E" w:rsidRDefault="00F5044E" w:rsidP="00F5044E">
      <w:pPr>
        <w:bidi/>
        <w:spacing w:line="360" w:lineRule="auto"/>
        <w:jc w:val="both"/>
        <w:rPr>
          <w:rFonts w:asciiTheme="minorBidi" w:hAnsiTheme="minorBidi" w:cs="Arial"/>
          <w:sz w:val="22"/>
          <w:szCs w:val="22"/>
        </w:rPr>
      </w:pPr>
      <w:r w:rsidRPr="00F5044E">
        <w:rPr>
          <w:rFonts w:asciiTheme="minorBidi" w:hAnsiTheme="minorBidi" w:cs="Arial"/>
          <w:sz w:val="22"/>
          <w:szCs w:val="22"/>
          <w:rtl/>
        </w:rPr>
        <w:t xml:space="preserve">הפרמטר המרכזי שכיילנו הוא </w:t>
      </w:r>
      <w:r w:rsidRPr="00F5044E">
        <w:rPr>
          <w:rFonts w:asciiTheme="minorBidi" w:hAnsiTheme="minorBidi" w:cs="Arial"/>
          <w:sz w:val="22"/>
          <w:szCs w:val="22"/>
        </w:rPr>
        <w:t>max_append_shift_len</w:t>
      </w:r>
      <w:r>
        <w:rPr>
          <w:rFonts w:asciiTheme="minorBidi" w:hAnsiTheme="minorBidi" w:cs="Arial" w:hint="cs"/>
          <w:sz w:val="22"/>
          <w:szCs w:val="22"/>
          <w:rtl/>
        </w:rPr>
        <w:t xml:space="preserve"> </w:t>
      </w:r>
      <w:r w:rsidRPr="00F5044E">
        <w:rPr>
          <w:rFonts w:asciiTheme="minorBidi" w:hAnsiTheme="minorBidi" w:cs="Arial"/>
          <w:sz w:val="22"/>
          <w:szCs w:val="22"/>
          <w:rtl/>
        </w:rPr>
        <w:t>כלומר אורך המשמרת המרבי המועדף בעת ניסיון לשרשר נסיעות לת</w:t>
      </w:r>
      <w:r>
        <w:rPr>
          <w:rFonts w:asciiTheme="minorBidi" w:hAnsiTheme="minorBidi" w:cs="Arial" w:hint="cs"/>
          <w:sz w:val="22"/>
          <w:szCs w:val="22"/>
          <w:rtl/>
        </w:rPr>
        <w:t xml:space="preserve">וך </w:t>
      </w:r>
      <w:r>
        <w:rPr>
          <w:rFonts w:asciiTheme="minorBidi" w:hAnsiTheme="minorBidi" w:cs="Arial"/>
          <w:sz w:val="22"/>
          <w:szCs w:val="22"/>
          <w:lang w:val="en-US"/>
        </w:rPr>
        <w:t>duty</w:t>
      </w:r>
      <w:r>
        <w:rPr>
          <w:rFonts w:asciiTheme="minorBidi" w:hAnsiTheme="minorBidi" w:cs="Arial" w:hint="cs"/>
          <w:sz w:val="22"/>
          <w:szCs w:val="22"/>
          <w:rtl/>
          <w:lang w:val="en-US"/>
        </w:rPr>
        <w:t>.</w:t>
      </w:r>
      <w:r w:rsidRPr="00F5044E">
        <w:rPr>
          <w:rFonts w:asciiTheme="minorBidi" w:hAnsiTheme="minorBidi" w:cs="Arial"/>
          <w:sz w:val="22"/>
          <w:szCs w:val="22"/>
        </w:rPr>
        <w:t xml:space="preserve"> </w:t>
      </w:r>
      <w:r>
        <w:rPr>
          <w:rFonts w:asciiTheme="minorBidi" w:hAnsiTheme="minorBidi" w:cs="Arial" w:hint="cs"/>
          <w:sz w:val="22"/>
          <w:szCs w:val="22"/>
          <w:rtl/>
        </w:rPr>
        <w:t>ניסינו ובדקנו</w:t>
      </w:r>
      <w:r w:rsidRPr="00F5044E">
        <w:rPr>
          <w:rFonts w:asciiTheme="minorBidi" w:hAnsiTheme="minorBidi" w:cs="Arial"/>
          <w:sz w:val="22"/>
          <w:szCs w:val="22"/>
          <w:rtl/>
        </w:rPr>
        <w:t xml:space="preserve"> מספר ערכים בטווח של 510 עד 660 דקות. עבור כל ערך נבנה פתרון מלא, ולאחר מכן חושבה העלות הכוללת. לבסוף נבחר הפתרון הזול ביותר</w:t>
      </w:r>
      <w:r w:rsidRPr="00F5044E">
        <w:rPr>
          <w:rFonts w:asciiTheme="minorBidi" w:hAnsiTheme="minorBidi" w:cs="Arial"/>
          <w:sz w:val="22"/>
          <w:szCs w:val="22"/>
        </w:rPr>
        <w:t>.</w:t>
      </w:r>
    </w:p>
    <w:p w14:paraId="2A36CC92" w14:textId="77777777" w:rsidR="00F5044E" w:rsidRPr="00F5044E" w:rsidRDefault="00F5044E" w:rsidP="00F5044E">
      <w:pPr>
        <w:bidi/>
        <w:spacing w:line="360" w:lineRule="auto"/>
        <w:jc w:val="both"/>
        <w:rPr>
          <w:rFonts w:asciiTheme="minorBidi" w:hAnsiTheme="minorBidi" w:cs="Arial"/>
          <w:sz w:val="22"/>
          <w:szCs w:val="22"/>
        </w:rPr>
      </w:pPr>
      <w:r w:rsidRPr="00F5044E">
        <w:rPr>
          <w:rFonts w:asciiTheme="minorBidi" w:hAnsiTheme="minorBidi" w:cs="Arial"/>
          <w:sz w:val="22"/>
          <w:szCs w:val="22"/>
          <w:rtl/>
        </w:rPr>
        <w:t>הבחירה בטווח זה נועדה לאזן בין ניצול טוב של נהגים לבין הימנעות ממשמרות ארוכות מדי שיוצרות שעות נוספות. בנוסף, שמרנו על מגבלת זמן פנימית של כ־270 שניות, כדי להשאיר מרווח ביטחון ביחס למגבלת 5 הדקות של המטלה</w:t>
      </w:r>
      <w:r w:rsidRPr="00F5044E">
        <w:rPr>
          <w:rFonts w:asciiTheme="minorBidi" w:hAnsiTheme="minorBidi" w:cs="Arial"/>
          <w:sz w:val="22"/>
          <w:szCs w:val="22"/>
        </w:rPr>
        <w:t>.</w:t>
      </w:r>
    </w:p>
    <w:p w14:paraId="1352C75F" w14:textId="3BED1D06" w:rsidR="00F5044E" w:rsidRPr="00F5044E" w:rsidRDefault="00F5044E" w:rsidP="0022453A">
      <w:pPr>
        <w:bidi/>
        <w:spacing w:line="360" w:lineRule="auto"/>
        <w:jc w:val="both"/>
        <w:rPr>
          <w:rFonts w:asciiTheme="minorBidi" w:hAnsiTheme="minorBidi" w:cs="Arial"/>
          <w:sz w:val="22"/>
          <w:szCs w:val="22"/>
        </w:rPr>
      </w:pPr>
      <w:r w:rsidRPr="00F5044E">
        <w:rPr>
          <w:rFonts w:asciiTheme="minorBidi" w:hAnsiTheme="minorBidi" w:cs="Arial"/>
          <w:sz w:val="22"/>
          <w:szCs w:val="22"/>
          <w:rtl/>
        </w:rPr>
        <w:t>לא נעשה שימוש בפרמטרים מותאמים ידנית לפי מזהי נסיעות או לפי מופע ספציפי</w:t>
      </w:r>
      <w:r w:rsidR="0022453A">
        <w:rPr>
          <w:rFonts w:asciiTheme="minorBidi" w:hAnsiTheme="minorBidi" w:cs="Arial" w:hint="cs"/>
          <w:sz w:val="22"/>
          <w:szCs w:val="22"/>
          <w:rtl/>
        </w:rPr>
        <w:t>. כל הנתונים נקראים ישירות מהקבצים.</w:t>
      </w:r>
    </w:p>
    <w:p w14:paraId="65220DB7" w14:textId="425D2F85" w:rsidR="00F5044E" w:rsidRDefault="00D13D8F" w:rsidP="00F5044E">
      <w:pPr>
        <w:bidi/>
        <w:spacing w:line="360" w:lineRule="auto"/>
        <w:jc w:val="both"/>
        <w:rPr>
          <w:rFonts w:asciiTheme="minorBidi" w:hAnsiTheme="minorBidi"/>
          <w:b/>
          <w:bCs/>
          <w:sz w:val="28"/>
          <w:szCs w:val="28"/>
          <w:rtl/>
          <w:lang w:val="en-US"/>
        </w:rPr>
      </w:pPr>
      <w:r>
        <w:rPr>
          <w:rFonts w:asciiTheme="minorBidi" w:hAnsiTheme="minorBidi" w:hint="cs"/>
          <w:b/>
          <w:bCs/>
          <w:sz w:val="28"/>
          <w:szCs w:val="28"/>
          <w:rtl/>
          <w:lang w:val="en-US"/>
        </w:rPr>
        <w:t>תוצאות חישוביות</w:t>
      </w:r>
    </w:p>
    <w:p w14:paraId="0D7C5EE3" w14:textId="05BAAEA0" w:rsidR="00D13D8F" w:rsidRPr="00D13D8F" w:rsidRDefault="00D13D8F" w:rsidP="00D13D8F">
      <w:pPr>
        <w:bidi/>
        <w:spacing w:line="360" w:lineRule="auto"/>
        <w:jc w:val="both"/>
        <w:rPr>
          <w:rFonts w:asciiTheme="minorBidi" w:hAnsiTheme="minorBidi" w:cs="Arial"/>
          <w:sz w:val="22"/>
          <w:szCs w:val="22"/>
        </w:rPr>
      </w:pPr>
      <w:r w:rsidRPr="00D13D8F">
        <w:rPr>
          <w:rFonts w:asciiTheme="minorBidi" w:hAnsiTheme="minorBidi" w:cs="Arial"/>
          <w:sz w:val="22"/>
          <w:szCs w:val="22"/>
          <w:rtl/>
        </w:rPr>
        <w:t xml:space="preserve">הטבלה הבאה מציגה את </w:t>
      </w:r>
      <w:r>
        <w:rPr>
          <w:rFonts w:asciiTheme="minorBidi" w:hAnsiTheme="minorBidi" w:cs="Arial" w:hint="cs"/>
          <w:sz w:val="22"/>
          <w:szCs w:val="22"/>
          <w:rtl/>
        </w:rPr>
        <w:t xml:space="preserve">התוצאות שהתקבלו </w:t>
      </w:r>
      <w:r w:rsidRPr="00D13D8F">
        <w:rPr>
          <w:rFonts w:asciiTheme="minorBidi" w:hAnsiTheme="minorBidi" w:cs="Arial"/>
          <w:sz w:val="22"/>
          <w:szCs w:val="22"/>
          <w:rtl/>
        </w:rPr>
        <w:t>על שלושת המופעים</w:t>
      </w:r>
      <w:r>
        <w:rPr>
          <w:rFonts w:asciiTheme="minorBidi" w:hAnsiTheme="minorBidi" w:cs="Arial" w:hint="cs"/>
          <w:sz w:val="22"/>
          <w:szCs w:val="22"/>
          <w:rtl/>
        </w:rPr>
        <w:t xml:space="preserve"> הנתונים</w:t>
      </w:r>
      <w:r w:rsidRPr="00D13D8F">
        <w:rPr>
          <w:rFonts w:asciiTheme="minorBidi" w:hAnsiTheme="minorBidi" w:cs="Arial"/>
          <w:sz w:val="22"/>
          <w:szCs w:val="22"/>
          <w:rtl/>
        </w:rPr>
        <w:t xml:space="preserve"> שנבדקו. כל הפתרונות עברו את </w:t>
      </w:r>
      <w:r>
        <w:rPr>
          <w:rFonts w:asciiTheme="minorBidi" w:hAnsiTheme="minorBidi" w:cs="Arial" w:hint="cs"/>
          <w:sz w:val="22"/>
          <w:szCs w:val="22"/>
          <w:rtl/>
        </w:rPr>
        <w:t>בדיקת התקינות המצורפת.</w:t>
      </w:r>
    </w:p>
    <w:tbl>
      <w:tblPr>
        <w:tblStyle w:val="4-4"/>
        <w:tblW w:w="10206" w:type="dxa"/>
        <w:tblInd w:w="-425" w:type="dxa"/>
        <w:tblLayout w:type="fixed"/>
        <w:tblLook w:val="04A0" w:firstRow="1" w:lastRow="0" w:firstColumn="1" w:lastColumn="0" w:noHBand="0" w:noVBand="1"/>
      </w:tblPr>
      <w:tblGrid>
        <w:gridCol w:w="1276"/>
        <w:gridCol w:w="1134"/>
        <w:gridCol w:w="851"/>
        <w:gridCol w:w="1134"/>
        <w:gridCol w:w="1275"/>
        <w:gridCol w:w="1134"/>
        <w:gridCol w:w="1035"/>
        <w:gridCol w:w="1092"/>
        <w:gridCol w:w="1275"/>
      </w:tblGrid>
      <w:tr w:rsidR="00D13D8F" w:rsidRPr="00D13D8F" w14:paraId="1F6A36F7" w14:textId="77777777" w:rsidTr="0037511E">
        <w:trPr>
          <w:cnfStyle w:val="100000000000" w:firstRow="1" w:lastRow="0" w:firstColumn="0" w:lastColumn="0" w:oddVBand="0" w:evenVBand="0" w:oddHBand="0"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1276" w:type="dxa"/>
            <w:hideMark/>
          </w:tcPr>
          <w:p w14:paraId="5749B967" w14:textId="77777777" w:rsidR="00D13D8F" w:rsidRPr="0037511E" w:rsidRDefault="00D13D8F" w:rsidP="005B3F86">
            <w:pPr>
              <w:spacing w:before="100" w:beforeAutospacing="1" w:after="100" w:afterAutospacing="1" w:line="360" w:lineRule="auto"/>
              <w:jc w:val="center"/>
              <w:rPr>
                <w:b w:val="0"/>
                <w:bCs w:val="0"/>
                <w:sz w:val="20"/>
                <w:szCs w:val="20"/>
                <w:lang w:val="en-US"/>
              </w:rPr>
            </w:pPr>
            <w:r w:rsidRPr="0037511E">
              <w:rPr>
                <w:b w:val="0"/>
                <w:bCs w:val="0"/>
                <w:sz w:val="20"/>
                <w:szCs w:val="20"/>
                <w:lang w:val="en-US"/>
              </w:rPr>
              <w:t>Instance</w:t>
            </w:r>
          </w:p>
        </w:tc>
        <w:tc>
          <w:tcPr>
            <w:tcW w:w="1134" w:type="dxa"/>
            <w:hideMark/>
          </w:tcPr>
          <w:p w14:paraId="0813A7A6" w14:textId="77777777" w:rsidR="0037511E" w:rsidRDefault="00D13D8F" w:rsidP="0037511E">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37511E">
              <w:rPr>
                <w:b w:val="0"/>
                <w:bCs w:val="0"/>
                <w:sz w:val="20"/>
                <w:szCs w:val="20"/>
                <w:lang w:val="en-US"/>
              </w:rPr>
              <w:t>Feasible</w:t>
            </w:r>
          </w:p>
          <w:p w14:paraId="425A90EA" w14:textId="7155EA8A" w:rsidR="00D13D8F" w:rsidRPr="0037511E" w:rsidRDefault="00030E3E" w:rsidP="0037511E">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37511E">
              <w:rPr>
                <w:b w:val="0"/>
                <w:bCs w:val="0"/>
                <w:sz w:val="18"/>
                <w:szCs w:val="18"/>
                <w:lang w:val="en-US"/>
              </w:rPr>
              <w:t>(Runtime</w:t>
            </w:r>
            <w:r w:rsidR="0037511E">
              <w:rPr>
                <w:b w:val="0"/>
                <w:bCs w:val="0"/>
                <w:sz w:val="18"/>
                <w:szCs w:val="18"/>
                <w:lang w:val="en-US"/>
              </w:rPr>
              <w:t>,</w:t>
            </w:r>
            <w:r w:rsidRPr="0037511E">
              <w:rPr>
                <w:b w:val="0"/>
                <w:bCs w:val="0"/>
                <w:sz w:val="18"/>
                <w:szCs w:val="18"/>
                <w:lang w:val="en-US"/>
              </w:rPr>
              <w:t xml:space="preserve"> Seconds</w:t>
            </w:r>
            <w:r w:rsidR="0037511E">
              <w:rPr>
                <w:b w:val="0"/>
                <w:bCs w:val="0"/>
                <w:sz w:val="18"/>
                <w:szCs w:val="18"/>
                <w:lang w:val="en-US"/>
              </w:rPr>
              <w:t>)</w:t>
            </w:r>
          </w:p>
        </w:tc>
        <w:tc>
          <w:tcPr>
            <w:tcW w:w="851" w:type="dxa"/>
            <w:hideMark/>
          </w:tcPr>
          <w:p w14:paraId="27763B73" w14:textId="77777777" w:rsidR="00D13D8F" w:rsidRPr="0037511E" w:rsidRDefault="00D13D8F" w:rsidP="005B3F8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37511E">
              <w:rPr>
                <w:b w:val="0"/>
                <w:bCs w:val="0"/>
                <w:sz w:val="20"/>
                <w:szCs w:val="20"/>
                <w:lang w:val="en-US"/>
              </w:rPr>
              <w:t>Duties</w:t>
            </w:r>
          </w:p>
        </w:tc>
        <w:tc>
          <w:tcPr>
            <w:tcW w:w="1134" w:type="dxa"/>
            <w:hideMark/>
          </w:tcPr>
          <w:p w14:paraId="7DD36777" w14:textId="77777777" w:rsidR="00D13D8F" w:rsidRPr="0037511E" w:rsidRDefault="00D13D8F" w:rsidP="005B3F8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37511E">
              <w:rPr>
                <w:b w:val="0"/>
                <w:bCs w:val="0"/>
                <w:sz w:val="20"/>
                <w:szCs w:val="20"/>
                <w:lang w:val="en-US"/>
              </w:rPr>
              <w:t>Vehicles</w:t>
            </w:r>
          </w:p>
        </w:tc>
        <w:tc>
          <w:tcPr>
            <w:tcW w:w="1275" w:type="dxa"/>
            <w:hideMark/>
          </w:tcPr>
          <w:p w14:paraId="32354561" w14:textId="77777777" w:rsidR="00D13D8F" w:rsidRPr="0037511E" w:rsidRDefault="00D13D8F" w:rsidP="005B3F8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37511E">
              <w:rPr>
                <w:b w:val="0"/>
                <w:bCs w:val="0"/>
                <w:sz w:val="20"/>
                <w:szCs w:val="20"/>
                <w:lang w:val="en-US"/>
              </w:rPr>
              <w:t>Deadhead minutes</w:t>
            </w:r>
          </w:p>
        </w:tc>
        <w:tc>
          <w:tcPr>
            <w:tcW w:w="1134" w:type="dxa"/>
            <w:hideMark/>
          </w:tcPr>
          <w:p w14:paraId="40B36B89" w14:textId="77777777" w:rsidR="00D13D8F" w:rsidRPr="0037511E" w:rsidRDefault="00D13D8F" w:rsidP="005B3F8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37511E">
              <w:rPr>
                <w:b w:val="0"/>
                <w:bCs w:val="0"/>
                <w:sz w:val="20"/>
                <w:szCs w:val="20"/>
                <w:lang w:val="en-US"/>
              </w:rPr>
              <w:t>Fixed vehicle cost</w:t>
            </w:r>
          </w:p>
        </w:tc>
        <w:tc>
          <w:tcPr>
            <w:tcW w:w="1035" w:type="dxa"/>
            <w:hideMark/>
          </w:tcPr>
          <w:p w14:paraId="3E3143AE" w14:textId="77777777" w:rsidR="00D13D8F" w:rsidRPr="0037511E" w:rsidRDefault="00D13D8F" w:rsidP="005B3F8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37511E">
              <w:rPr>
                <w:b w:val="0"/>
                <w:bCs w:val="0"/>
                <w:sz w:val="20"/>
                <w:szCs w:val="20"/>
                <w:lang w:val="en-US"/>
              </w:rPr>
              <w:t>Variable cost</w:t>
            </w:r>
          </w:p>
        </w:tc>
        <w:tc>
          <w:tcPr>
            <w:tcW w:w="1092" w:type="dxa"/>
            <w:hideMark/>
          </w:tcPr>
          <w:p w14:paraId="02FE4D0C" w14:textId="77777777" w:rsidR="00D13D8F" w:rsidRPr="0037511E" w:rsidRDefault="00D13D8F" w:rsidP="005B3F8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37511E">
              <w:rPr>
                <w:b w:val="0"/>
                <w:bCs w:val="0"/>
                <w:sz w:val="20"/>
                <w:szCs w:val="20"/>
                <w:lang w:val="en-US"/>
              </w:rPr>
              <w:t>Driver cost</w:t>
            </w:r>
          </w:p>
        </w:tc>
        <w:tc>
          <w:tcPr>
            <w:tcW w:w="1275" w:type="dxa"/>
            <w:hideMark/>
          </w:tcPr>
          <w:p w14:paraId="70DE68DF" w14:textId="3A13ED1A" w:rsidR="00D13D8F" w:rsidRPr="0037511E" w:rsidRDefault="00D13D8F" w:rsidP="005B3F8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37511E">
              <w:rPr>
                <w:b w:val="0"/>
                <w:bCs w:val="0"/>
                <w:sz w:val="20"/>
                <w:szCs w:val="20"/>
                <w:lang w:val="en-US"/>
              </w:rPr>
              <w:t>Total</w:t>
            </w:r>
          </w:p>
        </w:tc>
      </w:tr>
      <w:tr w:rsidR="00D13D8F" w:rsidRPr="00D13D8F" w14:paraId="76B5F105" w14:textId="77777777" w:rsidTr="005B3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48CB6730" w14:textId="4769AFFD" w:rsidR="00D13D8F" w:rsidRPr="00D13D8F" w:rsidRDefault="00D13D8F" w:rsidP="005B3F86">
            <w:pPr>
              <w:spacing w:before="100" w:beforeAutospacing="1" w:after="100" w:afterAutospacing="1" w:line="360" w:lineRule="auto"/>
              <w:jc w:val="center"/>
              <w:rPr>
                <w:sz w:val="20"/>
                <w:szCs w:val="20"/>
                <w:lang w:val="en-US"/>
              </w:rPr>
            </w:pPr>
            <w:r w:rsidRPr="00D13D8F">
              <w:rPr>
                <w:sz w:val="20"/>
                <w:szCs w:val="20"/>
                <w:lang w:val="en-US"/>
              </w:rPr>
              <w:t>small_1</w:t>
            </w:r>
          </w:p>
        </w:tc>
        <w:tc>
          <w:tcPr>
            <w:tcW w:w="1134" w:type="dxa"/>
            <w:hideMark/>
          </w:tcPr>
          <w:p w14:paraId="3E4284E3" w14:textId="79F4F7AF"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Yes</w:t>
            </w:r>
            <w:r w:rsidR="00030E3E">
              <w:rPr>
                <w:sz w:val="20"/>
                <w:szCs w:val="20"/>
                <w:lang w:val="en-US"/>
              </w:rPr>
              <w:t xml:space="preserve"> (8)</w:t>
            </w:r>
          </w:p>
        </w:tc>
        <w:tc>
          <w:tcPr>
            <w:tcW w:w="851" w:type="dxa"/>
            <w:hideMark/>
          </w:tcPr>
          <w:p w14:paraId="18F0DA40" w14:textId="77777777"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11</w:t>
            </w:r>
          </w:p>
        </w:tc>
        <w:tc>
          <w:tcPr>
            <w:tcW w:w="1134" w:type="dxa"/>
            <w:hideMark/>
          </w:tcPr>
          <w:p w14:paraId="6AF17E4C" w14:textId="77777777"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8</w:t>
            </w:r>
          </w:p>
        </w:tc>
        <w:tc>
          <w:tcPr>
            <w:tcW w:w="1275" w:type="dxa"/>
            <w:hideMark/>
          </w:tcPr>
          <w:p w14:paraId="4D871A87" w14:textId="77777777"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564</w:t>
            </w:r>
          </w:p>
        </w:tc>
        <w:tc>
          <w:tcPr>
            <w:tcW w:w="1134" w:type="dxa"/>
            <w:hideMark/>
          </w:tcPr>
          <w:p w14:paraId="53117CB1" w14:textId="77777777"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4,000.00</w:t>
            </w:r>
          </w:p>
        </w:tc>
        <w:tc>
          <w:tcPr>
            <w:tcW w:w="1035" w:type="dxa"/>
            <w:hideMark/>
          </w:tcPr>
          <w:p w14:paraId="60E96F5C" w14:textId="77777777"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564.00</w:t>
            </w:r>
          </w:p>
        </w:tc>
        <w:tc>
          <w:tcPr>
            <w:tcW w:w="1092" w:type="dxa"/>
            <w:hideMark/>
          </w:tcPr>
          <w:p w14:paraId="76620D30" w14:textId="77777777"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5,675.00</w:t>
            </w:r>
          </w:p>
        </w:tc>
        <w:tc>
          <w:tcPr>
            <w:tcW w:w="1275" w:type="dxa"/>
            <w:hideMark/>
          </w:tcPr>
          <w:p w14:paraId="2AA0D271" w14:textId="77777777"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10,239.00</w:t>
            </w:r>
          </w:p>
        </w:tc>
      </w:tr>
      <w:tr w:rsidR="00D13D8F" w:rsidRPr="00D13D8F" w14:paraId="6B3CEEF3" w14:textId="77777777" w:rsidTr="005B3F86">
        <w:tc>
          <w:tcPr>
            <w:cnfStyle w:val="001000000000" w:firstRow="0" w:lastRow="0" w:firstColumn="1" w:lastColumn="0" w:oddVBand="0" w:evenVBand="0" w:oddHBand="0" w:evenHBand="0" w:firstRowFirstColumn="0" w:firstRowLastColumn="0" w:lastRowFirstColumn="0" w:lastRowLastColumn="0"/>
            <w:tcW w:w="1276" w:type="dxa"/>
            <w:hideMark/>
          </w:tcPr>
          <w:p w14:paraId="3CEC40F5" w14:textId="599F1807" w:rsidR="00D13D8F" w:rsidRPr="00D13D8F" w:rsidRDefault="00D13D8F" w:rsidP="005B3F86">
            <w:pPr>
              <w:spacing w:before="100" w:beforeAutospacing="1" w:after="100" w:afterAutospacing="1" w:line="360" w:lineRule="auto"/>
              <w:jc w:val="center"/>
              <w:rPr>
                <w:sz w:val="20"/>
                <w:szCs w:val="20"/>
                <w:lang w:val="en-US"/>
              </w:rPr>
            </w:pPr>
            <w:r w:rsidRPr="00D13D8F">
              <w:rPr>
                <w:sz w:val="20"/>
                <w:szCs w:val="20"/>
                <w:lang w:val="en-US"/>
              </w:rPr>
              <w:t>small_2</w:t>
            </w:r>
          </w:p>
        </w:tc>
        <w:tc>
          <w:tcPr>
            <w:tcW w:w="1134" w:type="dxa"/>
            <w:hideMark/>
          </w:tcPr>
          <w:p w14:paraId="4E84BF76" w14:textId="517912E7" w:rsidR="00D13D8F" w:rsidRPr="00D13D8F" w:rsidRDefault="00D13D8F" w:rsidP="005B3F86">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D13D8F">
              <w:rPr>
                <w:sz w:val="20"/>
                <w:szCs w:val="20"/>
                <w:lang w:val="en-US"/>
              </w:rPr>
              <w:t>Yes</w:t>
            </w:r>
            <w:r w:rsidR="00030E3E">
              <w:rPr>
                <w:sz w:val="20"/>
                <w:szCs w:val="20"/>
                <w:lang w:val="en-US"/>
              </w:rPr>
              <w:t xml:space="preserve"> (9.1)</w:t>
            </w:r>
          </w:p>
        </w:tc>
        <w:tc>
          <w:tcPr>
            <w:tcW w:w="851" w:type="dxa"/>
            <w:hideMark/>
          </w:tcPr>
          <w:p w14:paraId="55B1DE25" w14:textId="77777777" w:rsidR="00D13D8F" w:rsidRPr="00D13D8F" w:rsidRDefault="00D13D8F" w:rsidP="005B3F86">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D13D8F">
              <w:rPr>
                <w:sz w:val="20"/>
                <w:szCs w:val="20"/>
                <w:lang w:val="en-US"/>
              </w:rPr>
              <w:t>13</w:t>
            </w:r>
          </w:p>
        </w:tc>
        <w:tc>
          <w:tcPr>
            <w:tcW w:w="1134" w:type="dxa"/>
            <w:hideMark/>
          </w:tcPr>
          <w:p w14:paraId="23A407D6" w14:textId="77777777" w:rsidR="00D13D8F" w:rsidRPr="00D13D8F" w:rsidRDefault="00D13D8F" w:rsidP="005B3F86">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D13D8F">
              <w:rPr>
                <w:sz w:val="20"/>
                <w:szCs w:val="20"/>
                <w:lang w:val="en-US"/>
              </w:rPr>
              <w:t>8</w:t>
            </w:r>
          </w:p>
        </w:tc>
        <w:tc>
          <w:tcPr>
            <w:tcW w:w="1275" w:type="dxa"/>
            <w:hideMark/>
          </w:tcPr>
          <w:p w14:paraId="66CD60C6" w14:textId="77777777" w:rsidR="00D13D8F" w:rsidRPr="00D13D8F" w:rsidRDefault="00D13D8F" w:rsidP="005B3F86">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D13D8F">
              <w:rPr>
                <w:sz w:val="20"/>
                <w:szCs w:val="20"/>
                <w:lang w:val="en-US"/>
              </w:rPr>
              <w:t>564</w:t>
            </w:r>
          </w:p>
        </w:tc>
        <w:tc>
          <w:tcPr>
            <w:tcW w:w="1134" w:type="dxa"/>
            <w:hideMark/>
          </w:tcPr>
          <w:p w14:paraId="7006896F" w14:textId="77777777" w:rsidR="00D13D8F" w:rsidRPr="00D13D8F" w:rsidRDefault="00D13D8F" w:rsidP="005B3F86">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D13D8F">
              <w:rPr>
                <w:sz w:val="20"/>
                <w:szCs w:val="20"/>
                <w:lang w:val="en-US"/>
              </w:rPr>
              <w:t>4,000.00</w:t>
            </w:r>
          </w:p>
        </w:tc>
        <w:tc>
          <w:tcPr>
            <w:tcW w:w="1035" w:type="dxa"/>
            <w:hideMark/>
          </w:tcPr>
          <w:p w14:paraId="45D34AAE" w14:textId="77777777" w:rsidR="00D13D8F" w:rsidRPr="00D13D8F" w:rsidRDefault="00D13D8F" w:rsidP="005B3F86">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D13D8F">
              <w:rPr>
                <w:sz w:val="20"/>
                <w:szCs w:val="20"/>
                <w:lang w:val="en-US"/>
              </w:rPr>
              <w:t>564.00</w:t>
            </w:r>
          </w:p>
        </w:tc>
        <w:tc>
          <w:tcPr>
            <w:tcW w:w="1092" w:type="dxa"/>
            <w:hideMark/>
          </w:tcPr>
          <w:p w14:paraId="55E4C9A7" w14:textId="77777777" w:rsidR="00D13D8F" w:rsidRPr="00D13D8F" w:rsidRDefault="00D13D8F" w:rsidP="005B3F86">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D13D8F">
              <w:rPr>
                <w:sz w:val="20"/>
                <w:szCs w:val="20"/>
                <w:lang w:val="en-US"/>
              </w:rPr>
              <w:t>6,306.25</w:t>
            </w:r>
          </w:p>
        </w:tc>
        <w:tc>
          <w:tcPr>
            <w:tcW w:w="1275" w:type="dxa"/>
            <w:hideMark/>
          </w:tcPr>
          <w:p w14:paraId="451900B5" w14:textId="77777777" w:rsidR="00D13D8F" w:rsidRPr="00D13D8F" w:rsidRDefault="00D13D8F" w:rsidP="005B3F86">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D13D8F">
              <w:rPr>
                <w:sz w:val="20"/>
                <w:szCs w:val="20"/>
                <w:lang w:val="en-US"/>
              </w:rPr>
              <w:t>10,870.25</w:t>
            </w:r>
          </w:p>
        </w:tc>
      </w:tr>
      <w:tr w:rsidR="00D13D8F" w:rsidRPr="00D13D8F" w14:paraId="3D709C65" w14:textId="77777777" w:rsidTr="005B3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1BA7E042" w14:textId="1A30B511" w:rsidR="00D13D8F" w:rsidRPr="00D13D8F" w:rsidRDefault="00D13D8F" w:rsidP="005B3F86">
            <w:pPr>
              <w:spacing w:before="100" w:beforeAutospacing="1" w:after="100" w:afterAutospacing="1" w:line="360" w:lineRule="auto"/>
              <w:jc w:val="center"/>
              <w:rPr>
                <w:sz w:val="20"/>
                <w:szCs w:val="20"/>
                <w:lang w:val="en-US"/>
              </w:rPr>
            </w:pPr>
            <w:r w:rsidRPr="00D13D8F">
              <w:rPr>
                <w:sz w:val="20"/>
                <w:szCs w:val="20"/>
                <w:lang w:val="en-US"/>
              </w:rPr>
              <w:t>medium_1</w:t>
            </w:r>
          </w:p>
        </w:tc>
        <w:tc>
          <w:tcPr>
            <w:tcW w:w="1134" w:type="dxa"/>
            <w:hideMark/>
          </w:tcPr>
          <w:p w14:paraId="125300BF" w14:textId="6320749A"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Yes</w:t>
            </w:r>
            <w:r w:rsidR="00030E3E">
              <w:rPr>
                <w:sz w:val="20"/>
                <w:szCs w:val="20"/>
                <w:lang w:val="en-US"/>
              </w:rPr>
              <w:t xml:space="preserve"> (9)</w:t>
            </w:r>
          </w:p>
        </w:tc>
        <w:tc>
          <w:tcPr>
            <w:tcW w:w="851" w:type="dxa"/>
            <w:hideMark/>
          </w:tcPr>
          <w:p w14:paraId="15505EC7" w14:textId="77777777"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19</w:t>
            </w:r>
          </w:p>
        </w:tc>
        <w:tc>
          <w:tcPr>
            <w:tcW w:w="1134" w:type="dxa"/>
            <w:hideMark/>
          </w:tcPr>
          <w:p w14:paraId="4750C565" w14:textId="77777777"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11</w:t>
            </w:r>
          </w:p>
        </w:tc>
        <w:tc>
          <w:tcPr>
            <w:tcW w:w="1275" w:type="dxa"/>
            <w:hideMark/>
          </w:tcPr>
          <w:p w14:paraId="00B18A03" w14:textId="77777777"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807</w:t>
            </w:r>
          </w:p>
        </w:tc>
        <w:tc>
          <w:tcPr>
            <w:tcW w:w="1134" w:type="dxa"/>
            <w:hideMark/>
          </w:tcPr>
          <w:p w14:paraId="36085228" w14:textId="77777777"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5,500.00</w:t>
            </w:r>
          </w:p>
        </w:tc>
        <w:tc>
          <w:tcPr>
            <w:tcW w:w="1035" w:type="dxa"/>
            <w:hideMark/>
          </w:tcPr>
          <w:p w14:paraId="7844A3CB" w14:textId="77777777"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807.00</w:t>
            </w:r>
          </w:p>
        </w:tc>
        <w:tc>
          <w:tcPr>
            <w:tcW w:w="1092" w:type="dxa"/>
            <w:hideMark/>
          </w:tcPr>
          <w:p w14:paraId="7C4C9130" w14:textId="77777777"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9,250.00</w:t>
            </w:r>
          </w:p>
        </w:tc>
        <w:tc>
          <w:tcPr>
            <w:tcW w:w="1275" w:type="dxa"/>
            <w:hideMark/>
          </w:tcPr>
          <w:p w14:paraId="206AD4C0" w14:textId="77777777" w:rsidR="00D13D8F" w:rsidRPr="00D13D8F" w:rsidRDefault="00D13D8F"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D13D8F">
              <w:rPr>
                <w:sz w:val="20"/>
                <w:szCs w:val="20"/>
                <w:lang w:val="en-US"/>
              </w:rPr>
              <w:t>15,557.00</w:t>
            </w:r>
          </w:p>
        </w:tc>
      </w:tr>
    </w:tbl>
    <w:p w14:paraId="4982F67B" w14:textId="77777777" w:rsidR="00D13D8F" w:rsidRPr="00D13D8F" w:rsidRDefault="00D13D8F" w:rsidP="00D13D8F">
      <w:pPr>
        <w:bidi/>
        <w:spacing w:line="360" w:lineRule="auto"/>
        <w:jc w:val="both"/>
        <w:rPr>
          <w:rFonts w:asciiTheme="minorBidi" w:hAnsiTheme="minorBidi"/>
          <w:b/>
          <w:bCs/>
          <w:sz w:val="28"/>
          <w:szCs w:val="28"/>
          <w:rtl/>
          <w:lang w:val="en-US"/>
        </w:rPr>
      </w:pPr>
    </w:p>
    <w:p w14:paraId="4FED59B4" w14:textId="77777777" w:rsidR="0037511E" w:rsidRDefault="0037511E" w:rsidP="006856EB">
      <w:pPr>
        <w:bidi/>
        <w:spacing w:line="360" w:lineRule="auto"/>
        <w:jc w:val="both"/>
        <w:rPr>
          <w:rFonts w:asciiTheme="minorBidi" w:hAnsiTheme="minorBidi"/>
          <w:b/>
          <w:bCs/>
          <w:sz w:val="22"/>
          <w:szCs w:val="22"/>
          <w:lang w:val="en-US"/>
        </w:rPr>
      </w:pPr>
    </w:p>
    <w:p w14:paraId="205200D9" w14:textId="70F3B17F" w:rsidR="006856EB" w:rsidRPr="00030E3E" w:rsidRDefault="00030E3E" w:rsidP="0037511E">
      <w:pPr>
        <w:bidi/>
        <w:spacing w:line="360" w:lineRule="auto"/>
        <w:jc w:val="both"/>
        <w:rPr>
          <w:rFonts w:asciiTheme="minorBidi" w:hAnsiTheme="minorBidi" w:hint="cs"/>
          <w:b/>
          <w:bCs/>
          <w:sz w:val="22"/>
          <w:szCs w:val="22"/>
          <w:rtl/>
          <w:lang w:val="en-US"/>
        </w:rPr>
      </w:pPr>
      <w:r w:rsidRPr="00030E3E">
        <w:rPr>
          <w:rFonts w:asciiTheme="minorBidi" w:hAnsiTheme="minorBidi" w:hint="cs"/>
          <w:b/>
          <w:bCs/>
          <w:sz w:val="22"/>
          <w:szCs w:val="22"/>
          <w:rtl/>
          <w:lang w:val="en-US"/>
        </w:rPr>
        <w:lastRenderedPageBreak/>
        <w:t>השוואה ביחס לפתרון הייחוס</w:t>
      </w:r>
    </w:p>
    <w:p w14:paraId="49D3E3C2" w14:textId="6264D4EE" w:rsidR="00030E3E" w:rsidRPr="00030E3E" w:rsidRDefault="00030E3E" w:rsidP="00030E3E">
      <w:pPr>
        <w:bidi/>
        <w:spacing w:line="360" w:lineRule="auto"/>
        <w:jc w:val="both"/>
        <w:rPr>
          <w:rFonts w:asciiTheme="minorBidi" w:hAnsiTheme="minorBidi" w:cs="Arial"/>
          <w:sz w:val="22"/>
          <w:szCs w:val="22"/>
        </w:rPr>
      </w:pPr>
      <w:r w:rsidRPr="00030E3E">
        <w:rPr>
          <w:rFonts w:asciiTheme="minorBidi" w:hAnsiTheme="minorBidi" w:cs="Arial"/>
          <w:sz w:val="22"/>
          <w:szCs w:val="22"/>
          <w:rtl/>
        </w:rPr>
        <w:t xml:space="preserve">למופע </w:t>
      </w:r>
      <w:r w:rsidRPr="00030E3E">
        <w:rPr>
          <w:rFonts w:asciiTheme="minorBidi" w:hAnsiTheme="minorBidi" w:cs="Arial"/>
          <w:sz w:val="22"/>
          <w:szCs w:val="22"/>
        </w:rPr>
        <w:t xml:space="preserve">small_01 </w:t>
      </w:r>
      <w:r>
        <w:rPr>
          <w:rFonts w:asciiTheme="minorBidi" w:hAnsiTheme="minorBidi" w:cs="Arial" w:hint="cs"/>
          <w:sz w:val="22"/>
          <w:szCs w:val="22"/>
          <w:rtl/>
        </w:rPr>
        <w:t xml:space="preserve"> </w:t>
      </w:r>
      <w:r w:rsidRPr="00030E3E">
        <w:rPr>
          <w:rFonts w:asciiTheme="minorBidi" w:hAnsiTheme="minorBidi" w:cs="Arial"/>
          <w:sz w:val="22"/>
          <w:szCs w:val="22"/>
          <w:rtl/>
        </w:rPr>
        <w:t>פורסם פתרון ייחוס חוקי אך לא בהכרח אופטימלי. השוואה אליו מאפשרת להבין את איכות הפתרון שלנו</w:t>
      </w:r>
      <w:r w:rsidRPr="00030E3E">
        <w:rPr>
          <w:rFonts w:asciiTheme="minorBidi" w:hAnsiTheme="minorBidi" w:cs="Arial"/>
          <w:sz w:val="22"/>
          <w:szCs w:val="22"/>
        </w:rPr>
        <w:t>.</w:t>
      </w:r>
    </w:p>
    <w:tbl>
      <w:tblPr>
        <w:tblStyle w:val="4-4"/>
        <w:tblW w:w="0" w:type="auto"/>
        <w:tblLook w:val="04A0" w:firstRow="1" w:lastRow="0" w:firstColumn="1" w:lastColumn="0" w:noHBand="0" w:noVBand="1"/>
      </w:tblPr>
      <w:tblGrid>
        <w:gridCol w:w="2128"/>
        <w:gridCol w:w="828"/>
        <w:gridCol w:w="1017"/>
        <w:gridCol w:w="1995"/>
        <w:gridCol w:w="1261"/>
        <w:gridCol w:w="1602"/>
      </w:tblGrid>
      <w:tr w:rsidR="00030E3E" w:rsidRPr="003D018E" w14:paraId="3453F729" w14:textId="77777777" w:rsidTr="005B3F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570CD" w14:textId="77777777" w:rsidR="00030E3E" w:rsidRPr="005B3F86" w:rsidRDefault="00030E3E" w:rsidP="005B3F86">
            <w:pPr>
              <w:spacing w:before="100" w:beforeAutospacing="1" w:after="100" w:afterAutospacing="1" w:line="360" w:lineRule="auto"/>
              <w:jc w:val="center"/>
              <w:rPr>
                <w:sz w:val="20"/>
                <w:szCs w:val="20"/>
                <w:lang w:val="en-US"/>
              </w:rPr>
            </w:pPr>
            <w:r w:rsidRPr="005B3F86">
              <w:rPr>
                <w:sz w:val="20"/>
                <w:szCs w:val="20"/>
                <w:lang w:val="en-US"/>
              </w:rPr>
              <w:t>Solution</w:t>
            </w:r>
          </w:p>
        </w:tc>
        <w:tc>
          <w:tcPr>
            <w:tcW w:w="0" w:type="auto"/>
            <w:hideMark/>
          </w:tcPr>
          <w:p w14:paraId="775554D1" w14:textId="77777777" w:rsidR="00030E3E" w:rsidRPr="005B3F86" w:rsidRDefault="00030E3E" w:rsidP="005B3F8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5B3F86">
              <w:rPr>
                <w:sz w:val="20"/>
                <w:szCs w:val="20"/>
                <w:lang w:val="en-US"/>
              </w:rPr>
              <w:t>Duties</w:t>
            </w:r>
          </w:p>
        </w:tc>
        <w:tc>
          <w:tcPr>
            <w:tcW w:w="0" w:type="auto"/>
            <w:hideMark/>
          </w:tcPr>
          <w:p w14:paraId="1FA3C8CB" w14:textId="77777777" w:rsidR="00030E3E" w:rsidRPr="005B3F86" w:rsidRDefault="00030E3E" w:rsidP="005B3F8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5B3F86">
              <w:rPr>
                <w:sz w:val="20"/>
                <w:szCs w:val="20"/>
                <w:lang w:val="en-US"/>
              </w:rPr>
              <w:t>Vehicles</w:t>
            </w:r>
          </w:p>
        </w:tc>
        <w:tc>
          <w:tcPr>
            <w:tcW w:w="0" w:type="auto"/>
            <w:hideMark/>
          </w:tcPr>
          <w:p w14:paraId="695AD8C1" w14:textId="77777777" w:rsidR="00030E3E" w:rsidRPr="005B3F86" w:rsidRDefault="00030E3E" w:rsidP="005B3F8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5B3F86">
              <w:rPr>
                <w:sz w:val="20"/>
                <w:szCs w:val="20"/>
                <w:lang w:val="en-US"/>
              </w:rPr>
              <w:t>Deadhead minutes</w:t>
            </w:r>
          </w:p>
        </w:tc>
        <w:tc>
          <w:tcPr>
            <w:tcW w:w="0" w:type="auto"/>
            <w:hideMark/>
          </w:tcPr>
          <w:p w14:paraId="5D3A491D" w14:textId="77777777" w:rsidR="00030E3E" w:rsidRPr="005B3F86" w:rsidRDefault="00030E3E" w:rsidP="005B3F8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5B3F86">
              <w:rPr>
                <w:sz w:val="20"/>
                <w:szCs w:val="20"/>
                <w:lang w:val="en-US"/>
              </w:rPr>
              <w:t>Driver cost</w:t>
            </w:r>
          </w:p>
        </w:tc>
        <w:tc>
          <w:tcPr>
            <w:tcW w:w="0" w:type="auto"/>
            <w:hideMark/>
          </w:tcPr>
          <w:p w14:paraId="2013D80C" w14:textId="77777777" w:rsidR="00030E3E" w:rsidRPr="005B3F86" w:rsidRDefault="00030E3E" w:rsidP="005B3F86">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sidRPr="005B3F86">
              <w:rPr>
                <w:sz w:val="20"/>
                <w:szCs w:val="20"/>
                <w:lang w:val="en-US"/>
              </w:rPr>
              <w:t>Total objective</w:t>
            </w:r>
          </w:p>
        </w:tc>
      </w:tr>
      <w:tr w:rsidR="00030E3E" w:rsidRPr="003D018E" w14:paraId="1BC177A8" w14:textId="77777777" w:rsidTr="005B3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DBF95" w14:textId="77777777" w:rsidR="00030E3E" w:rsidRPr="005B3F86" w:rsidRDefault="00030E3E" w:rsidP="005B3F86">
            <w:pPr>
              <w:spacing w:before="100" w:beforeAutospacing="1" w:after="100" w:afterAutospacing="1" w:line="360" w:lineRule="auto"/>
              <w:jc w:val="center"/>
              <w:rPr>
                <w:sz w:val="20"/>
                <w:szCs w:val="20"/>
                <w:lang w:val="en-US"/>
              </w:rPr>
            </w:pPr>
            <w:r w:rsidRPr="005B3F86">
              <w:rPr>
                <w:sz w:val="20"/>
                <w:szCs w:val="20"/>
                <w:lang w:val="en-US"/>
              </w:rPr>
              <w:t>Published reference</w:t>
            </w:r>
          </w:p>
        </w:tc>
        <w:tc>
          <w:tcPr>
            <w:tcW w:w="0" w:type="auto"/>
            <w:hideMark/>
          </w:tcPr>
          <w:p w14:paraId="1FEB68E2" w14:textId="77777777" w:rsidR="00030E3E" w:rsidRPr="005B3F86" w:rsidRDefault="00030E3E"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5B3F86">
              <w:rPr>
                <w:sz w:val="20"/>
                <w:szCs w:val="20"/>
                <w:lang w:val="en-US"/>
              </w:rPr>
              <w:t>11</w:t>
            </w:r>
          </w:p>
        </w:tc>
        <w:tc>
          <w:tcPr>
            <w:tcW w:w="0" w:type="auto"/>
            <w:hideMark/>
          </w:tcPr>
          <w:p w14:paraId="252370F5" w14:textId="77777777" w:rsidR="00030E3E" w:rsidRPr="005B3F86" w:rsidRDefault="00030E3E"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5B3F86">
              <w:rPr>
                <w:sz w:val="20"/>
                <w:szCs w:val="20"/>
                <w:lang w:val="en-US"/>
              </w:rPr>
              <w:t>7</w:t>
            </w:r>
          </w:p>
        </w:tc>
        <w:tc>
          <w:tcPr>
            <w:tcW w:w="0" w:type="auto"/>
            <w:hideMark/>
          </w:tcPr>
          <w:p w14:paraId="5BB12C16" w14:textId="77777777" w:rsidR="00030E3E" w:rsidRPr="005B3F86" w:rsidRDefault="00030E3E"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5B3F86">
              <w:rPr>
                <w:sz w:val="20"/>
                <w:szCs w:val="20"/>
                <w:lang w:val="en-US"/>
              </w:rPr>
              <w:t>437</w:t>
            </w:r>
          </w:p>
        </w:tc>
        <w:tc>
          <w:tcPr>
            <w:tcW w:w="0" w:type="auto"/>
            <w:hideMark/>
          </w:tcPr>
          <w:p w14:paraId="36F533F7" w14:textId="77777777" w:rsidR="00030E3E" w:rsidRPr="005B3F86" w:rsidRDefault="00030E3E"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5B3F86">
              <w:rPr>
                <w:sz w:val="20"/>
                <w:szCs w:val="20"/>
                <w:lang w:val="en-US"/>
              </w:rPr>
              <w:t>4,962.50</w:t>
            </w:r>
          </w:p>
        </w:tc>
        <w:tc>
          <w:tcPr>
            <w:tcW w:w="0" w:type="auto"/>
            <w:hideMark/>
          </w:tcPr>
          <w:p w14:paraId="77D75AC0" w14:textId="77777777" w:rsidR="00030E3E" w:rsidRPr="005B3F86" w:rsidRDefault="00030E3E" w:rsidP="005B3F86">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5B3F86">
              <w:rPr>
                <w:sz w:val="20"/>
                <w:szCs w:val="20"/>
                <w:lang w:val="en-US"/>
              </w:rPr>
              <w:t>8,899.50</w:t>
            </w:r>
          </w:p>
        </w:tc>
      </w:tr>
      <w:tr w:rsidR="00030E3E" w:rsidRPr="003D018E" w14:paraId="6678C7E4" w14:textId="77777777" w:rsidTr="005B3F86">
        <w:tc>
          <w:tcPr>
            <w:cnfStyle w:val="001000000000" w:firstRow="0" w:lastRow="0" w:firstColumn="1" w:lastColumn="0" w:oddVBand="0" w:evenVBand="0" w:oddHBand="0" w:evenHBand="0" w:firstRowFirstColumn="0" w:firstRowLastColumn="0" w:lastRowFirstColumn="0" w:lastRowLastColumn="0"/>
            <w:tcW w:w="0" w:type="auto"/>
            <w:hideMark/>
          </w:tcPr>
          <w:p w14:paraId="68181DE7" w14:textId="77777777" w:rsidR="00030E3E" w:rsidRPr="005B3F86" w:rsidRDefault="00030E3E" w:rsidP="005B3F86">
            <w:pPr>
              <w:spacing w:before="100" w:beforeAutospacing="1" w:after="100" w:afterAutospacing="1" w:line="360" w:lineRule="auto"/>
              <w:jc w:val="center"/>
              <w:rPr>
                <w:sz w:val="20"/>
                <w:szCs w:val="20"/>
                <w:lang w:val="en-US"/>
              </w:rPr>
            </w:pPr>
            <w:r w:rsidRPr="005B3F86">
              <w:rPr>
                <w:sz w:val="20"/>
                <w:szCs w:val="20"/>
                <w:lang w:val="en-US"/>
              </w:rPr>
              <w:t>Our solver</w:t>
            </w:r>
          </w:p>
        </w:tc>
        <w:tc>
          <w:tcPr>
            <w:tcW w:w="0" w:type="auto"/>
            <w:hideMark/>
          </w:tcPr>
          <w:p w14:paraId="004017C4" w14:textId="77777777" w:rsidR="00030E3E" w:rsidRPr="005B3F86" w:rsidRDefault="00030E3E" w:rsidP="005B3F86">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5B3F86">
              <w:rPr>
                <w:sz w:val="20"/>
                <w:szCs w:val="20"/>
                <w:lang w:val="en-US"/>
              </w:rPr>
              <w:t>11</w:t>
            </w:r>
          </w:p>
        </w:tc>
        <w:tc>
          <w:tcPr>
            <w:tcW w:w="0" w:type="auto"/>
            <w:hideMark/>
          </w:tcPr>
          <w:p w14:paraId="35DC5C72" w14:textId="77777777" w:rsidR="00030E3E" w:rsidRPr="005B3F86" w:rsidRDefault="00030E3E" w:rsidP="005B3F86">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5B3F86">
              <w:rPr>
                <w:sz w:val="20"/>
                <w:szCs w:val="20"/>
                <w:lang w:val="en-US"/>
              </w:rPr>
              <w:t>8</w:t>
            </w:r>
          </w:p>
        </w:tc>
        <w:tc>
          <w:tcPr>
            <w:tcW w:w="0" w:type="auto"/>
            <w:hideMark/>
          </w:tcPr>
          <w:p w14:paraId="61D35BA1" w14:textId="77777777" w:rsidR="00030E3E" w:rsidRPr="005B3F86" w:rsidRDefault="00030E3E" w:rsidP="005B3F86">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5B3F86">
              <w:rPr>
                <w:sz w:val="20"/>
                <w:szCs w:val="20"/>
                <w:lang w:val="en-US"/>
              </w:rPr>
              <w:t>564</w:t>
            </w:r>
          </w:p>
        </w:tc>
        <w:tc>
          <w:tcPr>
            <w:tcW w:w="0" w:type="auto"/>
            <w:hideMark/>
          </w:tcPr>
          <w:p w14:paraId="046F0C07" w14:textId="77777777" w:rsidR="00030E3E" w:rsidRPr="005B3F86" w:rsidRDefault="00030E3E" w:rsidP="005B3F86">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5B3F86">
              <w:rPr>
                <w:sz w:val="20"/>
                <w:szCs w:val="20"/>
                <w:lang w:val="en-US"/>
              </w:rPr>
              <w:t>5,675.00</w:t>
            </w:r>
          </w:p>
        </w:tc>
        <w:tc>
          <w:tcPr>
            <w:tcW w:w="0" w:type="auto"/>
            <w:hideMark/>
          </w:tcPr>
          <w:p w14:paraId="332D2888" w14:textId="77777777" w:rsidR="00030E3E" w:rsidRPr="005B3F86" w:rsidRDefault="00030E3E" w:rsidP="005B3F86">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5B3F86">
              <w:rPr>
                <w:sz w:val="20"/>
                <w:szCs w:val="20"/>
                <w:lang w:val="en-US"/>
              </w:rPr>
              <w:t>10,239.00</w:t>
            </w:r>
          </w:p>
        </w:tc>
      </w:tr>
    </w:tbl>
    <w:p w14:paraId="2F48B21C" w14:textId="77777777" w:rsidR="005B3F86" w:rsidRDefault="005B3F86" w:rsidP="00030E3E">
      <w:pPr>
        <w:bidi/>
        <w:spacing w:line="360" w:lineRule="auto"/>
        <w:jc w:val="both"/>
        <w:rPr>
          <w:rFonts w:asciiTheme="minorBidi" w:hAnsiTheme="minorBidi" w:cs="Arial"/>
          <w:sz w:val="22"/>
          <w:szCs w:val="22"/>
          <w:rtl/>
        </w:rPr>
      </w:pPr>
    </w:p>
    <w:p w14:paraId="4299518A" w14:textId="11095D30" w:rsidR="00030E3E" w:rsidRPr="005B3F86" w:rsidRDefault="00030E3E" w:rsidP="005B3F86">
      <w:pPr>
        <w:bidi/>
        <w:spacing w:line="360" w:lineRule="auto"/>
        <w:jc w:val="both"/>
        <w:rPr>
          <w:rFonts w:asciiTheme="minorBidi" w:hAnsiTheme="minorBidi" w:cs="Arial"/>
          <w:sz w:val="22"/>
          <w:szCs w:val="22"/>
        </w:rPr>
      </w:pPr>
      <w:r w:rsidRPr="005B3F86">
        <w:rPr>
          <w:rFonts w:asciiTheme="minorBidi" w:hAnsiTheme="minorBidi" w:cs="Arial"/>
          <w:sz w:val="22"/>
          <w:szCs w:val="22"/>
          <w:rtl/>
        </w:rPr>
        <w:t>פתרון הייחוס טוב יותר במופע זה. הפער נובע בעיקר משלושה גורמים</w:t>
      </w:r>
      <w:r w:rsidRPr="005B3F86">
        <w:rPr>
          <w:rFonts w:asciiTheme="minorBidi" w:hAnsiTheme="minorBidi" w:cs="Arial"/>
          <w:sz w:val="22"/>
          <w:szCs w:val="22"/>
        </w:rPr>
        <w:t>:</w:t>
      </w:r>
    </w:p>
    <w:p w14:paraId="0EDA0190" w14:textId="77777777" w:rsidR="00030E3E" w:rsidRPr="005B3F86" w:rsidRDefault="00030E3E" w:rsidP="00030E3E">
      <w:pPr>
        <w:numPr>
          <w:ilvl w:val="0"/>
          <w:numId w:val="37"/>
        </w:numPr>
        <w:bidi/>
        <w:spacing w:before="100" w:beforeAutospacing="1" w:after="100" w:afterAutospacing="1" w:line="360" w:lineRule="auto"/>
        <w:jc w:val="both"/>
        <w:rPr>
          <w:rFonts w:asciiTheme="minorBidi" w:hAnsiTheme="minorBidi" w:cs="Arial"/>
          <w:sz w:val="22"/>
          <w:szCs w:val="22"/>
        </w:rPr>
      </w:pPr>
      <w:r w:rsidRPr="005B3F86">
        <w:rPr>
          <w:rFonts w:asciiTheme="minorBidi" w:hAnsiTheme="minorBidi" w:cs="Arial"/>
          <w:sz w:val="22"/>
          <w:szCs w:val="22"/>
          <w:rtl/>
        </w:rPr>
        <w:t>שימוש ברכב אחד פחות</w:t>
      </w:r>
      <w:r w:rsidRPr="005B3F86">
        <w:rPr>
          <w:rFonts w:asciiTheme="minorBidi" w:hAnsiTheme="minorBidi" w:cs="Arial"/>
          <w:sz w:val="22"/>
          <w:szCs w:val="22"/>
        </w:rPr>
        <w:t>.</w:t>
      </w:r>
    </w:p>
    <w:p w14:paraId="5C7AB067" w14:textId="02FF7B60" w:rsidR="00030E3E" w:rsidRPr="005B3F86" w:rsidRDefault="00030E3E" w:rsidP="00030E3E">
      <w:pPr>
        <w:numPr>
          <w:ilvl w:val="0"/>
          <w:numId w:val="37"/>
        </w:numPr>
        <w:bidi/>
        <w:spacing w:before="100" w:beforeAutospacing="1" w:after="100" w:afterAutospacing="1" w:line="360" w:lineRule="auto"/>
        <w:jc w:val="both"/>
        <w:rPr>
          <w:rFonts w:asciiTheme="minorBidi" w:hAnsiTheme="minorBidi" w:cs="Arial"/>
          <w:sz w:val="22"/>
          <w:szCs w:val="22"/>
        </w:rPr>
      </w:pPr>
      <w:r w:rsidRPr="005B3F86">
        <w:rPr>
          <w:rFonts w:asciiTheme="minorBidi" w:hAnsiTheme="minorBidi" w:cs="Arial"/>
          <w:sz w:val="22"/>
          <w:szCs w:val="22"/>
          <w:rtl/>
        </w:rPr>
        <w:t>פחות דקות</w:t>
      </w:r>
      <w:r w:rsidR="005B3F86">
        <w:rPr>
          <w:rFonts w:asciiTheme="minorBidi" w:hAnsiTheme="minorBidi" w:cs="Arial" w:hint="cs"/>
          <w:sz w:val="22"/>
          <w:szCs w:val="22"/>
          <w:rtl/>
        </w:rPr>
        <w:t xml:space="preserve"> </w:t>
      </w:r>
      <w:r w:rsidRPr="005B3F86">
        <w:rPr>
          <w:rFonts w:asciiTheme="minorBidi" w:hAnsiTheme="minorBidi" w:cs="Arial"/>
          <w:sz w:val="22"/>
          <w:szCs w:val="22"/>
        </w:rPr>
        <w:t>deadhead</w:t>
      </w:r>
      <w:r w:rsidR="005B3F86">
        <w:rPr>
          <w:rFonts w:asciiTheme="minorBidi" w:hAnsiTheme="minorBidi" w:cs="Arial" w:hint="cs"/>
          <w:sz w:val="22"/>
          <w:szCs w:val="22"/>
          <w:rtl/>
        </w:rPr>
        <w:t xml:space="preserve">. </w:t>
      </w:r>
    </w:p>
    <w:p w14:paraId="69CE3702" w14:textId="77777777" w:rsidR="00030E3E" w:rsidRPr="005B3F86" w:rsidRDefault="00030E3E" w:rsidP="00030E3E">
      <w:pPr>
        <w:numPr>
          <w:ilvl w:val="0"/>
          <w:numId w:val="37"/>
        </w:numPr>
        <w:bidi/>
        <w:spacing w:before="100" w:beforeAutospacing="1" w:after="100" w:afterAutospacing="1" w:line="360" w:lineRule="auto"/>
        <w:jc w:val="both"/>
        <w:rPr>
          <w:rFonts w:asciiTheme="minorBidi" w:hAnsiTheme="minorBidi" w:cs="Arial"/>
          <w:sz w:val="22"/>
          <w:szCs w:val="22"/>
        </w:rPr>
      </w:pPr>
      <w:r w:rsidRPr="005B3F86">
        <w:rPr>
          <w:rFonts w:asciiTheme="minorBidi" w:hAnsiTheme="minorBidi" w:cs="Arial"/>
          <w:sz w:val="22"/>
          <w:szCs w:val="22"/>
          <w:rtl/>
        </w:rPr>
        <w:t>עלות נהגים נמוכה יותר, כנראה עקב תזמון משמרות יעיל יותר</w:t>
      </w:r>
      <w:r w:rsidRPr="005B3F86">
        <w:rPr>
          <w:rFonts w:asciiTheme="minorBidi" w:hAnsiTheme="minorBidi" w:cs="Arial"/>
          <w:sz w:val="22"/>
          <w:szCs w:val="22"/>
        </w:rPr>
        <w:t>.</w:t>
      </w:r>
    </w:p>
    <w:p w14:paraId="3F02D2FA" w14:textId="5E01558C" w:rsidR="00030E3E" w:rsidRPr="008C7203" w:rsidRDefault="00030E3E" w:rsidP="008C7203">
      <w:pPr>
        <w:bidi/>
        <w:spacing w:line="360" w:lineRule="auto"/>
        <w:jc w:val="both"/>
        <w:rPr>
          <w:rFonts w:asciiTheme="minorBidi" w:hAnsiTheme="minorBidi" w:cs="Arial"/>
          <w:sz w:val="22"/>
          <w:szCs w:val="22"/>
        </w:rPr>
      </w:pPr>
      <w:r w:rsidRPr="005B3F86">
        <w:rPr>
          <w:rFonts w:asciiTheme="minorBidi" w:hAnsiTheme="minorBidi" w:cs="Arial"/>
          <w:sz w:val="22"/>
          <w:szCs w:val="22"/>
          <w:rtl/>
        </w:rPr>
        <w:t xml:space="preserve">עם זאת, </w:t>
      </w:r>
      <w:r w:rsidR="005B3F86">
        <w:rPr>
          <w:rFonts w:asciiTheme="minorBidi" w:hAnsiTheme="minorBidi" w:cs="Arial" w:hint="cs"/>
          <w:sz w:val="22"/>
          <w:szCs w:val="22"/>
          <w:rtl/>
        </w:rPr>
        <w:t>האלגוריתם</w:t>
      </w:r>
      <w:r w:rsidRPr="005B3F86">
        <w:rPr>
          <w:rFonts w:asciiTheme="minorBidi" w:hAnsiTheme="minorBidi" w:cs="Arial"/>
          <w:sz w:val="22"/>
          <w:szCs w:val="22"/>
          <w:rtl/>
        </w:rPr>
        <w:t xml:space="preserve"> שלנו שומר על כלליות ואינו מכיל התאמות ידניות</w:t>
      </w:r>
      <w:r w:rsidR="005B3F86">
        <w:rPr>
          <w:rFonts w:asciiTheme="minorBidi" w:hAnsiTheme="minorBidi" w:cs="Arial" w:hint="cs"/>
          <w:sz w:val="22"/>
          <w:szCs w:val="22"/>
          <w:rtl/>
        </w:rPr>
        <w:t>.</w:t>
      </w:r>
      <w:r w:rsidRPr="005B3F86">
        <w:rPr>
          <w:rFonts w:asciiTheme="minorBidi" w:hAnsiTheme="minorBidi" w:cs="Arial"/>
          <w:sz w:val="22"/>
          <w:szCs w:val="22"/>
        </w:rPr>
        <w:t xml:space="preserve"> </w:t>
      </w:r>
      <w:r w:rsidRPr="005B3F86">
        <w:rPr>
          <w:rFonts w:asciiTheme="minorBidi" w:hAnsiTheme="minorBidi" w:cs="Arial"/>
          <w:sz w:val="22"/>
          <w:szCs w:val="22"/>
          <w:rtl/>
        </w:rPr>
        <w:t>מטרתנו הייתה לקבל פתרון חוקי ואמין עבור מספר מופעים, כולל מופעים גדולים יותר בעתיד, ולא לבצע אופטימיזציה ידנית למופע יחיד</w:t>
      </w:r>
      <w:r w:rsidRPr="005B3F86">
        <w:rPr>
          <w:rFonts w:asciiTheme="minorBidi" w:hAnsiTheme="minorBidi" w:cs="Arial"/>
          <w:sz w:val="22"/>
          <w:szCs w:val="22"/>
        </w:rPr>
        <w:t>.</w:t>
      </w:r>
    </w:p>
    <w:p w14:paraId="6A6483CE" w14:textId="4B0A1CD8" w:rsidR="00030E3E" w:rsidRPr="008C7203" w:rsidRDefault="00030E3E" w:rsidP="00030E3E">
      <w:pPr>
        <w:bidi/>
        <w:spacing w:line="360" w:lineRule="auto"/>
        <w:jc w:val="both"/>
        <w:rPr>
          <w:rFonts w:asciiTheme="minorBidi" w:hAnsiTheme="minorBidi"/>
          <w:b/>
          <w:bCs/>
          <w:sz w:val="22"/>
          <w:szCs w:val="22"/>
          <w:lang w:val="en-US"/>
        </w:rPr>
      </w:pPr>
      <w:r w:rsidRPr="008C7203">
        <w:rPr>
          <w:rFonts w:asciiTheme="minorBidi" w:hAnsiTheme="minorBidi"/>
          <w:b/>
          <w:bCs/>
          <w:sz w:val="22"/>
          <w:szCs w:val="22"/>
          <w:rtl/>
          <w:lang w:val="en-US"/>
        </w:rPr>
        <w:t>נקודות חוזק ומגבלות</w:t>
      </w:r>
    </w:p>
    <w:p w14:paraId="2D215E83" w14:textId="14E19DA2" w:rsidR="00030E3E" w:rsidRPr="008C7203" w:rsidRDefault="00030E3E" w:rsidP="00030E3E">
      <w:pPr>
        <w:bidi/>
        <w:spacing w:line="360" w:lineRule="auto"/>
        <w:jc w:val="both"/>
        <w:rPr>
          <w:rFonts w:asciiTheme="minorBidi" w:hAnsiTheme="minorBidi" w:cs="Arial"/>
          <w:sz w:val="22"/>
          <w:szCs w:val="22"/>
        </w:rPr>
      </w:pPr>
      <w:r w:rsidRPr="008C7203">
        <w:rPr>
          <w:rFonts w:asciiTheme="minorBidi" w:hAnsiTheme="minorBidi" w:cs="Arial"/>
          <w:sz w:val="22"/>
          <w:szCs w:val="22"/>
          <w:rtl/>
        </w:rPr>
        <w:t>היתרון המרכזי של הגישה הוא שהיא פשוטה, מהירה, וניתנת לשחזור. היא אינה דורשת ספריות חיצוניות או ריש</w:t>
      </w:r>
      <w:r w:rsidR="008C7203">
        <w:rPr>
          <w:rFonts w:asciiTheme="minorBidi" w:hAnsiTheme="minorBidi" w:cs="Arial" w:hint="cs"/>
          <w:sz w:val="22"/>
          <w:szCs w:val="22"/>
          <w:rtl/>
        </w:rPr>
        <w:t xml:space="preserve">יונות </w:t>
      </w:r>
      <w:proofErr w:type="spellStart"/>
      <w:r w:rsidR="008C7203">
        <w:rPr>
          <w:rFonts w:asciiTheme="minorBidi" w:hAnsiTheme="minorBidi" w:cs="Arial" w:hint="cs"/>
          <w:sz w:val="22"/>
          <w:szCs w:val="22"/>
          <w:rtl/>
        </w:rPr>
        <w:t>מסויימים</w:t>
      </w:r>
      <w:proofErr w:type="spellEnd"/>
      <w:r w:rsidR="008C7203">
        <w:rPr>
          <w:rFonts w:asciiTheme="minorBidi" w:hAnsiTheme="minorBidi" w:cs="Arial" w:hint="cs"/>
          <w:sz w:val="22"/>
          <w:szCs w:val="22"/>
          <w:rtl/>
        </w:rPr>
        <w:t xml:space="preserve"> </w:t>
      </w:r>
      <w:r w:rsidRPr="008C7203">
        <w:rPr>
          <w:rFonts w:asciiTheme="minorBidi" w:hAnsiTheme="minorBidi" w:cs="Arial"/>
          <w:sz w:val="22"/>
          <w:szCs w:val="22"/>
          <w:rtl/>
        </w:rPr>
        <w:t>ולכן ניתן להריץ אותה בכל סביבת</w:t>
      </w:r>
      <w:r w:rsidRPr="008C7203">
        <w:rPr>
          <w:rFonts w:asciiTheme="minorBidi" w:hAnsiTheme="minorBidi" w:cs="Arial"/>
          <w:sz w:val="22"/>
          <w:szCs w:val="22"/>
        </w:rPr>
        <w:t xml:space="preserve"> Python </w:t>
      </w:r>
      <w:r w:rsidRPr="008C7203">
        <w:rPr>
          <w:rFonts w:asciiTheme="minorBidi" w:hAnsiTheme="minorBidi" w:cs="Arial"/>
          <w:sz w:val="22"/>
          <w:szCs w:val="22"/>
          <w:rtl/>
        </w:rPr>
        <w:t>בסיסית. בנוסף, האלגוריתם מבוסס כולו על נתוני הקלט ואינו מניח מבנה ספציפי של לו״ז מסוים</w:t>
      </w:r>
      <w:r w:rsidRPr="008C7203">
        <w:rPr>
          <w:rFonts w:asciiTheme="minorBidi" w:hAnsiTheme="minorBidi" w:cs="Arial"/>
          <w:sz w:val="22"/>
          <w:szCs w:val="22"/>
        </w:rPr>
        <w:t>.</w:t>
      </w:r>
    </w:p>
    <w:p w14:paraId="7A57BB0E" w14:textId="1E5B3BFE" w:rsidR="00030E3E" w:rsidRPr="008C7203" w:rsidRDefault="00030E3E" w:rsidP="008C7203">
      <w:pPr>
        <w:bidi/>
        <w:spacing w:line="360" w:lineRule="auto"/>
        <w:jc w:val="both"/>
        <w:rPr>
          <w:rFonts w:asciiTheme="minorBidi" w:hAnsiTheme="minorBidi" w:cs="Arial"/>
          <w:sz w:val="22"/>
          <w:szCs w:val="22"/>
        </w:rPr>
      </w:pPr>
      <w:r w:rsidRPr="008C7203">
        <w:rPr>
          <w:rFonts w:asciiTheme="minorBidi" w:hAnsiTheme="minorBidi" w:cs="Arial"/>
          <w:sz w:val="22"/>
          <w:szCs w:val="22"/>
          <w:rtl/>
        </w:rPr>
        <w:t>החיסרון המרכזי הוא שהאלגוריתם</w:t>
      </w:r>
      <w:r w:rsidRPr="008C7203">
        <w:rPr>
          <w:rFonts w:asciiTheme="minorBidi" w:hAnsiTheme="minorBidi" w:cs="Arial"/>
          <w:sz w:val="22"/>
          <w:szCs w:val="22"/>
        </w:rPr>
        <w:t xml:space="preserve"> greedy </w:t>
      </w:r>
      <w:r w:rsidRPr="008C7203">
        <w:rPr>
          <w:rFonts w:asciiTheme="minorBidi" w:hAnsiTheme="minorBidi" w:cs="Arial"/>
          <w:sz w:val="22"/>
          <w:szCs w:val="22"/>
          <w:rtl/>
        </w:rPr>
        <w:t>ולכן אינו מבטיח אופטימליות. החלטה מוקדמת על שרשור נסיעות עשויה למנוע שרשור טוב יותר בהמשך היום. כמו כן, שלב הכנסת ההפסקות עשוי להוביל לעיתים לפיצול משמרות או להמתנות ארוכות יחסית בתחנות. ניתן לשפר זאת בעתיד באמצעות חיפוש שכונתי, החלפות בין</w:t>
      </w:r>
      <w:r w:rsidR="008C7203">
        <w:rPr>
          <w:rFonts w:asciiTheme="minorBidi" w:hAnsiTheme="minorBidi" w:cs="Arial" w:hint="cs"/>
          <w:sz w:val="22"/>
          <w:szCs w:val="22"/>
          <w:rtl/>
        </w:rPr>
        <w:t xml:space="preserve"> </w:t>
      </w:r>
      <w:r w:rsidRPr="008C7203">
        <w:rPr>
          <w:rFonts w:asciiTheme="minorBidi" w:hAnsiTheme="minorBidi" w:cs="Arial"/>
          <w:sz w:val="22"/>
          <w:szCs w:val="22"/>
        </w:rPr>
        <w:t xml:space="preserve"> </w:t>
      </w:r>
      <w:r w:rsidR="008C7203">
        <w:rPr>
          <w:rFonts w:asciiTheme="minorBidi" w:hAnsiTheme="minorBidi" w:cs="Arial"/>
          <w:sz w:val="22"/>
          <w:szCs w:val="22"/>
          <w:lang w:val="en-US"/>
        </w:rPr>
        <w:t>duties</w:t>
      </w:r>
      <w:r w:rsidRPr="008C7203">
        <w:rPr>
          <w:rFonts w:asciiTheme="minorBidi" w:hAnsiTheme="minorBidi" w:cs="Arial"/>
          <w:sz w:val="22"/>
          <w:szCs w:val="22"/>
          <w:rtl/>
        </w:rPr>
        <w:t>או ניסוח</w:t>
      </w:r>
      <w:r w:rsidRPr="008C7203">
        <w:rPr>
          <w:rFonts w:asciiTheme="minorBidi" w:hAnsiTheme="minorBidi" w:cs="Arial"/>
          <w:sz w:val="22"/>
          <w:szCs w:val="22"/>
        </w:rPr>
        <w:t xml:space="preserve"> set-partitioning </w:t>
      </w:r>
      <w:r w:rsidRPr="008C7203">
        <w:rPr>
          <w:rFonts w:asciiTheme="minorBidi" w:hAnsiTheme="minorBidi" w:cs="Arial"/>
          <w:sz w:val="22"/>
          <w:szCs w:val="22"/>
          <w:rtl/>
        </w:rPr>
        <w:t>שבו</w:t>
      </w:r>
      <w:r w:rsidRPr="008C7203">
        <w:rPr>
          <w:rFonts w:asciiTheme="minorBidi" w:hAnsiTheme="minorBidi" w:cs="Arial"/>
          <w:sz w:val="22"/>
          <w:szCs w:val="22"/>
        </w:rPr>
        <w:t xml:space="preserve"> duties </w:t>
      </w:r>
      <w:r w:rsidRPr="008C7203">
        <w:rPr>
          <w:rFonts w:asciiTheme="minorBidi" w:hAnsiTheme="minorBidi" w:cs="Arial"/>
          <w:sz w:val="22"/>
          <w:szCs w:val="22"/>
          <w:rtl/>
        </w:rPr>
        <w:t>מועמדים נוצרים מראש ונבחרים על ידי אופטימיזציה</w:t>
      </w:r>
      <w:r w:rsidRPr="008C7203">
        <w:rPr>
          <w:rFonts w:asciiTheme="minorBidi" w:hAnsiTheme="minorBidi" w:cs="Arial"/>
          <w:sz w:val="22"/>
          <w:szCs w:val="22"/>
        </w:rPr>
        <w:t>.</w:t>
      </w:r>
    </w:p>
    <w:p w14:paraId="12AFFA34" w14:textId="2D193FCA" w:rsidR="00030E3E" w:rsidRPr="008C7203" w:rsidRDefault="00030E3E" w:rsidP="00030E3E">
      <w:pPr>
        <w:bidi/>
        <w:spacing w:line="360" w:lineRule="auto"/>
        <w:jc w:val="both"/>
        <w:rPr>
          <w:rFonts w:asciiTheme="minorBidi" w:hAnsiTheme="minorBidi"/>
          <w:b/>
          <w:bCs/>
          <w:sz w:val="28"/>
          <w:szCs w:val="28"/>
          <w:lang w:val="en-US"/>
        </w:rPr>
      </w:pPr>
      <w:r w:rsidRPr="008C7203">
        <w:rPr>
          <w:rFonts w:asciiTheme="minorBidi" w:hAnsiTheme="minorBidi"/>
          <w:b/>
          <w:bCs/>
          <w:sz w:val="28"/>
          <w:szCs w:val="28"/>
          <w:rtl/>
          <w:lang w:val="en-US"/>
        </w:rPr>
        <w:t>סיכום</w:t>
      </w:r>
    </w:p>
    <w:p w14:paraId="041E68F2" w14:textId="51770453" w:rsidR="00030E3E" w:rsidRPr="008C7203" w:rsidRDefault="00030E3E" w:rsidP="00030E3E">
      <w:pPr>
        <w:bidi/>
        <w:spacing w:line="360" w:lineRule="auto"/>
        <w:jc w:val="both"/>
        <w:rPr>
          <w:rFonts w:asciiTheme="minorBidi" w:hAnsiTheme="minorBidi" w:cs="Arial"/>
          <w:sz w:val="22"/>
          <w:szCs w:val="22"/>
        </w:rPr>
      </w:pPr>
      <w:r w:rsidRPr="008C7203">
        <w:rPr>
          <w:rFonts w:asciiTheme="minorBidi" w:hAnsiTheme="minorBidi" w:cs="Arial"/>
          <w:sz w:val="22"/>
          <w:szCs w:val="22"/>
          <w:rtl/>
        </w:rPr>
        <w:t>ה</w:t>
      </w:r>
      <w:r w:rsidR="008C7203">
        <w:rPr>
          <w:rFonts w:asciiTheme="minorBidi" w:hAnsiTheme="minorBidi" w:cs="Arial" w:hint="cs"/>
          <w:sz w:val="22"/>
          <w:szCs w:val="22"/>
          <w:rtl/>
        </w:rPr>
        <w:t>אלגוריתם</w:t>
      </w:r>
      <w:r w:rsidRPr="008C7203">
        <w:rPr>
          <w:rFonts w:asciiTheme="minorBidi" w:hAnsiTheme="minorBidi" w:cs="Arial"/>
          <w:sz w:val="22"/>
          <w:szCs w:val="22"/>
          <w:rtl/>
        </w:rPr>
        <w:t xml:space="preserve"> שפותח מספק פתרון היוריסטי כללי לבעיית שיבוץ הרכבים והנהגים. הוא מצליח לייצר פתרונות חוקיים לשלושת המופעים הציבוריים שנבדקו, תוך עמידה בפורמט הפלט ובבדיקות החוקיות. האלגוריתם משלב שרשור</w:t>
      </w:r>
      <w:r w:rsidR="008C7203">
        <w:rPr>
          <w:rFonts w:asciiTheme="minorBidi" w:hAnsiTheme="minorBidi" w:cs="Arial" w:hint="cs"/>
          <w:sz w:val="22"/>
          <w:szCs w:val="22"/>
          <w:rtl/>
        </w:rPr>
        <w:t xml:space="preserve"> </w:t>
      </w:r>
      <w:r w:rsidRPr="008C7203">
        <w:rPr>
          <w:rFonts w:asciiTheme="minorBidi" w:hAnsiTheme="minorBidi" w:cs="Arial"/>
          <w:sz w:val="22"/>
          <w:szCs w:val="22"/>
        </w:rPr>
        <w:t>greedy</w:t>
      </w:r>
      <w:r w:rsidR="008C7203">
        <w:rPr>
          <w:rFonts w:asciiTheme="minorBidi" w:hAnsiTheme="minorBidi" w:cs="Arial" w:hint="cs"/>
          <w:sz w:val="22"/>
          <w:szCs w:val="22"/>
          <w:rtl/>
        </w:rPr>
        <w:t xml:space="preserve"> </w:t>
      </w:r>
      <w:r w:rsidRPr="008C7203">
        <w:rPr>
          <w:rFonts w:asciiTheme="minorBidi" w:hAnsiTheme="minorBidi" w:cs="Arial"/>
          <w:sz w:val="22"/>
          <w:szCs w:val="22"/>
        </w:rPr>
        <w:t xml:space="preserve"> </w:t>
      </w:r>
      <w:r w:rsidRPr="008C7203">
        <w:rPr>
          <w:rFonts w:asciiTheme="minorBidi" w:hAnsiTheme="minorBidi" w:cs="Arial"/>
          <w:sz w:val="22"/>
          <w:szCs w:val="22"/>
          <w:rtl/>
        </w:rPr>
        <w:t>של נסיעות, הכנסת הפסקות בתוך חלונות המתנה, שיפור באמצעות ספיגת</w:t>
      </w:r>
      <w:r w:rsidRPr="008C7203">
        <w:rPr>
          <w:rFonts w:asciiTheme="minorBidi" w:hAnsiTheme="minorBidi" w:cs="Arial"/>
          <w:sz w:val="22"/>
          <w:szCs w:val="22"/>
        </w:rPr>
        <w:t xml:space="preserve"> duties </w:t>
      </w:r>
      <w:r w:rsidRPr="008C7203">
        <w:rPr>
          <w:rFonts w:asciiTheme="minorBidi" w:hAnsiTheme="minorBidi" w:cs="Arial"/>
          <w:sz w:val="22"/>
          <w:szCs w:val="22"/>
          <w:rtl/>
        </w:rPr>
        <w:t>קטנים, ושימוש חוזר ברכבים בין משמרות לא חופפות</w:t>
      </w:r>
      <w:r w:rsidRPr="008C7203">
        <w:rPr>
          <w:rFonts w:asciiTheme="minorBidi" w:hAnsiTheme="minorBidi" w:cs="Arial"/>
          <w:sz w:val="22"/>
          <w:szCs w:val="22"/>
        </w:rPr>
        <w:t>.</w:t>
      </w:r>
    </w:p>
    <w:p w14:paraId="1DACCD67" w14:textId="77777777" w:rsidR="00030E3E" w:rsidRPr="008C7203" w:rsidRDefault="00030E3E" w:rsidP="00030E3E">
      <w:pPr>
        <w:bidi/>
        <w:spacing w:line="360" w:lineRule="auto"/>
        <w:jc w:val="both"/>
        <w:rPr>
          <w:rFonts w:asciiTheme="minorBidi" w:hAnsiTheme="minorBidi" w:cs="Arial"/>
          <w:sz w:val="22"/>
          <w:szCs w:val="22"/>
        </w:rPr>
      </w:pPr>
      <w:r w:rsidRPr="008C7203">
        <w:rPr>
          <w:rFonts w:asciiTheme="minorBidi" w:hAnsiTheme="minorBidi" w:cs="Arial"/>
          <w:sz w:val="22"/>
          <w:szCs w:val="22"/>
          <w:rtl/>
        </w:rPr>
        <w:t>למרות שהפתרון אינו אופטימלי, הוא מהווה</w:t>
      </w:r>
      <w:r w:rsidRPr="008C7203">
        <w:rPr>
          <w:rFonts w:asciiTheme="minorBidi" w:hAnsiTheme="minorBidi" w:cs="Arial"/>
          <w:sz w:val="22"/>
          <w:szCs w:val="22"/>
        </w:rPr>
        <w:t xml:space="preserve"> baseline </w:t>
      </w:r>
      <w:r w:rsidRPr="008C7203">
        <w:rPr>
          <w:rFonts w:asciiTheme="minorBidi" w:hAnsiTheme="minorBidi" w:cs="Arial"/>
          <w:sz w:val="22"/>
          <w:szCs w:val="22"/>
          <w:rtl/>
        </w:rPr>
        <w:t>יציב ומהיר, ומתאים להמשך שיפור עבור מופעים גדולים יותר</w:t>
      </w:r>
      <w:r w:rsidRPr="008C7203">
        <w:rPr>
          <w:rFonts w:asciiTheme="minorBidi" w:hAnsiTheme="minorBidi" w:cs="Arial"/>
          <w:sz w:val="22"/>
          <w:szCs w:val="22"/>
        </w:rPr>
        <w:t>.</w:t>
      </w:r>
    </w:p>
    <w:p w14:paraId="0950B8D2" w14:textId="5DEDB9B8" w:rsidR="00030E3E" w:rsidRPr="003D018E" w:rsidRDefault="00030E3E" w:rsidP="00030E3E">
      <w:pPr>
        <w:bidi/>
        <w:spacing w:before="100" w:beforeAutospacing="1" w:after="100" w:afterAutospacing="1" w:line="360" w:lineRule="auto"/>
        <w:jc w:val="both"/>
        <w:rPr>
          <w:lang w:val="en-US"/>
        </w:rPr>
      </w:pPr>
    </w:p>
    <w:p w14:paraId="50AE6765" w14:textId="77777777" w:rsidR="008C7203" w:rsidRPr="00712B29" w:rsidRDefault="008C7203" w:rsidP="008C7203">
      <w:pPr>
        <w:bidi/>
        <w:spacing w:line="360" w:lineRule="auto"/>
        <w:rPr>
          <w:rFonts w:asciiTheme="minorBidi" w:hAnsiTheme="minorBidi"/>
          <w:b/>
          <w:bCs/>
          <w:sz w:val="28"/>
          <w:szCs w:val="28"/>
          <w:rtl/>
          <w:lang w:val="en-US"/>
        </w:rPr>
      </w:pPr>
      <w:r w:rsidRPr="00712B29">
        <w:rPr>
          <w:rFonts w:asciiTheme="minorBidi" w:hAnsiTheme="minorBidi" w:hint="cs"/>
          <w:b/>
          <w:bCs/>
          <w:sz w:val="28"/>
          <w:szCs w:val="28"/>
          <w:rtl/>
          <w:lang w:val="en-US"/>
        </w:rPr>
        <w:t>נספח שימוש ב-</w:t>
      </w:r>
      <w:r w:rsidRPr="00712B29">
        <w:rPr>
          <w:rFonts w:asciiTheme="minorBidi" w:hAnsiTheme="minorBidi"/>
          <w:b/>
          <w:bCs/>
          <w:sz w:val="28"/>
          <w:szCs w:val="28"/>
          <w:lang w:val="en-US"/>
        </w:rPr>
        <w:t>AI</w:t>
      </w:r>
      <w:r w:rsidRPr="00712B29">
        <w:rPr>
          <w:rFonts w:asciiTheme="minorBidi" w:hAnsiTheme="minorBidi" w:hint="cs"/>
          <w:b/>
          <w:bCs/>
          <w:sz w:val="28"/>
          <w:szCs w:val="28"/>
          <w:rtl/>
          <w:lang w:val="en-US"/>
        </w:rPr>
        <w:t xml:space="preserve"> בכתיבת העבודה:</w:t>
      </w:r>
    </w:p>
    <w:p w14:paraId="570A1EB5" w14:textId="4B554BC3" w:rsidR="00072877" w:rsidRPr="001E1BF3" w:rsidRDefault="008C7203" w:rsidP="008C7203">
      <w:pPr>
        <w:bidi/>
        <w:spacing w:line="360" w:lineRule="auto"/>
        <w:jc w:val="both"/>
        <w:rPr>
          <w:rFonts w:asciiTheme="minorBidi" w:hAnsiTheme="minorBidi" w:cs="Arial"/>
          <w:sz w:val="22"/>
          <w:szCs w:val="22"/>
          <w:lang w:val="en-US"/>
        </w:rPr>
      </w:pPr>
      <w:r w:rsidRPr="008D1E7B">
        <w:rPr>
          <w:rFonts w:asciiTheme="minorBidi" w:hAnsiTheme="minorBidi"/>
          <w:sz w:val="22"/>
          <w:szCs w:val="22"/>
          <w:rtl/>
        </w:rPr>
        <w:t xml:space="preserve">בעבודה זו </w:t>
      </w:r>
      <w:r w:rsidRPr="008C7203">
        <w:rPr>
          <w:rFonts w:asciiTheme="minorBidi" w:hAnsiTheme="minorBidi" w:cs="Arial"/>
          <w:sz w:val="22"/>
          <w:szCs w:val="22"/>
          <w:rtl/>
        </w:rPr>
        <w:t xml:space="preserve">נעשה שימוש בסיוע של כלי בינה מלאכותית לצורכי כתיבה, </w:t>
      </w:r>
      <w:proofErr w:type="spellStart"/>
      <w:r w:rsidRPr="008C7203">
        <w:rPr>
          <w:rFonts w:asciiTheme="minorBidi" w:hAnsiTheme="minorBidi" w:cs="Arial"/>
          <w:sz w:val="22"/>
          <w:szCs w:val="22"/>
          <w:rtl/>
        </w:rPr>
        <w:t>דיבוג</w:t>
      </w:r>
      <w:proofErr w:type="spellEnd"/>
      <w:r w:rsidRPr="008C7203">
        <w:rPr>
          <w:rFonts w:asciiTheme="minorBidi" w:hAnsiTheme="minorBidi" w:cs="Arial"/>
          <w:sz w:val="22"/>
          <w:szCs w:val="22"/>
          <w:rtl/>
        </w:rPr>
        <w:t xml:space="preserve"> ושיפור ההסבר הכתוב. הבחירות האלגוריתמיות הסופיות, המימוש, תהליך האימות והתוצאות שהוגשו נבדקו ואושרו על ידי צוות העבודה</w:t>
      </w:r>
      <w:r w:rsidRPr="008C7203">
        <w:rPr>
          <w:rFonts w:asciiTheme="minorBidi" w:hAnsiTheme="minorBidi" w:cs="Arial"/>
          <w:sz w:val="22"/>
          <w:szCs w:val="22"/>
        </w:rPr>
        <w:t>.</w:t>
      </w:r>
    </w:p>
    <w:p w14:paraId="7A897A30" w14:textId="23E7C1CD" w:rsidR="00D920D9" w:rsidRPr="00851C30" w:rsidRDefault="00D920D9" w:rsidP="00D920D9">
      <w:pPr>
        <w:bidi/>
        <w:spacing w:line="240" w:lineRule="auto"/>
        <w:rPr>
          <w:rFonts w:asciiTheme="minorBidi" w:hAnsiTheme="minorBidi"/>
          <w:sz w:val="22"/>
          <w:szCs w:val="22"/>
          <w:rtl/>
        </w:rPr>
      </w:pPr>
    </w:p>
    <w:sectPr w:rsidR="00D920D9" w:rsidRPr="00851C30">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0049" w14:textId="77777777" w:rsidR="007D3465" w:rsidRDefault="007D3465" w:rsidP="004C66E7">
      <w:pPr>
        <w:spacing w:after="0" w:line="240" w:lineRule="auto"/>
      </w:pPr>
      <w:r>
        <w:separator/>
      </w:r>
    </w:p>
  </w:endnote>
  <w:endnote w:type="continuationSeparator" w:id="0">
    <w:p w14:paraId="7DECC845" w14:textId="77777777" w:rsidR="007D3465" w:rsidRDefault="007D3465" w:rsidP="004C6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832848"/>
      <w:docPartObj>
        <w:docPartGallery w:val="Page Numbers (Bottom of Page)"/>
        <w:docPartUnique/>
      </w:docPartObj>
    </w:sdtPr>
    <w:sdtEndPr>
      <w:rPr>
        <w:noProof/>
      </w:rPr>
    </w:sdtEndPr>
    <w:sdtContent>
      <w:p w14:paraId="4835EDB0" w14:textId="211FDE20" w:rsidR="00B273AE" w:rsidRDefault="00B273AE">
        <w:pPr>
          <w:pStyle w:val="af0"/>
          <w:jc w:val="right"/>
        </w:pPr>
        <w:r>
          <w:fldChar w:fldCharType="begin"/>
        </w:r>
        <w:r>
          <w:instrText xml:space="preserve"> PAGE   \* MERGEFORMAT </w:instrText>
        </w:r>
        <w:r>
          <w:fldChar w:fldCharType="separate"/>
        </w:r>
        <w:r>
          <w:rPr>
            <w:noProof/>
          </w:rPr>
          <w:t>2</w:t>
        </w:r>
        <w:r>
          <w:rPr>
            <w:noProof/>
          </w:rPr>
          <w:fldChar w:fldCharType="end"/>
        </w:r>
      </w:p>
    </w:sdtContent>
  </w:sdt>
  <w:p w14:paraId="51E7EA6F" w14:textId="77777777" w:rsidR="00B273AE" w:rsidRDefault="00B273AE">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9B194" w14:textId="77777777" w:rsidR="007D3465" w:rsidRDefault="007D3465" w:rsidP="004C66E7">
      <w:pPr>
        <w:spacing w:after="0" w:line="240" w:lineRule="auto"/>
      </w:pPr>
      <w:r>
        <w:separator/>
      </w:r>
    </w:p>
  </w:footnote>
  <w:footnote w:type="continuationSeparator" w:id="0">
    <w:p w14:paraId="066DF694" w14:textId="77777777" w:rsidR="007D3465" w:rsidRDefault="007D3465" w:rsidP="004C66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85B5B" w14:textId="0DDE7AB6" w:rsidR="004C66E7" w:rsidRPr="00F32BDB" w:rsidRDefault="004C66E7" w:rsidP="004C66E7">
    <w:pPr>
      <w:pStyle w:val="ae"/>
    </w:pPr>
    <w:r>
      <w:rPr>
        <w:rFonts w:cs="Arial"/>
        <w:noProof/>
        <w:rtl/>
        <w:lang w:val="he-IL"/>
      </w:rPr>
      <mc:AlternateContent>
        <mc:Choice Requires="wps">
          <w:drawing>
            <wp:anchor distT="0" distB="0" distL="114300" distR="114300" simplePos="0" relativeHeight="251660288" behindDoc="0" locked="0" layoutInCell="1" allowOverlap="1" wp14:anchorId="54756BD4" wp14:editId="28A1B3A2">
              <wp:simplePos x="0" y="0"/>
              <wp:positionH relativeFrom="page">
                <wp:posOffset>5593715</wp:posOffset>
              </wp:positionH>
              <wp:positionV relativeFrom="paragraph">
                <wp:posOffset>-277495</wp:posOffset>
              </wp:positionV>
              <wp:extent cx="2013123" cy="785091"/>
              <wp:effectExtent l="0" t="0" r="6350" b="0"/>
              <wp:wrapNone/>
              <wp:docPr id="406832862" name="Text Box 26"/>
              <wp:cNvGraphicFramePr/>
              <a:graphic xmlns:a="http://schemas.openxmlformats.org/drawingml/2006/main">
                <a:graphicData uri="http://schemas.microsoft.com/office/word/2010/wordprocessingShape">
                  <wps:wsp>
                    <wps:cNvSpPr txBox="1"/>
                    <wps:spPr>
                      <a:xfrm>
                        <a:off x="0" y="0"/>
                        <a:ext cx="2013123" cy="785091"/>
                      </a:xfrm>
                      <a:prstGeom prst="rect">
                        <a:avLst/>
                      </a:prstGeom>
                      <a:solidFill>
                        <a:schemeClr val="lt1"/>
                      </a:solidFill>
                      <a:ln w="6350">
                        <a:noFill/>
                      </a:ln>
                    </wps:spPr>
                    <wps:txbx>
                      <w:txbxContent>
                        <w:p w14:paraId="72306C5D" w14:textId="77777777" w:rsidR="004C66E7" w:rsidRPr="004C66E7" w:rsidRDefault="004C66E7" w:rsidP="004C66E7">
                          <w:pPr>
                            <w:spacing w:line="240" w:lineRule="auto"/>
                            <w:jc w:val="right"/>
                            <w:rPr>
                              <w:sz w:val="22"/>
                              <w:szCs w:val="22"/>
                              <w:rtl/>
                            </w:rPr>
                          </w:pPr>
                          <w:r w:rsidRPr="004C66E7">
                            <w:rPr>
                              <w:rFonts w:hint="cs"/>
                              <w:sz w:val="22"/>
                              <w:szCs w:val="22"/>
                              <w:rtl/>
                            </w:rPr>
                            <w:t>דן גילן 208577890</w:t>
                          </w:r>
                          <w:r w:rsidRPr="004C66E7">
                            <w:rPr>
                              <w:sz w:val="22"/>
                              <w:szCs w:val="22"/>
                              <w:rtl/>
                            </w:rPr>
                            <w:br/>
                          </w:r>
                          <w:r w:rsidRPr="004C66E7">
                            <w:rPr>
                              <w:rFonts w:hint="cs"/>
                              <w:sz w:val="22"/>
                              <w:szCs w:val="22"/>
                              <w:rtl/>
                            </w:rPr>
                            <w:t>תמיר מרציאנו 318801925</w:t>
                          </w:r>
                          <w:r w:rsidRPr="004C66E7">
                            <w:rPr>
                              <w:sz w:val="22"/>
                              <w:szCs w:val="22"/>
                              <w:rtl/>
                            </w:rPr>
                            <w:br/>
                          </w:r>
                          <w:r w:rsidRPr="004C66E7">
                            <w:rPr>
                              <w:rFonts w:hint="cs"/>
                              <w:sz w:val="22"/>
                              <w:szCs w:val="22"/>
                              <w:rtl/>
                            </w:rPr>
                            <w:t>אלון אנדרסון 318591146</w:t>
                          </w:r>
                        </w:p>
                        <w:p w14:paraId="46BA210C" w14:textId="77777777" w:rsidR="004C66E7" w:rsidRPr="00F32BDB" w:rsidRDefault="004C66E7" w:rsidP="004C66E7">
                          <w:pPr>
                            <w:rPr>
                              <w:sz w:val="21"/>
                              <w:szCs w:val="21"/>
                              <w:rt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756BD4" id="_x0000_t202" coordsize="21600,21600" o:spt="202" path="m,l,21600r21600,l21600,xe">
              <v:stroke joinstyle="miter"/>
              <v:path gradientshapeok="t" o:connecttype="rect"/>
            </v:shapetype>
            <v:shape id="Text Box 26" o:spid="_x0000_s1026" type="#_x0000_t202" style="position:absolute;margin-left:440.45pt;margin-top:-21.85pt;width:158.5pt;height:61.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" fillcolor="white [3201]" stroked="f" strokeweight=".5pt">
              <v:textbox>
                <w:txbxContent>
                  <w:p w14:paraId="72306C5D" w14:textId="77777777" w:rsidR="004C66E7" w:rsidRPr="004C66E7" w:rsidRDefault="004C66E7" w:rsidP="004C66E7">
                    <w:pPr>
                      <w:spacing w:line="240" w:lineRule="auto"/>
                      <w:jc w:val="right"/>
                      <w:rPr>
                        <w:sz w:val="22"/>
                        <w:szCs w:val="22"/>
                        <w:rtl/>
                      </w:rPr>
                    </w:pPr>
                    <w:r w:rsidRPr="004C66E7">
                      <w:rPr>
                        <w:rFonts w:hint="cs"/>
                        <w:sz w:val="22"/>
                        <w:szCs w:val="22"/>
                        <w:rtl/>
                      </w:rPr>
                      <w:t>דן גילן 208577890</w:t>
                    </w:r>
                    <w:r w:rsidRPr="004C66E7">
                      <w:rPr>
                        <w:sz w:val="22"/>
                        <w:szCs w:val="22"/>
                        <w:rtl/>
                      </w:rPr>
                      <w:br/>
                    </w:r>
                    <w:r w:rsidRPr="004C66E7">
                      <w:rPr>
                        <w:rFonts w:hint="cs"/>
                        <w:sz w:val="22"/>
                        <w:szCs w:val="22"/>
                        <w:rtl/>
                      </w:rPr>
                      <w:t>תמיר מרציאנו 318801925</w:t>
                    </w:r>
                    <w:r w:rsidRPr="004C66E7">
                      <w:rPr>
                        <w:sz w:val="22"/>
                        <w:szCs w:val="22"/>
                        <w:rtl/>
                      </w:rPr>
                      <w:br/>
                    </w:r>
                    <w:r w:rsidRPr="004C66E7">
                      <w:rPr>
                        <w:rFonts w:hint="cs"/>
                        <w:sz w:val="22"/>
                        <w:szCs w:val="22"/>
                        <w:rtl/>
                      </w:rPr>
                      <w:t>אלון אנדרסון 318591146</w:t>
                    </w:r>
                  </w:p>
                  <w:p w14:paraId="46BA210C" w14:textId="77777777" w:rsidR="004C66E7" w:rsidRPr="00F32BDB" w:rsidRDefault="004C66E7" w:rsidP="004C66E7">
                    <w:pPr>
                      <w:rPr>
                        <w:sz w:val="21"/>
                        <w:szCs w:val="21"/>
                        <w:rtl/>
                      </w:rPr>
                    </w:pPr>
                  </w:p>
                </w:txbxContent>
              </v:textbox>
              <w10:wrap anchorx="page"/>
            </v:shape>
          </w:pict>
        </mc:Fallback>
      </mc:AlternateContent>
    </w:r>
    <w:r w:rsidRPr="00F32BDB">
      <w:rPr>
        <w:rFonts w:cs="Arial"/>
        <w:noProof/>
        <w:rtl/>
      </w:rPr>
      <w:drawing>
        <wp:anchor distT="0" distB="0" distL="114300" distR="114300" simplePos="0" relativeHeight="251659264" behindDoc="0" locked="0" layoutInCell="1" allowOverlap="1" wp14:anchorId="6F492941" wp14:editId="39D0F5DE">
          <wp:simplePos x="0" y="0"/>
          <wp:positionH relativeFrom="column">
            <wp:posOffset>-800100</wp:posOffset>
          </wp:positionH>
          <wp:positionV relativeFrom="paragraph">
            <wp:posOffset>-182880</wp:posOffset>
          </wp:positionV>
          <wp:extent cx="2781300" cy="391160"/>
          <wp:effectExtent l="0" t="0" r="0" b="8890"/>
          <wp:wrapSquare wrapText="bothSides"/>
          <wp:docPr id="180208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85115" name=""/>
                  <pic:cNvPicPr/>
                </pic:nvPicPr>
                <pic:blipFill>
                  <a:blip r:embed="rId1">
                    <a:extLst>
                      <a:ext uri="{28A0092B-C50C-407E-A947-70E740481C1C}">
                        <a14:useLocalDpi xmlns:a14="http://schemas.microsoft.com/office/drawing/2010/main" val="0"/>
                      </a:ext>
                    </a:extLst>
                  </a:blip>
                  <a:stretch>
                    <a:fillRect/>
                  </a:stretch>
                </pic:blipFill>
                <pic:spPr>
                  <a:xfrm>
                    <a:off x="0" y="0"/>
                    <a:ext cx="2781300" cy="391160"/>
                  </a:xfrm>
                  <a:prstGeom prst="rect">
                    <a:avLst/>
                  </a:prstGeom>
                </pic:spPr>
              </pic:pic>
            </a:graphicData>
          </a:graphic>
          <wp14:sizeRelH relativeFrom="page">
            <wp14:pctWidth>0</wp14:pctWidth>
          </wp14:sizeRelH>
          <wp14:sizeRelV relativeFrom="page">
            <wp14:pctHeight>0</wp14:pctHeight>
          </wp14:sizeRelV>
        </wp:anchor>
      </w:drawing>
    </w:r>
  </w:p>
  <w:p w14:paraId="60919C0F" w14:textId="77777777" w:rsidR="004C66E7" w:rsidRDefault="004C66E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65D"/>
    <w:multiLevelType w:val="multilevel"/>
    <w:tmpl w:val="F498F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81E94"/>
    <w:multiLevelType w:val="multilevel"/>
    <w:tmpl w:val="AB5A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114A0"/>
    <w:multiLevelType w:val="multilevel"/>
    <w:tmpl w:val="DF46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241CE"/>
    <w:multiLevelType w:val="hybridMultilevel"/>
    <w:tmpl w:val="A7DAE608"/>
    <w:lvl w:ilvl="0" w:tplc="85605D46">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073822"/>
    <w:multiLevelType w:val="multilevel"/>
    <w:tmpl w:val="7498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844AC"/>
    <w:multiLevelType w:val="hybridMultilevel"/>
    <w:tmpl w:val="75A8135C"/>
    <w:lvl w:ilvl="0" w:tplc="85605D46">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2D5640"/>
    <w:multiLevelType w:val="multilevel"/>
    <w:tmpl w:val="169CAB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ECA66C4"/>
    <w:multiLevelType w:val="multilevel"/>
    <w:tmpl w:val="8710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64845"/>
    <w:multiLevelType w:val="hybridMultilevel"/>
    <w:tmpl w:val="613481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1E74790"/>
    <w:multiLevelType w:val="hybridMultilevel"/>
    <w:tmpl w:val="4D04F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845CC4"/>
    <w:multiLevelType w:val="multilevel"/>
    <w:tmpl w:val="2DEC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9259E"/>
    <w:multiLevelType w:val="multilevel"/>
    <w:tmpl w:val="869A6C32"/>
    <w:lvl w:ilvl="0">
      <w:start w:val="1"/>
      <w:numFmt w:val="decimal"/>
      <w:lvlText w:val="%1."/>
      <w:lvlJc w:val="left"/>
      <w:pPr>
        <w:ind w:left="720" w:hanging="360"/>
      </w:pPr>
      <w:rPr>
        <w:rFonts w:hint="default"/>
        <w:b/>
        <w:bCs/>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AC7514E"/>
    <w:multiLevelType w:val="hybridMultilevel"/>
    <w:tmpl w:val="E3D05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7A1AD4"/>
    <w:multiLevelType w:val="multilevel"/>
    <w:tmpl w:val="FD1CD09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408D3093"/>
    <w:multiLevelType w:val="hybridMultilevel"/>
    <w:tmpl w:val="215C1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61134F"/>
    <w:multiLevelType w:val="hybridMultilevel"/>
    <w:tmpl w:val="E7E844CA"/>
    <w:lvl w:ilvl="0" w:tplc="8BB65BF4">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5D71350"/>
    <w:multiLevelType w:val="hybridMultilevel"/>
    <w:tmpl w:val="5038D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155803"/>
    <w:multiLevelType w:val="multilevel"/>
    <w:tmpl w:val="80FE0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1915D6"/>
    <w:multiLevelType w:val="hybridMultilevel"/>
    <w:tmpl w:val="DD500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302F33"/>
    <w:multiLevelType w:val="multilevel"/>
    <w:tmpl w:val="C7049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E2926"/>
    <w:multiLevelType w:val="hybridMultilevel"/>
    <w:tmpl w:val="C2C2025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CF7530F"/>
    <w:multiLevelType w:val="hybridMultilevel"/>
    <w:tmpl w:val="3210ED30"/>
    <w:lvl w:ilvl="0" w:tplc="8BB65BF4">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D00305C"/>
    <w:multiLevelType w:val="hybridMultilevel"/>
    <w:tmpl w:val="3656FBE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D6A238E"/>
    <w:multiLevelType w:val="multilevel"/>
    <w:tmpl w:val="53CAF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DE7207"/>
    <w:multiLevelType w:val="hybridMultilevel"/>
    <w:tmpl w:val="9280B21E"/>
    <w:lvl w:ilvl="0" w:tplc="85605D46">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442DE8"/>
    <w:multiLevelType w:val="multilevel"/>
    <w:tmpl w:val="908CD7C2"/>
    <w:lvl w:ilvl="0">
      <w:start w:val="1"/>
      <w:numFmt w:val="decimal"/>
      <w:lvlText w:val="%1."/>
      <w:lvlJc w:val="left"/>
      <w:pPr>
        <w:ind w:left="720" w:hanging="360"/>
      </w:pPr>
      <w:rPr>
        <w:rFonts w:hint="default"/>
        <w:b/>
        <w:bCs/>
      </w:rPr>
    </w:lvl>
    <w:lvl w:ilvl="1">
      <w:start w:val="1"/>
      <w:numFmt w:val="decimal"/>
      <w:isLgl/>
      <w:lvlText w:val="%1.%2"/>
      <w:lvlJc w:val="left"/>
      <w:pPr>
        <w:ind w:left="732" w:hanging="372"/>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C5D2FC5"/>
    <w:multiLevelType w:val="hybridMultilevel"/>
    <w:tmpl w:val="B0AC52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DB409D3"/>
    <w:multiLevelType w:val="hybridMultilevel"/>
    <w:tmpl w:val="3770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DC17130"/>
    <w:multiLevelType w:val="multilevel"/>
    <w:tmpl w:val="908CD7C2"/>
    <w:lvl w:ilvl="0">
      <w:start w:val="1"/>
      <w:numFmt w:val="decimal"/>
      <w:lvlText w:val="%1."/>
      <w:lvlJc w:val="left"/>
      <w:pPr>
        <w:ind w:left="360" w:hanging="360"/>
      </w:pPr>
      <w:rPr>
        <w:rFonts w:hint="default"/>
        <w:b/>
        <w:bCs/>
      </w:rPr>
    </w:lvl>
    <w:lvl w:ilvl="1">
      <w:start w:val="1"/>
      <w:numFmt w:val="decimal"/>
      <w:isLgl/>
      <w:lvlText w:val="%1.%2"/>
      <w:lvlJc w:val="left"/>
      <w:pPr>
        <w:ind w:left="372" w:hanging="372"/>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61095F16"/>
    <w:multiLevelType w:val="multilevel"/>
    <w:tmpl w:val="330EE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CE4B59"/>
    <w:multiLevelType w:val="hybridMultilevel"/>
    <w:tmpl w:val="D982E7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596476"/>
    <w:multiLevelType w:val="multilevel"/>
    <w:tmpl w:val="BF1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8B1D85"/>
    <w:multiLevelType w:val="hybridMultilevel"/>
    <w:tmpl w:val="B616002E"/>
    <w:lvl w:ilvl="0" w:tplc="768A0ED0">
      <w:start w:val="1"/>
      <w:numFmt w:val="decimal"/>
      <w:lvlText w:val="%1."/>
      <w:lvlJc w:val="left"/>
      <w:pPr>
        <w:ind w:left="1211" w:hanging="360"/>
      </w:pPr>
      <w:rPr>
        <w:rFonts w:hint="default"/>
        <w:b/>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33" w15:restartNumberingAfterBreak="0">
    <w:nsid w:val="74890AEA"/>
    <w:multiLevelType w:val="multilevel"/>
    <w:tmpl w:val="A8A09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2B1179"/>
    <w:multiLevelType w:val="hybridMultilevel"/>
    <w:tmpl w:val="F774A9E8"/>
    <w:lvl w:ilvl="0" w:tplc="8BB65BF4">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86873FB"/>
    <w:multiLevelType w:val="hybridMultilevel"/>
    <w:tmpl w:val="6BDA2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48287A"/>
    <w:multiLevelType w:val="hybridMultilevel"/>
    <w:tmpl w:val="30C0B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901513">
    <w:abstractNumId w:val="8"/>
  </w:num>
  <w:num w:numId="2" w16cid:durableId="1318728238">
    <w:abstractNumId w:val="21"/>
  </w:num>
  <w:num w:numId="3" w16cid:durableId="270935504">
    <w:abstractNumId w:val="15"/>
  </w:num>
  <w:num w:numId="4" w16cid:durableId="1913078207">
    <w:abstractNumId w:val="34"/>
  </w:num>
  <w:num w:numId="5" w16cid:durableId="2059237423">
    <w:abstractNumId w:val="28"/>
  </w:num>
  <w:num w:numId="6" w16cid:durableId="529532608">
    <w:abstractNumId w:val="11"/>
  </w:num>
  <w:num w:numId="7" w16cid:durableId="305622260">
    <w:abstractNumId w:val="22"/>
  </w:num>
  <w:num w:numId="8" w16cid:durableId="1424060898">
    <w:abstractNumId w:val="25"/>
  </w:num>
  <w:num w:numId="9" w16cid:durableId="955218179">
    <w:abstractNumId w:val="32"/>
  </w:num>
  <w:num w:numId="10" w16cid:durableId="1206868283">
    <w:abstractNumId w:val="33"/>
  </w:num>
  <w:num w:numId="11" w16cid:durableId="794373979">
    <w:abstractNumId w:val="20"/>
  </w:num>
  <w:num w:numId="12" w16cid:durableId="317072881">
    <w:abstractNumId w:val="10"/>
  </w:num>
  <w:num w:numId="13" w16cid:durableId="1478649860">
    <w:abstractNumId w:val="17"/>
  </w:num>
  <w:num w:numId="14" w16cid:durableId="371417107">
    <w:abstractNumId w:val="0"/>
  </w:num>
  <w:num w:numId="15" w16cid:durableId="1142187687">
    <w:abstractNumId w:val="4"/>
  </w:num>
  <w:num w:numId="16" w16cid:durableId="193268732">
    <w:abstractNumId w:val="29"/>
  </w:num>
  <w:num w:numId="17" w16cid:durableId="1603999180">
    <w:abstractNumId w:val="26"/>
  </w:num>
  <w:num w:numId="18" w16cid:durableId="194344620">
    <w:abstractNumId w:val="36"/>
  </w:num>
  <w:num w:numId="19" w16cid:durableId="360084165">
    <w:abstractNumId w:val="18"/>
  </w:num>
  <w:num w:numId="20" w16cid:durableId="969288677">
    <w:abstractNumId w:val="12"/>
  </w:num>
  <w:num w:numId="21" w16cid:durableId="1537111853">
    <w:abstractNumId w:val="16"/>
  </w:num>
  <w:num w:numId="22" w16cid:durableId="1095323142">
    <w:abstractNumId w:val="14"/>
  </w:num>
  <w:num w:numId="23" w16cid:durableId="2041738437">
    <w:abstractNumId w:val="35"/>
  </w:num>
  <w:num w:numId="24" w16cid:durableId="1267886597">
    <w:abstractNumId w:val="3"/>
  </w:num>
  <w:num w:numId="25" w16cid:durableId="2132552963">
    <w:abstractNumId w:val="5"/>
  </w:num>
  <w:num w:numId="26" w16cid:durableId="1751849216">
    <w:abstractNumId w:val="24"/>
  </w:num>
  <w:num w:numId="27" w16cid:durableId="2071153971">
    <w:abstractNumId w:val="27"/>
  </w:num>
  <w:num w:numId="28" w16cid:durableId="2063744661">
    <w:abstractNumId w:val="9"/>
  </w:num>
  <w:num w:numId="29" w16cid:durableId="339360694">
    <w:abstractNumId w:val="7"/>
  </w:num>
  <w:num w:numId="30" w16cid:durableId="40520864">
    <w:abstractNumId w:val="1"/>
  </w:num>
  <w:num w:numId="31" w16cid:durableId="851726750">
    <w:abstractNumId w:val="30"/>
  </w:num>
  <w:num w:numId="32" w16cid:durableId="588395563">
    <w:abstractNumId w:val="31"/>
  </w:num>
  <w:num w:numId="33" w16cid:durableId="748426224">
    <w:abstractNumId w:val="6"/>
  </w:num>
  <w:num w:numId="34" w16cid:durableId="907421803">
    <w:abstractNumId w:val="2"/>
  </w:num>
  <w:num w:numId="35" w16cid:durableId="791706677">
    <w:abstractNumId w:val="13"/>
  </w:num>
  <w:num w:numId="36" w16cid:durableId="1112866908">
    <w:abstractNumId w:val="19"/>
  </w:num>
  <w:num w:numId="37" w16cid:durableId="185114006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041"/>
    <w:rsid w:val="0000085D"/>
    <w:rsid w:val="00002B79"/>
    <w:rsid w:val="00021B86"/>
    <w:rsid w:val="00030E3E"/>
    <w:rsid w:val="0003409D"/>
    <w:rsid w:val="000362A7"/>
    <w:rsid w:val="000440D9"/>
    <w:rsid w:val="000456FB"/>
    <w:rsid w:val="000577C8"/>
    <w:rsid w:val="00057E90"/>
    <w:rsid w:val="000611AF"/>
    <w:rsid w:val="00072877"/>
    <w:rsid w:val="00082F22"/>
    <w:rsid w:val="00084451"/>
    <w:rsid w:val="000A5487"/>
    <w:rsid w:val="000B4B01"/>
    <w:rsid w:val="000D7C2B"/>
    <w:rsid w:val="000F5AB0"/>
    <w:rsid w:val="0010103E"/>
    <w:rsid w:val="001146E7"/>
    <w:rsid w:val="00127393"/>
    <w:rsid w:val="0013175E"/>
    <w:rsid w:val="001421BA"/>
    <w:rsid w:val="001434AD"/>
    <w:rsid w:val="00146230"/>
    <w:rsid w:val="001474C7"/>
    <w:rsid w:val="001504FD"/>
    <w:rsid w:val="001626F8"/>
    <w:rsid w:val="00182737"/>
    <w:rsid w:val="0019219B"/>
    <w:rsid w:val="001B115F"/>
    <w:rsid w:val="001D2DA8"/>
    <w:rsid w:val="001D3FB4"/>
    <w:rsid w:val="001E1BF3"/>
    <w:rsid w:val="001E1E1E"/>
    <w:rsid w:val="001E725D"/>
    <w:rsid w:val="002010C1"/>
    <w:rsid w:val="0021208A"/>
    <w:rsid w:val="0021714B"/>
    <w:rsid w:val="002176E2"/>
    <w:rsid w:val="00217FDB"/>
    <w:rsid w:val="0022453A"/>
    <w:rsid w:val="00225CB0"/>
    <w:rsid w:val="0022752A"/>
    <w:rsid w:val="002434D4"/>
    <w:rsid w:val="00254B47"/>
    <w:rsid w:val="00262B66"/>
    <w:rsid w:val="00281DD3"/>
    <w:rsid w:val="00283FD0"/>
    <w:rsid w:val="00294DFF"/>
    <w:rsid w:val="002A27D9"/>
    <w:rsid w:val="002A6588"/>
    <w:rsid w:val="002B61B7"/>
    <w:rsid w:val="002B6752"/>
    <w:rsid w:val="002C6A3A"/>
    <w:rsid w:val="002E23ED"/>
    <w:rsid w:val="002E7BDF"/>
    <w:rsid w:val="002F07DE"/>
    <w:rsid w:val="002F40B5"/>
    <w:rsid w:val="002F5232"/>
    <w:rsid w:val="00302CE0"/>
    <w:rsid w:val="003102C1"/>
    <w:rsid w:val="00311637"/>
    <w:rsid w:val="00333A4A"/>
    <w:rsid w:val="00340A14"/>
    <w:rsid w:val="00354260"/>
    <w:rsid w:val="00364532"/>
    <w:rsid w:val="00373B87"/>
    <w:rsid w:val="00374931"/>
    <w:rsid w:val="0037511E"/>
    <w:rsid w:val="00376944"/>
    <w:rsid w:val="003932F4"/>
    <w:rsid w:val="003A09BB"/>
    <w:rsid w:val="003A6960"/>
    <w:rsid w:val="003B2DF7"/>
    <w:rsid w:val="003C296B"/>
    <w:rsid w:val="003C7C4A"/>
    <w:rsid w:val="003D766D"/>
    <w:rsid w:val="003E5111"/>
    <w:rsid w:val="003F29DF"/>
    <w:rsid w:val="00400B7D"/>
    <w:rsid w:val="00402911"/>
    <w:rsid w:val="0040629B"/>
    <w:rsid w:val="004143AC"/>
    <w:rsid w:val="004228EB"/>
    <w:rsid w:val="00424C03"/>
    <w:rsid w:val="0042778F"/>
    <w:rsid w:val="00446D1D"/>
    <w:rsid w:val="00473579"/>
    <w:rsid w:val="004832F3"/>
    <w:rsid w:val="004931E8"/>
    <w:rsid w:val="00493B92"/>
    <w:rsid w:val="00494123"/>
    <w:rsid w:val="004A597F"/>
    <w:rsid w:val="004A5C57"/>
    <w:rsid w:val="004C08C5"/>
    <w:rsid w:val="004C66E7"/>
    <w:rsid w:val="004C7DDD"/>
    <w:rsid w:val="004D3955"/>
    <w:rsid w:val="004F0476"/>
    <w:rsid w:val="00513355"/>
    <w:rsid w:val="005173D4"/>
    <w:rsid w:val="00522B99"/>
    <w:rsid w:val="0053763B"/>
    <w:rsid w:val="005479A6"/>
    <w:rsid w:val="00555611"/>
    <w:rsid w:val="00557D96"/>
    <w:rsid w:val="005650E2"/>
    <w:rsid w:val="005731B1"/>
    <w:rsid w:val="00590B73"/>
    <w:rsid w:val="005A05EE"/>
    <w:rsid w:val="005A36D8"/>
    <w:rsid w:val="005B3F86"/>
    <w:rsid w:val="005C25DF"/>
    <w:rsid w:val="005C6F47"/>
    <w:rsid w:val="005D09F1"/>
    <w:rsid w:val="005D40D0"/>
    <w:rsid w:val="005E09B1"/>
    <w:rsid w:val="005F26E0"/>
    <w:rsid w:val="00602377"/>
    <w:rsid w:val="00602CED"/>
    <w:rsid w:val="0061268C"/>
    <w:rsid w:val="00620B18"/>
    <w:rsid w:val="006258B8"/>
    <w:rsid w:val="00625974"/>
    <w:rsid w:val="00633E48"/>
    <w:rsid w:val="006369D7"/>
    <w:rsid w:val="00641809"/>
    <w:rsid w:val="00643B93"/>
    <w:rsid w:val="00644C46"/>
    <w:rsid w:val="006647C6"/>
    <w:rsid w:val="006708D9"/>
    <w:rsid w:val="00682DBF"/>
    <w:rsid w:val="006856EB"/>
    <w:rsid w:val="00694364"/>
    <w:rsid w:val="006A473D"/>
    <w:rsid w:val="006B3E37"/>
    <w:rsid w:val="006C2A96"/>
    <w:rsid w:val="006D3F85"/>
    <w:rsid w:val="006E35D2"/>
    <w:rsid w:val="006F10F4"/>
    <w:rsid w:val="006F316F"/>
    <w:rsid w:val="006F4516"/>
    <w:rsid w:val="00712B29"/>
    <w:rsid w:val="00726BEE"/>
    <w:rsid w:val="0072785E"/>
    <w:rsid w:val="007300BE"/>
    <w:rsid w:val="00743527"/>
    <w:rsid w:val="007444EC"/>
    <w:rsid w:val="007520F8"/>
    <w:rsid w:val="00756E36"/>
    <w:rsid w:val="007837DF"/>
    <w:rsid w:val="007914BD"/>
    <w:rsid w:val="007B5CA0"/>
    <w:rsid w:val="007C7DAC"/>
    <w:rsid w:val="007D0628"/>
    <w:rsid w:val="007D2B0D"/>
    <w:rsid w:val="007D3465"/>
    <w:rsid w:val="007F06BC"/>
    <w:rsid w:val="007F2A39"/>
    <w:rsid w:val="007F2BFF"/>
    <w:rsid w:val="0080037C"/>
    <w:rsid w:val="00804E4F"/>
    <w:rsid w:val="00815567"/>
    <w:rsid w:val="00817BCB"/>
    <w:rsid w:val="008434D7"/>
    <w:rsid w:val="00843DA4"/>
    <w:rsid w:val="00851C30"/>
    <w:rsid w:val="008559BD"/>
    <w:rsid w:val="00882156"/>
    <w:rsid w:val="00883068"/>
    <w:rsid w:val="008A0DB9"/>
    <w:rsid w:val="008A66A9"/>
    <w:rsid w:val="008A7E6F"/>
    <w:rsid w:val="008C6A78"/>
    <w:rsid w:val="008C6BB8"/>
    <w:rsid w:val="008C7203"/>
    <w:rsid w:val="008D140C"/>
    <w:rsid w:val="008D1E7B"/>
    <w:rsid w:val="008D2041"/>
    <w:rsid w:val="008D69D2"/>
    <w:rsid w:val="008E2264"/>
    <w:rsid w:val="008F552C"/>
    <w:rsid w:val="00907329"/>
    <w:rsid w:val="00912935"/>
    <w:rsid w:val="00913897"/>
    <w:rsid w:val="009176C3"/>
    <w:rsid w:val="009239E0"/>
    <w:rsid w:val="00930234"/>
    <w:rsid w:val="0093383C"/>
    <w:rsid w:val="009409CB"/>
    <w:rsid w:val="00940FB2"/>
    <w:rsid w:val="00941FCF"/>
    <w:rsid w:val="0096099E"/>
    <w:rsid w:val="0096379F"/>
    <w:rsid w:val="0098536A"/>
    <w:rsid w:val="009928FC"/>
    <w:rsid w:val="009A0A78"/>
    <w:rsid w:val="009A3593"/>
    <w:rsid w:val="009A360F"/>
    <w:rsid w:val="009D0C2B"/>
    <w:rsid w:val="009E6CA6"/>
    <w:rsid w:val="00A023B3"/>
    <w:rsid w:val="00A1031B"/>
    <w:rsid w:val="00A202E8"/>
    <w:rsid w:val="00A20E82"/>
    <w:rsid w:val="00A27787"/>
    <w:rsid w:val="00A40172"/>
    <w:rsid w:val="00A434BF"/>
    <w:rsid w:val="00A45103"/>
    <w:rsid w:val="00A452F3"/>
    <w:rsid w:val="00A47394"/>
    <w:rsid w:val="00A761D6"/>
    <w:rsid w:val="00A8733F"/>
    <w:rsid w:val="00AA740E"/>
    <w:rsid w:val="00AC79D6"/>
    <w:rsid w:val="00AD1669"/>
    <w:rsid w:val="00AD4622"/>
    <w:rsid w:val="00AD491B"/>
    <w:rsid w:val="00AE2712"/>
    <w:rsid w:val="00AE354F"/>
    <w:rsid w:val="00B02C2D"/>
    <w:rsid w:val="00B04F82"/>
    <w:rsid w:val="00B17076"/>
    <w:rsid w:val="00B273AE"/>
    <w:rsid w:val="00B35AE9"/>
    <w:rsid w:val="00B35BAE"/>
    <w:rsid w:val="00B45464"/>
    <w:rsid w:val="00B93642"/>
    <w:rsid w:val="00B97AAF"/>
    <w:rsid w:val="00BA6EE2"/>
    <w:rsid w:val="00BB08AD"/>
    <w:rsid w:val="00BB1038"/>
    <w:rsid w:val="00BB4C67"/>
    <w:rsid w:val="00BB5A28"/>
    <w:rsid w:val="00BC0DE0"/>
    <w:rsid w:val="00BC2077"/>
    <w:rsid w:val="00BC5623"/>
    <w:rsid w:val="00BD4133"/>
    <w:rsid w:val="00BF235F"/>
    <w:rsid w:val="00BF2B66"/>
    <w:rsid w:val="00BF44B5"/>
    <w:rsid w:val="00C127AE"/>
    <w:rsid w:val="00C130BA"/>
    <w:rsid w:val="00C21503"/>
    <w:rsid w:val="00C224C5"/>
    <w:rsid w:val="00C24FEE"/>
    <w:rsid w:val="00C327FD"/>
    <w:rsid w:val="00C33492"/>
    <w:rsid w:val="00C45768"/>
    <w:rsid w:val="00C5544D"/>
    <w:rsid w:val="00C57A0C"/>
    <w:rsid w:val="00C72E5D"/>
    <w:rsid w:val="00C82A32"/>
    <w:rsid w:val="00C923F1"/>
    <w:rsid w:val="00CA6B3C"/>
    <w:rsid w:val="00CB7741"/>
    <w:rsid w:val="00CC61BA"/>
    <w:rsid w:val="00CC61FF"/>
    <w:rsid w:val="00D06B14"/>
    <w:rsid w:val="00D13D8F"/>
    <w:rsid w:val="00D407FE"/>
    <w:rsid w:val="00D44E84"/>
    <w:rsid w:val="00D5735E"/>
    <w:rsid w:val="00D657D6"/>
    <w:rsid w:val="00D80DB9"/>
    <w:rsid w:val="00D920D9"/>
    <w:rsid w:val="00DA6EF1"/>
    <w:rsid w:val="00DB7937"/>
    <w:rsid w:val="00DE2538"/>
    <w:rsid w:val="00DE61CC"/>
    <w:rsid w:val="00DF338B"/>
    <w:rsid w:val="00DF54C3"/>
    <w:rsid w:val="00E13B43"/>
    <w:rsid w:val="00E15B00"/>
    <w:rsid w:val="00E203F8"/>
    <w:rsid w:val="00E25438"/>
    <w:rsid w:val="00E374C2"/>
    <w:rsid w:val="00E57CC5"/>
    <w:rsid w:val="00E636E9"/>
    <w:rsid w:val="00E6592A"/>
    <w:rsid w:val="00E65E61"/>
    <w:rsid w:val="00E66D9A"/>
    <w:rsid w:val="00E705F9"/>
    <w:rsid w:val="00E7254D"/>
    <w:rsid w:val="00E83411"/>
    <w:rsid w:val="00E83463"/>
    <w:rsid w:val="00E8649C"/>
    <w:rsid w:val="00EA5FE3"/>
    <w:rsid w:val="00EB2948"/>
    <w:rsid w:val="00EB50A3"/>
    <w:rsid w:val="00EB5C6A"/>
    <w:rsid w:val="00EB5F48"/>
    <w:rsid w:val="00EC2029"/>
    <w:rsid w:val="00ED3AB4"/>
    <w:rsid w:val="00ED53D5"/>
    <w:rsid w:val="00EE1080"/>
    <w:rsid w:val="00EE5B72"/>
    <w:rsid w:val="00F04037"/>
    <w:rsid w:val="00F30BEB"/>
    <w:rsid w:val="00F5044E"/>
    <w:rsid w:val="00F52BE8"/>
    <w:rsid w:val="00F605AB"/>
    <w:rsid w:val="00F63047"/>
    <w:rsid w:val="00F6698A"/>
    <w:rsid w:val="00F80B8A"/>
    <w:rsid w:val="00F80CF0"/>
    <w:rsid w:val="00F94AFB"/>
    <w:rsid w:val="00FA00EC"/>
    <w:rsid w:val="00FA62C8"/>
    <w:rsid w:val="00FA7274"/>
    <w:rsid w:val="00FB0101"/>
    <w:rsid w:val="00FB2FE2"/>
    <w:rsid w:val="00FB3C85"/>
    <w:rsid w:val="00FB655C"/>
    <w:rsid w:val="00FD080A"/>
    <w:rsid w:val="00FD3659"/>
    <w:rsid w:val="00FD400E"/>
    <w:rsid w:val="00FE1BBD"/>
    <w:rsid w:val="00FF288B"/>
    <w:rsid w:val="00FF6EF9"/>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FF2BF"/>
  <w15:chartTrackingRefBased/>
  <w15:docId w15:val="{567CD59A-D6B8-3240-8662-051C7E0CC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D2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D2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D204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D204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D204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D20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D20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D20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D20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D204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D204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D204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D2041"/>
    <w:rPr>
      <w:rFonts w:eastAsiaTheme="majorEastAsia" w:cstheme="majorBidi"/>
      <w:i/>
      <w:iCs/>
      <w:color w:val="0F4761" w:themeColor="accent1" w:themeShade="BF"/>
    </w:rPr>
  </w:style>
  <w:style w:type="character" w:customStyle="1" w:styleId="50">
    <w:name w:val="כותרת 5 תו"/>
    <w:basedOn w:val="a0"/>
    <w:link w:val="5"/>
    <w:uiPriority w:val="9"/>
    <w:semiHidden/>
    <w:rsid w:val="008D2041"/>
    <w:rPr>
      <w:rFonts w:eastAsiaTheme="majorEastAsia" w:cstheme="majorBidi"/>
      <w:color w:val="0F4761" w:themeColor="accent1" w:themeShade="BF"/>
    </w:rPr>
  </w:style>
  <w:style w:type="character" w:customStyle="1" w:styleId="60">
    <w:name w:val="כותרת 6 תו"/>
    <w:basedOn w:val="a0"/>
    <w:link w:val="6"/>
    <w:uiPriority w:val="9"/>
    <w:semiHidden/>
    <w:rsid w:val="008D2041"/>
    <w:rPr>
      <w:rFonts w:eastAsiaTheme="majorEastAsia" w:cstheme="majorBidi"/>
      <w:i/>
      <w:iCs/>
      <w:color w:val="595959" w:themeColor="text1" w:themeTint="A6"/>
    </w:rPr>
  </w:style>
  <w:style w:type="character" w:customStyle="1" w:styleId="70">
    <w:name w:val="כותרת 7 תו"/>
    <w:basedOn w:val="a0"/>
    <w:link w:val="7"/>
    <w:uiPriority w:val="9"/>
    <w:semiHidden/>
    <w:rsid w:val="008D2041"/>
    <w:rPr>
      <w:rFonts w:eastAsiaTheme="majorEastAsia" w:cstheme="majorBidi"/>
      <w:color w:val="595959" w:themeColor="text1" w:themeTint="A6"/>
    </w:rPr>
  </w:style>
  <w:style w:type="character" w:customStyle="1" w:styleId="80">
    <w:name w:val="כותרת 8 תו"/>
    <w:basedOn w:val="a0"/>
    <w:link w:val="8"/>
    <w:uiPriority w:val="9"/>
    <w:semiHidden/>
    <w:rsid w:val="008D2041"/>
    <w:rPr>
      <w:rFonts w:eastAsiaTheme="majorEastAsia" w:cstheme="majorBidi"/>
      <w:i/>
      <w:iCs/>
      <w:color w:val="272727" w:themeColor="text1" w:themeTint="D8"/>
    </w:rPr>
  </w:style>
  <w:style w:type="character" w:customStyle="1" w:styleId="90">
    <w:name w:val="כותרת 9 תו"/>
    <w:basedOn w:val="a0"/>
    <w:link w:val="9"/>
    <w:uiPriority w:val="9"/>
    <w:semiHidden/>
    <w:rsid w:val="008D2041"/>
    <w:rPr>
      <w:rFonts w:eastAsiaTheme="majorEastAsia" w:cstheme="majorBidi"/>
      <w:color w:val="272727" w:themeColor="text1" w:themeTint="D8"/>
    </w:rPr>
  </w:style>
  <w:style w:type="paragraph" w:styleId="a3">
    <w:name w:val="Title"/>
    <w:basedOn w:val="a"/>
    <w:next w:val="a"/>
    <w:link w:val="a4"/>
    <w:uiPriority w:val="10"/>
    <w:qFormat/>
    <w:rsid w:val="008D2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D20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204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D204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D2041"/>
    <w:pPr>
      <w:spacing w:before="160"/>
      <w:jc w:val="center"/>
    </w:pPr>
    <w:rPr>
      <w:i/>
      <w:iCs/>
      <w:color w:val="404040" w:themeColor="text1" w:themeTint="BF"/>
    </w:rPr>
  </w:style>
  <w:style w:type="character" w:customStyle="1" w:styleId="a8">
    <w:name w:val="ציטוט תו"/>
    <w:basedOn w:val="a0"/>
    <w:link w:val="a7"/>
    <w:uiPriority w:val="29"/>
    <w:rsid w:val="008D2041"/>
    <w:rPr>
      <w:i/>
      <w:iCs/>
      <w:color w:val="404040" w:themeColor="text1" w:themeTint="BF"/>
    </w:rPr>
  </w:style>
  <w:style w:type="paragraph" w:styleId="a9">
    <w:name w:val="List Paragraph"/>
    <w:basedOn w:val="a"/>
    <w:uiPriority w:val="34"/>
    <w:qFormat/>
    <w:rsid w:val="008D2041"/>
    <w:pPr>
      <w:ind w:left="720"/>
      <w:contextualSpacing/>
    </w:pPr>
  </w:style>
  <w:style w:type="character" w:styleId="aa">
    <w:name w:val="Intense Emphasis"/>
    <w:basedOn w:val="a0"/>
    <w:uiPriority w:val="21"/>
    <w:qFormat/>
    <w:rsid w:val="008D2041"/>
    <w:rPr>
      <w:i/>
      <w:iCs/>
      <w:color w:val="0F4761" w:themeColor="accent1" w:themeShade="BF"/>
    </w:rPr>
  </w:style>
  <w:style w:type="paragraph" w:styleId="ab">
    <w:name w:val="Intense Quote"/>
    <w:basedOn w:val="a"/>
    <w:next w:val="a"/>
    <w:link w:val="ac"/>
    <w:uiPriority w:val="30"/>
    <w:qFormat/>
    <w:rsid w:val="008D2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D2041"/>
    <w:rPr>
      <w:i/>
      <w:iCs/>
      <w:color w:val="0F4761" w:themeColor="accent1" w:themeShade="BF"/>
    </w:rPr>
  </w:style>
  <w:style w:type="character" w:styleId="ad">
    <w:name w:val="Intense Reference"/>
    <w:basedOn w:val="a0"/>
    <w:uiPriority w:val="32"/>
    <w:qFormat/>
    <w:rsid w:val="008D2041"/>
    <w:rPr>
      <w:b/>
      <w:bCs/>
      <w:smallCaps/>
      <w:color w:val="0F4761" w:themeColor="accent1" w:themeShade="BF"/>
      <w:spacing w:val="5"/>
    </w:rPr>
  </w:style>
  <w:style w:type="paragraph" w:styleId="ae">
    <w:name w:val="header"/>
    <w:basedOn w:val="a"/>
    <w:link w:val="af"/>
    <w:uiPriority w:val="99"/>
    <w:unhideWhenUsed/>
    <w:rsid w:val="004C66E7"/>
    <w:pPr>
      <w:tabs>
        <w:tab w:val="center" w:pos="4513"/>
        <w:tab w:val="right" w:pos="9026"/>
      </w:tabs>
      <w:spacing w:after="0" w:line="240" w:lineRule="auto"/>
    </w:pPr>
  </w:style>
  <w:style w:type="character" w:customStyle="1" w:styleId="af">
    <w:name w:val="כותרת עליונה תו"/>
    <w:basedOn w:val="a0"/>
    <w:link w:val="ae"/>
    <w:uiPriority w:val="99"/>
    <w:rsid w:val="004C66E7"/>
  </w:style>
  <w:style w:type="paragraph" w:styleId="af0">
    <w:name w:val="footer"/>
    <w:basedOn w:val="a"/>
    <w:link w:val="af1"/>
    <w:uiPriority w:val="99"/>
    <w:unhideWhenUsed/>
    <w:rsid w:val="004C66E7"/>
    <w:pPr>
      <w:tabs>
        <w:tab w:val="center" w:pos="4513"/>
        <w:tab w:val="right" w:pos="9026"/>
      </w:tabs>
      <w:spacing w:after="0" w:line="240" w:lineRule="auto"/>
    </w:pPr>
  </w:style>
  <w:style w:type="character" w:customStyle="1" w:styleId="af1">
    <w:name w:val="כותרת תחתונה תו"/>
    <w:basedOn w:val="a0"/>
    <w:link w:val="af0"/>
    <w:uiPriority w:val="99"/>
    <w:rsid w:val="004C66E7"/>
  </w:style>
  <w:style w:type="character" w:styleId="Hyperlink">
    <w:name w:val="Hyperlink"/>
    <w:basedOn w:val="a0"/>
    <w:uiPriority w:val="99"/>
    <w:unhideWhenUsed/>
    <w:rsid w:val="006D3F85"/>
    <w:rPr>
      <w:color w:val="467886" w:themeColor="hyperlink"/>
      <w:u w:val="single"/>
    </w:rPr>
  </w:style>
  <w:style w:type="character" w:styleId="af2">
    <w:name w:val="Unresolved Mention"/>
    <w:basedOn w:val="a0"/>
    <w:uiPriority w:val="99"/>
    <w:semiHidden/>
    <w:unhideWhenUsed/>
    <w:rsid w:val="006D3F85"/>
    <w:rPr>
      <w:color w:val="605E5C"/>
      <w:shd w:val="clear" w:color="auto" w:fill="E1DFDD"/>
    </w:rPr>
  </w:style>
  <w:style w:type="character" w:styleId="FollowedHyperlink">
    <w:name w:val="FollowedHyperlink"/>
    <w:basedOn w:val="a0"/>
    <w:uiPriority w:val="99"/>
    <w:semiHidden/>
    <w:unhideWhenUsed/>
    <w:rsid w:val="006D3F85"/>
    <w:rPr>
      <w:color w:val="96607D" w:themeColor="followedHyperlink"/>
      <w:u w:val="single"/>
    </w:rPr>
  </w:style>
  <w:style w:type="table" w:styleId="4-1">
    <w:name w:val="Grid Table 4 Accent 1"/>
    <w:basedOn w:val="a1"/>
    <w:uiPriority w:val="49"/>
    <w:rsid w:val="00D13D8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4">
    <w:name w:val="Grid Table 4 Accent 4"/>
    <w:basedOn w:val="a1"/>
    <w:uiPriority w:val="49"/>
    <w:rsid w:val="005B3F8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1134</TotalTime>
  <Pages>6</Pages>
  <Words>1221</Words>
  <Characters>6966</Characters>
  <Application>Microsoft Office Word</Application>
  <DocSecurity>0</DocSecurity>
  <Lines>58</Lines>
  <Paragraphs>16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Gilan</dc:creator>
  <cp:keywords/>
  <dc:description/>
  <cp:lastModifiedBy>ori ron</cp:lastModifiedBy>
  <cp:revision>3</cp:revision>
  <cp:lastPrinted>2026-05-30T13:27:00Z</cp:lastPrinted>
  <dcterms:created xsi:type="dcterms:W3CDTF">2026-05-30T13:28:00Z</dcterms:created>
  <dcterms:modified xsi:type="dcterms:W3CDTF">2026-05-31T08:21:00Z</dcterms:modified>
</cp:coreProperties>
</file>