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414F9" w14:textId="77777777" w:rsidR="00E45A79" w:rsidRDefault="00240FB4" w:rsidP="00240FB4">
      <w:pPr>
        <w:jc w:val="center"/>
        <w:rPr>
          <w:rFonts w:ascii="Arial" w:hAnsi="Arial" w:cs="Arial"/>
          <w:sz w:val="48"/>
        </w:rPr>
      </w:pPr>
      <w:r w:rsidRPr="00240FB4">
        <w:rPr>
          <w:rFonts w:ascii="Arial" w:hAnsi="Arial" w:cs="Arial"/>
          <w:sz w:val="48"/>
        </w:rPr>
        <w:t xml:space="preserve">Exercício </w:t>
      </w:r>
      <w:r>
        <w:rPr>
          <w:rFonts w:ascii="Arial" w:hAnsi="Arial" w:cs="Arial"/>
          <w:sz w:val="48"/>
        </w:rPr>
        <w:t>–</w:t>
      </w:r>
      <w:r w:rsidRPr="00240FB4">
        <w:rPr>
          <w:rFonts w:ascii="Arial" w:hAnsi="Arial" w:cs="Arial"/>
          <w:sz w:val="48"/>
        </w:rPr>
        <w:t xml:space="preserve"> </w:t>
      </w:r>
      <w:proofErr w:type="spellStart"/>
      <w:r w:rsidRPr="00240FB4">
        <w:rPr>
          <w:rFonts w:ascii="Arial" w:hAnsi="Arial" w:cs="Arial"/>
          <w:sz w:val="48"/>
        </w:rPr>
        <w:t>Affordance</w:t>
      </w:r>
      <w:proofErr w:type="spellEnd"/>
    </w:p>
    <w:p w14:paraId="31656EBF" w14:textId="77777777" w:rsidR="00240FB4" w:rsidRDefault="00240FB4" w:rsidP="00240FB4">
      <w:pPr>
        <w:jc w:val="center"/>
        <w:rPr>
          <w:rFonts w:ascii="Arial" w:hAnsi="Arial" w:cs="Arial"/>
          <w:sz w:val="48"/>
        </w:rPr>
      </w:pPr>
    </w:p>
    <w:p w14:paraId="1B566A82" w14:textId="77777777" w:rsidR="00240FB4" w:rsidRDefault="00240FB4" w:rsidP="00240FB4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- Entre na </w:t>
      </w:r>
      <w:proofErr w:type="spellStart"/>
      <w:r>
        <w:rPr>
          <w:rFonts w:ascii="Arial" w:hAnsi="Arial" w:cs="Arial"/>
          <w:sz w:val="28"/>
        </w:rPr>
        <w:t>Amazon</w:t>
      </w:r>
      <w:proofErr w:type="spellEnd"/>
      <w:r>
        <w:rPr>
          <w:rFonts w:ascii="Arial" w:hAnsi="Arial" w:cs="Arial"/>
          <w:sz w:val="28"/>
        </w:rPr>
        <w:t xml:space="preserve">, e selecione 15 </w:t>
      </w:r>
      <w:proofErr w:type="spellStart"/>
      <w:r>
        <w:rPr>
          <w:rFonts w:ascii="Arial" w:hAnsi="Arial" w:cs="Arial"/>
          <w:sz w:val="28"/>
        </w:rPr>
        <w:t>affordances</w:t>
      </w:r>
      <w:proofErr w:type="spellEnd"/>
      <w:r>
        <w:rPr>
          <w:rFonts w:ascii="Arial" w:hAnsi="Arial" w:cs="Arial"/>
          <w:sz w:val="28"/>
        </w:rPr>
        <w:t xml:space="preserve"> que você encontrar na página inicial.</w:t>
      </w:r>
    </w:p>
    <w:p w14:paraId="5D40BDE3" w14:textId="77777777" w:rsidR="00240FB4" w:rsidRDefault="00240FB4" w:rsidP="00240FB4">
      <w:pPr>
        <w:rPr>
          <w:rFonts w:ascii="Arial" w:hAnsi="Arial" w:cs="Arial"/>
          <w:sz w:val="28"/>
        </w:rPr>
      </w:pPr>
    </w:p>
    <w:p w14:paraId="17C1A44E" w14:textId="77777777" w:rsid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Barra de pesquisa no topo</w:t>
      </w:r>
    </w:p>
    <w:p w14:paraId="7AC8FAF5" w14:textId="77777777" w:rsid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Ícone de compras (Carrinho)</w:t>
      </w:r>
    </w:p>
    <w:p w14:paraId="0B5072CE" w14:textId="77777777" w:rsid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Ícone de menu (três barras no topo)</w:t>
      </w:r>
    </w:p>
    <w:p w14:paraId="28510E99" w14:textId="77777777" w:rsid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Seção oferta do dia</w:t>
      </w:r>
    </w:p>
    <w:p w14:paraId="48A9BB2E" w14:textId="77777777" w:rsid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Botão atualizar cep</w:t>
      </w:r>
    </w:p>
    <w:p w14:paraId="327EA502" w14:textId="77777777" w:rsid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Botão devoluções e pedidos</w:t>
      </w:r>
      <w:bookmarkStart w:id="0" w:name="_GoBack"/>
      <w:bookmarkEnd w:id="0"/>
    </w:p>
    <w:p w14:paraId="3F8D1AA3" w14:textId="77777777" w:rsid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Categorias miniaturas </w:t>
      </w:r>
    </w:p>
    <w:p w14:paraId="2343C20C" w14:textId="77777777" w:rsid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Seção mais vendidos</w:t>
      </w:r>
    </w:p>
    <w:p w14:paraId="7978103C" w14:textId="77777777" w:rsid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Setas do carrossel de produtos</w:t>
      </w:r>
    </w:p>
    <w:p w14:paraId="0E13D1C0" w14:textId="77777777" w:rsidR="00240FB4" w:rsidRP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 w:rsidRPr="00240FB4">
        <w:rPr>
          <w:rFonts w:ascii="Arial" w:hAnsi="Arial" w:cs="Arial"/>
          <w:sz w:val="28"/>
        </w:rPr>
        <w:t>Rodapé com links para atendimento</w:t>
      </w:r>
    </w:p>
    <w:p w14:paraId="29626148" w14:textId="77777777" w:rsid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Botão perfil</w:t>
      </w:r>
    </w:p>
    <w:p w14:paraId="3E3AD947" w14:textId="77777777" w:rsid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Botão login</w:t>
      </w:r>
    </w:p>
    <w:p w14:paraId="72AE55A0" w14:textId="77777777" w:rsid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Botão acompanhe meu pedido</w:t>
      </w:r>
    </w:p>
    <w:p w14:paraId="2517DD5A" w14:textId="77777777" w:rsid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Ícone de notificações</w:t>
      </w:r>
    </w:p>
    <w:p w14:paraId="1F9393D9" w14:textId="77777777" w:rsidR="00240FB4" w:rsidRPr="00240FB4" w:rsidRDefault="00240FB4" w:rsidP="00240FB4">
      <w:pPr>
        <w:pStyle w:val="PargrafodaLista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Botão </w:t>
      </w:r>
      <w:r w:rsidR="00D36520">
        <w:rPr>
          <w:rFonts w:ascii="Arial" w:hAnsi="Arial" w:cs="Arial"/>
          <w:sz w:val="28"/>
        </w:rPr>
        <w:t>veja recomendações personalizadas</w:t>
      </w:r>
    </w:p>
    <w:sectPr w:rsidR="00240FB4" w:rsidRPr="00240F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8178C"/>
    <w:multiLevelType w:val="hybridMultilevel"/>
    <w:tmpl w:val="9EAE21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B4"/>
    <w:rsid w:val="001528AC"/>
    <w:rsid w:val="00240FB4"/>
    <w:rsid w:val="00D36520"/>
    <w:rsid w:val="00E4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59A1C"/>
  <w15:chartTrackingRefBased/>
  <w15:docId w15:val="{E1F46367-ECF3-43A1-85B5-589F15717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40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76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 Oliveira Serra</dc:creator>
  <cp:keywords/>
  <dc:description/>
  <cp:lastModifiedBy>Tamires Oliveira Serra  </cp:lastModifiedBy>
  <cp:revision>3</cp:revision>
  <cp:lastPrinted>2025-02-25T19:37:00Z</cp:lastPrinted>
  <dcterms:created xsi:type="dcterms:W3CDTF">2025-02-25T19:25:00Z</dcterms:created>
  <dcterms:modified xsi:type="dcterms:W3CDTF">2025-02-25T19:37:00Z</dcterms:modified>
</cp:coreProperties>
</file>