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71FB12" w14:textId="01B9EC29" w:rsidR="008A4881" w:rsidRDefault="00447D7D" w:rsidP="008A4881">
      <w:pPr>
        <w:jc w:val="center"/>
        <w:rPr>
          <w:rFonts w:ascii="Arial" w:hAnsi="Arial" w:cs="Arial"/>
          <w:b/>
          <w:sz w:val="36"/>
        </w:rPr>
      </w:pPr>
      <w:proofErr w:type="gramStart"/>
      <w:r w:rsidRPr="00447D7D">
        <w:rPr>
          <w:rFonts w:ascii="Arial" w:hAnsi="Arial" w:cs="Arial"/>
          <w:b/>
          <w:sz w:val="36"/>
        </w:rPr>
        <w:t>Pesquisa e Avaliação Metodológicas</w:t>
      </w:r>
      <w:proofErr w:type="gramEnd"/>
    </w:p>
    <w:p w14:paraId="04BB578E" w14:textId="54A595DE" w:rsidR="00815CA8" w:rsidRDefault="00815CA8" w:rsidP="008A4881">
      <w:pPr>
        <w:jc w:val="center"/>
        <w:rPr>
          <w:rFonts w:ascii="Arial" w:hAnsi="Arial" w:cs="Arial"/>
          <w:b/>
          <w:sz w:val="36"/>
        </w:rPr>
      </w:pPr>
      <w:r>
        <w:rPr>
          <w:rFonts w:ascii="Arial" w:hAnsi="Arial" w:cs="Arial"/>
          <w:b/>
          <w:sz w:val="36"/>
        </w:rPr>
        <w:t>Tamires Oliveira Serra – 12/03/2025</w:t>
      </w:r>
    </w:p>
    <w:p w14:paraId="6F734F99" w14:textId="37CAEB21" w:rsidR="008A4881" w:rsidRDefault="008A4881" w:rsidP="008A4881">
      <w:pPr>
        <w:jc w:val="center"/>
        <w:rPr>
          <w:rFonts w:ascii="Arial" w:hAnsi="Arial" w:cs="Arial"/>
          <w:b/>
          <w:sz w:val="36"/>
        </w:rPr>
      </w:pPr>
      <w:r>
        <w:rPr>
          <w:rFonts w:ascii="Arial" w:hAnsi="Arial" w:cs="Arial"/>
          <w:b/>
          <w:sz w:val="36"/>
        </w:rPr>
        <w:t xml:space="preserve">2 DS-TB </w:t>
      </w:r>
      <w:bookmarkStart w:id="0" w:name="_GoBack"/>
      <w:bookmarkEnd w:id="0"/>
    </w:p>
    <w:p w14:paraId="59BC02ED" w14:textId="1D9A6CC1" w:rsidR="00081B24" w:rsidRDefault="00081B24" w:rsidP="00447D7D">
      <w:pPr>
        <w:jc w:val="center"/>
        <w:rPr>
          <w:rFonts w:ascii="Arial" w:hAnsi="Arial" w:cs="Arial"/>
          <w:b/>
          <w:sz w:val="36"/>
        </w:rPr>
      </w:pPr>
      <w:r>
        <w:rPr>
          <w:rFonts w:ascii="Arial" w:hAnsi="Arial" w:cs="Arial"/>
          <w:b/>
          <w:sz w:val="36"/>
        </w:rPr>
        <w:t>----------------------------------------------------------------------</w:t>
      </w:r>
    </w:p>
    <w:p w14:paraId="0A7D7B18" w14:textId="3113879C" w:rsidR="00447D7D" w:rsidRPr="00EA28C6" w:rsidRDefault="00447D7D" w:rsidP="00EA28C6">
      <w:pPr>
        <w:rPr>
          <w:rFonts w:ascii="Arial" w:hAnsi="Arial" w:cs="Arial"/>
          <w:sz w:val="28"/>
        </w:rPr>
      </w:pPr>
      <w:r w:rsidRPr="00EA28C6">
        <w:rPr>
          <w:rFonts w:ascii="Arial" w:hAnsi="Arial" w:cs="Arial"/>
          <w:sz w:val="28"/>
        </w:rPr>
        <w:t>Modelos Clássicos: Cascata, V-</w:t>
      </w:r>
      <w:proofErr w:type="spellStart"/>
      <w:r w:rsidRPr="00EA28C6">
        <w:rPr>
          <w:rFonts w:ascii="Arial" w:hAnsi="Arial" w:cs="Arial"/>
          <w:sz w:val="28"/>
        </w:rPr>
        <w:t>Model</w:t>
      </w:r>
      <w:proofErr w:type="spellEnd"/>
      <w:r w:rsidRPr="00EA28C6">
        <w:rPr>
          <w:rFonts w:ascii="Arial" w:hAnsi="Arial" w:cs="Arial"/>
          <w:sz w:val="28"/>
        </w:rPr>
        <w:t xml:space="preserve">, </w:t>
      </w:r>
      <w:proofErr w:type="gramStart"/>
      <w:r w:rsidRPr="00EA28C6">
        <w:rPr>
          <w:rFonts w:ascii="Arial" w:hAnsi="Arial" w:cs="Arial"/>
          <w:sz w:val="28"/>
        </w:rPr>
        <w:t>Espiral</w:t>
      </w:r>
      <w:proofErr w:type="gramEnd"/>
    </w:p>
    <w:p w14:paraId="5546304E" w14:textId="405F8E35" w:rsidR="00447D7D" w:rsidRPr="00EA28C6" w:rsidRDefault="00447D7D" w:rsidP="00EA28C6">
      <w:pPr>
        <w:rPr>
          <w:rFonts w:ascii="Arial" w:hAnsi="Arial" w:cs="Arial"/>
          <w:sz w:val="28"/>
        </w:rPr>
      </w:pPr>
      <w:r w:rsidRPr="00EA28C6">
        <w:rPr>
          <w:rFonts w:ascii="Arial" w:hAnsi="Arial" w:cs="Arial"/>
          <w:sz w:val="28"/>
        </w:rPr>
        <w:t>Metodologias Ágeis</w:t>
      </w:r>
      <w:r w:rsidR="00EA28C6" w:rsidRPr="00EA28C6">
        <w:rPr>
          <w:rFonts w:ascii="Arial" w:hAnsi="Arial" w:cs="Arial"/>
          <w:sz w:val="28"/>
        </w:rPr>
        <w:t xml:space="preserve">: </w:t>
      </w:r>
      <w:proofErr w:type="spellStart"/>
      <w:r w:rsidR="00EA28C6" w:rsidRPr="00EA28C6">
        <w:rPr>
          <w:rFonts w:ascii="Arial" w:hAnsi="Arial" w:cs="Arial"/>
          <w:sz w:val="28"/>
        </w:rPr>
        <w:t>Serum</w:t>
      </w:r>
      <w:proofErr w:type="spellEnd"/>
      <w:r w:rsidR="00EA28C6" w:rsidRPr="00EA28C6">
        <w:rPr>
          <w:rFonts w:ascii="Arial" w:hAnsi="Arial" w:cs="Arial"/>
          <w:sz w:val="28"/>
        </w:rPr>
        <w:t xml:space="preserve"> XP, </w:t>
      </w:r>
      <w:proofErr w:type="spellStart"/>
      <w:r w:rsidR="00EA28C6" w:rsidRPr="00EA28C6">
        <w:rPr>
          <w:rFonts w:ascii="Arial" w:hAnsi="Arial" w:cs="Arial"/>
          <w:sz w:val="28"/>
        </w:rPr>
        <w:t>Lean</w:t>
      </w:r>
      <w:proofErr w:type="spellEnd"/>
      <w:r w:rsidR="00EA28C6" w:rsidRPr="00EA28C6">
        <w:rPr>
          <w:rFonts w:ascii="Arial" w:hAnsi="Arial" w:cs="Arial"/>
          <w:sz w:val="28"/>
        </w:rPr>
        <w:t xml:space="preserve">, </w:t>
      </w:r>
      <w:proofErr w:type="spellStart"/>
      <w:r w:rsidR="00EA28C6" w:rsidRPr="00EA28C6">
        <w:rPr>
          <w:rFonts w:ascii="Arial" w:hAnsi="Arial" w:cs="Arial"/>
          <w:sz w:val="28"/>
        </w:rPr>
        <w:t>Kanban</w:t>
      </w:r>
      <w:proofErr w:type="spellEnd"/>
      <w:r w:rsidR="00EA28C6" w:rsidRPr="00EA28C6">
        <w:rPr>
          <w:rFonts w:ascii="Arial" w:hAnsi="Arial" w:cs="Arial"/>
          <w:sz w:val="28"/>
        </w:rPr>
        <w:t>, Crystal</w:t>
      </w:r>
    </w:p>
    <w:p w14:paraId="2CDF5AF3" w14:textId="2BE2BD8F" w:rsidR="00EA28C6" w:rsidRPr="00EA28C6" w:rsidRDefault="00EA28C6" w:rsidP="00EA28C6">
      <w:pPr>
        <w:rPr>
          <w:rFonts w:ascii="Arial" w:hAnsi="Arial" w:cs="Arial"/>
          <w:sz w:val="28"/>
        </w:rPr>
      </w:pPr>
      <w:r w:rsidRPr="00EA28C6">
        <w:rPr>
          <w:rFonts w:ascii="Arial" w:hAnsi="Arial" w:cs="Arial"/>
          <w:sz w:val="28"/>
        </w:rPr>
        <w:t xml:space="preserve">Outros Modelos (Alternativas ou não recomendadas): Go </w:t>
      </w:r>
      <w:proofErr w:type="spellStart"/>
      <w:r w:rsidRPr="00EA28C6">
        <w:rPr>
          <w:rFonts w:ascii="Arial" w:hAnsi="Arial" w:cs="Arial"/>
          <w:sz w:val="28"/>
        </w:rPr>
        <w:t>Horse</w:t>
      </w:r>
      <w:proofErr w:type="spellEnd"/>
    </w:p>
    <w:p w14:paraId="348EE746" w14:textId="694B377A" w:rsidR="00EA28C6" w:rsidRDefault="00EA28C6" w:rsidP="00447D7D">
      <w:pPr>
        <w:rPr>
          <w:rFonts w:ascii="Arial" w:hAnsi="Arial" w:cs="Arial"/>
          <w:sz w:val="28"/>
        </w:rPr>
      </w:pPr>
    </w:p>
    <w:p w14:paraId="059C355D" w14:textId="5D9EE94A" w:rsidR="00EA28C6" w:rsidRDefault="00EA28C6" w:rsidP="00447D7D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Para cada metodologia acima:</w:t>
      </w:r>
    </w:p>
    <w:p w14:paraId="34689C9E" w14:textId="6615DF04" w:rsidR="00EA28C6" w:rsidRDefault="00EA28C6" w:rsidP="00447D7D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Explicar como funciona e seus primeiros pontos</w:t>
      </w:r>
    </w:p>
    <w:p w14:paraId="70199636" w14:textId="35196C58" w:rsidR="00EA28C6" w:rsidRDefault="00EA28C6" w:rsidP="00447D7D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Citar vantagens e desvantagens</w:t>
      </w:r>
    </w:p>
    <w:p w14:paraId="2288DB98" w14:textId="77777777" w:rsidR="00EA28C6" w:rsidRPr="00447D7D" w:rsidRDefault="00EA28C6" w:rsidP="00447D7D">
      <w:pPr>
        <w:rPr>
          <w:rFonts w:ascii="Arial" w:hAnsi="Arial" w:cs="Arial"/>
          <w:sz w:val="28"/>
        </w:rPr>
      </w:pPr>
    </w:p>
    <w:p w14:paraId="172EA2AA" w14:textId="208739E0" w:rsidR="00447D7D" w:rsidRPr="00775236" w:rsidRDefault="00081B24" w:rsidP="00775236">
      <w:pPr>
        <w:jc w:val="center"/>
        <w:rPr>
          <w:rFonts w:ascii="Arial" w:hAnsi="Arial" w:cs="Arial"/>
          <w:b/>
          <w:sz w:val="36"/>
        </w:rPr>
      </w:pPr>
      <w:r>
        <w:rPr>
          <w:rFonts w:ascii="Arial" w:hAnsi="Arial" w:cs="Arial"/>
          <w:b/>
          <w:sz w:val="36"/>
        </w:rPr>
        <w:t>----------------------------------------------------------------------</w:t>
      </w:r>
    </w:p>
    <w:p w14:paraId="1BDCD27C" w14:textId="322F682A" w:rsidR="009409CA" w:rsidRDefault="009409CA" w:rsidP="009409CA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28"/>
          <w:lang w:eastAsia="pt-BR"/>
        </w:rPr>
      </w:pPr>
    </w:p>
    <w:p w14:paraId="165AFF52" w14:textId="77777777" w:rsidR="009409CA" w:rsidRDefault="009409CA" w:rsidP="009409CA">
      <w:pPr>
        <w:pStyle w:val="Ttulo2"/>
      </w:pPr>
      <w:r>
        <w:rPr>
          <w:rStyle w:val="Forte"/>
          <w:b/>
          <w:bCs/>
        </w:rPr>
        <w:t>Introdução</w:t>
      </w:r>
    </w:p>
    <w:p w14:paraId="3C01A283" w14:textId="77777777" w:rsidR="009409CA" w:rsidRDefault="009409CA" w:rsidP="009409CA">
      <w:pPr>
        <w:pStyle w:val="NormalWeb"/>
      </w:pPr>
      <w:r>
        <w:t>No desenvolvimento de software, a escolha da metodologia adequada é um fator determinante para o sucesso do projeto. Existem diferentes abordagens que variam conforme a estrutura, o grau de flexibilidade e os requisitos de cada projeto. Neste estudo, analisamos os modelos clássicos, as metodologias ágeis e outros modelos alternativos, destacando suas características, vantagens e desvantagens. Compreender essas abordagens permite uma tomada de decisão mais assertiva na gestão de projetos de software.</w:t>
      </w:r>
    </w:p>
    <w:p w14:paraId="5FBBCEE6" w14:textId="77777777" w:rsidR="009409CA" w:rsidRDefault="009409CA" w:rsidP="009409CA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28"/>
          <w:lang w:eastAsia="pt-BR"/>
        </w:rPr>
      </w:pPr>
    </w:p>
    <w:p w14:paraId="321CD362" w14:textId="77777777" w:rsidR="009409CA" w:rsidRDefault="009409CA" w:rsidP="009409CA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28"/>
          <w:lang w:eastAsia="pt-BR"/>
        </w:rPr>
      </w:pPr>
    </w:p>
    <w:p w14:paraId="17700124" w14:textId="77777777" w:rsidR="009409CA" w:rsidRDefault="009409CA" w:rsidP="009409CA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28"/>
          <w:lang w:eastAsia="pt-BR"/>
        </w:rPr>
      </w:pPr>
    </w:p>
    <w:p w14:paraId="798C0C51" w14:textId="77777777" w:rsidR="009409CA" w:rsidRDefault="009409CA" w:rsidP="009409CA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28"/>
          <w:lang w:eastAsia="pt-BR"/>
        </w:rPr>
      </w:pPr>
    </w:p>
    <w:p w14:paraId="16B829FC" w14:textId="77777777" w:rsidR="009409CA" w:rsidRDefault="009409CA" w:rsidP="003C695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28"/>
          <w:lang w:eastAsia="pt-BR"/>
        </w:rPr>
      </w:pPr>
    </w:p>
    <w:p w14:paraId="10F63734" w14:textId="7102E280" w:rsidR="00081B24" w:rsidRPr="00081B24" w:rsidRDefault="00081B24" w:rsidP="009409CA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28"/>
          <w:lang w:eastAsia="pt-BR"/>
        </w:rPr>
      </w:pPr>
      <w:r w:rsidRPr="00081B24">
        <w:rPr>
          <w:rFonts w:ascii="Arial" w:eastAsia="Times New Roman" w:hAnsi="Arial" w:cs="Arial"/>
          <w:b/>
          <w:bCs/>
          <w:sz w:val="36"/>
          <w:szCs w:val="28"/>
          <w:lang w:eastAsia="pt-BR"/>
        </w:rPr>
        <w:lastRenderedPageBreak/>
        <w:t>Modelos Clássicos</w:t>
      </w:r>
    </w:p>
    <w:p w14:paraId="50B06FA0" w14:textId="77777777" w:rsidR="00081B24" w:rsidRPr="00081B24" w:rsidRDefault="00081B24" w:rsidP="00081B24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081B2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Cascata</w:t>
      </w:r>
    </w:p>
    <w:p w14:paraId="1BB72DA3" w14:textId="3B4E673E" w:rsidR="00081B24" w:rsidRPr="00081B24" w:rsidRDefault="00081B24" w:rsidP="007C573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81B2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Funcionamento:</w:t>
      </w:r>
      <w:r w:rsidRPr="00081B24">
        <w:rPr>
          <w:rFonts w:ascii="Arial" w:eastAsia="Times New Roman" w:hAnsi="Arial" w:cs="Arial"/>
          <w:sz w:val="28"/>
          <w:szCs w:val="28"/>
          <w:lang w:eastAsia="pt-BR"/>
        </w:rPr>
        <w:t xml:space="preserve"> O modelo Cascata segue uma abordagem sequencial, onde cada fase (requisitos, design, implementação, testes, implantação e manutenção) deve ser concluída antes do início da próxima.</w:t>
      </w:r>
      <w:r w:rsidR="007C573C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</w:p>
    <w:p w14:paraId="5D5E77E4" w14:textId="77777777" w:rsidR="00081B24" w:rsidRPr="00081B24" w:rsidRDefault="00081B24" w:rsidP="00081B2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81B2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Vantagens:</w:t>
      </w:r>
    </w:p>
    <w:p w14:paraId="0C2A5014" w14:textId="77777777" w:rsidR="00081B24" w:rsidRPr="00081B24" w:rsidRDefault="00081B24" w:rsidP="00081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81B24">
        <w:rPr>
          <w:rFonts w:ascii="Arial" w:eastAsia="Times New Roman" w:hAnsi="Arial" w:cs="Arial"/>
          <w:sz w:val="28"/>
          <w:szCs w:val="28"/>
          <w:lang w:eastAsia="pt-BR"/>
        </w:rPr>
        <w:t>Estrutura simples e fácil de gerenciar.</w:t>
      </w:r>
    </w:p>
    <w:p w14:paraId="4E4ED878" w14:textId="77777777" w:rsidR="00081B24" w:rsidRPr="00081B24" w:rsidRDefault="00081B24" w:rsidP="00081B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81B24">
        <w:rPr>
          <w:rFonts w:ascii="Arial" w:eastAsia="Times New Roman" w:hAnsi="Arial" w:cs="Arial"/>
          <w:sz w:val="28"/>
          <w:szCs w:val="28"/>
          <w:lang w:eastAsia="pt-BR"/>
        </w:rPr>
        <w:t>Adequado para projetos bem definidos com requisitos estáveis.</w:t>
      </w:r>
    </w:p>
    <w:p w14:paraId="41D35F31" w14:textId="77777777" w:rsidR="00081B24" w:rsidRPr="00081B24" w:rsidRDefault="00081B24" w:rsidP="00081B2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81B2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Desvantagens:</w:t>
      </w:r>
    </w:p>
    <w:p w14:paraId="64F7AE58" w14:textId="77777777" w:rsidR="00081B24" w:rsidRPr="00081B24" w:rsidRDefault="00081B24" w:rsidP="00081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81B24">
        <w:rPr>
          <w:rFonts w:ascii="Arial" w:eastAsia="Times New Roman" w:hAnsi="Arial" w:cs="Arial"/>
          <w:sz w:val="28"/>
          <w:szCs w:val="28"/>
          <w:lang w:eastAsia="pt-BR"/>
        </w:rPr>
        <w:t>Difícil acomodar mudanças após o início do desenvolvimento.</w:t>
      </w:r>
    </w:p>
    <w:p w14:paraId="0CE8541E" w14:textId="5B987774" w:rsidR="00081B24" w:rsidRDefault="00081B24" w:rsidP="00081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81B24">
        <w:rPr>
          <w:rFonts w:ascii="Arial" w:eastAsia="Times New Roman" w:hAnsi="Arial" w:cs="Arial"/>
          <w:sz w:val="28"/>
          <w:szCs w:val="28"/>
          <w:lang w:eastAsia="pt-BR"/>
        </w:rPr>
        <w:t>Feedback tardio, podendo gerar retrabalho.</w:t>
      </w:r>
    </w:p>
    <w:p w14:paraId="032B842C" w14:textId="214ADE2E" w:rsidR="0099605B" w:rsidRDefault="00775236" w:rsidP="00081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t>Não permite a atualização ou redefinição das fases anteriores</w:t>
      </w:r>
    </w:p>
    <w:p w14:paraId="503A45C1" w14:textId="6EF813C9" w:rsidR="00775236" w:rsidRDefault="00775236" w:rsidP="00081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t>Não prevê manutenção</w:t>
      </w:r>
    </w:p>
    <w:p w14:paraId="026F79CE" w14:textId="7EF67F56" w:rsidR="00775236" w:rsidRDefault="00775236" w:rsidP="00081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t>Se ocorrer atraso todo processo é afetado</w:t>
      </w:r>
    </w:p>
    <w:p w14:paraId="284B87C9" w14:textId="34E7A025" w:rsidR="00081B24" w:rsidRDefault="00775236" w:rsidP="00081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t>Não suporta modificações nos requisitos</w:t>
      </w:r>
    </w:p>
    <w:p w14:paraId="34F786A1" w14:textId="77777777" w:rsidR="0043687C" w:rsidRPr="00081B24" w:rsidRDefault="0043687C" w:rsidP="00081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</w:p>
    <w:p w14:paraId="47EFB6D3" w14:textId="77777777" w:rsidR="00081B24" w:rsidRPr="00081B24" w:rsidRDefault="00081B24" w:rsidP="00081B24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081B2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V-</w:t>
      </w:r>
      <w:proofErr w:type="spellStart"/>
      <w:r w:rsidRPr="00081B2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Model</w:t>
      </w:r>
      <w:proofErr w:type="spellEnd"/>
    </w:p>
    <w:p w14:paraId="524591C5" w14:textId="77777777" w:rsidR="00081B24" w:rsidRPr="00081B24" w:rsidRDefault="00081B24" w:rsidP="00081B2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81B2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Funcionamento:</w:t>
      </w:r>
      <w:r w:rsidRPr="00081B24">
        <w:rPr>
          <w:rFonts w:ascii="Arial" w:eastAsia="Times New Roman" w:hAnsi="Arial" w:cs="Arial"/>
          <w:sz w:val="28"/>
          <w:szCs w:val="28"/>
          <w:lang w:eastAsia="pt-BR"/>
        </w:rPr>
        <w:t xml:space="preserve"> É uma evolução do modelo Cascata, adicionando etapas de verificação e validação associadas a cada fase de desenvolvimento.</w:t>
      </w:r>
    </w:p>
    <w:p w14:paraId="51F61998" w14:textId="77777777" w:rsidR="00081B24" w:rsidRPr="00081B24" w:rsidRDefault="00081B24" w:rsidP="00081B2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81B2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Vantagens:</w:t>
      </w:r>
    </w:p>
    <w:p w14:paraId="6940ACB1" w14:textId="77777777" w:rsidR="00081B24" w:rsidRPr="00081B24" w:rsidRDefault="00081B24" w:rsidP="00081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81B24">
        <w:rPr>
          <w:rFonts w:ascii="Arial" w:eastAsia="Times New Roman" w:hAnsi="Arial" w:cs="Arial"/>
          <w:sz w:val="28"/>
          <w:szCs w:val="28"/>
          <w:lang w:eastAsia="pt-BR"/>
        </w:rPr>
        <w:t>Melhora a qualidade com testes associados a cada fase.</w:t>
      </w:r>
    </w:p>
    <w:p w14:paraId="712DDF49" w14:textId="77777777" w:rsidR="00081B24" w:rsidRPr="00081B24" w:rsidRDefault="00081B24" w:rsidP="00081B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81B24">
        <w:rPr>
          <w:rFonts w:ascii="Arial" w:eastAsia="Times New Roman" w:hAnsi="Arial" w:cs="Arial"/>
          <w:sz w:val="28"/>
          <w:szCs w:val="28"/>
          <w:lang w:eastAsia="pt-BR"/>
        </w:rPr>
        <w:t>Maior controle do processo.</w:t>
      </w:r>
    </w:p>
    <w:p w14:paraId="07DBDD52" w14:textId="77777777" w:rsidR="00081B24" w:rsidRPr="00081B24" w:rsidRDefault="00081B24" w:rsidP="00081B2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81B2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Desvantagens:</w:t>
      </w:r>
    </w:p>
    <w:p w14:paraId="18C6588D" w14:textId="77777777" w:rsidR="00081B24" w:rsidRPr="00081B24" w:rsidRDefault="00081B24" w:rsidP="00081B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81B24">
        <w:rPr>
          <w:rFonts w:ascii="Arial" w:eastAsia="Times New Roman" w:hAnsi="Arial" w:cs="Arial"/>
          <w:sz w:val="28"/>
          <w:szCs w:val="28"/>
          <w:lang w:eastAsia="pt-BR"/>
        </w:rPr>
        <w:t>Rígido e pouco adaptável a mudanças.</w:t>
      </w:r>
    </w:p>
    <w:p w14:paraId="0C3FD0D3" w14:textId="772D4952" w:rsidR="00081B24" w:rsidRDefault="00081B24" w:rsidP="00081B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81B24">
        <w:rPr>
          <w:rFonts w:ascii="Arial" w:eastAsia="Times New Roman" w:hAnsi="Arial" w:cs="Arial"/>
          <w:sz w:val="28"/>
          <w:szCs w:val="28"/>
          <w:lang w:eastAsia="pt-BR"/>
        </w:rPr>
        <w:t>Exige um planejamento detalhado desde o início.</w:t>
      </w:r>
    </w:p>
    <w:p w14:paraId="1F62C421" w14:textId="2B0AEAD9" w:rsidR="003C695E" w:rsidRDefault="003C695E" w:rsidP="003C695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</w:p>
    <w:p w14:paraId="5CE05DE6" w14:textId="77777777" w:rsidR="003C695E" w:rsidRPr="00081B24" w:rsidRDefault="003C695E" w:rsidP="003C695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</w:p>
    <w:p w14:paraId="073AD997" w14:textId="77777777" w:rsidR="00081B24" w:rsidRPr="00081B24" w:rsidRDefault="00081B24" w:rsidP="00081B24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081B24">
        <w:rPr>
          <w:rFonts w:ascii="Arial" w:eastAsia="Times New Roman" w:hAnsi="Arial" w:cs="Arial"/>
          <w:b/>
          <w:bCs/>
          <w:sz w:val="28"/>
          <w:szCs w:val="28"/>
          <w:lang w:eastAsia="pt-BR"/>
        </w:rPr>
        <w:lastRenderedPageBreak/>
        <w:t>Espiral</w:t>
      </w:r>
    </w:p>
    <w:p w14:paraId="77BA2C66" w14:textId="77777777" w:rsidR="00081B24" w:rsidRPr="00081B24" w:rsidRDefault="00081B24" w:rsidP="00081B2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81B2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Funcionamento:</w:t>
      </w:r>
      <w:r w:rsidRPr="00081B24">
        <w:rPr>
          <w:rFonts w:ascii="Arial" w:eastAsia="Times New Roman" w:hAnsi="Arial" w:cs="Arial"/>
          <w:sz w:val="28"/>
          <w:szCs w:val="28"/>
          <w:lang w:eastAsia="pt-BR"/>
        </w:rPr>
        <w:t xml:space="preserve"> Combina elementos do modelo Cascata com prototipagem e análise de riscos. O desenvolvimento ocorre em ciclos (iterações), permitindo refinamentos constantes.</w:t>
      </w:r>
    </w:p>
    <w:p w14:paraId="3C464E40" w14:textId="77777777" w:rsidR="00081B24" w:rsidRPr="00081B24" w:rsidRDefault="00081B24" w:rsidP="00081B2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81B2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Vantagens:</w:t>
      </w:r>
    </w:p>
    <w:p w14:paraId="7034B734" w14:textId="77777777" w:rsidR="00081B24" w:rsidRPr="00081B24" w:rsidRDefault="00081B24" w:rsidP="00081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81B24">
        <w:rPr>
          <w:rFonts w:ascii="Arial" w:eastAsia="Times New Roman" w:hAnsi="Arial" w:cs="Arial"/>
          <w:sz w:val="28"/>
          <w:szCs w:val="28"/>
          <w:lang w:eastAsia="pt-BR"/>
        </w:rPr>
        <w:t>Boa gestão de riscos.</w:t>
      </w:r>
    </w:p>
    <w:p w14:paraId="31652A72" w14:textId="1F33EC94" w:rsidR="00081B24" w:rsidRDefault="00081B24" w:rsidP="00081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81B24">
        <w:rPr>
          <w:rFonts w:ascii="Arial" w:eastAsia="Times New Roman" w:hAnsi="Arial" w:cs="Arial"/>
          <w:sz w:val="28"/>
          <w:szCs w:val="28"/>
          <w:lang w:eastAsia="pt-BR"/>
        </w:rPr>
        <w:t>Permite evolução contínua do projeto.</w:t>
      </w:r>
    </w:p>
    <w:p w14:paraId="2607BBD0" w14:textId="7CF854AF" w:rsidR="007C573C" w:rsidRDefault="007C573C" w:rsidP="00081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t>Flexibilidade</w:t>
      </w:r>
    </w:p>
    <w:p w14:paraId="5DD5BF93" w14:textId="3C00FA5C" w:rsidR="007C573C" w:rsidRDefault="007C573C" w:rsidP="00081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t>Gerenciamento de risco</w:t>
      </w:r>
    </w:p>
    <w:p w14:paraId="0C916BE6" w14:textId="1F7890E0" w:rsidR="007C573C" w:rsidRDefault="007C573C" w:rsidP="00081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t>Custo e tempo</w:t>
      </w:r>
    </w:p>
    <w:p w14:paraId="6F5AB0F2" w14:textId="7A85860C" w:rsidR="007C573C" w:rsidRDefault="007C573C" w:rsidP="00081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t>Indicação de uso</w:t>
      </w:r>
    </w:p>
    <w:p w14:paraId="6F748413" w14:textId="71675D14" w:rsidR="007C573C" w:rsidRPr="00081B24" w:rsidRDefault="007C573C" w:rsidP="00081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t xml:space="preserve">Reutilização de componentes </w:t>
      </w:r>
    </w:p>
    <w:p w14:paraId="111A2844" w14:textId="77777777" w:rsidR="00081B24" w:rsidRPr="00081B24" w:rsidRDefault="00081B24" w:rsidP="00081B2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81B2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Desvantagens:</w:t>
      </w:r>
    </w:p>
    <w:p w14:paraId="33876BCE" w14:textId="77777777" w:rsidR="00081B24" w:rsidRPr="00081B24" w:rsidRDefault="00081B24" w:rsidP="00081B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81B24">
        <w:rPr>
          <w:rFonts w:ascii="Arial" w:eastAsia="Times New Roman" w:hAnsi="Arial" w:cs="Arial"/>
          <w:sz w:val="28"/>
          <w:szCs w:val="28"/>
          <w:lang w:eastAsia="pt-BR"/>
        </w:rPr>
        <w:t>Complexidade elevada.</w:t>
      </w:r>
    </w:p>
    <w:p w14:paraId="6D3F9307" w14:textId="16F4AA81" w:rsidR="00081B24" w:rsidRDefault="00081B24" w:rsidP="00081B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81B24">
        <w:rPr>
          <w:rFonts w:ascii="Arial" w:eastAsia="Times New Roman" w:hAnsi="Arial" w:cs="Arial"/>
          <w:sz w:val="28"/>
          <w:szCs w:val="28"/>
          <w:lang w:eastAsia="pt-BR"/>
        </w:rPr>
        <w:t>Exige um planejamento detalhado e expertise em análise de riscos.</w:t>
      </w:r>
    </w:p>
    <w:p w14:paraId="433DCC70" w14:textId="77777777" w:rsidR="0043687C" w:rsidRDefault="0043687C" w:rsidP="0043687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  <w:lang w:eastAsia="pt-BR"/>
        </w:rPr>
      </w:pPr>
    </w:p>
    <w:p w14:paraId="7AE15C0A" w14:textId="77777777" w:rsidR="00081B24" w:rsidRPr="00081B24" w:rsidRDefault="00081B24" w:rsidP="00081B24">
      <w:pPr>
        <w:pStyle w:val="Ttulo2"/>
        <w:jc w:val="center"/>
        <w:rPr>
          <w:rFonts w:ascii="Arial" w:hAnsi="Arial" w:cs="Arial"/>
          <w:szCs w:val="28"/>
        </w:rPr>
      </w:pPr>
      <w:r w:rsidRPr="00081B24">
        <w:rPr>
          <w:rFonts w:ascii="Arial" w:hAnsi="Arial" w:cs="Arial"/>
          <w:szCs w:val="28"/>
        </w:rPr>
        <w:t>Metodologias Ágeis</w:t>
      </w:r>
    </w:p>
    <w:p w14:paraId="3294E0D2" w14:textId="77777777" w:rsidR="00081B24" w:rsidRPr="00081B24" w:rsidRDefault="00081B24" w:rsidP="00081B24">
      <w:pPr>
        <w:pStyle w:val="Ttulo3"/>
        <w:jc w:val="center"/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t>Scrum</w:t>
      </w:r>
    </w:p>
    <w:p w14:paraId="6D6F9B38" w14:textId="267F1CF1" w:rsidR="00081B24" w:rsidRPr="00081B24" w:rsidRDefault="00081B24" w:rsidP="00081B24">
      <w:pPr>
        <w:pStyle w:val="NormalWeb"/>
        <w:rPr>
          <w:rFonts w:ascii="Arial" w:hAnsi="Arial" w:cs="Arial"/>
          <w:sz w:val="28"/>
          <w:szCs w:val="28"/>
        </w:rPr>
      </w:pPr>
      <w:r w:rsidRPr="00081B24">
        <w:rPr>
          <w:rStyle w:val="Forte"/>
          <w:rFonts w:ascii="Arial" w:hAnsi="Arial" w:cs="Arial"/>
          <w:sz w:val="28"/>
          <w:szCs w:val="28"/>
        </w:rPr>
        <w:t>Funcionamento:</w:t>
      </w:r>
      <w:r w:rsidRPr="00081B24">
        <w:rPr>
          <w:rFonts w:ascii="Arial" w:hAnsi="Arial" w:cs="Arial"/>
          <w:sz w:val="28"/>
          <w:szCs w:val="28"/>
        </w:rPr>
        <w:t xml:space="preserve"> Baseado em ciclos curtos chamados sprints, onde um time multidisciplinar trabalha para entregar incrementos do produto. Há papéis definidos, como Scrum Master, </w:t>
      </w:r>
      <w:proofErr w:type="spellStart"/>
      <w:r w:rsidRPr="00081B24">
        <w:rPr>
          <w:rFonts w:ascii="Arial" w:hAnsi="Arial" w:cs="Arial"/>
          <w:sz w:val="28"/>
          <w:szCs w:val="28"/>
        </w:rPr>
        <w:t>Product</w:t>
      </w:r>
      <w:proofErr w:type="spellEnd"/>
      <w:r w:rsidRPr="00081B2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81B24">
        <w:rPr>
          <w:rFonts w:ascii="Arial" w:hAnsi="Arial" w:cs="Arial"/>
          <w:sz w:val="28"/>
          <w:szCs w:val="28"/>
        </w:rPr>
        <w:t>Owner</w:t>
      </w:r>
      <w:proofErr w:type="spellEnd"/>
      <w:r w:rsidRPr="00081B24">
        <w:rPr>
          <w:rFonts w:ascii="Arial" w:hAnsi="Arial" w:cs="Arial"/>
          <w:sz w:val="28"/>
          <w:szCs w:val="28"/>
        </w:rPr>
        <w:t xml:space="preserve"> e a equipe de desenvolvimento.</w:t>
      </w:r>
    </w:p>
    <w:p w14:paraId="4F19E7F8" w14:textId="77777777" w:rsidR="00081B24" w:rsidRPr="00081B24" w:rsidRDefault="00081B24" w:rsidP="00081B24">
      <w:pPr>
        <w:pStyle w:val="NormalWeb"/>
        <w:rPr>
          <w:rFonts w:ascii="Arial" w:hAnsi="Arial" w:cs="Arial"/>
          <w:sz w:val="28"/>
          <w:szCs w:val="28"/>
        </w:rPr>
      </w:pPr>
      <w:r w:rsidRPr="00081B24">
        <w:rPr>
          <w:rStyle w:val="Forte"/>
          <w:rFonts w:ascii="Arial" w:hAnsi="Arial" w:cs="Arial"/>
          <w:sz w:val="28"/>
          <w:szCs w:val="28"/>
        </w:rPr>
        <w:t>Vantagens:</w:t>
      </w:r>
    </w:p>
    <w:p w14:paraId="2FE4F8F9" w14:textId="77777777" w:rsidR="00081B24" w:rsidRPr="00081B24" w:rsidRDefault="00081B24" w:rsidP="00081B24">
      <w:pPr>
        <w:pStyle w:val="NormalWeb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t>Flexibilidade para mudanças.</w:t>
      </w:r>
    </w:p>
    <w:p w14:paraId="7E30472A" w14:textId="77777777" w:rsidR="00081B24" w:rsidRPr="00081B24" w:rsidRDefault="00081B24" w:rsidP="00081B24">
      <w:pPr>
        <w:pStyle w:val="NormalWeb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t>Melhor colaboração e transparência.</w:t>
      </w:r>
    </w:p>
    <w:p w14:paraId="1D2706E1" w14:textId="77777777" w:rsidR="00081B24" w:rsidRPr="00081B24" w:rsidRDefault="00081B24" w:rsidP="00081B24">
      <w:pPr>
        <w:pStyle w:val="NormalWeb"/>
        <w:rPr>
          <w:rFonts w:ascii="Arial" w:hAnsi="Arial" w:cs="Arial"/>
          <w:sz w:val="28"/>
          <w:szCs w:val="28"/>
        </w:rPr>
      </w:pPr>
      <w:r w:rsidRPr="00081B24">
        <w:rPr>
          <w:rStyle w:val="Forte"/>
          <w:rFonts w:ascii="Arial" w:hAnsi="Arial" w:cs="Arial"/>
          <w:sz w:val="28"/>
          <w:szCs w:val="28"/>
        </w:rPr>
        <w:t>Desvantagens:</w:t>
      </w:r>
    </w:p>
    <w:p w14:paraId="7D3F9983" w14:textId="77777777" w:rsidR="00081B24" w:rsidRPr="00081B24" w:rsidRDefault="00081B24" w:rsidP="00081B24">
      <w:pPr>
        <w:pStyle w:val="NormalWeb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t>Requer comprometimento da equipe.</w:t>
      </w:r>
    </w:p>
    <w:p w14:paraId="0BF12423" w14:textId="758621F7" w:rsidR="00081B24" w:rsidRDefault="00081B24" w:rsidP="00081B24">
      <w:pPr>
        <w:pStyle w:val="NormalWeb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t>Pode ser difícil estimar prazos e custos.</w:t>
      </w:r>
    </w:p>
    <w:p w14:paraId="0A36F893" w14:textId="77777777" w:rsidR="003C695E" w:rsidRPr="00081B24" w:rsidRDefault="003C695E" w:rsidP="003C695E">
      <w:pPr>
        <w:pStyle w:val="NormalWeb"/>
        <w:rPr>
          <w:rFonts w:ascii="Arial" w:hAnsi="Arial" w:cs="Arial"/>
          <w:sz w:val="28"/>
          <w:szCs w:val="28"/>
        </w:rPr>
      </w:pPr>
    </w:p>
    <w:p w14:paraId="3D041BC5" w14:textId="77777777" w:rsidR="00081B24" w:rsidRPr="00081B24" w:rsidRDefault="00081B24" w:rsidP="00081B24">
      <w:pPr>
        <w:pStyle w:val="Ttulo3"/>
        <w:jc w:val="center"/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lastRenderedPageBreak/>
        <w:t xml:space="preserve">XP (Extreme </w:t>
      </w:r>
      <w:proofErr w:type="spellStart"/>
      <w:r w:rsidRPr="00081B24">
        <w:rPr>
          <w:rFonts w:ascii="Arial" w:hAnsi="Arial" w:cs="Arial"/>
          <w:sz w:val="28"/>
          <w:szCs w:val="28"/>
        </w:rPr>
        <w:t>Programming</w:t>
      </w:r>
      <w:proofErr w:type="spellEnd"/>
      <w:r w:rsidRPr="00081B24">
        <w:rPr>
          <w:rFonts w:ascii="Arial" w:hAnsi="Arial" w:cs="Arial"/>
          <w:sz w:val="28"/>
          <w:szCs w:val="28"/>
        </w:rPr>
        <w:t>)</w:t>
      </w:r>
    </w:p>
    <w:p w14:paraId="61AA323A" w14:textId="77777777" w:rsidR="00081B24" w:rsidRPr="00081B24" w:rsidRDefault="00081B24" w:rsidP="00081B24">
      <w:pPr>
        <w:pStyle w:val="NormalWeb"/>
        <w:rPr>
          <w:rFonts w:ascii="Arial" w:hAnsi="Arial" w:cs="Arial"/>
          <w:sz w:val="28"/>
          <w:szCs w:val="28"/>
        </w:rPr>
      </w:pPr>
      <w:r w:rsidRPr="00081B24">
        <w:rPr>
          <w:rStyle w:val="Forte"/>
          <w:rFonts w:ascii="Arial" w:hAnsi="Arial" w:cs="Arial"/>
          <w:sz w:val="28"/>
          <w:szCs w:val="28"/>
        </w:rPr>
        <w:t>Funcionamento:</w:t>
      </w:r>
      <w:r w:rsidRPr="00081B24">
        <w:rPr>
          <w:rFonts w:ascii="Arial" w:hAnsi="Arial" w:cs="Arial"/>
          <w:sz w:val="28"/>
          <w:szCs w:val="28"/>
        </w:rPr>
        <w:t xml:space="preserve"> Foca na qualidade do código e no envolvimento do cliente, utilizando práticas como desenvolvimento iterativo, testes constantes e programação em par.</w:t>
      </w:r>
    </w:p>
    <w:p w14:paraId="5955B6DB" w14:textId="77777777" w:rsidR="00081B24" w:rsidRPr="00081B24" w:rsidRDefault="00081B24" w:rsidP="00081B24">
      <w:pPr>
        <w:pStyle w:val="NormalWeb"/>
        <w:rPr>
          <w:rFonts w:ascii="Arial" w:hAnsi="Arial" w:cs="Arial"/>
          <w:sz w:val="28"/>
          <w:szCs w:val="28"/>
        </w:rPr>
      </w:pPr>
      <w:r w:rsidRPr="00081B24">
        <w:rPr>
          <w:rStyle w:val="Forte"/>
          <w:rFonts w:ascii="Arial" w:hAnsi="Arial" w:cs="Arial"/>
          <w:sz w:val="28"/>
          <w:szCs w:val="28"/>
        </w:rPr>
        <w:t>Vantagens:</w:t>
      </w:r>
    </w:p>
    <w:p w14:paraId="4854DCF4" w14:textId="77777777" w:rsidR="00081B24" w:rsidRPr="00081B24" w:rsidRDefault="00081B24" w:rsidP="00081B24">
      <w:pPr>
        <w:pStyle w:val="NormalWeb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t xml:space="preserve">Código de alta </w:t>
      </w:r>
      <w:proofErr w:type="spellStart"/>
      <w:r w:rsidRPr="00081B24">
        <w:rPr>
          <w:rFonts w:ascii="Arial" w:hAnsi="Arial" w:cs="Arial"/>
          <w:sz w:val="28"/>
          <w:szCs w:val="28"/>
        </w:rPr>
        <w:t>quaMetodologias</w:t>
      </w:r>
      <w:proofErr w:type="spellEnd"/>
      <w:r w:rsidRPr="00081B24">
        <w:rPr>
          <w:rFonts w:ascii="Arial" w:hAnsi="Arial" w:cs="Arial"/>
          <w:sz w:val="28"/>
          <w:szCs w:val="28"/>
        </w:rPr>
        <w:t xml:space="preserve"> Ágeis</w:t>
      </w:r>
    </w:p>
    <w:p w14:paraId="7AAD5DF8" w14:textId="77777777" w:rsidR="00081B24" w:rsidRPr="00081B24" w:rsidRDefault="00081B24" w:rsidP="00081B24">
      <w:pPr>
        <w:pStyle w:val="Ttulo3"/>
        <w:ind w:left="720"/>
        <w:jc w:val="center"/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t>Scrum</w:t>
      </w:r>
    </w:p>
    <w:p w14:paraId="67FAF16C" w14:textId="77777777" w:rsidR="00081B24" w:rsidRPr="00081B24" w:rsidRDefault="00081B24" w:rsidP="00081B24">
      <w:pPr>
        <w:pStyle w:val="NormalWeb"/>
        <w:ind w:left="720"/>
        <w:rPr>
          <w:rFonts w:ascii="Arial" w:hAnsi="Arial" w:cs="Arial"/>
          <w:sz w:val="28"/>
          <w:szCs w:val="28"/>
        </w:rPr>
      </w:pPr>
      <w:r w:rsidRPr="00081B24">
        <w:rPr>
          <w:rStyle w:val="Forte"/>
          <w:rFonts w:ascii="Arial" w:hAnsi="Arial" w:cs="Arial"/>
          <w:sz w:val="28"/>
          <w:szCs w:val="28"/>
        </w:rPr>
        <w:t>Funcionamento:</w:t>
      </w:r>
      <w:r w:rsidRPr="00081B24">
        <w:rPr>
          <w:rFonts w:ascii="Arial" w:hAnsi="Arial" w:cs="Arial"/>
          <w:sz w:val="28"/>
          <w:szCs w:val="28"/>
        </w:rPr>
        <w:t xml:space="preserve"> Baseado em ciclos curtos chamados sprints, onde um time multidisciplinar trabalha para entregar incrementos do produto. Há papéis definidos, como Scrum Master, </w:t>
      </w:r>
      <w:proofErr w:type="spellStart"/>
      <w:r w:rsidRPr="00081B24">
        <w:rPr>
          <w:rFonts w:ascii="Arial" w:hAnsi="Arial" w:cs="Arial"/>
          <w:sz w:val="28"/>
          <w:szCs w:val="28"/>
        </w:rPr>
        <w:t>Product</w:t>
      </w:r>
      <w:proofErr w:type="spellEnd"/>
      <w:r w:rsidRPr="00081B2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81B24">
        <w:rPr>
          <w:rFonts w:ascii="Arial" w:hAnsi="Arial" w:cs="Arial"/>
          <w:sz w:val="28"/>
          <w:szCs w:val="28"/>
        </w:rPr>
        <w:t>Owner</w:t>
      </w:r>
      <w:proofErr w:type="spellEnd"/>
      <w:r w:rsidRPr="00081B24">
        <w:rPr>
          <w:rFonts w:ascii="Arial" w:hAnsi="Arial" w:cs="Arial"/>
          <w:sz w:val="28"/>
          <w:szCs w:val="28"/>
        </w:rPr>
        <w:t xml:space="preserve"> e a equipe de desenvolvimento.</w:t>
      </w:r>
    </w:p>
    <w:p w14:paraId="210C9FAB" w14:textId="77777777" w:rsidR="00081B24" w:rsidRPr="00081B24" w:rsidRDefault="00081B24" w:rsidP="00081B24">
      <w:pPr>
        <w:pStyle w:val="NormalWeb"/>
        <w:ind w:left="720"/>
        <w:rPr>
          <w:rFonts w:ascii="Arial" w:hAnsi="Arial" w:cs="Arial"/>
          <w:sz w:val="28"/>
          <w:szCs w:val="28"/>
        </w:rPr>
      </w:pPr>
      <w:r w:rsidRPr="00081B24">
        <w:rPr>
          <w:rStyle w:val="Forte"/>
          <w:rFonts w:ascii="Arial" w:hAnsi="Arial" w:cs="Arial"/>
          <w:sz w:val="28"/>
          <w:szCs w:val="28"/>
        </w:rPr>
        <w:t>Vantagens:</w:t>
      </w:r>
    </w:p>
    <w:p w14:paraId="7C561804" w14:textId="77777777" w:rsidR="00081B24" w:rsidRPr="00081B24" w:rsidRDefault="00081B24" w:rsidP="00081B24">
      <w:pPr>
        <w:pStyle w:val="NormalWeb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t>Flexibilidade para mudanças.</w:t>
      </w:r>
    </w:p>
    <w:p w14:paraId="11AFE2FF" w14:textId="77777777" w:rsidR="00081B24" w:rsidRDefault="00081B24" w:rsidP="00081B24">
      <w:pPr>
        <w:pStyle w:val="NormalWeb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t xml:space="preserve">Melhor colaboração e transparência. </w:t>
      </w:r>
    </w:p>
    <w:p w14:paraId="0DE45ACD" w14:textId="23A41400" w:rsidR="00081B24" w:rsidRPr="00081B24" w:rsidRDefault="00081B24" w:rsidP="00081B24">
      <w:pPr>
        <w:pStyle w:val="NormalWeb"/>
        <w:ind w:firstLine="708"/>
        <w:rPr>
          <w:rFonts w:ascii="Arial" w:hAnsi="Arial" w:cs="Arial"/>
          <w:sz w:val="28"/>
          <w:szCs w:val="28"/>
        </w:rPr>
      </w:pPr>
      <w:r w:rsidRPr="00081B24">
        <w:rPr>
          <w:rStyle w:val="Forte"/>
          <w:rFonts w:ascii="Arial" w:hAnsi="Arial" w:cs="Arial"/>
          <w:sz w:val="28"/>
          <w:szCs w:val="28"/>
        </w:rPr>
        <w:t>Desvantagens:</w:t>
      </w:r>
    </w:p>
    <w:p w14:paraId="0C7C1C01" w14:textId="77777777" w:rsidR="00081B24" w:rsidRPr="00081B24" w:rsidRDefault="00081B24" w:rsidP="00081B24">
      <w:pPr>
        <w:pStyle w:val="NormalWeb"/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t xml:space="preserve">Requer </w:t>
      </w:r>
      <w:proofErr w:type="spellStart"/>
      <w:r w:rsidRPr="00081B24">
        <w:rPr>
          <w:rFonts w:ascii="Arial" w:hAnsi="Arial" w:cs="Arial"/>
          <w:sz w:val="28"/>
          <w:szCs w:val="28"/>
        </w:rPr>
        <w:t>comprolidade</w:t>
      </w:r>
      <w:proofErr w:type="spellEnd"/>
      <w:r w:rsidRPr="00081B24">
        <w:rPr>
          <w:rFonts w:ascii="Arial" w:hAnsi="Arial" w:cs="Arial"/>
          <w:sz w:val="28"/>
          <w:szCs w:val="28"/>
        </w:rPr>
        <w:t>.</w:t>
      </w:r>
    </w:p>
    <w:p w14:paraId="104B0851" w14:textId="77777777" w:rsidR="00081B24" w:rsidRPr="00081B24" w:rsidRDefault="00081B24" w:rsidP="00081B24">
      <w:pPr>
        <w:pStyle w:val="NormalWeb"/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t>Boa resposta a mudanças.</w:t>
      </w:r>
    </w:p>
    <w:p w14:paraId="298AB683" w14:textId="77777777" w:rsidR="00081B24" w:rsidRPr="00081B24" w:rsidRDefault="00081B24" w:rsidP="00081B24">
      <w:pPr>
        <w:pStyle w:val="NormalWeb"/>
        <w:rPr>
          <w:rFonts w:ascii="Arial" w:hAnsi="Arial" w:cs="Arial"/>
          <w:sz w:val="28"/>
          <w:szCs w:val="28"/>
        </w:rPr>
      </w:pPr>
      <w:r w:rsidRPr="00081B24">
        <w:rPr>
          <w:rStyle w:val="Forte"/>
          <w:rFonts w:ascii="Arial" w:hAnsi="Arial" w:cs="Arial"/>
          <w:sz w:val="28"/>
          <w:szCs w:val="28"/>
        </w:rPr>
        <w:t>Desvantagens:</w:t>
      </w:r>
    </w:p>
    <w:p w14:paraId="49888413" w14:textId="77777777" w:rsidR="00081B24" w:rsidRPr="00081B24" w:rsidRDefault="00081B24" w:rsidP="00081B24">
      <w:pPr>
        <w:pStyle w:val="NormalWeb"/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t>Exige disciplina rigorosa.</w:t>
      </w:r>
    </w:p>
    <w:p w14:paraId="6C9E7804" w14:textId="2BAC7C65" w:rsidR="00081B24" w:rsidRPr="003C695E" w:rsidRDefault="00081B24" w:rsidP="00081B24">
      <w:pPr>
        <w:pStyle w:val="NormalWeb"/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t>Pode ser difícil de adotar em equipes grandes.</w:t>
      </w:r>
    </w:p>
    <w:p w14:paraId="46095767" w14:textId="77777777" w:rsidR="00081B24" w:rsidRPr="00081B24" w:rsidRDefault="00081B24" w:rsidP="00081B24">
      <w:pPr>
        <w:pStyle w:val="Ttulo3"/>
        <w:jc w:val="center"/>
        <w:rPr>
          <w:rFonts w:ascii="Arial" w:hAnsi="Arial" w:cs="Arial"/>
          <w:sz w:val="28"/>
          <w:szCs w:val="28"/>
        </w:rPr>
      </w:pPr>
      <w:proofErr w:type="spellStart"/>
      <w:r w:rsidRPr="00081B24">
        <w:rPr>
          <w:rFonts w:ascii="Arial" w:hAnsi="Arial" w:cs="Arial"/>
          <w:sz w:val="28"/>
          <w:szCs w:val="28"/>
        </w:rPr>
        <w:t>Lean</w:t>
      </w:r>
      <w:proofErr w:type="spellEnd"/>
    </w:p>
    <w:p w14:paraId="6F6AE0F5" w14:textId="77777777" w:rsidR="00081B24" w:rsidRPr="00081B24" w:rsidRDefault="00081B24" w:rsidP="00081B24">
      <w:pPr>
        <w:pStyle w:val="NormalWeb"/>
        <w:rPr>
          <w:rFonts w:ascii="Arial" w:hAnsi="Arial" w:cs="Arial"/>
          <w:sz w:val="28"/>
          <w:szCs w:val="28"/>
        </w:rPr>
      </w:pPr>
      <w:r w:rsidRPr="00081B24">
        <w:rPr>
          <w:rStyle w:val="Forte"/>
          <w:rFonts w:ascii="Arial" w:hAnsi="Arial" w:cs="Arial"/>
          <w:sz w:val="28"/>
          <w:szCs w:val="28"/>
        </w:rPr>
        <w:t>Funcionamento:</w:t>
      </w:r>
      <w:r w:rsidRPr="00081B24">
        <w:rPr>
          <w:rFonts w:ascii="Arial" w:hAnsi="Arial" w:cs="Arial"/>
          <w:sz w:val="28"/>
          <w:szCs w:val="28"/>
        </w:rPr>
        <w:t xml:space="preserve"> Baseia-se na eliminação de desperdícios e entrega contínua de valor ao cliente, priorizando a eficiência e a otimização do fluxo de trabalho.</w:t>
      </w:r>
    </w:p>
    <w:p w14:paraId="72450F56" w14:textId="77777777" w:rsidR="00081B24" w:rsidRPr="00081B24" w:rsidRDefault="00081B24" w:rsidP="00081B24">
      <w:pPr>
        <w:pStyle w:val="NormalWeb"/>
        <w:rPr>
          <w:rFonts w:ascii="Arial" w:hAnsi="Arial" w:cs="Arial"/>
          <w:sz w:val="28"/>
          <w:szCs w:val="28"/>
        </w:rPr>
      </w:pPr>
      <w:r w:rsidRPr="00081B24">
        <w:rPr>
          <w:rStyle w:val="Forte"/>
          <w:rFonts w:ascii="Arial" w:hAnsi="Arial" w:cs="Arial"/>
          <w:sz w:val="28"/>
          <w:szCs w:val="28"/>
        </w:rPr>
        <w:t>Vantagens:</w:t>
      </w:r>
    </w:p>
    <w:p w14:paraId="5E6A4BA7" w14:textId="77777777" w:rsidR="00081B24" w:rsidRPr="00081B24" w:rsidRDefault="00081B24" w:rsidP="00081B24">
      <w:pPr>
        <w:pStyle w:val="NormalWeb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t>Redução de custos e prazos.</w:t>
      </w:r>
    </w:p>
    <w:p w14:paraId="2EE537C9" w14:textId="34D8B9A8" w:rsidR="00081B24" w:rsidRDefault="00081B24" w:rsidP="00081B24">
      <w:pPr>
        <w:pStyle w:val="NormalWeb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t>Maior eficiência na produção.</w:t>
      </w:r>
    </w:p>
    <w:p w14:paraId="79573B1E" w14:textId="77777777" w:rsidR="0043687C" w:rsidRPr="00081B24" w:rsidRDefault="0043687C" w:rsidP="0043687C">
      <w:pPr>
        <w:pStyle w:val="NormalWeb"/>
        <w:ind w:left="720"/>
        <w:rPr>
          <w:rFonts w:ascii="Arial" w:hAnsi="Arial" w:cs="Arial"/>
          <w:sz w:val="28"/>
          <w:szCs w:val="28"/>
        </w:rPr>
      </w:pPr>
    </w:p>
    <w:p w14:paraId="2A99E600" w14:textId="77777777" w:rsidR="00081B24" w:rsidRPr="00081B24" w:rsidRDefault="00081B24" w:rsidP="00081B24">
      <w:pPr>
        <w:pStyle w:val="NormalWeb"/>
        <w:rPr>
          <w:rFonts w:ascii="Arial" w:hAnsi="Arial" w:cs="Arial"/>
          <w:sz w:val="28"/>
          <w:szCs w:val="28"/>
        </w:rPr>
      </w:pPr>
      <w:r w:rsidRPr="00081B24">
        <w:rPr>
          <w:rStyle w:val="Forte"/>
          <w:rFonts w:ascii="Arial" w:hAnsi="Arial" w:cs="Arial"/>
          <w:sz w:val="28"/>
          <w:szCs w:val="28"/>
        </w:rPr>
        <w:lastRenderedPageBreak/>
        <w:t>Desvantagens:</w:t>
      </w:r>
    </w:p>
    <w:p w14:paraId="6D194884" w14:textId="77777777" w:rsidR="00081B24" w:rsidRPr="00081B24" w:rsidRDefault="00081B24" w:rsidP="00081B24">
      <w:pPr>
        <w:pStyle w:val="NormalWeb"/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t>Requer mudanças culturais na organização.</w:t>
      </w:r>
    </w:p>
    <w:p w14:paraId="7DFFEAD5" w14:textId="2283ECFB" w:rsidR="00081B24" w:rsidRDefault="00081B24" w:rsidP="00081B24">
      <w:pPr>
        <w:pStyle w:val="NormalWeb"/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t>Pode ser difícil de implementar em projetos pequenos.</w:t>
      </w:r>
    </w:p>
    <w:p w14:paraId="3A270F0F" w14:textId="77777777" w:rsidR="0043687C" w:rsidRPr="00081B24" w:rsidRDefault="0043687C" w:rsidP="0043687C">
      <w:pPr>
        <w:pStyle w:val="NormalWeb"/>
        <w:ind w:left="720"/>
        <w:rPr>
          <w:rFonts w:ascii="Arial" w:hAnsi="Arial" w:cs="Arial"/>
          <w:sz w:val="28"/>
          <w:szCs w:val="28"/>
        </w:rPr>
      </w:pPr>
    </w:p>
    <w:p w14:paraId="5DE0E962" w14:textId="77777777" w:rsidR="00081B24" w:rsidRPr="00081B24" w:rsidRDefault="00081B24" w:rsidP="00081B24">
      <w:pPr>
        <w:pStyle w:val="Ttulo3"/>
        <w:jc w:val="center"/>
        <w:rPr>
          <w:rFonts w:ascii="Arial" w:hAnsi="Arial" w:cs="Arial"/>
          <w:sz w:val="28"/>
          <w:szCs w:val="28"/>
        </w:rPr>
      </w:pPr>
      <w:proofErr w:type="spellStart"/>
      <w:r w:rsidRPr="00081B24">
        <w:rPr>
          <w:rFonts w:ascii="Arial" w:hAnsi="Arial" w:cs="Arial"/>
          <w:sz w:val="28"/>
          <w:szCs w:val="28"/>
        </w:rPr>
        <w:t>Kanban</w:t>
      </w:r>
      <w:proofErr w:type="spellEnd"/>
    </w:p>
    <w:p w14:paraId="1866461F" w14:textId="77777777" w:rsidR="00081B24" w:rsidRPr="00081B24" w:rsidRDefault="00081B24" w:rsidP="00081B24">
      <w:pPr>
        <w:pStyle w:val="NormalWeb"/>
        <w:rPr>
          <w:rFonts w:ascii="Arial" w:hAnsi="Arial" w:cs="Arial"/>
          <w:sz w:val="28"/>
          <w:szCs w:val="28"/>
        </w:rPr>
      </w:pPr>
      <w:r w:rsidRPr="00081B24">
        <w:rPr>
          <w:rStyle w:val="Forte"/>
          <w:rFonts w:ascii="Arial" w:hAnsi="Arial" w:cs="Arial"/>
          <w:sz w:val="28"/>
          <w:szCs w:val="28"/>
        </w:rPr>
        <w:t>Funcionamento:</w:t>
      </w:r>
      <w:r w:rsidRPr="00081B24">
        <w:rPr>
          <w:rFonts w:ascii="Arial" w:hAnsi="Arial" w:cs="Arial"/>
          <w:sz w:val="28"/>
          <w:szCs w:val="28"/>
        </w:rPr>
        <w:t xml:space="preserve"> Utiliza um quadro visual para gerenciar fluxos de trabalho, permitindo a entrega contínua sem sprints definidos.</w:t>
      </w:r>
    </w:p>
    <w:p w14:paraId="269CCDDC" w14:textId="77777777" w:rsidR="00081B24" w:rsidRPr="00081B24" w:rsidRDefault="00081B24" w:rsidP="00081B24">
      <w:pPr>
        <w:pStyle w:val="NormalWeb"/>
        <w:rPr>
          <w:rFonts w:ascii="Arial" w:hAnsi="Arial" w:cs="Arial"/>
          <w:sz w:val="28"/>
          <w:szCs w:val="28"/>
        </w:rPr>
      </w:pPr>
      <w:r w:rsidRPr="00081B24">
        <w:rPr>
          <w:rStyle w:val="Forte"/>
          <w:rFonts w:ascii="Arial" w:hAnsi="Arial" w:cs="Arial"/>
          <w:sz w:val="28"/>
          <w:szCs w:val="28"/>
        </w:rPr>
        <w:t>Vantagens:</w:t>
      </w:r>
    </w:p>
    <w:p w14:paraId="6892260B" w14:textId="77777777" w:rsidR="00081B24" w:rsidRPr="00081B24" w:rsidRDefault="00081B24" w:rsidP="00081B24">
      <w:pPr>
        <w:pStyle w:val="NormalWeb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t>Simples e visual.</w:t>
      </w:r>
    </w:p>
    <w:p w14:paraId="49CA6BE2" w14:textId="77777777" w:rsidR="00081B24" w:rsidRPr="00081B24" w:rsidRDefault="00081B24" w:rsidP="00081B24">
      <w:pPr>
        <w:pStyle w:val="NormalWeb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t>Flexível para mudanças.</w:t>
      </w:r>
    </w:p>
    <w:p w14:paraId="7599888D" w14:textId="77777777" w:rsidR="00081B24" w:rsidRPr="00081B24" w:rsidRDefault="00081B24" w:rsidP="00081B24">
      <w:pPr>
        <w:pStyle w:val="NormalWeb"/>
        <w:rPr>
          <w:rFonts w:ascii="Arial" w:hAnsi="Arial" w:cs="Arial"/>
          <w:sz w:val="28"/>
          <w:szCs w:val="28"/>
        </w:rPr>
      </w:pPr>
      <w:r w:rsidRPr="00081B24">
        <w:rPr>
          <w:rStyle w:val="Forte"/>
          <w:rFonts w:ascii="Arial" w:hAnsi="Arial" w:cs="Arial"/>
          <w:sz w:val="28"/>
          <w:szCs w:val="28"/>
        </w:rPr>
        <w:t>Desvantagens:</w:t>
      </w:r>
    </w:p>
    <w:p w14:paraId="1E18860E" w14:textId="77777777" w:rsidR="00081B24" w:rsidRPr="00081B24" w:rsidRDefault="00081B24" w:rsidP="00081B24">
      <w:pPr>
        <w:pStyle w:val="NormalWeb"/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t>Pode ser difícil controlar prazos.</w:t>
      </w:r>
    </w:p>
    <w:p w14:paraId="2DDB923E" w14:textId="07797CEF" w:rsidR="00081B24" w:rsidRDefault="00081B24" w:rsidP="00081B24">
      <w:pPr>
        <w:pStyle w:val="NormalWeb"/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t>Requer disciplina para manter fluxo eficiente.</w:t>
      </w:r>
    </w:p>
    <w:p w14:paraId="5ABA7F11" w14:textId="77777777" w:rsidR="0043687C" w:rsidRPr="00081B24" w:rsidRDefault="0043687C" w:rsidP="0043687C">
      <w:pPr>
        <w:pStyle w:val="NormalWeb"/>
        <w:ind w:left="720"/>
        <w:rPr>
          <w:rFonts w:ascii="Arial" w:hAnsi="Arial" w:cs="Arial"/>
          <w:sz w:val="28"/>
          <w:szCs w:val="28"/>
        </w:rPr>
      </w:pPr>
    </w:p>
    <w:p w14:paraId="5B860F1E" w14:textId="77777777" w:rsidR="00081B24" w:rsidRPr="00081B24" w:rsidRDefault="00081B24" w:rsidP="00081B24">
      <w:pPr>
        <w:pStyle w:val="Ttulo3"/>
        <w:jc w:val="center"/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t>Crystal</w:t>
      </w:r>
    </w:p>
    <w:p w14:paraId="40FECD63" w14:textId="77777777" w:rsidR="00081B24" w:rsidRPr="00081B24" w:rsidRDefault="00081B24" w:rsidP="00081B24">
      <w:pPr>
        <w:pStyle w:val="NormalWeb"/>
        <w:rPr>
          <w:rFonts w:ascii="Arial" w:hAnsi="Arial" w:cs="Arial"/>
          <w:sz w:val="28"/>
          <w:szCs w:val="28"/>
        </w:rPr>
      </w:pPr>
      <w:r w:rsidRPr="00081B24">
        <w:rPr>
          <w:rStyle w:val="Forte"/>
          <w:rFonts w:ascii="Arial" w:hAnsi="Arial" w:cs="Arial"/>
          <w:sz w:val="28"/>
          <w:szCs w:val="28"/>
        </w:rPr>
        <w:t>Funcionamento:</w:t>
      </w:r>
      <w:r w:rsidRPr="00081B24">
        <w:rPr>
          <w:rFonts w:ascii="Arial" w:hAnsi="Arial" w:cs="Arial"/>
          <w:sz w:val="28"/>
          <w:szCs w:val="28"/>
        </w:rPr>
        <w:t xml:space="preserve"> Família de metodologias adaptáveis ao tamanho do projeto, priorizando interações humanas, comunicação e entrega de software funcional.</w:t>
      </w:r>
    </w:p>
    <w:p w14:paraId="0A1A207E" w14:textId="77777777" w:rsidR="00081B24" w:rsidRPr="00081B24" w:rsidRDefault="00081B24" w:rsidP="00081B24">
      <w:pPr>
        <w:pStyle w:val="NormalWeb"/>
        <w:rPr>
          <w:rFonts w:ascii="Arial" w:hAnsi="Arial" w:cs="Arial"/>
          <w:sz w:val="28"/>
          <w:szCs w:val="28"/>
        </w:rPr>
      </w:pPr>
      <w:r w:rsidRPr="00081B24">
        <w:rPr>
          <w:rStyle w:val="Forte"/>
          <w:rFonts w:ascii="Arial" w:hAnsi="Arial" w:cs="Arial"/>
          <w:sz w:val="28"/>
          <w:szCs w:val="28"/>
        </w:rPr>
        <w:t>Vantagens:</w:t>
      </w:r>
    </w:p>
    <w:p w14:paraId="275D26DD" w14:textId="77777777" w:rsidR="00081B24" w:rsidRPr="00081B24" w:rsidRDefault="00081B24" w:rsidP="00081B24">
      <w:pPr>
        <w:pStyle w:val="NormalWeb"/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t>Flexível e adaptável.</w:t>
      </w:r>
    </w:p>
    <w:p w14:paraId="5688EDEB" w14:textId="5BB4288B" w:rsidR="00081B24" w:rsidRPr="0043687C" w:rsidRDefault="00081B24" w:rsidP="00081B24">
      <w:pPr>
        <w:pStyle w:val="NormalWeb"/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t>Foco na comunicação e nas pessoas.</w:t>
      </w:r>
    </w:p>
    <w:p w14:paraId="5444311E" w14:textId="77777777" w:rsidR="00081B24" w:rsidRPr="00081B24" w:rsidRDefault="00081B24" w:rsidP="00081B24">
      <w:pPr>
        <w:pStyle w:val="NormalWeb"/>
        <w:rPr>
          <w:rFonts w:ascii="Arial" w:hAnsi="Arial" w:cs="Arial"/>
          <w:sz w:val="28"/>
          <w:szCs w:val="28"/>
        </w:rPr>
      </w:pPr>
      <w:r w:rsidRPr="00081B24">
        <w:rPr>
          <w:rStyle w:val="Forte"/>
          <w:rFonts w:ascii="Arial" w:hAnsi="Arial" w:cs="Arial"/>
          <w:sz w:val="28"/>
          <w:szCs w:val="28"/>
        </w:rPr>
        <w:t>Desvantagens:</w:t>
      </w:r>
    </w:p>
    <w:p w14:paraId="571D1EEB" w14:textId="77777777" w:rsidR="00081B24" w:rsidRPr="00081B24" w:rsidRDefault="00081B24" w:rsidP="00081B24">
      <w:pPr>
        <w:pStyle w:val="NormalWeb"/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t>Pouco formalizado, podendo gerar inconsistências.</w:t>
      </w:r>
    </w:p>
    <w:p w14:paraId="1338011B" w14:textId="0C97D960" w:rsidR="00081B24" w:rsidRDefault="00081B24" w:rsidP="00081B24">
      <w:pPr>
        <w:pStyle w:val="NormalWeb"/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t>Exige forte cultura de colaboração.</w:t>
      </w:r>
    </w:p>
    <w:p w14:paraId="387AF5EB" w14:textId="409E5DAB" w:rsidR="00081B24" w:rsidRDefault="00081B24" w:rsidP="00081B24">
      <w:pPr>
        <w:pStyle w:val="NormalWeb"/>
        <w:ind w:left="720"/>
        <w:rPr>
          <w:rFonts w:ascii="Arial" w:hAnsi="Arial" w:cs="Arial"/>
          <w:sz w:val="28"/>
          <w:szCs w:val="28"/>
        </w:rPr>
      </w:pPr>
    </w:p>
    <w:p w14:paraId="167C4CDA" w14:textId="399D17F8" w:rsidR="0043687C" w:rsidRDefault="0043687C" w:rsidP="00081B24">
      <w:pPr>
        <w:pStyle w:val="NormalWeb"/>
        <w:ind w:left="720"/>
        <w:rPr>
          <w:rFonts w:ascii="Arial" w:hAnsi="Arial" w:cs="Arial"/>
          <w:sz w:val="28"/>
          <w:szCs w:val="28"/>
        </w:rPr>
      </w:pPr>
    </w:p>
    <w:p w14:paraId="4D5212DB" w14:textId="77777777" w:rsidR="0043687C" w:rsidRPr="00081B24" w:rsidRDefault="0043687C" w:rsidP="0043687C">
      <w:pPr>
        <w:pStyle w:val="NormalWeb"/>
        <w:rPr>
          <w:rFonts w:ascii="Arial" w:hAnsi="Arial" w:cs="Arial"/>
          <w:sz w:val="28"/>
          <w:szCs w:val="28"/>
        </w:rPr>
      </w:pPr>
    </w:p>
    <w:p w14:paraId="668F1337" w14:textId="77777777" w:rsidR="00081B24" w:rsidRPr="00081B24" w:rsidRDefault="00081B24" w:rsidP="00081B24">
      <w:pPr>
        <w:pStyle w:val="Ttulo2"/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lastRenderedPageBreak/>
        <w:t>Outros Modelos</w:t>
      </w:r>
    </w:p>
    <w:p w14:paraId="19E11DD8" w14:textId="77777777" w:rsidR="00081B24" w:rsidRPr="00081B24" w:rsidRDefault="00081B24" w:rsidP="00081B24">
      <w:pPr>
        <w:pStyle w:val="Ttulo3"/>
        <w:jc w:val="center"/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t xml:space="preserve">Go </w:t>
      </w:r>
      <w:proofErr w:type="spellStart"/>
      <w:r w:rsidRPr="00081B24">
        <w:rPr>
          <w:rFonts w:ascii="Arial" w:hAnsi="Arial" w:cs="Arial"/>
          <w:sz w:val="28"/>
          <w:szCs w:val="28"/>
        </w:rPr>
        <w:t>Horse</w:t>
      </w:r>
      <w:proofErr w:type="spellEnd"/>
    </w:p>
    <w:p w14:paraId="6C429A6B" w14:textId="77777777" w:rsidR="00081B24" w:rsidRPr="00081B24" w:rsidRDefault="00081B24" w:rsidP="00081B24">
      <w:pPr>
        <w:pStyle w:val="NormalWeb"/>
        <w:rPr>
          <w:rFonts w:ascii="Arial" w:hAnsi="Arial" w:cs="Arial"/>
          <w:sz w:val="28"/>
          <w:szCs w:val="28"/>
        </w:rPr>
      </w:pPr>
      <w:r w:rsidRPr="00081B24">
        <w:rPr>
          <w:rStyle w:val="Forte"/>
          <w:rFonts w:ascii="Arial" w:hAnsi="Arial" w:cs="Arial"/>
          <w:sz w:val="28"/>
          <w:szCs w:val="28"/>
        </w:rPr>
        <w:t>Funcionamento:</w:t>
      </w:r>
      <w:r w:rsidRPr="00081B24">
        <w:rPr>
          <w:rFonts w:ascii="Arial" w:hAnsi="Arial" w:cs="Arial"/>
          <w:sz w:val="28"/>
          <w:szCs w:val="28"/>
        </w:rPr>
        <w:t xml:space="preserve"> Modelo sem planejamento estruturado, onde as decisões são tomadas de forma rápida e improvisada, sem seguir boas práticas de engenharia.</w:t>
      </w:r>
    </w:p>
    <w:p w14:paraId="522AE87E" w14:textId="77777777" w:rsidR="00081B24" w:rsidRPr="00081B24" w:rsidRDefault="00081B24" w:rsidP="00081B24">
      <w:pPr>
        <w:pStyle w:val="NormalWeb"/>
        <w:rPr>
          <w:rFonts w:ascii="Arial" w:hAnsi="Arial" w:cs="Arial"/>
          <w:sz w:val="28"/>
          <w:szCs w:val="28"/>
        </w:rPr>
      </w:pPr>
      <w:r w:rsidRPr="00081B24">
        <w:rPr>
          <w:rStyle w:val="Forte"/>
          <w:rFonts w:ascii="Arial" w:hAnsi="Arial" w:cs="Arial"/>
          <w:sz w:val="28"/>
          <w:szCs w:val="28"/>
        </w:rPr>
        <w:t>Vantagens:</w:t>
      </w:r>
    </w:p>
    <w:p w14:paraId="5325F9B9" w14:textId="77777777" w:rsidR="00081B24" w:rsidRPr="00081B24" w:rsidRDefault="00081B24" w:rsidP="00081B24">
      <w:pPr>
        <w:pStyle w:val="NormalWeb"/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t>Rápida entrega inicial.</w:t>
      </w:r>
    </w:p>
    <w:p w14:paraId="72EA00C6" w14:textId="77777777" w:rsidR="00081B24" w:rsidRPr="00081B24" w:rsidRDefault="00081B24" w:rsidP="00081B24">
      <w:pPr>
        <w:pStyle w:val="NormalWeb"/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t>Baixa burocracia.</w:t>
      </w:r>
    </w:p>
    <w:p w14:paraId="162CB294" w14:textId="77777777" w:rsidR="00081B24" w:rsidRPr="00081B24" w:rsidRDefault="00081B24" w:rsidP="00081B24">
      <w:pPr>
        <w:pStyle w:val="NormalWeb"/>
        <w:rPr>
          <w:rFonts w:ascii="Arial" w:hAnsi="Arial" w:cs="Arial"/>
          <w:sz w:val="28"/>
          <w:szCs w:val="28"/>
        </w:rPr>
      </w:pPr>
      <w:r w:rsidRPr="00081B24">
        <w:rPr>
          <w:rStyle w:val="Forte"/>
          <w:rFonts w:ascii="Arial" w:hAnsi="Arial" w:cs="Arial"/>
          <w:sz w:val="28"/>
          <w:szCs w:val="28"/>
        </w:rPr>
        <w:t>Desvantagens:</w:t>
      </w:r>
    </w:p>
    <w:p w14:paraId="4BCB9AFA" w14:textId="77777777" w:rsidR="00081B24" w:rsidRPr="00081B24" w:rsidRDefault="00081B24" w:rsidP="00081B24">
      <w:pPr>
        <w:pStyle w:val="NormalWeb"/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t>Alto risco de falhas.</w:t>
      </w:r>
    </w:p>
    <w:p w14:paraId="5D054009" w14:textId="77777777" w:rsidR="00081B24" w:rsidRPr="00081B24" w:rsidRDefault="00081B24" w:rsidP="00081B24">
      <w:pPr>
        <w:pStyle w:val="NormalWeb"/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081B24">
        <w:rPr>
          <w:rFonts w:ascii="Arial" w:hAnsi="Arial" w:cs="Arial"/>
          <w:sz w:val="28"/>
          <w:szCs w:val="28"/>
        </w:rPr>
        <w:t>Código difícil de manter e escalar.</w:t>
      </w:r>
    </w:p>
    <w:p w14:paraId="7672C48B" w14:textId="77777777" w:rsidR="00081B24" w:rsidRPr="00081B24" w:rsidRDefault="00081B24" w:rsidP="00081B2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</w:p>
    <w:p w14:paraId="7EDD4C2B" w14:textId="132D0589" w:rsidR="00081B24" w:rsidRDefault="00081B24"/>
    <w:p w14:paraId="413A2040" w14:textId="6DF41C07" w:rsidR="003C695E" w:rsidRDefault="003C695E"/>
    <w:p w14:paraId="48E41E25" w14:textId="726556F7" w:rsidR="003C695E" w:rsidRDefault="003C695E"/>
    <w:p w14:paraId="34C646A7" w14:textId="35915780" w:rsidR="003C695E" w:rsidRDefault="003C695E"/>
    <w:p w14:paraId="23D69362" w14:textId="79E0CDD2" w:rsidR="003C695E" w:rsidRDefault="003C695E"/>
    <w:p w14:paraId="4044EC79" w14:textId="2F30A91D" w:rsidR="003C695E" w:rsidRDefault="003C695E"/>
    <w:p w14:paraId="78D47820" w14:textId="0A11657B" w:rsidR="003C695E" w:rsidRDefault="003C695E"/>
    <w:p w14:paraId="586ECAEB" w14:textId="2D6B6BCB" w:rsidR="003C695E" w:rsidRDefault="003C695E"/>
    <w:p w14:paraId="0D131D19" w14:textId="314FED19" w:rsidR="003C695E" w:rsidRDefault="003C695E"/>
    <w:p w14:paraId="6247A794" w14:textId="71F4CE40" w:rsidR="003C695E" w:rsidRDefault="003C695E"/>
    <w:p w14:paraId="57996642" w14:textId="32F4D94E" w:rsidR="003C695E" w:rsidRDefault="003C695E"/>
    <w:p w14:paraId="76414B51" w14:textId="41F3554B" w:rsidR="003C695E" w:rsidRDefault="003C695E"/>
    <w:p w14:paraId="2F1BE342" w14:textId="5BEA199E" w:rsidR="003C695E" w:rsidRDefault="003C695E"/>
    <w:p w14:paraId="3EE5968B" w14:textId="08CD2BAA" w:rsidR="003C695E" w:rsidRDefault="003C695E"/>
    <w:p w14:paraId="03F57222" w14:textId="3FA98964" w:rsidR="003C695E" w:rsidRDefault="003C695E"/>
    <w:p w14:paraId="66088F7A" w14:textId="77777777" w:rsidR="0043687C" w:rsidRDefault="0043687C"/>
    <w:p w14:paraId="71E56BDC" w14:textId="0967CD89" w:rsidR="003C695E" w:rsidRDefault="003C695E"/>
    <w:p w14:paraId="53B3172B" w14:textId="77777777" w:rsidR="003C695E" w:rsidRPr="0043687C" w:rsidRDefault="003C695E" w:rsidP="0043687C">
      <w:pPr>
        <w:pStyle w:val="Ttulo2"/>
        <w:jc w:val="center"/>
        <w:rPr>
          <w:rFonts w:ascii="Arial" w:hAnsi="Arial" w:cs="Arial"/>
          <w:szCs w:val="28"/>
        </w:rPr>
      </w:pPr>
      <w:r w:rsidRPr="0043687C">
        <w:rPr>
          <w:rStyle w:val="Forte"/>
          <w:rFonts w:ascii="Arial" w:hAnsi="Arial" w:cs="Arial"/>
          <w:b/>
          <w:bCs/>
          <w:szCs w:val="28"/>
        </w:rPr>
        <w:lastRenderedPageBreak/>
        <w:t>Conclusão</w:t>
      </w:r>
    </w:p>
    <w:p w14:paraId="188CB958" w14:textId="77777777" w:rsidR="003C695E" w:rsidRPr="0043687C" w:rsidRDefault="003C695E" w:rsidP="0043687C">
      <w:pPr>
        <w:pStyle w:val="NormalWeb"/>
        <w:rPr>
          <w:rFonts w:ascii="Arial" w:hAnsi="Arial" w:cs="Arial"/>
          <w:sz w:val="28"/>
          <w:szCs w:val="28"/>
        </w:rPr>
      </w:pPr>
      <w:r w:rsidRPr="0043687C">
        <w:rPr>
          <w:rFonts w:ascii="Arial" w:hAnsi="Arial" w:cs="Arial"/>
          <w:sz w:val="28"/>
          <w:szCs w:val="28"/>
        </w:rPr>
        <w:t>A escolha da metodologia de desenvolvimento de software é fundamental para garantir um fluxo de trabalho eficiente, a qualidade do produto final e a satisfação dos stakeholders envolvidos. Modelos clássicos, como Cascata e V-</w:t>
      </w:r>
      <w:proofErr w:type="spellStart"/>
      <w:r w:rsidRPr="0043687C">
        <w:rPr>
          <w:rFonts w:ascii="Arial" w:hAnsi="Arial" w:cs="Arial"/>
          <w:sz w:val="28"/>
          <w:szCs w:val="28"/>
        </w:rPr>
        <w:t>Model</w:t>
      </w:r>
      <w:proofErr w:type="spellEnd"/>
      <w:r w:rsidRPr="0043687C">
        <w:rPr>
          <w:rFonts w:ascii="Arial" w:hAnsi="Arial" w:cs="Arial"/>
          <w:sz w:val="28"/>
          <w:szCs w:val="28"/>
        </w:rPr>
        <w:t>, são mais estruturados e indicados para projetos com requisitos estáveis, enquanto metodologias ágeis, como Scrum e XP, proporcionam maior flexibilidade e entregas iterativas, favorecendo projetos dinâmicos e colaborativos.</w:t>
      </w:r>
    </w:p>
    <w:p w14:paraId="69AF2DF2" w14:textId="77777777" w:rsidR="003C695E" w:rsidRPr="0043687C" w:rsidRDefault="003C695E" w:rsidP="0043687C">
      <w:pPr>
        <w:pStyle w:val="NormalWeb"/>
        <w:rPr>
          <w:rFonts w:ascii="Arial" w:hAnsi="Arial" w:cs="Arial"/>
          <w:sz w:val="28"/>
          <w:szCs w:val="28"/>
        </w:rPr>
      </w:pPr>
      <w:r w:rsidRPr="0043687C">
        <w:rPr>
          <w:rFonts w:ascii="Arial" w:hAnsi="Arial" w:cs="Arial"/>
          <w:sz w:val="28"/>
          <w:szCs w:val="28"/>
        </w:rPr>
        <w:t xml:space="preserve">O Modelo Espiral se destaca pela gestão de riscos e reavaliação constante do progresso do projeto, tornando-se uma opção vantajosa para projetos complexos e de grande porte. Já metodologias como </w:t>
      </w:r>
      <w:proofErr w:type="spellStart"/>
      <w:r w:rsidRPr="0043687C">
        <w:rPr>
          <w:rFonts w:ascii="Arial" w:hAnsi="Arial" w:cs="Arial"/>
          <w:sz w:val="28"/>
          <w:szCs w:val="28"/>
        </w:rPr>
        <w:t>Lean</w:t>
      </w:r>
      <w:proofErr w:type="spellEnd"/>
      <w:r w:rsidRPr="0043687C">
        <w:rPr>
          <w:rFonts w:ascii="Arial" w:hAnsi="Arial" w:cs="Arial"/>
          <w:sz w:val="28"/>
          <w:szCs w:val="28"/>
        </w:rPr>
        <w:t xml:space="preserve"> e </w:t>
      </w:r>
      <w:proofErr w:type="spellStart"/>
      <w:r w:rsidRPr="0043687C">
        <w:rPr>
          <w:rFonts w:ascii="Arial" w:hAnsi="Arial" w:cs="Arial"/>
          <w:sz w:val="28"/>
          <w:szCs w:val="28"/>
        </w:rPr>
        <w:t>Kanban</w:t>
      </w:r>
      <w:proofErr w:type="spellEnd"/>
      <w:r w:rsidRPr="0043687C">
        <w:rPr>
          <w:rFonts w:ascii="Arial" w:hAnsi="Arial" w:cs="Arial"/>
          <w:sz w:val="28"/>
          <w:szCs w:val="28"/>
        </w:rPr>
        <w:t xml:space="preserve"> priorizam a eficiência e a redução de desperdícios, sendo amplamente adotadas para processos produtivos enxutos.</w:t>
      </w:r>
    </w:p>
    <w:p w14:paraId="008299F9" w14:textId="77777777" w:rsidR="003C695E" w:rsidRPr="0043687C" w:rsidRDefault="003C695E" w:rsidP="0043687C">
      <w:pPr>
        <w:pStyle w:val="NormalWeb"/>
        <w:rPr>
          <w:rFonts w:ascii="Arial" w:hAnsi="Arial" w:cs="Arial"/>
          <w:sz w:val="28"/>
          <w:szCs w:val="28"/>
        </w:rPr>
      </w:pPr>
      <w:r w:rsidRPr="0043687C">
        <w:rPr>
          <w:rFonts w:ascii="Arial" w:hAnsi="Arial" w:cs="Arial"/>
          <w:sz w:val="28"/>
          <w:szCs w:val="28"/>
        </w:rPr>
        <w:t xml:space="preserve">No entanto, a escolha errada pode resultar em atrasos, aumento de custos e baixa qualidade do produto final. Modelos sem planejamento, como Go </w:t>
      </w:r>
      <w:proofErr w:type="spellStart"/>
      <w:r w:rsidRPr="0043687C">
        <w:rPr>
          <w:rFonts w:ascii="Arial" w:hAnsi="Arial" w:cs="Arial"/>
          <w:sz w:val="28"/>
          <w:szCs w:val="28"/>
        </w:rPr>
        <w:t>Horse</w:t>
      </w:r>
      <w:proofErr w:type="spellEnd"/>
      <w:r w:rsidRPr="0043687C">
        <w:rPr>
          <w:rFonts w:ascii="Arial" w:hAnsi="Arial" w:cs="Arial"/>
          <w:sz w:val="28"/>
          <w:szCs w:val="28"/>
        </w:rPr>
        <w:t>, podem parecer vantajosos pela rapidez inicial, mas comprometem a manutenção e a escalabilidade do software.</w:t>
      </w:r>
    </w:p>
    <w:p w14:paraId="2D599F01" w14:textId="77777777" w:rsidR="003C695E" w:rsidRPr="0043687C" w:rsidRDefault="003C695E" w:rsidP="0043687C">
      <w:pPr>
        <w:pStyle w:val="NormalWeb"/>
        <w:rPr>
          <w:rFonts w:ascii="Arial" w:hAnsi="Arial" w:cs="Arial"/>
          <w:sz w:val="28"/>
          <w:szCs w:val="28"/>
        </w:rPr>
      </w:pPr>
      <w:r w:rsidRPr="0043687C">
        <w:rPr>
          <w:rFonts w:ascii="Arial" w:hAnsi="Arial" w:cs="Arial"/>
          <w:sz w:val="28"/>
          <w:szCs w:val="28"/>
        </w:rPr>
        <w:t>Dessa forma, a análise criteriosa das necessidades do projeto e do ambiente organizacional é essencial para selecionar a metodologia mais adequada, garantindo maior eficiência, qualidade e sucesso no desenvolvimento de software.</w:t>
      </w:r>
    </w:p>
    <w:p w14:paraId="6E44C8EC" w14:textId="77777777" w:rsidR="003C695E" w:rsidRDefault="003C695E"/>
    <w:sectPr w:rsidR="003C695E" w:rsidSect="007C57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50913"/>
    <w:multiLevelType w:val="multilevel"/>
    <w:tmpl w:val="B532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215E1"/>
    <w:multiLevelType w:val="multilevel"/>
    <w:tmpl w:val="FFF8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D013A"/>
    <w:multiLevelType w:val="multilevel"/>
    <w:tmpl w:val="7AE6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204FA"/>
    <w:multiLevelType w:val="hybridMultilevel"/>
    <w:tmpl w:val="4A7CD5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448D5"/>
    <w:multiLevelType w:val="multilevel"/>
    <w:tmpl w:val="C564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253B7"/>
    <w:multiLevelType w:val="multilevel"/>
    <w:tmpl w:val="9E4E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3153C"/>
    <w:multiLevelType w:val="multilevel"/>
    <w:tmpl w:val="A43C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B1545"/>
    <w:multiLevelType w:val="multilevel"/>
    <w:tmpl w:val="7F86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503E28"/>
    <w:multiLevelType w:val="multilevel"/>
    <w:tmpl w:val="99E2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F1A24"/>
    <w:multiLevelType w:val="hybridMultilevel"/>
    <w:tmpl w:val="F9DAE0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F60E70"/>
    <w:multiLevelType w:val="multilevel"/>
    <w:tmpl w:val="26E6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723A1"/>
    <w:multiLevelType w:val="multilevel"/>
    <w:tmpl w:val="F554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451F6"/>
    <w:multiLevelType w:val="multilevel"/>
    <w:tmpl w:val="FC0C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E58E3"/>
    <w:multiLevelType w:val="multilevel"/>
    <w:tmpl w:val="760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EC2DC5"/>
    <w:multiLevelType w:val="multilevel"/>
    <w:tmpl w:val="12D4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AC4015"/>
    <w:multiLevelType w:val="multilevel"/>
    <w:tmpl w:val="5F68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BB5A3C"/>
    <w:multiLevelType w:val="multilevel"/>
    <w:tmpl w:val="F214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BF24D7"/>
    <w:multiLevelType w:val="multilevel"/>
    <w:tmpl w:val="2FA4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131AEA"/>
    <w:multiLevelType w:val="multilevel"/>
    <w:tmpl w:val="8E54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614C65"/>
    <w:multiLevelType w:val="multilevel"/>
    <w:tmpl w:val="273A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66148F"/>
    <w:multiLevelType w:val="multilevel"/>
    <w:tmpl w:val="AF60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1"/>
  </w:num>
  <w:num w:numId="5">
    <w:abstractNumId w:val="13"/>
  </w:num>
  <w:num w:numId="6">
    <w:abstractNumId w:val="20"/>
  </w:num>
  <w:num w:numId="7">
    <w:abstractNumId w:val="14"/>
  </w:num>
  <w:num w:numId="8">
    <w:abstractNumId w:val="5"/>
  </w:num>
  <w:num w:numId="9">
    <w:abstractNumId w:val="15"/>
  </w:num>
  <w:num w:numId="10">
    <w:abstractNumId w:val="8"/>
  </w:num>
  <w:num w:numId="11">
    <w:abstractNumId w:val="2"/>
  </w:num>
  <w:num w:numId="12">
    <w:abstractNumId w:val="18"/>
  </w:num>
  <w:num w:numId="13">
    <w:abstractNumId w:val="16"/>
  </w:num>
  <w:num w:numId="14">
    <w:abstractNumId w:val="12"/>
  </w:num>
  <w:num w:numId="15">
    <w:abstractNumId w:val="17"/>
  </w:num>
  <w:num w:numId="16">
    <w:abstractNumId w:val="10"/>
  </w:num>
  <w:num w:numId="17">
    <w:abstractNumId w:val="0"/>
  </w:num>
  <w:num w:numId="18">
    <w:abstractNumId w:val="4"/>
  </w:num>
  <w:num w:numId="19">
    <w:abstractNumId w:val="19"/>
  </w:num>
  <w:num w:numId="20">
    <w:abstractNumId w:val="9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EFF"/>
    <w:rsid w:val="00081B24"/>
    <w:rsid w:val="000E1E3D"/>
    <w:rsid w:val="003C695E"/>
    <w:rsid w:val="0043687C"/>
    <w:rsid w:val="00447D7D"/>
    <w:rsid w:val="0066167C"/>
    <w:rsid w:val="00775236"/>
    <w:rsid w:val="007C573C"/>
    <w:rsid w:val="00815CA8"/>
    <w:rsid w:val="008A4881"/>
    <w:rsid w:val="00905EFF"/>
    <w:rsid w:val="009409CA"/>
    <w:rsid w:val="0099605B"/>
    <w:rsid w:val="00DB0721"/>
    <w:rsid w:val="00EA2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334E8"/>
  <w15:chartTrackingRefBased/>
  <w15:docId w15:val="{18880D72-A632-4EFC-BFF7-F24AF7128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81B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81B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A28C6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081B2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81B2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81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81B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1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C2EE8-8047-428E-8337-77B2BFEDF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7</Pages>
  <Words>949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Tamires Oliveira Serra  </dc:creator>
  <cp:keywords/>
  <dc:description/>
  <cp:lastModifiedBy>Tamires Oliveira Serra  </cp:lastModifiedBy>
  <cp:revision>11</cp:revision>
  <dcterms:created xsi:type="dcterms:W3CDTF">2025-03-12T16:14:00Z</dcterms:created>
  <dcterms:modified xsi:type="dcterms:W3CDTF">2025-03-12T18:36:00Z</dcterms:modified>
</cp:coreProperties>
</file>