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82A6" w14:textId="77777777" w:rsidR="005B54DE" w:rsidRDefault="005B54DE" w:rsidP="002A73D0">
      <w:pPr>
        <w:spacing w:after="231"/>
        <w:ind w:left="3540" w:right="7"/>
        <w:jc w:val="both"/>
        <w:rPr>
          <w:rFonts w:ascii="Arial" w:eastAsia="Arial" w:hAnsi="Arial" w:cs="Arial"/>
          <w:b/>
          <w:color w:val="000000" w:themeColor="text1"/>
          <w:szCs w:val="24"/>
        </w:rPr>
      </w:pPr>
    </w:p>
    <w:p w14:paraId="05F56516" w14:textId="23874395" w:rsidR="002A73D0" w:rsidRPr="00E35B70" w:rsidRDefault="002A73D0" w:rsidP="0093461B">
      <w:pPr>
        <w:spacing w:after="231"/>
        <w:ind w:left="3828" w:right="7" w:firstLine="141"/>
        <w:rPr>
          <w:rFonts w:ascii="Arial" w:eastAsia="Arial" w:hAnsi="Arial" w:cs="Arial"/>
          <w:b/>
          <w:color w:val="000000" w:themeColor="text1"/>
          <w:szCs w:val="24"/>
        </w:rPr>
      </w:pPr>
      <w:r w:rsidRPr="00E35B70">
        <w:rPr>
          <w:rFonts w:ascii="Arial" w:eastAsia="Arial" w:hAnsi="Arial" w:cs="Arial"/>
          <w:b/>
          <w:color w:val="000000" w:themeColor="text1"/>
          <w:szCs w:val="24"/>
        </w:rPr>
        <w:t>IRRIGATECH</w:t>
      </w:r>
    </w:p>
    <w:p w14:paraId="44B2A7DE" w14:textId="14DED9FA" w:rsidR="002A73D0" w:rsidRPr="00E35B70" w:rsidRDefault="002A73D0" w:rsidP="002A73D0">
      <w:pPr>
        <w:spacing w:after="231"/>
        <w:ind w:right="7"/>
        <w:jc w:val="both"/>
        <w:rPr>
          <w:rFonts w:ascii="Arial" w:eastAsia="Arial" w:hAnsi="Arial" w:cs="Arial"/>
          <w:b/>
          <w:color w:val="000000" w:themeColor="text1"/>
          <w:szCs w:val="24"/>
        </w:rPr>
      </w:pPr>
    </w:p>
    <w:p w14:paraId="46BD49E4" w14:textId="25F6C45C" w:rsidR="002A73D0" w:rsidRPr="00E35B70" w:rsidRDefault="002A73D0" w:rsidP="002A73D0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Cesar de Sousa Lima - 01221090</w:t>
      </w:r>
    </w:p>
    <w:p w14:paraId="66C8967A" w14:textId="06D7BF4A" w:rsidR="002A73D0" w:rsidRPr="00E35B70" w:rsidRDefault="002A73D0" w:rsidP="002A73D0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Eduardo Marcusso dos Santos - 01221004</w:t>
      </w:r>
    </w:p>
    <w:p w14:paraId="3841C0AE" w14:textId="77777777" w:rsidR="002A73D0" w:rsidRPr="00E35B70" w:rsidRDefault="002A73D0" w:rsidP="002A73D0">
      <w:pPr>
        <w:spacing w:after="82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Guilherme Souza Anastácio - 01221195</w:t>
      </w:r>
    </w:p>
    <w:p w14:paraId="4D899E70" w14:textId="1DD22066" w:rsidR="002A73D0" w:rsidRPr="00E35B70" w:rsidRDefault="002A73D0" w:rsidP="002A73D0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Lucas Landim Oliver Rodrigues - 01221184</w:t>
      </w:r>
    </w:p>
    <w:p w14:paraId="3390169D" w14:textId="2131AA78" w:rsidR="002A73D0" w:rsidRPr="00E35B70" w:rsidRDefault="002A73D0" w:rsidP="002A73D0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Lucas Xavier Pereira - 01221204</w:t>
      </w:r>
    </w:p>
    <w:p w14:paraId="39C05C67" w14:textId="09658707" w:rsidR="002A73D0" w:rsidRPr="00E35B70" w:rsidRDefault="002A73D0" w:rsidP="002A73D0">
      <w:pPr>
        <w:spacing w:after="82"/>
        <w:ind w:left="15"/>
        <w:jc w:val="center"/>
        <w:rPr>
          <w:rFonts w:ascii="Arial" w:eastAsia="Arial" w:hAnsi="Arial" w:cs="Arial"/>
          <w:color w:val="000000" w:themeColor="text1"/>
          <w:szCs w:val="24"/>
        </w:rPr>
      </w:pPr>
      <w:r w:rsidRPr="00E35B70">
        <w:rPr>
          <w:rFonts w:ascii="Arial" w:eastAsia="Arial" w:hAnsi="Arial" w:cs="Arial"/>
          <w:color w:val="000000" w:themeColor="text1"/>
          <w:szCs w:val="24"/>
        </w:rPr>
        <w:t>Tamirez Sousa Melo -01221047</w:t>
      </w:r>
    </w:p>
    <w:p w14:paraId="23A5AD51" w14:textId="77777777" w:rsidR="002A73D0" w:rsidRPr="00E35B70" w:rsidRDefault="002A73D0" w:rsidP="002A73D0">
      <w:pPr>
        <w:spacing w:after="82"/>
        <w:ind w:left="15"/>
        <w:jc w:val="center"/>
        <w:rPr>
          <w:rFonts w:ascii="Arial" w:hAnsi="Arial" w:cs="Arial"/>
          <w:color w:val="000000" w:themeColor="text1"/>
        </w:rPr>
      </w:pPr>
    </w:p>
    <w:p w14:paraId="445CF5A1" w14:textId="43166287" w:rsidR="002A73D0" w:rsidRPr="00E35B70" w:rsidRDefault="002A73D0" w:rsidP="002A73D0">
      <w:pPr>
        <w:spacing w:after="231"/>
        <w:ind w:right="7"/>
        <w:jc w:val="center"/>
        <w:rPr>
          <w:rFonts w:ascii="Arial" w:hAnsi="Arial" w:cs="Arial"/>
          <w:b/>
          <w:color w:val="000000" w:themeColor="text1"/>
        </w:rPr>
      </w:pPr>
    </w:p>
    <w:p w14:paraId="76BCD486" w14:textId="77777777" w:rsidR="002A73D0" w:rsidRPr="00E35B70" w:rsidRDefault="002A73D0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35B70">
        <w:rPr>
          <w:rFonts w:ascii="Arial" w:hAnsi="Arial" w:cs="Arial"/>
          <w:color w:val="000000" w:themeColor="text1"/>
        </w:rPr>
        <w:t xml:space="preserve">A atividade do setor agrícola é uma das mais importantes da economia brasileira, pois, embora componha pouco mais de 5% do PIB brasileiro na atualidade, é responsável por quase R$100 bilhões em volume de exportações em conjunto com a pecuária, segundo dados da Secretaria de Relações Internacionais do Ministério da Agricultura, Pecuária e Abastecimento (SRI/Mapa). </w:t>
      </w:r>
    </w:p>
    <w:p w14:paraId="2B8771F7" w14:textId="7320876B" w:rsidR="002A73D0" w:rsidRPr="00E35B70" w:rsidRDefault="002A73D0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35B70">
        <w:rPr>
          <w:rFonts w:ascii="Arial" w:hAnsi="Arial" w:cs="Arial"/>
          <w:color w:val="000000" w:themeColor="text1"/>
        </w:rPr>
        <w:t xml:space="preserve">Um grande agravante é o desperdício de água no Brasil. A produção agrícola é responsável por 72% desse desperdício que chega ao consumidor final. Boa parte da água utilizada para produzir alimentos é perdida na evaporação, o que acaba exigindo uma maior captação do recurso em rios e lagos. </w:t>
      </w:r>
    </w:p>
    <w:p w14:paraId="5D96576D" w14:textId="73A853EF" w:rsidR="002A73D0" w:rsidRDefault="002A73D0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35B70">
        <w:rPr>
          <w:rFonts w:ascii="Arial" w:hAnsi="Arial" w:cs="Arial"/>
          <w:color w:val="000000" w:themeColor="text1"/>
        </w:rPr>
        <w:t>Pensando em todos esses aspectos, desenvolvemos um sistema de irrigação automatizado para que haja uma melhor eficiência nas plantações</w:t>
      </w:r>
      <w:r w:rsidR="00140968">
        <w:rPr>
          <w:rFonts w:ascii="Arial" w:hAnsi="Arial" w:cs="Arial"/>
          <w:color w:val="000000" w:themeColor="text1"/>
        </w:rPr>
        <w:t xml:space="preserve"> </w:t>
      </w:r>
      <w:r w:rsidRPr="00E35B70">
        <w:rPr>
          <w:rFonts w:ascii="Arial" w:hAnsi="Arial" w:cs="Arial"/>
          <w:color w:val="000000" w:themeColor="text1"/>
        </w:rPr>
        <w:t>e um menor desperdício de recursos hídricos, tornando o negócio, assim, mais sustentável e bem otimizado.</w:t>
      </w:r>
    </w:p>
    <w:p w14:paraId="1BA8FD93" w14:textId="77777777" w:rsidR="00140968" w:rsidRPr="00E35B70" w:rsidRDefault="00140968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19ACC160" w14:textId="3486B376" w:rsidR="002A73D0" w:rsidRPr="00E35B70" w:rsidRDefault="002A73D0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35B70">
        <w:rPr>
          <w:rFonts w:ascii="Arial" w:hAnsi="Arial" w:cs="Arial"/>
          <w:color w:val="000000" w:themeColor="text1"/>
        </w:rPr>
        <w:t>Para o monitoramento, escolhemos a plantação de pimentas.</w:t>
      </w:r>
    </w:p>
    <w:p w14:paraId="1CAF1220" w14:textId="507A58C8" w:rsidR="002A73D0" w:rsidRPr="00E35B70" w:rsidRDefault="00DC7451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E35B70">
        <w:rPr>
          <w:rFonts w:ascii="Arial" w:hAnsi="Arial" w:cs="Arial"/>
          <w:color w:val="000000" w:themeColor="text1"/>
        </w:rPr>
        <w:t xml:space="preserve">Iremos utilizar um sensor DHT11 </w:t>
      </w:r>
      <w:r w:rsidR="002A73D0" w:rsidRPr="00E35B70">
        <w:rPr>
          <w:rFonts w:ascii="Arial" w:hAnsi="Arial" w:cs="Arial"/>
          <w:color w:val="000000" w:themeColor="text1"/>
        </w:rPr>
        <w:t>para o controle das condições do solo, com a irrigação automática a partir dos dados coletados pelos sensores e armazenados no banco de dados.</w:t>
      </w:r>
    </w:p>
    <w:p w14:paraId="59A3B7C9" w14:textId="51512332" w:rsidR="002A73D0" w:rsidRPr="00E35B70" w:rsidRDefault="00DC7451" w:rsidP="00E35B70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E35B70">
        <w:rPr>
          <w:rFonts w:ascii="Arial" w:hAnsi="Arial" w:cs="Arial"/>
          <w:color w:val="000000" w:themeColor="text1"/>
        </w:rPr>
        <w:t xml:space="preserve">Os </w:t>
      </w:r>
      <w:r w:rsidRPr="00E35B70">
        <w:rPr>
          <w:rFonts w:ascii="Arial" w:hAnsi="Arial" w:cs="Arial"/>
          <w:color w:val="000000" w:themeColor="text1"/>
          <w:shd w:val="clear" w:color="auto" w:fill="FFFFFF"/>
        </w:rPr>
        <w:t>agrônomos informam</w:t>
      </w:r>
      <w:r w:rsidR="002A73D0" w:rsidRPr="00E35B70">
        <w:rPr>
          <w:rFonts w:ascii="Arial" w:hAnsi="Arial" w:cs="Arial"/>
          <w:color w:val="000000" w:themeColor="text1"/>
          <w:shd w:val="clear" w:color="auto" w:fill="FFFFFF"/>
        </w:rPr>
        <w:t xml:space="preserve"> que a temperatura ideal para o </w:t>
      </w:r>
      <w:r w:rsidRPr="00E35B70">
        <w:rPr>
          <w:rFonts w:ascii="Arial" w:hAnsi="Arial" w:cs="Arial"/>
          <w:color w:val="000000" w:themeColor="text1"/>
          <w:shd w:val="clear" w:color="auto" w:fill="FFFFFF"/>
        </w:rPr>
        <w:t>cultivo</w:t>
      </w:r>
      <w:r w:rsidR="002A73D0" w:rsidRPr="00E35B70">
        <w:rPr>
          <w:rFonts w:ascii="Arial" w:hAnsi="Arial" w:cs="Arial"/>
          <w:color w:val="000000" w:themeColor="text1"/>
          <w:shd w:val="clear" w:color="auto" w:fill="FFFFFF"/>
        </w:rPr>
        <w:t xml:space="preserve"> de pimentas é </w:t>
      </w:r>
      <w:r w:rsidR="0033574E" w:rsidRPr="00E35B70">
        <w:rPr>
          <w:rFonts w:ascii="Arial" w:hAnsi="Arial" w:cs="Arial"/>
          <w:color w:val="000000" w:themeColor="text1"/>
          <w:shd w:val="clear" w:color="auto" w:fill="FFFFFF"/>
        </w:rPr>
        <w:t>entre 18° e 35°</w:t>
      </w:r>
      <w:r w:rsidRPr="00E35B70">
        <w:rPr>
          <w:rFonts w:ascii="Arial" w:hAnsi="Arial" w:cs="Arial"/>
          <w:color w:val="000000" w:themeColor="text1"/>
          <w:shd w:val="clear" w:color="auto" w:fill="FFFFFF"/>
        </w:rPr>
        <w:t xml:space="preserve"> e a umidade entre 20% e 30%.</w:t>
      </w:r>
    </w:p>
    <w:p w14:paraId="01A26AAB" w14:textId="7DF14F2E" w:rsidR="005B54DE" w:rsidRDefault="00140968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Iremos programar </w:t>
      </w:r>
      <w:r w:rsidR="00751E78" w:rsidRPr="00E35B70">
        <w:rPr>
          <w:rFonts w:ascii="Arial" w:hAnsi="Arial" w:cs="Arial"/>
          <w:color w:val="000000" w:themeColor="text1"/>
        </w:rPr>
        <w:t>alertas para sinalizar temperaturas altas demais ou baixas</w:t>
      </w:r>
      <w:r w:rsidR="00E35B70" w:rsidRPr="00E35B70">
        <w:rPr>
          <w:rFonts w:ascii="Arial" w:hAnsi="Arial" w:cs="Arial"/>
          <w:color w:val="000000" w:themeColor="text1"/>
        </w:rPr>
        <w:t>, assim como a umidade</w:t>
      </w:r>
      <w:r>
        <w:rPr>
          <w:rFonts w:ascii="Arial" w:hAnsi="Arial" w:cs="Arial"/>
          <w:color w:val="000000" w:themeColor="text1"/>
        </w:rPr>
        <w:t xml:space="preserve"> para que a tomada de decisão seja </w:t>
      </w:r>
      <w:r w:rsidR="0093461B">
        <w:rPr>
          <w:rFonts w:ascii="Arial" w:hAnsi="Arial" w:cs="Arial"/>
          <w:color w:val="000000" w:themeColor="text1"/>
        </w:rPr>
        <w:t>assertiva</w:t>
      </w:r>
      <w:r>
        <w:rPr>
          <w:rFonts w:ascii="Arial" w:hAnsi="Arial" w:cs="Arial"/>
          <w:color w:val="000000" w:themeColor="text1"/>
        </w:rPr>
        <w:t>.</w:t>
      </w:r>
    </w:p>
    <w:p w14:paraId="40954470" w14:textId="77777777" w:rsidR="00140968" w:rsidRDefault="00140968" w:rsidP="00E35B70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4EE1100A" w14:textId="1E71A322" w:rsidR="005B54DE" w:rsidRPr="005B54DE" w:rsidRDefault="005B54DE" w:rsidP="00E35B70">
      <w:pPr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B54DE">
        <w:rPr>
          <w:rFonts w:ascii="Arial" w:hAnsi="Arial" w:cs="Arial"/>
          <w:b/>
          <w:bCs/>
          <w:color w:val="000000" w:themeColor="text1"/>
          <w:sz w:val="20"/>
          <w:szCs w:val="20"/>
        </w:rPr>
        <w:t>Dados Brutos:</w:t>
      </w:r>
    </w:p>
    <w:tbl>
      <w:tblPr>
        <w:tblW w:w="104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3"/>
        <w:gridCol w:w="2866"/>
        <w:gridCol w:w="1069"/>
        <w:gridCol w:w="1857"/>
        <w:gridCol w:w="2619"/>
      </w:tblGrid>
      <w:tr w:rsidR="005B54DE" w:rsidRPr="005B54DE" w14:paraId="4EC00E26" w14:textId="77777777" w:rsidTr="0093461B">
        <w:trPr>
          <w:trHeight w:val="577"/>
        </w:trPr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59D36" w14:textId="20F5ADD0" w:rsidR="005B54DE" w:rsidRPr="005B54DE" w:rsidRDefault="004E6DDE" w:rsidP="005B54DE">
            <w:pPr>
              <w:spacing w:before="0"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</w:rPr>
              <w:t xml:space="preserve">5 minutos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FCCB9F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44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C9D00" w14:textId="3864B5A8" w:rsidR="005B54DE" w:rsidRPr="005B54DE" w:rsidRDefault="004E6DDE" w:rsidP="005B54DE">
            <w:pPr>
              <w:spacing w:before="0"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</w:rPr>
              <w:t>1 minuto</w:t>
            </w:r>
          </w:p>
        </w:tc>
      </w:tr>
      <w:tr w:rsidR="005B54DE" w:rsidRPr="005B54DE" w14:paraId="1FD1FB6D" w14:textId="77777777" w:rsidTr="0093461B">
        <w:trPr>
          <w:trHeight w:val="593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EB991A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Umidade</w:t>
            </w:r>
          </w:p>
        </w:tc>
        <w:tc>
          <w:tcPr>
            <w:tcW w:w="2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5D575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 xml:space="preserve">Temperatura 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ED20E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1394B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Umidade</w:t>
            </w:r>
          </w:p>
        </w:tc>
        <w:tc>
          <w:tcPr>
            <w:tcW w:w="2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23CC15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Temperatura</w:t>
            </w:r>
          </w:p>
        </w:tc>
      </w:tr>
      <w:tr w:rsidR="005B54DE" w:rsidRPr="005B54DE" w14:paraId="447D6908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4FC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B59B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D503D" w14:textId="2D72D2D9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  <w:r w:rsidR="004E6D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 xml:space="preserve">            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C0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52,3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93D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27,2</w:t>
            </w:r>
          </w:p>
        </w:tc>
      </w:tr>
      <w:tr w:rsidR="005B54DE" w:rsidRPr="005B54DE" w14:paraId="0703875B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22E9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17AA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CBB87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642F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51,5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319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27,3</w:t>
            </w:r>
          </w:p>
        </w:tc>
      </w:tr>
      <w:tr w:rsidR="005B54DE" w:rsidRPr="005B54DE" w14:paraId="3FE5DC23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C755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56,7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744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C3799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BE0CF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51,2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C27F5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187448DF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078C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56,5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881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7A822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8A3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A352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0841CD5E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62D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56,2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8A33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D88B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B0B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273A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27,5</w:t>
            </w:r>
          </w:p>
        </w:tc>
      </w:tr>
      <w:tr w:rsidR="005B54DE" w:rsidRPr="005B54DE" w14:paraId="2A21DCF6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0404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56,1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A9CE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25,4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229E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D29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4BEA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27,6</w:t>
            </w:r>
          </w:p>
        </w:tc>
      </w:tr>
      <w:tr w:rsidR="005B54DE" w:rsidRPr="005B54DE" w14:paraId="1A1757C0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A53A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50,3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967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A0FD9C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28FC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55,5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00D2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27,6</w:t>
            </w:r>
          </w:p>
        </w:tc>
      </w:tr>
      <w:tr w:rsidR="005B54DE" w:rsidRPr="005B54DE" w14:paraId="310E290E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E23F7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51,5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66B95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25,9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5A1D7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BB5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54,6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6D38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27,5</w:t>
            </w:r>
          </w:p>
        </w:tc>
      </w:tr>
      <w:tr w:rsidR="005B54DE" w:rsidRPr="005B54DE" w14:paraId="5455A25C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C259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1960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26,2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D4EE72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60D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53,5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BA7E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27,5</w:t>
            </w:r>
          </w:p>
        </w:tc>
      </w:tr>
      <w:tr w:rsidR="005B54DE" w:rsidRPr="005B54DE" w14:paraId="7BA25BE3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281E8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E8875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26,5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45CEF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9BA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53,4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9093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74FABE7C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C116C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51CBF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26,7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CCB44A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39C0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53,2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3D6F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55BE17D4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AA24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EBD7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473B7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820C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52,5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32D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4D567286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02E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60,2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E894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8075A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EFD5B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52,8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A7CE7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  <w:tr w:rsidR="005B54DE" w:rsidRPr="005B54DE" w14:paraId="5805B672" w14:textId="77777777" w:rsidTr="0093461B">
        <w:trPr>
          <w:trHeight w:val="312"/>
        </w:trPr>
        <w:tc>
          <w:tcPr>
            <w:tcW w:w="2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458E6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60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31757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27,1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234FC1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F5D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52,8</w:t>
            </w:r>
          </w:p>
        </w:tc>
        <w:tc>
          <w:tcPr>
            <w:tcW w:w="2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80ADE" w14:textId="77777777" w:rsidR="005B54DE" w:rsidRPr="005B54DE" w:rsidRDefault="005B54DE" w:rsidP="005B54DE">
            <w:pPr>
              <w:spacing w:before="0" w:after="0"/>
              <w:jc w:val="center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</w:pPr>
            <w:r w:rsidRPr="005B54D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</w:rPr>
              <w:t>27,4</w:t>
            </w:r>
          </w:p>
        </w:tc>
      </w:tr>
    </w:tbl>
    <w:p w14:paraId="4CCEA9C9" w14:textId="77777777" w:rsidR="002A73D0" w:rsidRPr="001A2A15" w:rsidRDefault="002A73D0" w:rsidP="002A73D0">
      <w:pPr>
        <w:spacing w:after="231"/>
        <w:ind w:right="7"/>
        <w:jc w:val="center"/>
        <w:rPr>
          <w:rFonts w:ascii="Arial" w:hAnsi="Arial" w:cs="Arial"/>
          <w:b/>
          <w:color w:val="000000" w:themeColor="text1"/>
          <w:szCs w:val="24"/>
        </w:rPr>
      </w:pPr>
    </w:p>
    <w:p w14:paraId="450A38FC" w14:textId="5BBCFBA9" w:rsidR="00157F5A" w:rsidRDefault="00157F5A" w:rsidP="004E6DDE">
      <w:pPr>
        <w:ind w:left="-1276"/>
      </w:pPr>
    </w:p>
    <w:p w14:paraId="7C0F5890" w14:textId="73C578CE" w:rsidR="004E6DDE" w:rsidRDefault="004E6DDE" w:rsidP="004E6DDE">
      <w:pPr>
        <w:ind w:left="-1276"/>
      </w:pPr>
    </w:p>
    <w:p w14:paraId="79B877A2" w14:textId="34D28B59" w:rsidR="004E6DDE" w:rsidRDefault="004E6DDE" w:rsidP="004E6DDE">
      <w:pPr>
        <w:ind w:left="-1276"/>
      </w:pPr>
    </w:p>
    <w:p w14:paraId="0C3894CD" w14:textId="71B12A2D" w:rsidR="004E6DDE" w:rsidRDefault="004E6DDE" w:rsidP="004E6DDE">
      <w:pPr>
        <w:ind w:left="-1276"/>
        <w:jc w:val="center"/>
      </w:pPr>
    </w:p>
    <w:p w14:paraId="34ABF8E9" w14:textId="4478C029" w:rsidR="004E6DDE" w:rsidRDefault="004E6DDE" w:rsidP="004E6DDE">
      <w:pPr>
        <w:ind w:left="-1276"/>
        <w:jc w:val="center"/>
      </w:pPr>
    </w:p>
    <w:tbl>
      <w:tblPr>
        <w:tblW w:w="110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6"/>
        <w:gridCol w:w="407"/>
        <w:gridCol w:w="406"/>
        <w:gridCol w:w="406"/>
        <w:gridCol w:w="408"/>
        <w:gridCol w:w="2073"/>
        <w:gridCol w:w="1701"/>
        <w:gridCol w:w="1559"/>
        <w:gridCol w:w="1063"/>
        <w:gridCol w:w="407"/>
        <w:gridCol w:w="406"/>
        <w:gridCol w:w="406"/>
        <w:gridCol w:w="411"/>
        <w:gridCol w:w="406"/>
        <w:gridCol w:w="411"/>
        <w:gridCol w:w="154"/>
        <w:gridCol w:w="6"/>
      </w:tblGrid>
      <w:tr w:rsidR="004E6DDE" w:rsidRPr="004E6DDE" w14:paraId="2B1EC03F" w14:textId="77777777" w:rsidTr="004E6DDE">
        <w:trPr>
          <w:gridAfter w:val="2"/>
          <w:wAfter w:w="160" w:type="dxa"/>
          <w:trHeight w:val="509"/>
        </w:trPr>
        <w:tc>
          <w:tcPr>
            <w:tcW w:w="108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1132"/>
            <w:noWrap/>
            <w:vAlign w:val="center"/>
            <w:hideMark/>
          </w:tcPr>
          <w:p w14:paraId="68C00F7B" w14:textId="5D37B842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  <w:sz w:val="16"/>
                <w:szCs w:val="16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  <w:sz w:val="24"/>
                <w:szCs w:val="24"/>
              </w:rPr>
              <w:t>TEMPERATURA PIMENTAS</w:t>
            </w:r>
          </w:p>
        </w:tc>
      </w:tr>
      <w:tr w:rsidR="004E6DDE" w:rsidRPr="004E6DDE" w14:paraId="68D6B05A" w14:textId="77777777" w:rsidTr="004E6DDE">
        <w:trPr>
          <w:gridAfter w:val="2"/>
          <w:wAfter w:w="160" w:type="dxa"/>
          <w:trHeight w:val="302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5C20435" w14:textId="6F125DD5" w:rsidR="004E6DDE" w:rsidRPr="004E6DDE" w:rsidRDefault="00206150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856F12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CRÍTICO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283E7F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EMÊRGENCIA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5F24E6E" w14:textId="3DA4B2F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ALERTA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BB77F99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IDEAL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19A6B573" w14:textId="72727249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ALERTA</w:t>
            </w:r>
          </w:p>
        </w:tc>
        <w:tc>
          <w:tcPr>
            <w:tcW w:w="12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8BBE57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EMÊRGENCIA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B11E6F9" w14:textId="5895C25B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856F12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CRÍTICO</w:t>
            </w:r>
          </w:p>
        </w:tc>
      </w:tr>
      <w:tr w:rsidR="004E6DDE" w:rsidRPr="004E6DDE" w14:paraId="49FDE48C" w14:textId="77777777" w:rsidTr="00206150">
        <w:trPr>
          <w:gridAfter w:val="2"/>
          <w:wAfter w:w="160" w:type="dxa"/>
          <w:trHeight w:val="450"/>
        </w:trPr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F385AFE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11°</w:t>
            </w:r>
          </w:p>
        </w:tc>
        <w:tc>
          <w:tcPr>
            <w:tcW w:w="12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15"/>
            <w:noWrap/>
            <w:vAlign w:val="center"/>
            <w:hideMark/>
          </w:tcPr>
          <w:p w14:paraId="00078424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13°</w:t>
            </w:r>
          </w:p>
        </w:tc>
        <w:tc>
          <w:tcPr>
            <w:tcW w:w="20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3B64FF98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15°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CAE2BA2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18°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0CCBCEB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35°</w:t>
            </w:r>
          </w:p>
        </w:tc>
        <w:tc>
          <w:tcPr>
            <w:tcW w:w="1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39785FC2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37°</w:t>
            </w:r>
          </w:p>
        </w:tc>
        <w:tc>
          <w:tcPr>
            <w:tcW w:w="12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15"/>
            <w:noWrap/>
            <w:vAlign w:val="center"/>
            <w:hideMark/>
          </w:tcPr>
          <w:p w14:paraId="59FE6DE4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39°</w:t>
            </w:r>
          </w:p>
        </w:tc>
        <w:tc>
          <w:tcPr>
            <w:tcW w:w="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0CAAA8F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color w:val="000000"/>
                <w:kern w:val="0"/>
                <w:sz w:val="24"/>
                <w:szCs w:val="24"/>
              </w:rPr>
              <w:t>40°</w:t>
            </w:r>
          </w:p>
        </w:tc>
      </w:tr>
      <w:tr w:rsidR="004E6DDE" w:rsidRPr="004E6DDE" w14:paraId="7B011800" w14:textId="77777777" w:rsidTr="00206150">
        <w:trPr>
          <w:trHeight w:val="55"/>
        </w:trPr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5BC55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6CAD1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F87C5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87438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7F7883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F1048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07A10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A4D5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643B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4E6DDE" w:rsidRPr="004E6DDE" w14:paraId="04ABADF0" w14:textId="77777777" w:rsidTr="00206150">
        <w:trPr>
          <w:gridAfter w:val="1"/>
          <w:wAfter w:w="6" w:type="dxa"/>
          <w:trHeight w:val="318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02BFC4" w14:textId="2B976271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83C781" w14:textId="69A84FB5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8958BB" w14:textId="7906B79B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1DF8F7" w14:textId="11BEA1E2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E4FF4F" w14:textId="59551638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362E6" w14:textId="3042483F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95EC4A" w14:textId="79DA73EC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896D1D1" w14:textId="4C9E192C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FBE704" w14:textId="68389150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DA3EC0" w14:textId="5D2B8C38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A60B5C" w14:textId="6AAF183B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0ED0CA" w14:textId="5A41921B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CC5B3" w14:textId="208F0D9F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E94895" w14:textId="2B0A513F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924CD4" w14:textId="45DBB87A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" w:type="dxa"/>
            <w:vAlign w:val="center"/>
            <w:hideMark/>
          </w:tcPr>
          <w:p w14:paraId="1B9A2C8C" w14:textId="77777777" w:rsidR="004E6DDE" w:rsidRPr="004E6DDE" w:rsidRDefault="004E6DDE" w:rsidP="004E6DD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  <w:tr w:rsidR="004E6DDE" w:rsidRPr="004E6DDE" w14:paraId="76D71BA8" w14:textId="77777777" w:rsidTr="00206150">
        <w:trPr>
          <w:gridAfter w:val="1"/>
          <w:wAfter w:w="6" w:type="dxa"/>
          <w:trHeight w:val="318"/>
        </w:trPr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3C70B5" w14:textId="1940EAF4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EBCA327" w14:textId="6A8242D1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BC904" w14:textId="224A4443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EB5A9F" w14:textId="16298D3E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005A21" w14:textId="531C4143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8E920F" w14:textId="7E009AF3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861CD8" w14:textId="784566E4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0D6AAD" w14:textId="19893A88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25161" w14:textId="40973711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8CA9C" w14:textId="042861D8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418A61" w14:textId="1C3E46B4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667E90" w14:textId="1C2B39D0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120D30" w14:textId="4155B2E9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90D117" w14:textId="0FBD600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B23359" w14:textId="6F1995AD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4" w:type="dxa"/>
            <w:vAlign w:val="center"/>
            <w:hideMark/>
          </w:tcPr>
          <w:p w14:paraId="5368CEEC" w14:textId="77777777" w:rsidR="004E6DDE" w:rsidRPr="004E6DDE" w:rsidRDefault="004E6DDE" w:rsidP="004E6DD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  <w:tr w:rsidR="004E6DDE" w:rsidRPr="004E6DDE" w14:paraId="2B34FD56" w14:textId="77777777" w:rsidTr="004E6DDE">
        <w:trPr>
          <w:trHeight w:val="525"/>
        </w:trPr>
        <w:tc>
          <w:tcPr>
            <w:tcW w:w="1087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1132"/>
            <w:noWrap/>
            <w:vAlign w:val="center"/>
            <w:hideMark/>
          </w:tcPr>
          <w:p w14:paraId="354CF9C3" w14:textId="43900356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  <w:sz w:val="16"/>
                <w:szCs w:val="16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  <w:sz w:val="24"/>
                <w:szCs w:val="24"/>
              </w:rPr>
              <w:t>UMIDADE PIMENTAS</w:t>
            </w:r>
          </w:p>
        </w:tc>
        <w:tc>
          <w:tcPr>
            <w:tcW w:w="160" w:type="dxa"/>
            <w:gridSpan w:val="2"/>
            <w:vAlign w:val="center"/>
            <w:hideMark/>
          </w:tcPr>
          <w:p w14:paraId="65167FE2" w14:textId="77777777" w:rsidR="004E6DDE" w:rsidRPr="004E6DDE" w:rsidRDefault="004E6DDE" w:rsidP="004E6DD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  <w:tr w:rsidR="004E6DDE" w:rsidRPr="004E6DDE" w14:paraId="2BB1ACA9" w14:textId="77777777" w:rsidTr="004E6DDE">
        <w:trPr>
          <w:trHeight w:val="334"/>
        </w:trPr>
        <w:tc>
          <w:tcPr>
            <w:tcW w:w="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AE785DD" w14:textId="4B5F35FA" w:rsidR="004E6DDE" w:rsidRPr="004E6DDE" w:rsidRDefault="00206150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856F12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CRÍTICO</w:t>
            </w:r>
          </w:p>
        </w:tc>
        <w:tc>
          <w:tcPr>
            <w:tcW w:w="1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0F073CEA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EMÊRGENCIA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23B89761" w14:textId="06DCCCE4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ALERTA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B942AD1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IDEAL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7E3B982C" w14:textId="5FAD07B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ALERTA</w:t>
            </w:r>
          </w:p>
        </w:tc>
        <w:tc>
          <w:tcPr>
            <w:tcW w:w="12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4F49C0C0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4E6DDE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EMÊRGENCIA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14:paraId="5B746DD3" w14:textId="3CF49383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FFFFFF"/>
                <w:kern w:val="0"/>
              </w:rPr>
            </w:pPr>
            <w:r w:rsidRPr="00856F12">
              <w:rPr>
                <w:rFonts w:ascii="Bahnschrift Condensed" w:eastAsia="Times New Roman" w:hAnsi="Bahnschrift Condensed" w:cs="Calibri"/>
                <w:color w:val="FFFFFF"/>
                <w:kern w:val="0"/>
              </w:rPr>
              <w:t>CRÍTICO</w:t>
            </w:r>
          </w:p>
        </w:tc>
        <w:tc>
          <w:tcPr>
            <w:tcW w:w="160" w:type="dxa"/>
            <w:gridSpan w:val="2"/>
            <w:vAlign w:val="center"/>
            <w:hideMark/>
          </w:tcPr>
          <w:p w14:paraId="1CA61CF5" w14:textId="77777777" w:rsidR="004E6DDE" w:rsidRPr="004E6DDE" w:rsidRDefault="004E6DDE" w:rsidP="004E6DD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  <w:tr w:rsidR="004E6DDE" w:rsidRPr="004E6DDE" w14:paraId="044B6CDD" w14:textId="77777777" w:rsidTr="00206150">
        <w:trPr>
          <w:trHeight w:val="382"/>
        </w:trPr>
        <w:tc>
          <w:tcPr>
            <w:tcW w:w="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A399813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5%</w:t>
            </w:r>
          </w:p>
        </w:tc>
        <w:tc>
          <w:tcPr>
            <w:tcW w:w="12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15"/>
            <w:noWrap/>
            <w:vAlign w:val="center"/>
            <w:hideMark/>
          </w:tcPr>
          <w:p w14:paraId="6E8BF215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13%</w:t>
            </w:r>
          </w:p>
        </w:tc>
        <w:tc>
          <w:tcPr>
            <w:tcW w:w="20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09D30006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15%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EB4AB56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20%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41DF52E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30%</w:t>
            </w:r>
          </w:p>
        </w:tc>
        <w:tc>
          <w:tcPr>
            <w:tcW w:w="14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3C53D821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35%</w:t>
            </w:r>
          </w:p>
        </w:tc>
        <w:tc>
          <w:tcPr>
            <w:tcW w:w="12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415"/>
            <w:noWrap/>
            <w:vAlign w:val="center"/>
            <w:hideMark/>
          </w:tcPr>
          <w:p w14:paraId="77972B8C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45%</w:t>
            </w:r>
          </w:p>
        </w:tc>
        <w:tc>
          <w:tcPr>
            <w:tcW w:w="81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D6E9796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4E6DDE">
              <w:rPr>
                <w:rFonts w:ascii="Bahnschrift Condensed" w:eastAsia="Times New Roman" w:hAnsi="Bahnschrift Condensed" w:cs="Calibri"/>
                <w:b/>
                <w:bCs/>
                <w:color w:val="000000"/>
                <w:kern w:val="0"/>
                <w:sz w:val="24"/>
                <w:szCs w:val="24"/>
              </w:rPr>
              <w:t>60%</w:t>
            </w:r>
          </w:p>
        </w:tc>
        <w:tc>
          <w:tcPr>
            <w:tcW w:w="160" w:type="dxa"/>
            <w:gridSpan w:val="2"/>
            <w:vAlign w:val="center"/>
            <w:hideMark/>
          </w:tcPr>
          <w:p w14:paraId="16BA4DE8" w14:textId="77777777" w:rsidR="004E6DDE" w:rsidRPr="004E6DDE" w:rsidRDefault="004E6DDE" w:rsidP="004E6DDE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</w:rPr>
            </w:pPr>
          </w:p>
        </w:tc>
      </w:tr>
      <w:tr w:rsidR="004E6DDE" w:rsidRPr="004E6DDE" w14:paraId="69AAEC4A" w14:textId="77777777" w:rsidTr="00206150">
        <w:trPr>
          <w:trHeight w:val="47"/>
        </w:trPr>
        <w:tc>
          <w:tcPr>
            <w:tcW w:w="81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C1ADF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FCCE1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3B4D9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DABE4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83978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7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1A32A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2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D2B65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690D2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7492" w14:textId="77777777" w:rsidR="004E6DDE" w:rsidRPr="004E6DDE" w:rsidRDefault="004E6DDE" w:rsidP="004E6DDE">
            <w:pPr>
              <w:spacing w:before="0" w:after="0"/>
              <w:jc w:val="center"/>
              <w:rPr>
                <w:rFonts w:ascii="Bahnschrift Condensed" w:eastAsia="Times New Roman" w:hAnsi="Bahnschrift Condensed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6770C39A" w14:textId="01F50E69" w:rsidR="004E6DDE" w:rsidRDefault="004E6DDE" w:rsidP="004E6DDE">
      <w:pPr>
        <w:ind w:left="-1276"/>
        <w:jc w:val="center"/>
      </w:pPr>
    </w:p>
    <w:p w14:paraId="31367357" w14:textId="10F395FF" w:rsidR="00206150" w:rsidRDefault="00206150" w:rsidP="004E6DDE">
      <w:pPr>
        <w:ind w:left="-1276"/>
        <w:jc w:val="center"/>
      </w:pPr>
    </w:p>
    <w:p w14:paraId="161E14FC" w14:textId="13DCBABF" w:rsidR="00206150" w:rsidRPr="00856F12" w:rsidRDefault="00206150" w:rsidP="00F72C2A"/>
    <w:tbl>
      <w:tblPr>
        <w:tblW w:w="10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000"/>
        <w:gridCol w:w="1160"/>
        <w:gridCol w:w="940"/>
        <w:gridCol w:w="840"/>
        <w:gridCol w:w="190"/>
        <w:gridCol w:w="580"/>
        <w:gridCol w:w="960"/>
        <w:gridCol w:w="660"/>
        <w:gridCol w:w="1180"/>
        <w:gridCol w:w="960"/>
        <w:gridCol w:w="900"/>
      </w:tblGrid>
      <w:tr w:rsidR="006952DB" w:rsidRPr="00856F12" w14:paraId="366E8059" w14:textId="77777777" w:rsidTr="006952DB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F7DB17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CC4F1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Posição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C253E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Desc.Alerta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6DB79B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Faixa Alerta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9875C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Cor Alerta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A83EE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3FB15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242241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42F858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Posição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3E34E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Desc.Alerta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0D2E5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Faixa Alerta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276585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Cor Alerta </w:t>
            </w:r>
          </w:p>
        </w:tc>
      </w:tr>
      <w:tr w:rsidR="006952DB" w:rsidRPr="00856F12" w14:paraId="3C4858C5" w14:textId="77777777" w:rsidTr="006952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83EB8C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MINIMO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43EAC9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2ECD9" w14:textId="34458AFF" w:rsidR="006952DB" w:rsidRPr="006952DB" w:rsidRDefault="00856F12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56F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Crítico</w:t>
            </w:r>
            <w:r w:rsidR="006952DB"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 Frio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13C6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≤ 5%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A24960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D6C21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A0E0D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9B6F4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  MINIMO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C8B40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11°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70392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Crítico Frio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D267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≤ 11°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0E49581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6952DB" w:rsidRPr="00856F12" w14:paraId="4545AEA1" w14:textId="77777777" w:rsidTr="006952D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824E6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1º QUARTIL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0711F9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4952A7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Alerta Frio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4984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13% - 15%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bottom"/>
            <w:hideMark/>
          </w:tcPr>
          <w:p w14:paraId="5F838E53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F7E383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FEDE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41622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1º QUARTIL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5FC517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18E968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Alerta Frio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F23C2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11° - 15°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3DCB8F4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6952DB" w:rsidRPr="00856F12" w14:paraId="6EE6ACF2" w14:textId="77777777" w:rsidTr="006952D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4923AB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MEDIANO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EA0E0C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20% - 30%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99B4E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Ideal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37DAF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20% - 30%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bottom"/>
            <w:hideMark/>
          </w:tcPr>
          <w:p w14:paraId="2FD861EB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33CC33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33CC33"/>
                <w:kern w:val="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13796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2E2658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81E84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MEDIANO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9556A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35º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ED159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Ideal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821754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 xml:space="preserve">18° - 35°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3CC33"/>
            <w:noWrap/>
            <w:vAlign w:val="center"/>
            <w:hideMark/>
          </w:tcPr>
          <w:p w14:paraId="5AC5BCBE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33CC33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33CC33"/>
                <w:kern w:val="0"/>
                <w:sz w:val="16"/>
                <w:szCs w:val="16"/>
              </w:rPr>
              <w:t> </w:t>
            </w:r>
          </w:p>
        </w:tc>
      </w:tr>
      <w:tr w:rsidR="006952DB" w:rsidRPr="00856F12" w14:paraId="4251F991" w14:textId="77777777" w:rsidTr="006952D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285BDA5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3º QUARTIL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C934FC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35%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02A3C7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Alerta Quente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51E96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35% - 45%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bottom"/>
            <w:hideMark/>
          </w:tcPr>
          <w:p w14:paraId="2E74D629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8BB62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498C4C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981674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3º QUARTIL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2279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37°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6E38B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Alerta Quente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E40AC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37° - 39°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33"/>
            <w:noWrap/>
            <w:vAlign w:val="center"/>
            <w:hideMark/>
          </w:tcPr>
          <w:p w14:paraId="1D7F93B3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</w:tr>
      <w:tr w:rsidR="006952DB" w:rsidRPr="00856F12" w14:paraId="30560ADE" w14:textId="77777777" w:rsidTr="006952D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DE00AB6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MAXIMO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07DC8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60%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A517C5" w14:textId="414758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856F1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Crítico</w:t>
            </w: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 Quente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8E7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≥ 60%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A0853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44C9A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B88D0" w14:textId="77777777" w:rsidR="006952DB" w:rsidRPr="006952DB" w:rsidRDefault="006952DB" w:rsidP="006952DB">
            <w:pPr>
              <w:spacing w:before="0" w:after="0"/>
              <w:rPr>
                <w:rFonts w:ascii="Calibri" w:eastAsia="Times New Roman" w:hAnsi="Calibri" w:cs="Calibri"/>
                <w:color w:val="000000"/>
                <w:kern w:val="0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DC575F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>MAXIMO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10C01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39°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A6E1E4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</w:rPr>
              <w:t xml:space="preserve">Crítico Quente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4BB00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≥ 40°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CF6BA4D" w14:textId="77777777" w:rsidR="006952DB" w:rsidRPr="006952DB" w:rsidRDefault="006952DB" w:rsidP="006952D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6952D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 </w:t>
            </w:r>
          </w:p>
        </w:tc>
      </w:tr>
    </w:tbl>
    <w:p w14:paraId="77B3CF41" w14:textId="6AF229A2" w:rsidR="00206150" w:rsidRDefault="00206150" w:rsidP="006952DB"/>
    <w:p w14:paraId="2D1BDDB5" w14:textId="77777777" w:rsidR="00140968" w:rsidRDefault="00140968" w:rsidP="006952DB"/>
    <w:p w14:paraId="0935A530" w14:textId="71F1D125" w:rsidR="006952DB" w:rsidRDefault="003F09A5" w:rsidP="006952DB">
      <w:pPr>
        <w:rPr>
          <w:rFonts w:ascii="Arial" w:hAnsi="Arial" w:cs="Arial"/>
          <w:b/>
          <w:bCs/>
          <w:color w:val="000000" w:themeColor="text1"/>
        </w:rPr>
      </w:pPr>
      <w:r w:rsidRPr="00140968">
        <w:rPr>
          <w:rFonts w:ascii="Arial" w:hAnsi="Arial" w:cs="Arial"/>
          <w:b/>
          <w:bCs/>
          <w:color w:val="000000" w:themeColor="text1"/>
        </w:rPr>
        <w:t>Medição com intervalo de 05 minuto:</w:t>
      </w:r>
    </w:p>
    <w:p w14:paraId="0A9B8A1B" w14:textId="0C0DDD8B" w:rsidR="0093461B" w:rsidRDefault="0093461B" w:rsidP="006952DB">
      <w:pPr>
        <w:rPr>
          <w:rFonts w:ascii="Arial" w:hAnsi="Arial" w:cs="Arial"/>
          <w:b/>
          <w:bCs/>
          <w:color w:val="000000" w:themeColor="text1"/>
        </w:rPr>
      </w:pPr>
    </w:p>
    <w:p w14:paraId="0AF8C5A9" w14:textId="2280E067" w:rsidR="0093461B" w:rsidRPr="00140968" w:rsidRDefault="0093461B" w:rsidP="0093461B">
      <w:pPr>
        <w:ind w:firstLine="426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20172972" wp14:editId="69A9F3EE">
            <wp:extent cx="6029960" cy="2941320"/>
            <wp:effectExtent l="0" t="0" r="889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FD00" w14:textId="77777777" w:rsidR="0093461B" w:rsidRDefault="0093461B" w:rsidP="006952DB"/>
    <w:p w14:paraId="3006B8A8" w14:textId="77777777" w:rsidR="0093461B" w:rsidRDefault="0093461B" w:rsidP="006952DB"/>
    <w:p w14:paraId="22E41CDD" w14:textId="77777777" w:rsidR="00171403" w:rsidRPr="00CA48F2" w:rsidRDefault="00171403" w:rsidP="006952DB">
      <w:pPr>
        <w:rPr>
          <w:u w:val="single"/>
        </w:rPr>
      </w:pPr>
    </w:p>
    <w:sectPr w:rsidR="00171403" w:rsidRPr="00CA48F2" w:rsidSect="004E6DDE">
      <w:pgSz w:w="11906" w:h="16838"/>
      <w:pgMar w:top="0" w:right="1701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D0"/>
    <w:rsid w:val="000A0788"/>
    <w:rsid w:val="00140968"/>
    <w:rsid w:val="00157F5A"/>
    <w:rsid w:val="00171403"/>
    <w:rsid w:val="00206150"/>
    <w:rsid w:val="002A73D0"/>
    <w:rsid w:val="0033574E"/>
    <w:rsid w:val="003F09A5"/>
    <w:rsid w:val="004E6DDE"/>
    <w:rsid w:val="005B54DE"/>
    <w:rsid w:val="006952DB"/>
    <w:rsid w:val="00751E78"/>
    <w:rsid w:val="00856F12"/>
    <w:rsid w:val="0093461B"/>
    <w:rsid w:val="00CA48F2"/>
    <w:rsid w:val="00DC7451"/>
    <w:rsid w:val="00E35B70"/>
    <w:rsid w:val="00F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CA6"/>
  <w15:chartTrackingRefBased/>
  <w15:docId w15:val="{A20B257A-F7EC-404B-BACE-D0DE26A2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3D0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8" ma:contentTypeDescription="Create a new document." ma:contentTypeScope="" ma:versionID="0998f821b2c885b3421fa377de2c0966">
  <xsd:schema xmlns:xsd="http://www.w3.org/2001/XMLSchema" xmlns:xs="http://www.w3.org/2001/XMLSchema" xmlns:p="http://schemas.microsoft.com/office/2006/metadata/properties" xmlns:ns3="4bc5c97c-1d73-4ddd-b761-3e2b250dfd29" targetNamespace="http://schemas.microsoft.com/office/2006/metadata/properties" ma:root="true" ma:fieldsID="2197af3b360712d20c511c86b3e838a2" ns3:_="">
    <xsd:import namespace="4bc5c97c-1d73-4ddd-b761-3e2b250dfd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77867-F9C2-49F6-A8B5-94F879169F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C9BEED-3D05-40EC-87E2-AF8535F82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FE53C5-9F79-44CF-8228-718162FB1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464C8C-2ACD-43BF-A61D-F7C20811F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TAMIREZ SOUSA MELO .</dc:creator>
  <cp:keywords/>
  <dc:description/>
  <cp:lastModifiedBy>TAMIREZ SOUSA MELO .</cp:lastModifiedBy>
  <cp:revision>10</cp:revision>
  <cp:lastPrinted>2022-05-25T23:43:00Z</cp:lastPrinted>
  <dcterms:created xsi:type="dcterms:W3CDTF">2022-04-25T23:24:00Z</dcterms:created>
  <dcterms:modified xsi:type="dcterms:W3CDTF">2022-05-25T23:43:00Z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