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9016037"/>
        <w:docPartObj>
          <w:docPartGallery w:val="Cover Pages"/>
          <w:docPartUnique/>
        </w:docPartObj>
      </w:sdtPr>
      <w:sdtEndPr>
        <w:rPr>
          <w:b/>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7084A346" w14:textId="7CE09FA1" w:rsidR="00FA1C65" w:rsidRDefault="00FA1C65">
          <w:r>
            <w:rPr>
              <w:noProof/>
            </w:rPr>
            <mc:AlternateContent>
              <mc:Choice Requires="wps">
                <w:drawing>
                  <wp:anchor distT="0" distB="0" distL="114300" distR="114300" simplePos="0" relativeHeight="251658240" behindDoc="0" locked="0" layoutInCell="1" allowOverlap="1" wp14:anchorId="4CDF68D4" wp14:editId="31C5635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imes New Roman" w:hAnsi="Times New Roman" w:cs="Times New Roman"/>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DD0880E" w14:textId="3A6E2961" w:rsidR="00FA1C65" w:rsidRDefault="00A611E6">
                                    <w:pPr>
                                      <w:pStyle w:val="Title"/>
                                      <w:jc w:val="right"/>
                                      <w:rPr>
                                        <w:caps/>
                                        <w:color w:val="FFFFFF" w:themeColor="background1"/>
                                        <w:sz w:val="80"/>
                                        <w:szCs w:val="80"/>
                                      </w:rPr>
                                    </w:pPr>
                                    <w:r w:rsidRPr="00A611E6">
                                      <w:rPr>
                                        <w:rFonts w:ascii="Times New Roman" w:hAnsi="Times New Roman" w:cs="Times New Roman"/>
                                        <w:caps/>
                                        <w:color w:val="FFFFFF" w:themeColor="background1"/>
                                        <w:sz w:val="80"/>
                                        <w:szCs w:val="80"/>
                                      </w:rPr>
                                      <w:t>Software r</w:t>
                                    </w:r>
                                    <w:r>
                                      <w:rPr>
                                        <w:rFonts w:ascii="Times New Roman" w:hAnsi="Times New Roman" w:cs="Times New Roman"/>
                                        <w:caps/>
                                        <w:color w:val="FFFFFF" w:themeColor="background1"/>
                                        <w:sz w:val="80"/>
                                        <w:szCs w:val="80"/>
                                      </w:rPr>
                                      <w:t>equirements specification</w:t>
                                    </w:r>
                                  </w:p>
                                </w:sdtContent>
                              </w:sdt>
                              <w:p w14:paraId="64003C6D" w14:textId="77777777" w:rsidR="00FA1C65" w:rsidRDefault="00FA1C65">
                                <w:pPr>
                                  <w:spacing w:before="240"/>
                                  <w:ind w:left="720"/>
                                  <w:jc w:val="right"/>
                                  <w:rPr>
                                    <w:color w:val="FFFFFF" w:themeColor="background1"/>
                                  </w:rPr>
                                </w:pPr>
                              </w:p>
                              <w:sdt>
                                <w:sdtPr>
                                  <w:rPr>
                                    <w:rFonts w:cs="Times New Roman"/>
                                    <w:b/>
                                    <w:color w:val="FFFFFF" w:themeColor="background1"/>
                                    <w:sz w:val="40"/>
                                    <w:szCs w:val="40"/>
                                  </w:rPr>
                                  <w:alias w:val="Abstract"/>
                                  <w:id w:val="-1812170092"/>
                                  <w:dataBinding w:prefixMappings="xmlns:ns0='http://schemas.microsoft.com/office/2006/coverPageProps'" w:xpath="/ns0:CoverPageProperties[1]/ns0:Abstract[1]" w:storeItemID="{55AF091B-3C7A-41E3-B477-F2FDAA23CFDA}"/>
                                  <w:text/>
                                </w:sdtPr>
                                <w:sdtEndPr/>
                                <w:sdtContent>
                                  <w:p w14:paraId="781B1C67" w14:textId="6BB714F5" w:rsidR="00FA1C65" w:rsidRDefault="00A611E6">
                                    <w:pPr>
                                      <w:spacing w:before="240"/>
                                      <w:ind w:left="1008"/>
                                      <w:jc w:val="right"/>
                                      <w:rPr>
                                        <w:color w:val="FFFFFF" w:themeColor="background1"/>
                                      </w:rPr>
                                    </w:pPr>
                                    <w:r w:rsidRPr="009F2051">
                                      <w:rPr>
                                        <w:rFonts w:cs="Times New Roman"/>
                                        <w:b/>
                                        <w:color w:val="FFFFFF" w:themeColor="background1"/>
                                        <w:sz w:val="40"/>
                                        <w:szCs w:val="40"/>
                                      </w:rPr>
                                      <w:t xml:space="preserve">Project </w:t>
                                    </w:r>
                                    <w:proofErr w:type="spellStart"/>
                                    <w:proofErr w:type="gramStart"/>
                                    <w:r w:rsidRPr="009F2051">
                                      <w:rPr>
                                        <w:rFonts w:cs="Times New Roman"/>
                                        <w:b/>
                                        <w:color w:val="FFFFFF" w:themeColor="background1"/>
                                        <w:sz w:val="40"/>
                                        <w:szCs w:val="40"/>
                                      </w:rPr>
                                      <w:t>Name:</w:t>
                                    </w:r>
                                    <w:r w:rsidR="00B30FD2" w:rsidRPr="009F2051">
                                      <w:rPr>
                                        <w:rFonts w:cs="Times New Roman"/>
                                        <w:b/>
                                        <w:color w:val="FFFFFF" w:themeColor="background1"/>
                                        <w:sz w:val="40"/>
                                        <w:szCs w:val="40"/>
                                      </w:rPr>
                                      <w:t>Book</w:t>
                                    </w:r>
                                    <w:proofErr w:type="spellEnd"/>
                                    <w:proofErr w:type="gramEnd"/>
                                    <w:r w:rsidR="00DE6F3A" w:rsidRPr="009F2051">
                                      <w:rPr>
                                        <w:rFonts w:cs="Times New Roman"/>
                                        <w:b/>
                                        <w:color w:val="FFFFFF" w:themeColor="background1"/>
                                        <w:sz w:val="40"/>
                                        <w:szCs w:val="40"/>
                                      </w:rPr>
                                      <w:t xml:space="preserve"> </w:t>
                                    </w:r>
                                    <w:r w:rsidR="00B30FD2" w:rsidRPr="009F2051">
                                      <w:rPr>
                                        <w:rFonts w:cs="Times New Roman"/>
                                        <w:b/>
                                        <w:color w:val="FFFFFF" w:themeColor="background1"/>
                                        <w:sz w:val="40"/>
                                        <w:szCs w:val="40"/>
                                      </w:rPr>
                                      <w:t>s</w:t>
                                    </w:r>
                                    <w:r w:rsidR="00DE6F3A" w:rsidRPr="009F2051">
                                      <w:rPr>
                                        <w:rFonts w:cs="Times New Roman"/>
                                        <w:b/>
                                        <w:color w:val="FFFFFF" w:themeColor="background1"/>
                                        <w:sz w:val="40"/>
                                        <w:szCs w:val="40"/>
                                      </w:rPr>
                                      <w:t>tore</w:t>
                                    </w:r>
                                    <w:r w:rsidR="007D7CD0" w:rsidRPr="009F2051">
                                      <w:rPr>
                                        <w:rFonts w:cs="Times New Roman"/>
                                        <w:b/>
                                        <w:color w:val="FFFFFF" w:themeColor="background1"/>
                                        <w:sz w:val="40"/>
                                        <w:szCs w:val="40"/>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DF68D4" id="Rectangle 471"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" fillcolor="#4472c4 [3204]" stroked="f">
                    <v:textbox inset="21.6pt,1in,21.6pt">
                      <w:txbxContent>
                        <w:sdt>
                          <w:sdtPr>
                            <w:rPr>
                              <w:rFonts w:ascii="Times New Roman" w:hAnsi="Times New Roman" w:cs="Times New Roman"/>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DD0880E" w14:textId="3A6E2961" w:rsidR="00FA1C65" w:rsidRDefault="00A611E6">
                              <w:pPr>
                                <w:pStyle w:val="Title"/>
                                <w:jc w:val="right"/>
                                <w:rPr>
                                  <w:caps/>
                                  <w:color w:val="FFFFFF" w:themeColor="background1"/>
                                  <w:sz w:val="80"/>
                                  <w:szCs w:val="80"/>
                                </w:rPr>
                              </w:pPr>
                              <w:r w:rsidRPr="00A611E6">
                                <w:rPr>
                                  <w:rFonts w:ascii="Times New Roman" w:hAnsi="Times New Roman" w:cs="Times New Roman"/>
                                  <w:caps/>
                                  <w:color w:val="FFFFFF" w:themeColor="background1"/>
                                  <w:sz w:val="80"/>
                                  <w:szCs w:val="80"/>
                                </w:rPr>
                                <w:t>Software r</w:t>
                              </w:r>
                              <w:r>
                                <w:rPr>
                                  <w:rFonts w:ascii="Times New Roman" w:hAnsi="Times New Roman" w:cs="Times New Roman"/>
                                  <w:caps/>
                                  <w:color w:val="FFFFFF" w:themeColor="background1"/>
                                  <w:sz w:val="80"/>
                                  <w:szCs w:val="80"/>
                                </w:rPr>
                                <w:t>equirements specification</w:t>
                              </w:r>
                            </w:p>
                          </w:sdtContent>
                        </w:sdt>
                        <w:p w14:paraId="64003C6D" w14:textId="77777777" w:rsidR="00FA1C65" w:rsidRDefault="00FA1C65">
                          <w:pPr>
                            <w:spacing w:before="240"/>
                            <w:ind w:left="720"/>
                            <w:jc w:val="right"/>
                            <w:rPr>
                              <w:color w:val="FFFFFF" w:themeColor="background1"/>
                            </w:rPr>
                          </w:pPr>
                        </w:p>
                        <w:sdt>
                          <w:sdtPr>
                            <w:rPr>
                              <w:rFonts w:cs="Times New Roman"/>
                              <w:b/>
                              <w:color w:val="FFFFFF" w:themeColor="background1"/>
                              <w:sz w:val="40"/>
                              <w:szCs w:val="40"/>
                            </w:rPr>
                            <w:alias w:val="Abstract"/>
                            <w:id w:val="-1812170092"/>
                            <w:dataBinding w:prefixMappings="xmlns:ns0='http://schemas.microsoft.com/office/2006/coverPageProps'" w:xpath="/ns0:CoverPageProperties[1]/ns0:Abstract[1]" w:storeItemID="{55AF091B-3C7A-41E3-B477-F2FDAA23CFDA}"/>
                            <w:text/>
                          </w:sdtPr>
                          <w:sdtEndPr/>
                          <w:sdtContent>
                            <w:p w14:paraId="781B1C67" w14:textId="6BB714F5" w:rsidR="00FA1C65" w:rsidRDefault="00A611E6">
                              <w:pPr>
                                <w:spacing w:before="240"/>
                                <w:ind w:left="1008"/>
                                <w:jc w:val="right"/>
                                <w:rPr>
                                  <w:color w:val="FFFFFF" w:themeColor="background1"/>
                                </w:rPr>
                              </w:pPr>
                              <w:r w:rsidRPr="009F2051">
                                <w:rPr>
                                  <w:rFonts w:cs="Times New Roman"/>
                                  <w:b/>
                                  <w:color w:val="FFFFFF" w:themeColor="background1"/>
                                  <w:sz w:val="40"/>
                                  <w:szCs w:val="40"/>
                                </w:rPr>
                                <w:t xml:space="preserve">Project </w:t>
                              </w:r>
                              <w:proofErr w:type="spellStart"/>
                              <w:proofErr w:type="gramStart"/>
                              <w:r w:rsidRPr="009F2051">
                                <w:rPr>
                                  <w:rFonts w:cs="Times New Roman"/>
                                  <w:b/>
                                  <w:color w:val="FFFFFF" w:themeColor="background1"/>
                                  <w:sz w:val="40"/>
                                  <w:szCs w:val="40"/>
                                </w:rPr>
                                <w:t>Name:</w:t>
                              </w:r>
                              <w:r w:rsidR="00B30FD2" w:rsidRPr="009F2051">
                                <w:rPr>
                                  <w:rFonts w:cs="Times New Roman"/>
                                  <w:b/>
                                  <w:color w:val="FFFFFF" w:themeColor="background1"/>
                                  <w:sz w:val="40"/>
                                  <w:szCs w:val="40"/>
                                </w:rPr>
                                <w:t>Book</w:t>
                              </w:r>
                              <w:proofErr w:type="spellEnd"/>
                              <w:proofErr w:type="gramEnd"/>
                              <w:r w:rsidR="00DE6F3A" w:rsidRPr="009F2051">
                                <w:rPr>
                                  <w:rFonts w:cs="Times New Roman"/>
                                  <w:b/>
                                  <w:color w:val="FFFFFF" w:themeColor="background1"/>
                                  <w:sz w:val="40"/>
                                  <w:szCs w:val="40"/>
                                </w:rPr>
                                <w:t xml:space="preserve"> </w:t>
                              </w:r>
                              <w:r w:rsidR="00B30FD2" w:rsidRPr="009F2051">
                                <w:rPr>
                                  <w:rFonts w:cs="Times New Roman"/>
                                  <w:b/>
                                  <w:color w:val="FFFFFF" w:themeColor="background1"/>
                                  <w:sz w:val="40"/>
                                  <w:szCs w:val="40"/>
                                </w:rPr>
                                <w:t>s</w:t>
                              </w:r>
                              <w:r w:rsidR="00DE6F3A" w:rsidRPr="009F2051">
                                <w:rPr>
                                  <w:rFonts w:cs="Times New Roman"/>
                                  <w:b/>
                                  <w:color w:val="FFFFFF" w:themeColor="background1"/>
                                  <w:sz w:val="40"/>
                                  <w:szCs w:val="40"/>
                                </w:rPr>
                                <w:t>tore</w:t>
                              </w:r>
                              <w:r w:rsidR="007D7CD0" w:rsidRPr="009F2051">
                                <w:rPr>
                                  <w:rFonts w:cs="Times New Roman"/>
                                  <w:b/>
                                  <w:color w:val="FFFFFF" w:themeColor="background1"/>
                                  <w:sz w:val="40"/>
                                  <w:szCs w:val="4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7C80974E" wp14:editId="6C398CF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3BA7DA" w14:textId="489C26BC" w:rsidR="00FA1C65" w:rsidRPr="00A611E6" w:rsidRDefault="004171C4" w:rsidP="00A611E6">
                                <w:pPr>
                                  <w:rPr>
                                    <w:sz w:val="40"/>
                                    <w:szCs w:val="40"/>
                                  </w:rPr>
                                </w:pPr>
                                <w:sdt>
                                  <w:sdtPr>
                                    <w:rPr>
                                      <w:rFonts w:cs="Times New Roman"/>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F2051">
                                      <w:rPr>
                                        <w:rFonts w:cs="Times New Roman"/>
                                        <w:sz w:val="40"/>
                                        <w:szCs w:val="40"/>
                                      </w:rPr>
                                      <w:t>A Sample SRS Application</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C80974E"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603BA7DA" w14:textId="489C26BC" w:rsidR="00FA1C65" w:rsidRPr="00A611E6" w:rsidRDefault="004171C4" w:rsidP="00A611E6">
                          <w:pPr>
                            <w:rPr>
                              <w:sz w:val="40"/>
                              <w:szCs w:val="40"/>
                            </w:rPr>
                          </w:pPr>
                          <w:sdt>
                            <w:sdtPr>
                              <w:rPr>
                                <w:rFonts w:cs="Times New Roman"/>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F2051">
                                <w:rPr>
                                  <w:rFonts w:cs="Times New Roman"/>
                                  <w:sz w:val="40"/>
                                  <w:szCs w:val="40"/>
                                </w:rPr>
                                <w:t>A Sample SRS Application</w:t>
                              </w:r>
                            </w:sdtContent>
                          </w:sdt>
                        </w:p>
                      </w:txbxContent>
                    </v:textbox>
                    <w10:wrap anchorx="page" anchory="page"/>
                  </v:rect>
                </w:pict>
              </mc:Fallback>
            </mc:AlternateContent>
          </w:r>
        </w:p>
        <w:p w14:paraId="2B789B02" w14:textId="77777777" w:rsidR="00FA1C65" w:rsidRDefault="00FA1C65"/>
        <w:p w14:paraId="322DEDCB" w14:textId="77777777" w:rsidR="00A52BE2" w:rsidRDefault="00FA1C65" w:rsidP="009B31C9">
          <w:pPr>
            <w:rPr>
              <w:b/>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bookmarkStart w:id="0" w:name="_Toc143975338" w:displacedByCustomXml="prev"/>
    <w:bookmarkStart w:id="1" w:name="_Toc143975922" w:displacedByCustomXml="prev"/>
    <w:p w14:paraId="270200C7" w14:textId="09BBAC99" w:rsidR="009F2051" w:rsidRPr="009F2051" w:rsidRDefault="009F2051" w:rsidP="009F2051">
      <w:pPr>
        <w:spacing w:after="25"/>
        <w:rPr>
          <w:rFonts w:cs="Times New Roman"/>
          <w:szCs w:val="24"/>
        </w:rPr>
      </w:pPr>
      <w:r w:rsidRPr="00F966FE">
        <w:rPr>
          <w:rFonts w:cs="Times New Roman"/>
          <w:szCs w:val="24"/>
        </w:rPr>
        <w:lastRenderedPageBreak/>
        <w:t xml:space="preserve">MD. </w:t>
      </w:r>
      <w:proofErr w:type="spellStart"/>
      <w:r w:rsidRPr="00F966FE">
        <w:rPr>
          <w:rFonts w:cs="Times New Roman"/>
          <w:szCs w:val="24"/>
        </w:rPr>
        <w:t>Shakawat</w:t>
      </w:r>
      <w:proofErr w:type="spellEnd"/>
      <w:r w:rsidRPr="00F966FE">
        <w:rPr>
          <w:rFonts w:cs="Times New Roman"/>
          <w:szCs w:val="24"/>
        </w:rPr>
        <w:t xml:space="preserve"> Hossain </w:t>
      </w:r>
    </w:p>
    <w:p w14:paraId="6B7A979B" w14:textId="243882E3" w:rsidR="00A52BE2" w:rsidRDefault="00A52BE2" w:rsidP="009B31C9">
      <w:r>
        <w:t xml:space="preserve">Managing Director </w:t>
      </w:r>
    </w:p>
    <w:p w14:paraId="79CCCCE9" w14:textId="77777777" w:rsidR="00A52BE2" w:rsidRDefault="00A52BE2" w:rsidP="009B31C9">
      <w:r>
        <w:t xml:space="preserve">Bangladesh IT tower </w:t>
      </w:r>
    </w:p>
    <w:p w14:paraId="650B9B0F" w14:textId="7F6C5383" w:rsidR="00A52BE2" w:rsidRDefault="00A52BE2" w:rsidP="009B31C9">
      <w:r>
        <w:t xml:space="preserve">Dhaka -1000 </w:t>
      </w:r>
    </w:p>
    <w:p w14:paraId="5121350B" w14:textId="77777777" w:rsidR="00A52BE2" w:rsidRDefault="00A52BE2" w:rsidP="009B31C9">
      <w:r>
        <w:t xml:space="preserve">Dear Tahmid, </w:t>
      </w:r>
    </w:p>
    <w:p w14:paraId="5D9B3905" w14:textId="125139C0" w:rsidR="00A52BE2" w:rsidRDefault="00A52BE2" w:rsidP="009B31C9">
      <w:r>
        <w:t xml:space="preserve">Re: Enclosed Application Agreement for Trainee Website and Web Application System. </w:t>
      </w:r>
    </w:p>
    <w:p w14:paraId="5A504E76" w14:textId="77777777" w:rsidR="00A52BE2" w:rsidRDefault="00A52BE2" w:rsidP="009B31C9">
      <w:r>
        <w:t xml:space="preserve">At Vigil IT, we are aware that creating client-oriented Application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w:t>
      </w:r>
      <w:proofErr w:type="spellStart"/>
      <w:proofErr w:type="gramStart"/>
      <w:r>
        <w:t>budget.According</w:t>
      </w:r>
      <w:proofErr w:type="spellEnd"/>
      <w:proofErr w:type="gramEnd"/>
      <w:r>
        <w:t xml:space="preserve"> to your business requirement we design Real Estate Website and Web Application System for you, In this agreement paper we right each and every part and all possible feature which covered our Application.</w:t>
      </w:r>
    </w:p>
    <w:p w14:paraId="3C3E997C" w14:textId="77777777" w:rsidR="00A52BE2" w:rsidRDefault="00A52BE2" w:rsidP="009B31C9">
      <w:r>
        <w:t xml:space="preserve">So please read carefully and if it </w:t>
      </w:r>
      <w:proofErr w:type="gramStart"/>
      <w:r>
        <w:t>satisfy</w:t>
      </w:r>
      <w:proofErr w:type="gramEnd"/>
      <w:r>
        <w:t xml:space="preserve"> you then sign and confirm the agreement. </w:t>
      </w:r>
    </w:p>
    <w:p w14:paraId="4903846A" w14:textId="77777777" w:rsidR="00A52BE2" w:rsidRDefault="00A52BE2" w:rsidP="009B31C9">
      <w:r>
        <w:t xml:space="preserve">Yours Truly, </w:t>
      </w:r>
    </w:p>
    <w:p w14:paraId="3083E466" w14:textId="441F9072" w:rsidR="00A52BE2" w:rsidRDefault="009F2051" w:rsidP="009B31C9">
      <w:r>
        <w:t xml:space="preserve">Amir </w:t>
      </w:r>
      <w:proofErr w:type="spellStart"/>
      <w:r>
        <w:t>Hamja</w:t>
      </w:r>
      <w:proofErr w:type="spellEnd"/>
      <w:r>
        <w:t xml:space="preserve"> </w:t>
      </w:r>
      <w:proofErr w:type="spellStart"/>
      <w:r>
        <w:t>Tamjid</w:t>
      </w:r>
      <w:proofErr w:type="spellEnd"/>
    </w:p>
    <w:p w14:paraId="347ADF2F" w14:textId="77777777" w:rsidR="00A52BE2" w:rsidRDefault="00A52BE2" w:rsidP="009B31C9">
      <w:r>
        <w:t xml:space="preserve"> Head Application Development Brach </w:t>
      </w:r>
    </w:p>
    <w:p w14:paraId="6AB945D2" w14:textId="68D0D840" w:rsidR="00D54CD5" w:rsidRPr="00A52BE2" w:rsidRDefault="00A52BE2" w:rsidP="009B31C9">
      <w:pPr>
        <w:rPr>
          <w:b/>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Vigil IT Enclosed</w:t>
      </w:r>
      <w:bookmarkEnd w:id="1"/>
      <w:bookmarkEnd w:id="0"/>
    </w:p>
    <w:bookmarkStart w:id="2" w:name="_Toc143975923" w:displacedByCustomXml="next"/>
    <w:sdt>
      <w:sdtPr>
        <w:rPr>
          <w:rFonts w:eastAsiaTheme="minorEastAsia" w:cstheme="minorBidi"/>
          <w:color w:val="000000" w:themeColor="text1"/>
          <w:kern w:val="2"/>
          <w:szCs w:val="22"/>
          <w:lang w:val="en-GB"/>
          <w14:ligatures w14:val="standardContextual"/>
        </w:rPr>
        <w:id w:val="203381551"/>
        <w:docPartObj>
          <w:docPartGallery w:val="Table of Contents"/>
          <w:docPartUnique/>
        </w:docPartObj>
      </w:sdtPr>
      <w:sdtEndPr>
        <w:rPr>
          <w:b/>
          <w:bCs/>
          <w:noProof/>
        </w:rPr>
      </w:sdtEndPr>
      <w:sdtContent>
        <w:p w14:paraId="5F562293" w14:textId="20DAD451" w:rsidR="00A52BE2" w:rsidRDefault="00A52BE2">
          <w:pPr>
            <w:pStyle w:val="TOCHeading"/>
          </w:pPr>
          <w:r>
            <w:t>Contents</w:t>
          </w:r>
        </w:p>
        <w:p w14:paraId="5C58B808" w14:textId="54934FAB" w:rsidR="00DE6F3A" w:rsidRDefault="00A52BE2">
          <w:pPr>
            <w:pStyle w:val="TOC1"/>
            <w:rPr>
              <w:rFonts w:asciiTheme="minorHAnsi" w:eastAsiaTheme="minorEastAsia" w:hAnsiTheme="minorHAnsi" w:cstheme="minorBidi"/>
              <w:color w:val="auto"/>
              <w:sz w:val="22"/>
              <w:szCs w:val="22"/>
              <w:lang w:val="en-US"/>
            </w:rPr>
          </w:pPr>
          <w:r>
            <w:fldChar w:fldCharType="begin"/>
          </w:r>
          <w:r>
            <w:instrText xml:space="preserve"> TOC \o "1-3" \h \z \u </w:instrText>
          </w:r>
          <w:r>
            <w:fldChar w:fldCharType="separate"/>
          </w:r>
          <w:hyperlink w:anchor="_Toc145526459" w:history="1">
            <w:r w:rsidR="00DE6F3A" w:rsidRPr="000503BA">
              <w:rPr>
                <w:rStyle w:val="Hyperlink"/>
              </w:rPr>
              <w:t xml:space="preserve">1.Project </w:t>
            </w:r>
            <w:r w:rsidR="00DE6F3A" w:rsidRPr="000503BA">
              <w:rPr>
                <w:rStyle w:val="Hyperlink"/>
                <w:rFonts w:eastAsiaTheme="majorEastAsia"/>
              </w:rPr>
              <w:t>overview</w:t>
            </w:r>
            <w:r w:rsidR="00DE6F3A" w:rsidRPr="000503BA">
              <w:rPr>
                <w:rStyle w:val="Hyperlink"/>
              </w:rPr>
              <w:t>:</w:t>
            </w:r>
            <w:r w:rsidR="00DE6F3A">
              <w:rPr>
                <w:webHidden/>
              </w:rPr>
              <w:tab/>
            </w:r>
            <w:r w:rsidR="00DE6F3A">
              <w:rPr>
                <w:webHidden/>
              </w:rPr>
              <w:fldChar w:fldCharType="begin"/>
            </w:r>
            <w:r w:rsidR="00DE6F3A">
              <w:rPr>
                <w:webHidden/>
              </w:rPr>
              <w:instrText xml:space="preserve"> PAGEREF _Toc145526459 \h </w:instrText>
            </w:r>
            <w:r w:rsidR="00DE6F3A">
              <w:rPr>
                <w:webHidden/>
              </w:rPr>
            </w:r>
            <w:r w:rsidR="00DE6F3A">
              <w:rPr>
                <w:webHidden/>
              </w:rPr>
              <w:fldChar w:fldCharType="separate"/>
            </w:r>
            <w:r w:rsidR="00DE6F3A">
              <w:rPr>
                <w:webHidden/>
              </w:rPr>
              <w:t>2</w:t>
            </w:r>
            <w:r w:rsidR="00DE6F3A">
              <w:rPr>
                <w:webHidden/>
              </w:rPr>
              <w:fldChar w:fldCharType="end"/>
            </w:r>
          </w:hyperlink>
        </w:p>
        <w:p w14:paraId="5299057D" w14:textId="26EE52B9" w:rsidR="00DE6F3A" w:rsidRDefault="004171C4">
          <w:pPr>
            <w:pStyle w:val="TOC1"/>
            <w:rPr>
              <w:rFonts w:asciiTheme="minorHAnsi" w:eastAsiaTheme="minorEastAsia" w:hAnsiTheme="minorHAnsi" w:cstheme="minorBidi"/>
              <w:color w:val="auto"/>
              <w:sz w:val="22"/>
              <w:szCs w:val="22"/>
              <w:lang w:val="en-US"/>
            </w:rPr>
          </w:pPr>
          <w:hyperlink w:anchor="_Toc145526460" w:history="1">
            <w:r w:rsidR="00DE6F3A" w:rsidRPr="000503BA">
              <w:rPr>
                <w:rStyle w:val="Hyperlink"/>
                <w:rFonts w:eastAsiaTheme="majorEastAsia"/>
              </w:rPr>
              <w:t>2. User Features in Details</w:t>
            </w:r>
            <w:r w:rsidR="00DE6F3A">
              <w:rPr>
                <w:webHidden/>
              </w:rPr>
              <w:tab/>
            </w:r>
            <w:r w:rsidR="00DE6F3A">
              <w:rPr>
                <w:webHidden/>
              </w:rPr>
              <w:fldChar w:fldCharType="begin"/>
            </w:r>
            <w:r w:rsidR="00DE6F3A">
              <w:rPr>
                <w:webHidden/>
              </w:rPr>
              <w:instrText xml:space="preserve"> PAGEREF _Toc145526460 \h </w:instrText>
            </w:r>
            <w:r w:rsidR="00DE6F3A">
              <w:rPr>
                <w:webHidden/>
              </w:rPr>
            </w:r>
            <w:r w:rsidR="00DE6F3A">
              <w:rPr>
                <w:webHidden/>
              </w:rPr>
              <w:fldChar w:fldCharType="separate"/>
            </w:r>
            <w:r w:rsidR="00DE6F3A">
              <w:rPr>
                <w:webHidden/>
              </w:rPr>
              <w:t>2</w:t>
            </w:r>
            <w:r w:rsidR="00DE6F3A">
              <w:rPr>
                <w:webHidden/>
              </w:rPr>
              <w:fldChar w:fldCharType="end"/>
            </w:r>
          </w:hyperlink>
        </w:p>
        <w:p w14:paraId="53746C8B" w14:textId="656047AC" w:rsidR="00DE6F3A" w:rsidRDefault="004171C4">
          <w:pPr>
            <w:pStyle w:val="TOC1"/>
            <w:rPr>
              <w:rFonts w:asciiTheme="minorHAnsi" w:eastAsiaTheme="minorEastAsia" w:hAnsiTheme="minorHAnsi" w:cstheme="minorBidi"/>
              <w:color w:val="auto"/>
              <w:sz w:val="22"/>
              <w:szCs w:val="22"/>
              <w:lang w:val="en-US"/>
            </w:rPr>
          </w:pPr>
          <w:hyperlink w:anchor="_Toc145526461" w:history="1">
            <w:r w:rsidR="00DE6F3A" w:rsidRPr="000503BA">
              <w:rPr>
                <w:rStyle w:val="Hyperlink"/>
              </w:rPr>
              <w:t>3. Obstacles:</w:t>
            </w:r>
            <w:r w:rsidR="00DE6F3A">
              <w:rPr>
                <w:webHidden/>
              </w:rPr>
              <w:tab/>
            </w:r>
            <w:r w:rsidR="00DE6F3A">
              <w:rPr>
                <w:webHidden/>
              </w:rPr>
              <w:fldChar w:fldCharType="begin"/>
            </w:r>
            <w:r w:rsidR="00DE6F3A">
              <w:rPr>
                <w:webHidden/>
              </w:rPr>
              <w:instrText xml:space="preserve"> PAGEREF _Toc145526461 \h </w:instrText>
            </w:r>
            <w:r w:rsidR="00DE6F3A">
              <w:rPr>
                <w:webHidden/>
              </w:rPr>
            </w:r>
            <w:r w:rsidR="00DE6F3A">
              <w:rPr>
                <w:webHidden/>
              </w:rPr>
              <w:fldChar w:fldCharType="separate"/>
            </w:r>
            <w:r w:rsidR="00DE6F3A">
              <w:rPr>
                <w:webHidden/>
              </w:rPr>
              <w:t>2</w:t>
            </w:r>
            <w:r w:rsidR="00DE6F3A">
              <w:rPr>
                <w:webHidden/>
              </w:rPr>
              <w:fldChar w:fldCharType="end"/>
            </w:r>
          </w:hyperlink>
        </w:p>
        <w:p w14:paraId="3474EC0F" w14:textId="11C12CF5" w:rsidR="00DE6F3A" w:rsidRDefault="004171C4">
          <w:pPr>
            <w:pStyle w:val="TOC1"/>
            <w:rPr>
              <w:rFonts w:asciiTheme="minorHAnsi" w:eastAsiaTheme="minorEastAsia" w:hAnsiTheme="minorHAnsi" w:cstheme="minorBidi"/>
              <w:color w:val="auto"/>
              <w:sz w:val="22"/>
              <w:szCs w:val="22"/>
              <w:lang w:val="en-US"/>
            </w:rPr>
          </w:pPr>
          <w:hyperlink w:anchor="_Toc145526462" w:history="1">
            <w:r w:rsidR="00DE6F3A" w:rsidRPr="000503BA">
              <w:rPr>
                <w:rStyle w:val="Hyperlink"/>
              </w:rPr>
              <w:t>4.Technology requirements:</w:t>
            </w:r>
            <w:r w:rsidR="00DE6F3A">
              <w:rPr>
                <w:webHidden/>
              </w:rPr>
              <w:tab/>
            </w:r>
            <w:r w:rsidR="00DE6F3A">
              <w:rPr>
                <w:webHidden/>
              </w:rPr>
              <w:fldChar w:fldCharType="begin"/>
            </w:r>
            <w:r w:rsidR="00DE6F3A">
              <w:rPr>
                <w:webHidden/>
              </w:rPr>
              <w:instrText xml:space="preserve"> PAGEREF _Toc145526462 \h </w:instrText>
            </w:r>
            <w:r w:rsidR="00DE6F3A">
              <w:rPr>
                <w:webHidden/>
              </w:rPr>
            </w:r>
            <w:r w:rsidR="00DE6F3A">
              <w:rPr>
                <w:webHidden/>
              </w:rPr>
              <w:fldChar w:fldCharType="separate"/>
            </w:r>
            <w:r w:rsidR="00DE6F3A">
              <w:rPr>
                <w:webHidden/>
              </w:rPr>
              <w:t>3</w:t>
            </w:r>
            <w:r w:rsidR="00DE6F3A">
              <w:rPr>
                <w:webHidden/>
              </w:rPr>
              <w:fldChar w:fldCharType="end"/>
            </w:r>
          </w:hyperlink>
        </w:p>
        <w:p w14:paraId="0490D3F2" w14:textId="737C55EE" w:rsidR="00DE6F3A" w:rsidRDefault="004171C4">
          <w:pPr>
            <w:pStyle w:val="TOC1"/>
            <w:rPr>
              <w:rFonts w:asciiTheme="minorHAnsi" w:eastAsiaTheme="minorEastAsia" w:hAnsiTheme="minorHAnsi" w:cstheme="minorBidi"/>
              <w:color w:val="auto"/>
              <w:sz w:val="22"/>
              <w:szCs w:val="22"/>
              <w:lang w:val="en-US"/>
            </w:rPr>
          </w:pPr>
          <w:hyperlink w:anchor="_Toc145526463" w:history="1">
            <w:r w:rsidR="00DE6F3A" w:rsidRPr="000503BA">
              <w:rPr>
                <w:rStyle w:val="Hyperlink"/>
              </w:rPr>
              <w:t>5. Services:</w:t>
            </w:r>
            <w:r w:rsidR="00DE6F3A">
              <w:rPr>
                <w:webHidden/>
              </w:rPr>
              <w:tab/>
            </w:r>
            <w:r w:rsidR="00DE6F3A">
              <w:rPr>
                <w:webHidden/>
              </w:rPr>
              <w:fldChar w:fldCharType="begin"/>
            </w:r>
            <w:r w:rsidR="00DE6F3A">
              <w:rPr>
                <w:webHidden/>
              </w:rPr>
              <w:instrText xml:space="preserve"> PAGEREF _Toc145526463 \h </w:instrText>
            </w:r>
            <w:r w:rsidR="00DE6F3A">
              <w:rPr>
                <w:webHidden/>
              </w:rPr>
            </w:r>
            <w:r w:rsidR="00DE6F3A">
              <w:rPr>
                <w:webHidden/>
              </w:rPr>
              <w:fldChar w:fldCharType="separate"/>
            </w:r>
            <w:r w:rsidR="00DE6F3A">
              <w:rPr>
                <w:webHidden/>
              </w:rPr>
              <w:t>3</w:t>
            </w:r>
            <w:r w:rsidR="00DE6F3A">
              <w:rPr>
                <w:webHidden/>
              </w:rPr>
              <w:fldChar w:fldCharType="end"/>
            </w:r>
          </w:hyperlink>
        </w:p>
        <w:p w14:paraId="431F8BE2" w14:textId="7BB80B97" w:rsidR="00DE6F3A" w:rsidRDefault="004171C4">
          <w:pPr>
            <w:pStyle w:val="TOC1"/>
            <w:rPr>
              <w:rFonts w:asciiTheme="minorHAnsi" w:eastAsiaTheme="minorEastAsia" w:hAnsiTheme="minorHAnsi" w:cstheme="minorBidi"/>
              <w:color w:val="auto"/>
              <w:sz w:val="22"/>
              <w:szCs w:val="22"/>
              <w:lang w:val="en-US"/>
            </w:rPr>
          </w:pPr>
          <w:hyperlink w:anchor="_Toc145526464" w:history="1">
            <w:r w:rsidR="00DE6F3A" w:rsidRPr="000503BA">
              <w:rPr>
                <w:rStyle w:val="Hyperlink"/>
              </w:rPr>
              <w:t>6. Deployment</w:t>
            </w:r>
            <w:r w:rsidR="00DE6F3A">
              <w:rPr>
                <w:webHidden/>
              </w:rPr>
              <w:tab/>
            </w:r>
            <w:r w:rsidR="00DE6F3A">
              <w:rPr>
                <w:webHidden/>
              </w:rPr>
              <w:fldChar w:fldCharType="begin"/>
            </w:r>
            <w:r w:rsidR="00DE6F3A">
              <w:rPr>
                <w:webHidden/>
              </w:rPr>
              <w:instrText xml:space="preserve"> PAGEREF _Toc145526464 \h </w:instrText>
            </w:r>
            <w:r w:rsidR="00DE6F3A">
              <w:rPr>
                <w:webHidden/>
              </w:rPr>
            </w:r>
            <w:r w:rsidR="00DE6F3A">
              <w:rPr>
                <w:webHidden/>
              </w:rPr>
              <w:fldChar w:fldCharType="separate"/>
            </w:r>
            <w:r w:rsidR="00DE6F3A">
              <w:rPr>
                <w:webHidden/>
              </w:rPr>
              <w:t>3</w:t>
            </w:r>
            <w:r w:rsidR="00DE6F3A">
              <w:rPr>
                <w:webHidden/>
              </w:rPr>
              <w:fldChar w:fldCharType="end"/>
            </w:r>
          </w:hyperlink>
        </w:p>
        <w:p w14:paraId="2C4633F2" w14:textId="1C285C5F" w:rsidR="00DE6F3A" w:rsidRDefault="004171C4">
          <w:pPr>
            <w:pStyle w:val="TOC1"/>
            <w:rPr>
              <w:rFonts w:asciiTheme="minorHAnsi" w:eastAsiaTheme="minorEastAsia" w:hAnsiTheme="minorHAnsi" w:cstheme="minorBidi"/>
              <w:color w:val="auto"/>
              <w:sz w:val="22"/>
              <w:szCs w:val="22"/>
              <w:lang w:val="en-US"/>
            </w:rPr>
          </w:pPr>
          <w:hyperlink w:anchor="_Toc145526465" w:history="1">
            <w:r w:rsidR="00DE6F3A" w:rsidRPr="000503BA">
              <w:rPr>
                <w:rStyle w:val="Hyperlink"/>
              </w:rPr>
              <w:t>7. Testiing</w:t>
            </w:r>
            <w:r w:rsidR="00DE6F3A">
              <w:rPr>
                <w:webHidden/>
              </w:rPr>
              <w:tab/>
            </w:r>
            <w:r w:rsidR="00DE6F3A">
              <w:rPr>
                <w:webHidden/>
              </w:rPr>
              <w:fldChar w:fldCharType="begin"/>
            </w:r>
            <w:r w:rsidR="00DE6F3A">
              <w:rPr>
                <w:webHidden/>
              </w:rPr>
              <w:instrText xml:space="preserve"> PAGEREF _Toc145526465 \h </w:instrText>
            </w:r>
            <w:r w:rsidR="00DE6F3A">
              <w:rPr>
                <w:webHidden/>
              </w:rPr>
            </w:r>
            <w:r w:rsidR="00DE6F3A">
              <w:rPr>
                <w:webHidden/>
              </w:rPr>
              <w:fldChar w:fldCharType="separate"/>
            </w:r>
            <w:r w:rsidR="00DE6F3A">
              <w:rPr>
                <w:webHidden/>
              </w:rPr>
              <w:t>3</w:t>
            </w:r>
            <w:r w:rsidR="00DE6F3A">
              <w:rPr>
                <w:webHidden/>
              </w:rPr>
              <w:fldChar w:fldCharType="end"/>
            </w:r>
          </w:hyperlink>
        </w:p>
        <w:p w14:paraId="1C439266" w14:textId="2319A6B8" w:rsidR="00DE6F3A" w:rsidRDefault="004171C4">
          <w:pPr>
            <w:pStyle w:val="TOC1"/>
            <w:rPr>
              <w:rFonts w:asciiTheme="minorHAnsi" w:eastAsiaTheme="minorEastAsia" w:hAnsiTheme="minorHAnsi" w:cstheme="minorBidi"/>
              <w:color w:val="auto"/>
              <w:sz w:val="22"/>
              <w:szCs w:val="22"/>
              <w:lang w:val="en-US"/>
            </w:rPr>
          </w:pPr>
          <w:hyperlink w:anchor="_Toc145526466" w:history="1">
            <w:r w:rsidR="00DE6F3A" w:rsidRPr="000503BA">
              <w:rPr>
                <w:rStyle w:val="Hyperlink"/>
              </w:rPr>
              <w:t>8. Support:</w:t>
            </w:r>
            <w:r w:rsidR="00DE6F3A">
              <w:rPr>
                <w:webHidden/>
              </w:rPr>
              <w:tab/>
            </w:r>
            <w:r w:rsidR="00DE6F3A">
              <w:rPr>
                <w:webHidden/>
              </w:rPr>
              <w:fldChar w:fldCharType="begin"/>
            </w:r>
            <w:r w:rsidR="00DE6F3A">
              <w:rPr>
                <w:webHidden/>
              </w:rPr>
              <w:instrText xml:space="preserve"> PAGEREF _Toc145526466 \h </w:instrText>
            </w:r>
            <w:r w:rsidR="00DE6F3A">
              <w:rPr>
                <w:webHidden/>
              </w:rPr>
            </w:r>
            <w:r w:rsidR="00DE6F3A">
              <w:rPr>
                <w:webHidden/>
              </w:rPr>
              <w:fldChar w:fldCharType="separate"/>
            </w:r>
            <w:r w:rsidR="00DE6F3A">
              <w:rPr>
                <w:webHidden/>
              </w:rPr>
              <w:t>3</w:t>
            </w:r>
            <w:r w:rsidR="00DE6F3A">
              <w:rPr>
                <w:webHidden/>
              </w:rPr>
              <w:fldChar w:fldCharType="end"/>
            </w:r>
          </w:hyperlink>
        </w:p>
        <w:p w14:paraId="67541178" w14:textId="4A79CA75" w:rsidR="00DE6F3A" w:rsidRDefault="004171C4">
          <w:pPr>
            <w:pStyle w:val="TOC1"/>
            <w:rPr>
              <w:rFonts w:asciiTheme="minorHAnsi" w:eastAsiaTheme="minorEastAsia" w:hAnsiTheme="minorHAnsi" w:cstheme="minorBidi"/>
              <w:color w:val="auto"/>
              <w:sz w:val="22"/>
              <w:szCs w:val="22"/>
              <w:lang w:val="en-US"/>
            </w:rPr>
          </w:pPr>
          <w:hyperlink w:anchor="_Toc145526467" w:history="1">
            <w:r w:rsidR="00DE6F3A" w:rsidRPr="000503BA">
              <w:rPr>
                <w:rStyle w:val="Hyperlink"/>
              </w:rPr>
              <w:t>9. Pricing:</w:t>
            </w:r>
            <w:r w:rsidR="00DE6F3A">
              <w:rPr>
                <w:webHidden/>
              </w:rPr>
              <w:tab/>
            </w:r>
            <w:r w:rsidR="00DE6F3A">
              <w:rPr>
                <w:webHidden/>
              </w:rPr>
              <w:fldChar w:fldCharType="begin"/>
            </w:r>
            <w:r w:rsidR="00DE6F3A">
              <w:rPr>
                <w:webHidden/>
              </w:rPr>
              <w:instrText xml:space="preserve"> PAGEREF _Toc145526467 \h </w:instrText>
            </w:r>
            <w:r w:rsidR="00DE6F3A">
              <w:rPr>
                <w:webHidden/>
              </w:rPr>
            </w:r>
            <w:r w:rsidR="00DE6F3A">
              <w:rPr>
                <w:webHidden/>
              </w:rPr>
              <w:fldChar w:fldCharType="separate"/>
            </w:r>
            <w:r w:rsidR="00DE6F3A">
              <w:rPr>
                <w:webHidden/>
              </w:rPr>
              <w:t>3</w:t>
            </w:r>
            <w:r w:rsidR="00DE6F3A">
              <w:rPr>
                <w:webHidden/>
              </w:rPr>
              <w:fldChar w:fldCharType="end"/>
            </w:r>
          </w:hyperlink>
        </w:p>
        <w:p w14:paraId="1F2F0E33" w14:textId="7082A82A" w:rsidR="00DE6F3A" w:rsidRDefault="004171C4">
          <w:pPr>
            <w:pStyle w:val="TOC1"/>
            <w:rPr>
              <w:rFonts w:asciiTheme="minorHAnsi" w:eastAsiaTheme="minorEastAsia" w:hAnsiTheme="minorHAnsi" w:cstheme="minorBidi"/>
              <w:color w:val="auto"/>
              <w:sz w:val="22"/>
              <w:szCs w:val="22"/>
              <w:lang w:val="en-US"/>
            </w:rPr>
          </w:pPr>
          <w:hyperlink w:anchor="_Toc145526468" w:history="1">
            <w:r w:rsidR="00DE6F3A" w:rsidRPr="000503BA">
              <w:rPr>
                <w:rStyle w:val="Hyperlink"/>
              </w:rPr>
              <w:t>10. Payment Terms:</w:t>
            </w:r>
            <w:r w:rsidR="00DE6F3A">
              <w:rPr>
                <w:webHidden/>
              </w:rPr>
              <w:tab/>
            </w:r>
            <w:r w:rsidR="00DE6F3A">
              <w:rPr>
                <w:webHidden/>
              </w:rPr>
              <w:fldChar w:fldCharType="begin"/>
            </w:r>
            <w:r w:rsidR="00DE6F3A">
              <w:rPr>
                <w:webHidden/>
              </w:rPr>
              <w:instrText xml:space="preserve"> PAGEREF _Toc145526468 \h </w:instrText>
            </w:r>
            <w:r w:rsidR="00DE6F3A">
              <w:rPr>
                <w:webHidden/>
              </w:rPr>
            </w:r>
            <w:r w:rsidR="00DE6F3A">
              <w:rPr>
                <w:webHidden/>
              </w:rPr>
              <w:fldChar w:fldCharType="separate"/>
            </w:r>
            <w:r w:rsidR="00DE6F3A">
              <w:rPr>
                <w:webHidden/>
              </w:rPr>
              <w:t>3</w:t>
            </w:r>
            <w:r w:rsidR="00DE6F3A">
              <w:rPr>
                <w:webHidden/>
              </w:rPr>
              <w:fldChar w:fldCharType="end"/>
            </w:r>
          </w:hyperlink>
        </w:p>
        <w:p w14:paraId="6B4079B1" w14:textId="6E97A05C" w:rsidR="00DE6F3A" w:rsidRDefault="004171C4">
          <w:pPr>
            <w:pStyle w:val="TOC1"/>
            <w:rPr>
              <w:rFonts w:asciiTheme="minorHAnsi" w:eastAsiaTheme="minorEastAsia" w:hAnsiTheme="minorHAnsi" w:cstheme="minorBidi"/>
              <w:color w:val="auto"/>
              <w:sz w:val="22"/>
              <w:szCs w:val="22"/>
              <w:lang w:val="en-US"/>
            </w:rPr>
          </w:pPr>
          <w:hyperlink w:anchor="_Toc145526469" w:history="1">
            <w:r w:rsidR="00DE6F3A" w:rsidRPr="000503BA">
              <w:rPr>
                <w:rStyle w:val="Hyperlink"/>
                <w:rFonts w:eastAsiaTheme="majorEastAsia"/>
              </w:rPr>
              <w:t>11.Support &amp; Maintenance:</w:t>
            </w:r>
            <w:r w:rsidR="00DE6F3A">
              <w:rPr>
                <w:webHidden/>
              </w:rPr>
              <w:tab/>
            </w:r>
            <w:r w:rsidR="00DE6F3A">
              <w:rPr>
                <w:webHidden/>
              </w:rPr>
              <w:fldChar w:fldCharType="begin"/>
            </w:r>
            <w:r w:rsidR="00DE6F3A">
              <w:rPr>
                <w:webHidden/>
              </w:rPr>
              <w:instrText xml:space="preserve"> PAGEREF _Toc145526469 \h </w:instrText>
            </w:r>
            <w:r w:rsidR="00DE6F3A">
              <w:rPr>
                <w:webHidden/>
              </w:rPr>
            </w:r>
            <w:r w:rsidR="00DE6F3A">
              <w:rPr>
                <w:webHidden/>
              </w:rPr>
              <w:fldChar w:fldCharType="separate"/>
            </w:r>
            <w:r w:rsidR="00DE6F3A">
              <w:rPr>
                <w:webHidden/>
              </w:rPr>
              <w:t>4</w:t>
            </w:r>
            <w:r w:rsidR="00DE6F3A">
              <w:rPr>
                <w:webHidden/>
              </w:rPr>
              <w:fldChar w:fldCharType="end"/>
            </w:r>
          </w:hyperlink>
        </w:p>
        <w:p w14:paraId="238959DD" w14:textId="368CE42C" w:rsidR="00DE6F3A" w:rsidRDefault="004171C4">
          <w:pPr>
            <w:pStyle w:val="TOC1"/>
            <w:rPr>
              <w:rFonts w:asciiTheme="minorHAnsi" w:eastAsiaTheme="minorEastAsia" w:hAnsiTheme="minorHAnsi" w:cstheme="minorBidi"/>
              <w:color w:val="auto"/>
              <w:sz w:val="22"/>
              <w:szCs w:val="22"/>
              <w:lang w:val="en-US"/>
            </w:rPr>
          </w:pPr>
          <w:hyperlink w:anchor="_Toc145526470" w:history="1">
            <w:r w:rsidR="00DE6F3A" w:rsidRPr="000503BA">
              <w:rPr>
                <w:rStyle w:val="Hyperlink"/>
                <w:rFonts w:eastAsiaTheme="majorEastAsia"/>
              </w:rPr>
              <w:t>12. Contact Us:</w:t>
            </w:r>
            <w:r w:rsidR="00DE6F3A">
              <w:rPr>
                <w:webHidden/>
              </w:rPr>
              <w:tab/>
            </w:r>
            <w:r w:rsidR="00DE6F3A">
              <w:rPr>
                <w:webHidden/>
              </w:rPr>
              <w:fldChar w:fldCharType="begin"/>
            </w:r>
            <w:r w:rsidR="00DE6F3A">
              <w:rPr>
                <w:webHidden/>
              </w:rPr>
              <w:instrText xml:space="preserve"> PAGEREF _Toc145526470 \h </w:instrText>
            </w:r>
            <w:r w:rsidR="00DE6F3A">
              <w:rPr>
                <w:webHidden/>
              </w:rPr>
            </w:r>
            <w:r w:rsidR="00DE6F3A">
              <w:rPr>
                <w:webHidden/>
              </w:rPr>
              <w:fldChar w:fldCharType="separate"/>
            </w:r>
            <w:r w:rsidR="00DE6F3A">
              <w:rPr>
                <w:webHidden/>
              </w:rPr>
              <w:t>4</w:t>
            </w:r>
            <w:r w:rsidR="00DE6F3A">
              <w:rPr>
                <w:webHidden/>
              </w:rPr>
              <w:fldChar w:fldCharType="end"/>
            </w:r>
          </w:hyperlink>
        </w:p>
        <w:p w14:paraId="67492FC0" w14:textId="19932D92" w:rsidR="00DE6F3A" w:rsidRDefault="004171C4">
          <w:pPr>
            <w:pStyle w:val="TOC1"/>
            <w:rPr>
              <w:rFonts w:asciiTheme="minorHAnsi" w:eastAsiaTheme="minorEastAsia" w:hAnsiTheme="minorHAnsi" w:cstheme="minorBidi"/>
              <w:color w:val="auto"/>
              <w:sz w:val="22"/>
              <w:szCs w:val="22"/>
              <w:lang w:val="en-US"/>
            </w:rPr>
          </w:pPr>
          <w:hyperlink w:anchor="_Toc145526471" w:history="1">
            <w:r w:rsidR="00DE6F3A" w:rsidRPr="000503BA">
              <w:rPr>
                <w:rStyle w:val="Hyperlink"/>
                <w:rFonts w:eastAsia="Arial"/>
              </w:rPr>
              <w:t>Agreement Signed By:</w:t>
            </w:r>
            <w:r w:rsidR="00DE6F3A">
              <w:rPr>
                <w:webHidden/>
              </w:rPr>
              <w:tab/>
            </w:r>
            <w:r w:rsidR="00DE6F3A">
              <w:rPr>
                <w:webHidden/>
              </w:rPr>
              <w:fldChar w:fldCharType="begin"/>
            </w:r>
            <w:r w:rsidR="00DE6F3A">
              <w:rPr>
                <w:webHidden/>
              </w:rPr>
              <w:instrText xml:space="preserve"> PAGEREF _Toc145526471 \h </w:instrText>
            </w:r>
            <w:r w:rsidR="00DE6F3A">
              <w:rPr>
                <w:webHidden/>
              </w:rPr>
            </w:r>
            <w:r w:rsidR="00DE6F3A">
              <w:rPr>
                <w:webHidden/>
              </w:rPr>
              <w:fldChar w:fldCharType="separate"/>
            </w:r>
            <w:r w:rsidR="00DE6F3A">
              <w:rPr>
                <w:webHidden/>
              </w:rPr>
              <w:t>4</w:t>
            </w:r>
            <w:r w:rsidR="00DE6F3A">
              <w:rPr>
                <w:webHidden/>
              </w:rPr>
              <w:fldChar w:fldCharType="end"/>
            </w:r>
          </w:hyperlink>
        </w:p>
        <w:p w14:paraId="067945A9" w14:textId="7DB9C8FD" w:rsidR="00A52BE2" w:rsidRDefault="00A52BE2">
          <w:r>
            <w:rPr>
              <w:b/>
              <w:bCs/>
              <w:noProof/>
            </w:rPr>
            <w:fldChar w:fldCharType="end"/>
          </w:r>
        </w:p>
      </w:sdtContent>
    </w:sdt>
    <w:p w14:paraId="6C0EF2B1" w14:textId="4C6129BA" w:rsidR="00DF27BE" w:rsidRPr="00D210CA" w:rsidRDefault="00130D6E" w:rsidP="00D210CA">
      <w:pPr>
        <w:pStyle w:val="Heading1"/>
        <w:rPr>
          <w:rFonts w:eastAsiaTheme="minorEastAsia"/>
        </w:rPr>
      </w:pPr>
      <w:bookmarkStart w:id="3" w:name="_Toc145526459"/>
      <w:r w:rsidRPr="00F966FE">
        <w:rPr>
          <w:rFonts w:eastAsia="Times New Roman"/>
        </w:rPr>
        <w:lastRenderedPageBreak/>
        <w:t xml:space="preserve">1.Project </w:t>
      </w:r>
      <w:r w:rsidRPr="00D210CA">
        <w:rPr>
          <w:rStyle w:val="Heading1Char"/>
        </w:rPr>
        <w:t>overview</w:t>
      </w:r>
      <w:r w:rsidRPr="00F966FE">
        <w:rPr>
          <w:rFonts w:eastAsia="Times New Roman"/>
        </w:rPr>
        <w:t>:</w:t>
      </w:r>
      <w:bookmarkEnd w:id="2"/>
      <w:bookmarkEnd w:id="3"/>
    </w:p>
    <w:p w14:paraId="2AFA872F" w14:textId="5CFFF899" w:rsidR="00DE6F3A" w:rsidRDefault="00DE6F3A" w:rsidP="00DE6F3A">
      <w:pPr>
        <w:spacing w:after="0"/>
        <w:rPr>
          <w:rFonts w:cs="Times New Roman"/>
          <w:color w:val="auto"/>
          <w:szCs w:val="24"/>
        </w:rPr>
      </w:pPr>
      <w:r>
        <w:rPr>
          <w:rFonts w:cs="Times New Roman"/>
          <w:szCs w:val="24"/>
        </w:rPr>
        <w:t>The Library Website is a digital platform designed to streamline the management and accessibility of a library's resources. This project aims to provide a user-friendly interface for patrons to search, browse, and borrow books, as well as for librarians to manage the collection, track loans, and maintain the overall operation of the library.</w:t>
      </w:r>
    </w:p>
    <w:p w14:paraId="66DB265E" w14:textId="77777777" w:rsidR="00E8790C" w:rsidRPr="00F966FE" w:rsidRDefault="00E8790C" w:rsidP="009B31C9">
      <w:pPr>
        <w:rPr>
          <w:rFonts w:eastAsia="Times New Roman" w:cs="Times New Roman"/>
          <w:szCs w:val="24"/>
        </w:rPr>
      </w:pPr>
    </w:p>
    <w:p w14:paraId="4054BB2F" w14:textId="763D5B54" w:rsidR="007E7493" w:rsidRPr="00F966FE" w:rsidRDefault="00D55966" w:rsidP="009B31C9">
      <w:pPr>
        <w:rPr>
          <w:rFonts w:eastAsia="Times New Roman" w:cs="Times New Roman"/>
          <w:szCs w:val="24"/>
        </w:rPr>
      </w:pPr>
      <w:bookmarkStart w:id="4" w:name="_Toc143975924"/>
      <w:bookmarkStart w:id="5" w:name="_Toc145526460"/>
      <w:r w:rsidRPr="00965464">
        <w:rPr>
          <w:rStyle w:val="Heading1Char"/>
        </w:rPr>
        <w:t>2</w:t>
      </w:r>
      <w:r w:rsidR="007A1857" w:rsidRPr="00965464">
        <w:rPr>
          <w:rStyle w:val="Heading1Char"/>
        </w:rPr>
        <w:t>. User Features in Details</w:t>
      </w:r>
      <w:bookmarkEnd w:id="4"/>
      <w:bookmarkEnd w:id="5"/>
      <w:r w:rsidR="007A1857" w:rsidRPr="00F966FE">
        <w:rPr>
          <w:rFonts w:eastAsia="Times New Roman" w:cs="Times New Roman"/>
          <w:szCs w:val="24"/>
        </w:rPr>
        <w:t>:</w:t>
      </w:r>
    </w:p>
    <w:p w14:paraId="1ECEA85C" w14:textId="3AB0496A" w:rsidR="007E7493" w:rsidRDefault="009B31C9" w:rsidP="009B31C9">
      <w:pPr>
        <w:spacing w:before="100" w:beforeAutospacing="1" w:after="100" w:afterAutospacing="1" w:line="240" w:lineRule="auto"/>
        <w:rPr>
          <w:rFonts w:eastAsia="Times New Roman" w:cs="Times New Roman"/>
          <w:kern w:val="0"/>
          <w:szCs w:val="24"/>
          <w:lang w:val="en-US"/>
          <w14:ligatures w14:val="none"/>
        </w:rPr>
      </w:pPr>
      <w:r w:rsidRPr="00F966FE">
        <w:rPr>
          <w:rFonts w:eastAsia="Times New Roman" w:cs="Times New Roman"/>
          <w:kern w:val="0"/>
          <w:szCs w:val="24"/>
          <w:lang w:val="en-US"/>
          <w14:ligatures w14:val="none"/>
        </w:rPr>
        <w:t xml:space="preserve">         </w:t>
      </w:r>
      <w:hyperlink r:id="rId9" w:anchor="hero" w:history="1">
        <w:r w:rsidR="007E7493" w:rsidRPr="00F966FE">
          <w:rPr>
            <w:rFonts w:eastAsia="Times New Roman" w:cs="Times New Roman"/>
            <w:kern w:val="0"/>
            <w:szCs w:val="24"/>
            <w:lang w:val="en-US"/>
            <w14:ligatures w14:val="none"/>
          </w:rPr>
          <w:t>Home</w:t>
        </w:r>
      </w:hyperlink>
    </w:p>
    <w:p w14:paraId="0CDEE6D6" w14:textId="27157A0B" w:rsidR="00B30FD2" w:rsidRDefault="00B30FD2" w:rsidP="00B30FD2">
      <w:r>
        <w:t xml:space="preserve">         Pages</w:t>
      </w:r>
    </w:p>
    <w:p w14:paraId="22D0233E" w14:textId="741240D1" w:rsidR="00B30FD2" w:rsidRDefault="00B30FD2" w:rsidP="004171C4">
      <w:pPr>
        <w:pStyle w:val="ListParagraph"/>
        <w:numPr>
          <w:ilvl w:val="0"/>
          <w:numId w:val="5"/>
        </w:numPr>
      </w:pPr>
      <w:r>
        <w:t>Generic</w:t>
      </w:r>
    </w:p>
    <w:p w14:paraId="5F0564C4" w14:textId="1466CF99" w:rsidR="00B30FD2" w:rsidRPr="00B30FD2" w:rsidRDefault="00B30FD2" w:rsidP="004171C4">
      <w:pPr>
        <w:pStyle w:val="ListParagraph"/>
        <w:numPr>
          <w:ilvl w:val="0"/>
          <w:numId w:val="5"/>
        </w:numPr>
      </w:pPr>
      <w:r>
        <w:t>element</w:t>
      </w:r>
    </w:p>
    <w:p w14:paraId="1DDD8FBB" w14:textId="77777777" w:rsidR="00B30FD2" w:rsidRDefault="00B30FD2" w:rsidP="00B30FD2">
      <w:r>
        <w:t xml:space="preserve">         price</w:t>
      </w:r>
    </w:p>
    <w:p w14:paraId="542A045D" w14:textId="66619842" w:rsidR="00B30FD2" w:rsidRDefault="00B30FD2" w:rsidP="004171C4">
      <w:pPr>
        <w:pStyle w:val="ListParagraph"/>
        <w:numPr>
          <w:ilvl w:val="0"/>
          <w:numId w:val="6"/>
        </w:numPr>
      </w:pPr>
      <w:r>
        <w:t>pdf</w:t>
      </w:r>
    </w:p>
    <w:p w14:paraId="2FB046E9" w14:textId="237F042E" w:rsidR="00B30FD2" w:rsidRDefault="00B30FD2" w:rsidP="004171C4">
      <w:pPr>
        <w:pStyle w:val="ListParagraph"/>
        <w:numPr>
          <w:ilvl w:val="0"/>
          <w:numId w:val="6"/>
        </w:numPr>
      </w:pPr>
      <w:r>
        <w:t>E-book</w:t>
      </w:r>
    </w:p>
    <w:p w14:paraId="1B6B91E6" w14:textId="2BD05C40" w:rsidR="00B30FD2" w:rsidRDefault="00B30FD2" w:rsidP="004171C4">
      <w:pPr>
        <w:pStyle w:val="ListParagraph"/>
        <w:numPr>
          <w:ilvl w:val="0"/>
          <w:numId w:val="6"/>
        </w:numPr>
      </w:pPr>
      <w:r>
        <w:t>print copy</w:t>
      </w:r>
    </w:p>
    <w:p w14:paraId="0517FB24" w14:textId="6F430671" w:rsidR="00B30FD2" w:rsidRDefault="00B30FD2" w:rsidP="00B30FD2">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         courses</w:t>
      </w:r>
    </w:p>
    <w:p w14:paraId="7BB2509F" w14:textId="213BC042" w:rsidR="00B30FD2" w:rsidRDefault="00B30FD2"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Author Workshop</w:t>
      </w:r>
    </w:p>
    <w:p w14:paraId="4343F958" w14:textId="0B4F790C" w:rsidR="00B30FD2" w:rsidRDefault="00B30FD2"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Literary Analysis</w:t>
      </w:r>
    </w:p>
    <w:p w14:paraId="131FC401" w14:textId="15F1F471" w:rsidR="00B3612B" w:rsidRDefault="00B3612B"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Language learning</w:t>
      </w:r>
    </w:p>
    <w:p w14:paraId="471E0BE6" w14:textId="5A1AF098" w:rsidR="00B3612B" w:rsidRDefault="00B3612B"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Book binding &amp; book arts</w:t>
      </w:r>
    </w:p>
    <w:p w14:paraId="77EBA830" w14:textId="488F3CB9" w:rsidR="00B3612B" w:rsidRPr="00B30FD2" w:rsidRDefault="00B3612B"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Digital literacy</w:t>
      </w:r>
    </w:p>
    <w:p w14:paraId="040A59C4" w14:textId="431A787F" w:rsidR="00B30FD2" w:rsidRDefault="00B30FD2" w:rsidP="00B30FD2">
      <w:pPr>
        <w:spacing w:before="100" w:beforeAutospacing="1" w:after="100" w:afterAutospacing="1" w:line="240" w:lineRule="auto"/>
        <w:rPr>
          <w:rFonts w:eastAsia="Times New Roman" w:cs="Times New Roman"/>
          <w:kern w:val="0"/>
          <w:szCs w:val="24"/>
          <w:lang w:val="en-US"/>
          <w14:ligatures w14:val="none"/>
        </w:rPr>
      </w:pPr>
      <w:r w:rsidRPr="00F966FE">
        <w:rPr>
          <w:rFonts w:eastAsia="Times New Roman" w:cs="Times New Roman"/>
          <w:kern w:val="0"/>
          <w:szCs w:val="24"/>
          <w:lang w:val="en-US"/>
          <w14:ligatures w14:val="none"/>
        </w:rPr>
        <w:t xml:space="preserve">         </w:t>
      </w:r>
      <w:r w:rsidR="00B3612B">
        <w:rPr>
          <w:rFonts w:eastAsia="Times New Roman" w:cs="Times New Roman"/>
          <w:kern w:val="0"/>
          <w:szCs w:val="24"/>
          <w:lang w:val="en-US"/>
          <w14:ligatures w14:val="none"/>
        </w:rPr>
        <w:t>O</w:t>
      </w:r>
      <w:r>
        <w:rPr>
          <w:rFonts w:eastAsia="Times New Roman" w:cs="Times New Roman"/>
          <w:kern w:val="0"/>
          <w:szCs w:val="24"/>
          <w:lang w:val="en-US"/>
          <w14:ligatures w14:val="none"/>
        </w:rPr>
        <w:t>ffer</w:t>
      </w:r>
    </w:p>
    <w:p w14:paraId="78B0F46D" w14:textId="405A9872" w:rsid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Book exchange program</w:t>
      </w:r>
    </w:p>
    <w:p w14:paraId="6BA161AD" w14:textId="130C8069" w:rsid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Used book section</w:t>
      </w:r>
    </w:p>
    <w:p w14:paraId="5D65CB5F" w14:textId="02BBEA31" w:rsid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Book rental</w:t>
      </w:r>
    </w:p>
    <w:p w14:paraId="610C3CF3" w14:textId="5D0AB089" w:rsid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Book swap events</w:t>
      </w:r>
    </w:p>
    <w:p w14:paraId="2CA837B7" w14:textId="462E73F1" w:rsidR="00B3612B" w:rsidRP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Buyback program</w:t>
      </w:r>
    </w:p>
    <w:p w14:paraId="791D80EC" w14:textId="458DB877" w:rsidR="007E7493" w:rsidRPr="00F966FE" w:rsidRDefault="00B30FD2" w:rsidP="00E8790C">
      <w:pPr>
        <w:spacing w:before="100" w:beforeAutospacing="1" w:after="100" w:afterAutospacing="1" w:line="240" w:lineRule="auto"/>
        <w:rPr>
          <w:rFonts w:eastAsia="Times New Roman" w:cs="Times New Roman"/>
          <w:kern w:val="0"/>
          <w:szCs w:val="24"/>
          <w:lang w:val="en-US"/>
          <w14:ligatures w14:val="none"/>
        </w:rPr>
      </w:pPr>
      <w:r>
        <w:t xml:space="preserve">         </w:t>
      </w:r>
      <w:hyperlink r:id="rId10" w:anchor="about" w:history="1">
        <w:r w:rsidR="007E7493" w:rsidRPr="00F966FE">
          <w:rPr>
            <w:rFonts w:eastAsia="Times New Roman" w:cs="Times New Roman"/>
            <w:kern w:val="0"/>
            <w:szCs w:val="24"/>
            <w:lang w:val="en-US"/>
            <w14:ligatures w14:val="none"/>
          </w:rPr>
          <w:t>Abouts</w:t>
        </w:r>
      </w:hyperlink>
    </w:p>
    <w:p w14:paraId="5F9FE604" w14:textId="56A5B69E" w:rsidR="00B30FD2" w:rsidRDefault="00E8790C" w:rsidP="00B30FD2">
      <w:r w:rsidRPr="00F966FE">
        <w:rPr>
          <w:rFonts w:eastAsia="Times New Roman"/>
          <w:lang w:val="en-US"/>
        </w:rPr>
        <w:t xml:space="preserve">        </w:t>
      </w:r>
      <w:r w:rsidR="00B30FD2">
        <w:rPr>
          <w:rFonts w:eastAsia="Times New Roman"/>
          <w:lang w:val="en-US"/>
        </w:rPr>
        <w:t xml:space="preserve"> SRS</w:t>
      </w:r>
    </w:p>
    <w:p w14:paraId="10A30BAE" w14:textId="17A2E7B6" w:rsidR="007E7493" w:rsidRPr="00F966FE" w:rsidRDefault="009B31C9" w:rsidP="009B31C9">
      <w:pPr>
        <w:spacing w:before="100" w:beforeAutospacing="1" w:after="100" w:afterAutospacing="1" w:line="240" w:lineRule="auto"/>
        <w:rPr>
          <w:rFonts w:eastAsia="Times New Roman" w:cs="Times New Roman"/>
          <w:kern w:val="0"/>
          <w:szCs w:val="24"/>
          <w:lang w:val="en-US"/>
          <w14:ligatures w14:val="none"/>
        </w:rPr>
      </w:pPr>
      <w:r w:rsidRPr="00F966FE">
        <w:rPr>
          <w:rFonts w:eastAsia="Times New Roman" w:cs="Times New Roman"/>
          <w:kern w:val="0"/>
          <w:szCs w:val="24"/>
          <w:lang w:val="en-US"/>
          <w14:ligatures w14:val="none"/>
        </w:rPr>
        <w:t xml:space="preserve">         </w:t>
      </w:r>
      <w:hyperlink r:id="rId11" w:anchor="signup" w:history="1">
        <w:r w:rsidR="007E7493" w:rsidRPr="00F966FE">
          <w:rPr>
            <w:rFonts w:eastAsia="Times New Roman" w:cs="Times New Roman"/>
            <w:kern w:val="0"/>
            <w:szCs w:val="24"/>
            <w:lang w:val="en-US"/>
            <w14:ligatures w14:val="none"/>
          </w:rPr>
          <w:t>Sign-up</w:t>
        </w:r>
      </w:hyperlink>
    </w:p>
    <w:p w14:paraId="578EBF76" w14:textId="5B2B64E6" w:rsidR="007D7CD0" w:rsidRPr="00F966FE" w:rsidRDefault="00E85150" w:rsidP="009B31C9">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         </w:t>
      </w:r>
      <w:r w:rsidR="007D7CD0">
        <w:rPr>
          <w:rFonts w:eastAsia="Times New Roman" w:cs="Times New Roman"/>
          <w:kern w:val="0"/>
          <w:szCs w:val="24"/>
          <w:lang w:val="en-US"/>
          <w14:ligatures w14:val="none"/>
        </w:rPr>
        <w:t>L</w:t>
      </w:r>
      <w:r w:rsidR="00B30FD2">
        <w:rPr>
          <w:rFonts w:eastAsia="Times New Roman" w:cs="Times New Roman"/>
          <w:kern w:val="0"/>
          <w:szCs w:val="24"/>
          <w:lang w:val="en-US"/>
          <w14:ligatures w14:val="none"/>
        </w:rPr>
        <w:t>ogi</w:t>
      </w:r>
      <w:r w:rsidR="007D7CD0">
        <w:rPr>
          <w:rFonts w:eastAsia="Times New Roman" w:cs="Times New Roman"/>
          <w:kern w:val="0"/>
          <w:szCs w:val="24"/>
          <w:lang w:val="en-US"/>
          <w14:ligatures w14:val="none"/>
        </w:rPr>
        <w:t>n</w:t>
      </w:r>
    </w:p>
    <w:p w14:paraId="5F8AD0D0" w14:textId="46B4DE1E" w:rsidR="00D55966" w:rsidRPr="00F966FE" w:rsidRDefault="00D54CD5" w:rsidP="00965464">
      <w:pPr>
        <w:pStyle w:val="Heading1"/>
        <w:rPr>
          <w:rFonts w:eastAsia="Times New Roman"/>
        </w:rPr>
      </w:pPr>
      <w:bookmarkStart w:id="6" w:name="_Toc143975925"/>
      <w:bookmarkStart w:id="7" w:name="_Toc145526461"/>
      <w:r w:rsidRPr="00F966FE">
        <w:rPr>
          <w:rFonts w:eastAsia="Times New Roman"/>
        </w:rPr>
        <w:t>3</w:t>
      </w:r>
      <w:r w:rsidR="007A1857" w:rsidRPr="00F966FE">
        <w:rPr>
          <w:rFonts w:eastAsia="Times New Roman"/>
        </w:rPr>
        <w:t xml:space="preserve">. </w:t>
      </w:r>
      <w:r w:rsidR="00D55966" w:rsidRPr="00F966FE">
        <w:rPr>
          <w:rFonts w:eastAsia="Times New Roman"/>
        </w:rPr>
        <w:t>Obstacles:</w:t>
      </w:r>
      <w:bookmarkEnd w:id="6"/>
      <w:bookmarkEnd w:id="7"/>
    </w:p>
    <w:p w14:paraId="1EEB85BB" w14:textId="0A3DF223" w:rsidR="00E8790C" w:rsidRPr="00006DFC" w:rsidRDefault="00E8790C" w:rsidP="004171C4">
      <w:pPr>
        <w:pStyle w:val="ListParagraph"/>
        <w:numPr>
          <w:ilvl w:val="0"/>
          <w:numId w:val="1"/>
        </w:numPr>
        <w:rPr>
          <w:rFonts w:cs="Times New Roman"/>
          <w:szCs w:val="24"/>
        </w:rPr>
      </w:pPr>
      <w:r w:rsidRPr="00006DFC">
        <w:rPr>
          <w:rFonts w:cs="Times New Roman"/>
          <w:szCs w:val="24"/>
        </w:rPr>
        <w:t>Manage Storage File System</w:t>
      </w:r>
    </w:p>
    <w:p w14:paraId="26107887" w14:textId="76E78575" w:rsidR="00D54CD5" w:rsidRPr="00006DFC" w:rsidRDefault="00D54CD5" w:rsidP="004171C4">
      <w:pPr>
        <w:pStyle w:val="ListParagraph"/>
        <w:numPr>
          <w:ilvl w:val="0"/>
          <w:numId w:val="1"/>
        </w:numPr>
        <w:rPr>
          <w:rFonts w:cs="Times New Roman"/>
          <w:szCs w:val="24"/>
        </w:rPr>
      </w:pPr>
      <w:r w:rsidRPr="00006DFC">
        <w:rPr>
          <w:rFonts w:cs="Times New Roman"/>
          <w:szCs w:val="24"/>
        </w:rPr>
        <w:t>Low Budget</w:t>
      </w:r>
    </w:p>
    <w:p w14:paraId="79095E58" w14:textId="1C053987" w:rsidR="00D54CD5" w:rsidRPr="00006DFC" w:rsidRDefault="00D54CD5" w:rsidP="004171C4">
      <w:pPr>
        <w:pStyle w:val="ListParagraph"/>
        <w:numPr>
          <w:ilvl w:val="0"/>
          <w:numId w:val="1"/>
        </w:numPr>
        <w:rPr>
          <w:rFonts w:cs="Times New Roman"/>
          <w:szCs w:val="24"/>
        </w:rPr>
      </w:pPr>
      <w:r w:rsidRPr="00006DFC">
        <w:rPr>
          <w:rFonts w:cs="Times New Roman"/>
          <w:szCs w:val="24"/>
        </w:rPr>
        <w:lastRenderedPageBreak/>
        <w:t>Platform</w:t>
      </w:r>
    </w:p>
    <w:p w14:paraId="5FFEB752" w14:textId="35279796" w:rsidR="0038038B" w:rsidRDefault="0038038B" w:rsidP="0038038B">
      <w:pPr>
        <w:pStyle w:val="Heading1"/>
      </w:pPr>
      <w:bookmarkStart w:id="8" w:name="_Toc145526462"/>
      <w:bookmarkStart w:id="9" w:name="_Toc143975927"/>
      <w:r>
        <w:rPr>
          <w:rFonts w:eastAsia="Times New Roman"/>
        </w:rPr>
        <w:t>4.Technology requirements</w:t>
      </w:r>
      <w:r w:rsidRPr="00F966FE">
        <w:rPr>
          <w:rFonts w:eastAsia="Times New Roman"/>
        </w:rPr>
        <w:t>:</w:t>
      </w:r>
      <w:bookmarkEnd w:id="8"/>
      <w:r w:rsidRPr="00A91B62">
        <w:t xml:space="preserve"> </w:t>
      </w:r>
    </w:p>
    <w:p w14:paraId="49CBA213" w14:textId="77777777" w:rsidR="0038038B" w:rsidRDefault="0038038B" w:rsidP="004171C4">
      <w:pPr>
        <w:pStyle w:val="ListParagraph"/>
        <w:numPr>
          <w:ilvl w:val="1"/>
          <w:numId w:val="2"/>
        </w:numPr>
      </w:pPr>
      <w:r>
        <w:t xml:space="preserve">Server </w:t>
      </w:r>
      <w:proofErr w:type="gramStart"/>
      <w:r>
        <w:t>OS :</w:t>
      </w:r>
      <w:proofErr w:type="gramEnd"/>
      <w:r>
        <w:t xml:space="preserve"> Linux </w:t>
      </w:r>
    </w:p>
    <w:p w14:paraId="24159237" w14:textId="77777777" w:rsidR="0038038B" w:rsidRDefault="0038038B" w:rsidP="004171C4">
      <w:pPr>
        <w:pStyle w:val="ListParagraph"/>
        <w:numPr>
          <w:ilvl w:val="1"/>
          <w:numId w:val="2"/>
        </w:numPr>
      </w:pPr>
      <w:proofErr w:type="gramStart"/>
      <w:r>
        <w:t>Workstation :</w:t>
      </w:r>
      <w:proofErr w:type="gramEnd"/>
      <w:r>
        <w:t xml:space="preserve"> Windows </w:t>
      </w:r>
    </w:p>
    <w:p w14:paraId="6A96FD41" w14:textId="77777777" w:rsidR="0038038B" w:rsidRDefault="0038038B" w:rsidP="004171C4">
      <w:pPr>
        <w:pStyle w:val="ListParagraph"/>
        <w:numPr>
          <w:ilvl w:val="1"/>
          <w:numId w:val="2"/>
        </w:numPr>
      </w:pPr>
      <w:r>
        <w:t xml:space="preserve">Front End </w:t>
      </w:r>
      <w:proofErr w:type="gramStart"/>
      <w:r>
        <w:t>Tools :</w:t>
      </w:r>
      <w:proofErr w:type="gramEnd"/>
      <w:r>
        <w:t xml:space="preserve"> Android Studio </w:t>
      </w:r>
    </w:p>
    <w:p w14:paraId="3D7E8613" w14:textId="77777777" w:rsidR="0038038B" w:rsidRDefault="0038038B" w:rsidP="004171C4">
      <w:pPr>
        <w:pStyle w:val="ListParagraph"/>
        <w:numPr>
          <w:ilvl w:val="1"/>
          <w:numId w:val="2"/>
        </w:numPr>
      </w:pPr>
      <w:proofErr w:type="gramStart"/>
      <w:r>
        <w:t>Language :</w:t>
      </w:r>
      <w:proofErr w:type="gramEnd"/>
      <w:r>
        <w:t xml:space="preserve"> PHP, HTML5, JavaScript, CSS3, JS, </w:t>
      </w:r>
      <w:proofErr w:type="spellStart"/>
      <w:r>
        <w:t>Jquery</w:t>
      </w:r>
      <w:proofErr w:type="spellEnd"/>
      <w:r>
        <w:t xml:space="preserve">, </w:t>
      </w:r>
      <w:proofErr w:type="spellStart"/>
      <w:r>
        <w:t>ArgoUML</w:t>
      </w:r>
      <w:proofErr w:type="spellEnd"/>
      <w:r>
        <w:t xml:space="preserve">. JAVA </w:t>
      </w:r>
    </w:p>
    <w:p w14:paraId="39EA4A1D" w14:textId="77777777" w:rsidR="0038038B" w:rsidRDefault="0038038B" w:rsidP="004171C4">
      <w:pPr>
        <w:pStyle w:val="ListParagraph"/>
        <w:numPr>
          <w:ilvl w:val="1"/>
          <w:numId w:val="2"/>
        </w:numPr>
      </w:pPr>
      <w:r>
        <w:t xml:space="preserve">Architectural </w:t>
      </w:r>
      <w:proofErr w:type="gramStart"/>
      <w:r>
        <w:t>Pattern :</w:t>
      </w:r>
      <w:proofErr w:type="gramEnd"/>
      <w:r>
        <w:t xml:space="preserve"> MVC </w:t>
      </w:r>
    </w:p>
    <w:p w14:paraId="6C2A11C0" w14:textId="77777777" w:rsidR="0038038B" w:rsidRDefault="0038038B" w:rsidP="004171C4">
      <w:pPr>
        <w:pStyle w:val="ListParagraph"/>
        <w:numPr>
          <w:ilvl w:val="1"/>
          <w:numId w:val="2"/>
        </w:numPr>
      </w:pPr>
      <w:proofErr w:type="gramStart"/>
      <w:r>
        <w:t>Framework :</w:t>
      </w:r>
      <w:proofErr w:type="gramEnd"/>
      <w:r>
        <w:t xml:space="preserve"> Cake PHP 3, Bootstrap, AngularJS </w:t>
      </w:r>
    </w:p>
    <w:p w14:paraId="24F7DD13" w14:textId="77777777" w:rsidR="0038038B" w:rsidRDefault="0038038B" w:rsidP="004171C4">
      <w:pPr>
        <w:pStyle w:val="ListParagraph"/>
        <w:numPr>
          <w:ilvl w:val="1"/>
          <w:numId w:val="2"/>
        </w:numPr>
      </w:pPr>
      <w:r>
        <w:t xml:space="preserve">Database </w:t>
      </w:r>
      <w:proofErr w:type="gramStart"/>
      <w:r>
        <w:t>Engine :</w:t>
      </w:r>
      <w:proofErr w:type="gramEnd"/>
      <w:r>
        <w:t xml:space="preserve"> MySQL </w:t>
      </w:r>
    </w:p>
    <w:p w14:paraId="53E8F226" w14:textId="77777777" w:rsidR="0038038B" w:rsidRDefault="0038038B" w:rsidP="004171C4">
      <w:pPr>
        <w:pStyle w:val="ListParagraph"/>
        <w:numPr>
          <w:ilvl w:val="1"/>
          <w:numId w:val="2"/>
        </w:numPr>
      </w:pPr>
      <w:r>
        <w:t xml:space="preserve">Diagram </w:t>
      </w:r>
      <w:proofErr w:type="gramStart"/>
      <w:r>
        <w:t>Application :</w:t>
      </w:r>
      <w:proofErr w:type="gramEnd"/>
      <w:r>
        <w:t xml:space="preserve"> MS Visio </w:t>
      </w:r>
    </w:p>
    <w:p w14:paraId="2A9E8A40" w14:textId="77777777" w:rsidR="0038038B" w:rsidRPr="005E2C0A" w:rsidRDefault="0038038B" w:rsidP="004171C4">
      <w:pPr>
        <w:pStyle w:val="ListParagraph"/>
        <w:numPr>
          <w:ilvl w:val="1"/>
          <w:numId w:val="2"/>
        </w:numPr>
      </w:pPr>
      <w:r>
        <w:t xml:space="preserve">Source Code </w:t>
      </w:r>
      <w:proofErr w:type="gramStart"/>
      <w:r>
        <w:t>Management :</w:t>
      </w:r>
      <w:proofErr w:type="gramEnd"/>
      <w:r>
        <w:t xml:space="preserve"> Gitlab</w:t>
      </w:r>
    </w:p>
    <w:p w14:paraId="735A0AA7" w14:textId="7591505E" w:rsidR="009858A0" w:rsidRPr="00F966FE" w:rsidRDefault="00D54CD5" w:rsidP="00965464">
      <w:pPr>
        <w:pStyle w:val="Heading1"/>
        <w:rPr>
          <w:rFonts w:eastAsia="Times New Roman"/>
        </w:rPr>
      </w:pPr>
      <w:bookmarkStart w:id="10" w:name="_Toc145526463"/>
      <w:r w:rsidRPr="00F966FE">
        <w:rPr>
          <w:rFonts w:eastAsia="Times New Roman"/>
        </w:rPr>
        <w:t>5</w:t>
      </w:r>
      <w:r w:rsidR="007A1857" w:rsidRPr="00F966FE">
        <w:rPr>
          <w:rFonts w:eastAsia="Times New Roman"/>
        </w:rPr>
        <w:t xml:space="preserve">. </w:t>
      </w:r>
      <w:r w:rsidR="009858A0" w:rsidRPr="00F966FE">
        <w:rPr>
          <w:rFonts w:eastAsia="Times New Roman"/>
        </w:rPr>
        <w:t>Services:</w:t>
      </w:r>
      <w:bookmarkEnd w:id="9"/>
      <w:bookmarkEnd w:id="10"/>
    </w:p>
    <w:p w14:paraId="466223F3" w14:textId="15328325" w:rsidR="009F2051" w:rsidRDefault="009F2051" w:rsidP="004171C4">
      <w:pPr>
        <w:pStyle w:val="ListParagraph"/>
        <w:numPr>
          <w:ilvl w:val="0"/>
          <w:numId w:val="3"/>
        </w:numPr>
        <w:rPr>
          <w:rFonts w:eastAsia="Times New Roman" w:cs="Times New Roman"/>
          <w:szCs w:val="24"/>
        </w:rPr>
      </w:pPr>
      <w:r>
        <w:rPr>
          <w:rFonts w:eastAsia="Times New Roman" w:cs="Times New Roman"/>
          <w:szCs w:val="24"/>
        </w:rPr>
        <w:t>Book Buy-Sell</w:t>
      </w:r>
    </w:p>
    <w:p w14:paraId="721B53D7" w14:textId="37D1AC27" w:rsidR="009858A0" w:rsidRPr="00980F67" w:rsidRDefault="009F2051" w:rsidP="004171C4">
      <w:pPr>
        <w:pStyle w:val="ListParagraph"/>
        <w:numPr>
          <w:ilvl w:val="0"/>
          <w:numId w:val="3"/>
        </w:numPr>
        <w:rPr>
          <w:rFonts w:eastAsia="Times New Roman" w:cs="Times New Roman"/>
          <w:szCs w:val="24"/>
        </w:rPr>
      </w:pPr>
      <w:r>
        <w:rPr>
          <w:rFonts w:eastAsia="Times New Roman" w:cs="Times New Roman"/>
          <w:szCs w:val="24"/>
        </w:rPr>
        <w:t>Book Exchange</w:t>
      </w:r>
    </w:p>
    <w:p w14:paraId="07A8F7AF" w14:textId="70FE2B24" w:rsidR="009858A0" w:rsidRPr="00980F67" w:rsidRDefault="009F2051" w:rsidP="004171C4">
      <w:pPr>
        <w:pStyle w:val="ListParagraph"/>
        <w:numPr>
          <w:ilvl w:val="0"/>
          <w:numId w:val="3"/>
        </w:numPr>
        <w:rPr>
          <w:rFonts w:eastAsia="Times New Roman" w:cs="Times New Roman"/>
          <w:szCs w:val="24"/>
        </w:rPr>
      </w:pPr>
      <w:r>
        <w:rPr>
          <w:rFonts w:eastAsia="Times New Roman" w:cs="Times New Roman"/>
          <w:szCs w:val="24"/>
        </w:rPr>
        <w:t>Book Rental</w:t>
      </w:r>
    </w:p>
    <w:p w14:paraId="11A1D0B7" w14:textId="1B3BD1CD" w:rsidR="009F2051" w:rsidRDefault="009F2051" w:rsidP="004171C4">
      <w:pPr>
        <w:pStyle w:val="ListParagraph"/>
        <w:numPr>
          <w:ilvl w:val="0"/>
          <w:numId w:val="3"/>
        </w:numPr>
        <w:rPr>
          <w:rFonts w:eastAsia="Times New Roman" w:cs="Times New Roman"/>
          <w:szCs w:val="24"/>
        </w:rPr>
      </w:pPr>
      <w:r>
        <w:rPr>
          <w:rFonts w:eastAsia="Times New Roman" w:cs="Times New Roman"/>
          <w:szCs w:val="24"/>
        </w:rPr>
        <w:t>Book swap event</w:t>
      </w:r>
    </w:p>
    <w:p w14:paraId="0F749EAD" w14:textId="46515A0C" w:rsidR="009B5EB0" w:rsidRPr="00980F67" w:rsidRDefault="009F2051" w:rsidP="004171C4">
      <w:pPr>
        <w:pStyle w:val="ListParagraph"/>
        <w:numPr>
          <w:ilvl w:val="0"/>
          <w:numId w:val="3"/>
        </w:numPr>
        <w:rPr>
          <w:rFonts w:eastAsia="Times New Roman" w:cs="Times New Roman"/>
          <w:szCs w:val="24"/>
        </w:rPr>
      </w:pPr>
      <w:r>
        <w:rPr>
          <w:rFonts w:eastAsia="Times New Roman" w:cs="Times New Roman"/>
          <w:szCs w:val="24"/>
        </w:rPr>
        <w:t>Buy back program</w:t>
      </w:r>
      <w:bookmarkStart w:id="11" w:name="_GoBack"/>
      <w:bookmarkEnd w:id="11"/>
    </w:p>
    <w:p w14:paraId="7174F722" w14:textId="41C18C68" w:rsidR="009B5EB0" w:rsidRPr="00F966FE" w:rsidRDefault="00D54CD5" w:rsidP="00965464">
      <w:pPr>
        <w:pStyle w:val="Heading1"/>
        <w:rPr>
          <w:rFonts w:eastAsia="Times New Roman"/>
        </w:rPr>
      </w:pPr>
      <w:bookmarkStart w:id="12" w:name="_Toc143975928"/>
      <w:bookmarkStart w:id="13" w:name="_Toc145526464"/>
      <w:r w:rsidRPr="00F966FE">
        <w:rPr>
          <w:rFonts w:eastAsia="Times New Roman"/>
        </w:rPr>
        <w:t>6</w:t>
      </w:r>
      <w:r w:rsidR="007A1857" w:rsidRPr="00F966FE">
        <w:rPr>
          <w:rFonts w:eastAsia="Times New Roman"/>
        </w:rPr>
        <w:t>. Deployment</w:t>
      </w:r>
      <w:bookmarkEnd w:id="12"/>
      <w:bookmarkEnd w:id="13"/>
    </w:p>
    <w:p w14:paraId="2600F075" w14:textId="41027FD7" w:rsidR="009B5EB0" w:rsidRPr="00F966FE" w:rsidRDefault="009B5EB0" w:rsidP="009B5EB0">
      <w:pPr>
        <w:rPr>
          <w:rFonts w:eastAsia="Times New Roman" w:cs="Times New Roman"/>
          <w:szCs w:val="24"/>
        </w:rPr>
      </w:pPr>
      <w:r w:rsidRPr="00F966FE">
        <w:rPr>
          <w:rFonts w:cs="Times New Roman"/>
          <w:szCs w:val="24"/>
        </w:rPr>
        <w:t xml:space="preserve">The Application will completely base on the following requirement which is given by your company and this Application is cover </w:t>
      </w:r>
      <w:proofErr w:type="gramStart"/>
      <w:r w:rsidRPr="00F966FE">
        <w:rPr>
          <w:rFonts w:cs="Times New Roman"/>
          <w:szCs w:val="24"/>
        </w:rPr>
        <w:t>those feature</w:t>
      </w:r>
      <w:proofErr w:type="gramEnd"/>
      <w:r w:rsidRPr="00F966FE">
        <w:rPr>
          <w:rFonts w:cs="Times New Roman"/>
          <w:szCs w:val="24"/>
        </w:rPr>
        <w:t xml:space="preserve"> which is right down. For development time developer only focus on the feature. If client want more feature then He have to pay base on new feature.</w:t>
      </w:r>
    </w:p>
    <w:p w14:paraId="653439CF" w14:textId="25688E65" w:rsidR="005E644C" w:rsidRPr="00F966FE" w:rsidRDefault="00D54CD5" w:rsidP="00965464">
      <w:pPr>
        <w:pStyle w:val="Heading1"/>
        <w:rPr>
          <w:rFonts w:eastAsia="Times New Roman"/>
        </w:rPr>
      </w:pPr>
      <w:bookmarkStart w:id="14" w:name="_Toc143975929"/>
      <w:bookmarkStart w:id="15" w:name="_Toc145526465"/>
      <w:r w:rsidRPr="00F966FE">
        <w:rPr>
          <w:rFonts w:eastAsia="Times New Roman"/>
        </w:rPr>
        <w:t>7</w:t>
      </w:r>
      <w:r w:rsidR="007A1857" w:rsidRPr="00F966FE">
        <w:rPr>
          <w:rFonts w:eastAsia="Times New Roman"/>
        </w:rPr>
        <w:t>. Testi</w:t>
      </w:r>
      <w:r w:rsidR="005E644C" w:rsidRPr="00F966FE">
        <w:rPr>
          <w:rFonts w:eastAsia="Times New Roman"/>
        </w:rPr>
        <w:t>ing</w:t>
      </w:r>
      <w:bookmarkEnd w:id="14"/>
      <w:bookmarkEnd w:id="15"/>
    </w:p>
    <w:p w14:paraId="1768C126" w14:textId="77777777" w:rsidR="009B5EB0" w:rsidRPr="00F966FE" w:rsidRDefault="009B5EB0" w:rsidP="009B5EB0">
      <w:pPr>
        <w:rPr>
          <w:rFonts w:cs="Times New Roman"/>
          <w:szCs w:val="24"/>
        </w:rPr>
      </w:pPr>
      <w:r w:rsidRPr="00F966FE">
        <w:rPr>
          <w:rFonts w:cs="Times New Roman"/>
          <w:szCs w:val="24"/>
        </w:rPr>
        <w:t xml:space="preserve">The testing process shall be as follows: </w:t>
      </w:r>
    </w:p>
    <w:p w14:paraId="741043D6" w14:textId="61B9290D" w:rsidR="009B5EB0" w:rsidRPr="00F966FE" w:rsidRDefault="009B5EB0" w:rsidP="009B5EB0">
      <w:pPr>
        <w:rPr>
          <w:rFonts w:eastAsia="Times New Roman" w:cs="Times New Roman"/>
          <w:szCs w:val="24"/>
        </w:rPr>
      </w:pPr>
      <w:r w:rsidRPr="00F966FE">
        <w:rPr>
          <w:rFonts w:cs="Times New Roman"/>
          <w:szCs w:val="24"/>
        </w:rPr>
        <w:t xml:space="preserve">• Application will be tested by </w:t>
      </w:r>
      <w:proofErr w:type="spellStart"/>
      <w:r w:rsidRPr="00F966FE">
        <w:rPr>
          <w:rFonts w:cs="Times New Roman"/>
          <w:szCs w:val="24"/>
        </w:rPr>
        <w:t>PHPUnit</w:t>
      </w:r>
      <w:proofErr w:type="spellEnd"/>
      <w:r w:rsidRPr="00F966FE">
        <w:rPr>
          <w:rFonts w:cs="Times New Roman"/>
          <w:szCs w:val="24"/>
        </w:rPr>
        <w:t xml:space="preserve">. • Application also tested By </w:t>
      </w:r>
      <w:proofErr w:type="spellStart"/>
      <w:r w:rsidRPr="00F966FE">
        <w:rPr>
          <w:rFonts w:cs="Times New Roman"/>
          <w:szCs w:val="24"/>
        </w:rPr>
        <w:t>Codeception</w:t>
      </w:r>
      <w:proofErr w:type="spellEnd"/>
      <w:r w:rsidRPr="00F966FE">
        <w:rPr>
          <w:rFonts w:cs="Times New Roman"/>
          <w:szCs w:val="24"/>
        </w:rPr>
        <w:t>.</w:t>
      </w:r>
    </w:p>
    <w:p w14:paraId="3D21BA3C" w14:textId="195FCE18" w:rsidR="005E644C" w:rsidRPr="00F966FE" w:rsidRDefault="00D54CD5" w:rsidP="00965464">
      <w:pPr>
        <w:pStyle w:val="Heading1"/>
        <w:rPr>
          <w:rFonts w:eastAsia="Times New Roman"/>
        </w:rPr>
      </w:pPr>
      <w:bookmarkStart w:id="16" w:name="_Toc143975930"/>
      <w:bookmarkStart w:id="17" w:name="_Toc145526466"/>
      <w:r w:rsidRPr="00F966FE">
        <w:rPr>
          <w:rFonts w:eastAsia="Times New Roman"/>
        </w:rPr>
        <w:t>8</w:t>
      </w:r>
      <w:r w:rsidR="007A1857" w:rsidRPr="00F966FE">
        <w:rPr>
          <w:rFonts w:eastAsia="Times New Roman"/>
        </w:rPr>
        <w:t>. Support</w:t>
      </w:r>
      <w:r w:rsidR="00F42751" w:rsidRPr="00F966FE">
        <w:rPr>
          <w:rFonts w:eastAsia="Times New Roman"/>
        </w:rPr>
        <w:t>:</w:t>
      </w:r>
      <w:bookmarkEnd w:id="16"/>
      <w:bookmarkEnd w:id="17"/>
    </w:p>
    <w:p w14:paraId="1F352310" w14:textId="26090698" w:rsidR="009B31C9" w:rsidRPr="00980F67" w:rsidRDefault="005E644C" w:rsidP="004171C4">
      <w:pPr>
        <w:pStyle w:val="ListParagraph"/>
        <w:numPr>
          <w:ilvl w:val="0"/>
          <w:numId w:val="4"/>
        </w:numPr>
        <w:rPr>
          <w:rFonts w:eastAsia="Times New Roman" w:cs="Times New Roman"/>
          <w:szCs w:val="24"/>
        </w:rPr>
      </w:pPr>
      <w:r w:rsidRPr="00980F67">
        <w:rPr>
          <w:rFonts w:cs="Times New Roman"/>
          <w:szCs w:val="24"/>
        </w:rPr>
        <w:t>24/7 support based on payment</w:t>
      </w:r>
    </w:p>
    <w:p w14:paraId="2E69D940" w14:textId="37BCCEE1" w:rsidR="007E7493" w:rsidRPr="00F966FE" w:rsidRDefault="00D54CD5" w:rsidP="00965464">
      <w:pPr>
        <w:pStyle w:val="Heading1"/>
        <w:rPr>
          <w:rFonts w:eastAsia="Times New Roman"/>
        </w:rPr>
      </w:pPr>
      <w:bookmarkStart w:id="18" w:name="_Toc143975931"/>
      <w:bookmarkStart w:id="19" w:name="_Toc145526467"/>
      <w:r w:rsidRPr="00F966FE">
        <w:rPr>
          <w:rFonts w:eastAsia="Times New Roman"/>
        </w:rPr>
        <w:t>9</w:t>
      </w:r>
      <w:r w:rsidR="007A1857" w:rsidRPr="00F966FE">
        <w:rPr>
          <w:rFonts w:eastAsia="Times New Roman"/>
        </w:rPr>
        <w:t>. Pricing</w:t>
      </w:r>
      <w:r w:rsidR="00F42751" w:rsidRPr="00F966FE">
        <w:rPr>
          <w:rFonts w:eastAsia="Times New Roman"/>
        </w:rPr>
        <w:t>:</w:t>
      </w:r>
      <w:bookmarkEnd w:id="18"/>
      <w:bookmarkEnd w:id="19"/>
    </w:p>
    <w:p w14:paraId="0323A969" w14:textId="205814EA" w:rsidR="007E7493" w:rsidRPr="00980F67" w:rsidRDefault="007E7493" w:rsidP="004171C4">
      <w:pPr>
        <w:pStyle w:val="ListParagraph"/>
        <w:numPr>
          <w:ilvl w:val="0"/>
          <w:numId w:val="4"/>
        </w:numPr>
        <w:jc w:val="both"/>
        <w:rPr>
          <w:rFonts w:cs="Times New Roman"/>
          <w:szCs w:val="24"/>
        </w:rPr>
      </w:pPr>
      <w:r w:rsidRPr="00980F67">
        <w:rPr>
          <w:rFonts w:eastAsia="Times New Roman" w:cs="Times New Roman"/>
          <w:szCs w:val="24"/>
        </w:rPr>
        <w:t>Free plan</w:t>
      </w:r>
    </w:p>
    <w:p w14:paraId="206800B2" w14:textId="77777777" w:rsidR="007E7493" w:rsidRPr="00980F67" w:rsidRDefault="007E7493" w:rsidP="004171C4">
      <w:pPr>
        <w:pStyle w:val="ListParagraph"/>
        <w:numPr>
          <w:ilvl w:val="0"/>
          <w:numId w:val="4"/>
        </w:numPr>
        <w:rPr>
          <w:rFonts w:cs="Times New Roman"/>
          <w:szCs w:val="24"/>
        </w:rPr>
      </w:pPr>
      <w:r w:rsidRPr="00980F67">
        <w:rPr>
          <w:rFonts w:eastAsia="Times New Roman" w:cs="Times New Roman"/>
          <w:szCs w:val="24"/>
        </w:rPr>
        <w:t>Business plan</w:t>
      </w:r>
    </w:p>
    <w:p w14:paraId="0E18B748" w14:textId="77777777" w:rsidR="007E7493" w:rsidRPr="00980F67" w:rsidRDefault="007E7493" w:rsidP="004171C4">
      <w:pPr>
        <w:pStyle w:val="ListParagraph"/>
        <w:numPr>
          <w:ilvl w:val="0"/>
          <w:numId w:val="4"/>
        </w:numPr>
        <w:rPr>
          <w:rFonts w:cs="Times New Roman"/>
          <w:szCs w:val="24"/>
        </w:rPr>
      </w:pPr>
      <w:r w:rsidRPr="00980F67">
        <w:rPr>
          <w:rFonts w:eastAsia="Times New Roman" w:cs="Times New Roman"/>
          <w:szCs w:val="24"/>
        </w:rPr>
        <w:t>Developer plan</w:t>
      </w:r>
    </w:p>
    <w:p w14:paraId="3D6828C6" w14:textId="3F125CFD" w:rsidR="009B31C9" w:rsidRDefault="007A1857" w:rsidP="00965464">
      <w:pPr>
        <w:pStyle w:val="Heading1"/>
        <w:rPr>
          <w:rFonts w:eastAsia="Times New Roman"/>
        </w:rPr>
      </w:pPr>
      <w:bookmarkStart w:id="20" w:name="_Toc143975932"/>
      <w:bookmarkStart w:id="21" w:name="_Toc145526468"/>
      <w:r w:rsidRPr="00F966FE">
        <w:rPr>
          <w:rFonts w:eastAsia="Times New Roman"/>
        </w:rPr>
        <w:t>1</w:t>
      </w:r>
      <w:r w:rsidR="00D54CD5" w:rsidRPr="00F966FE">
        <w:rPr>
          <w:rFonts w:eastAsia="Times New Roman"/>
        </w:rPr>
        <w:t>0</w:t>
      </w:r>
      <w:r w:rsidRPr="00F966FE">
        <w:rPr>
          <w:rFonts w:eastAsia="Times New Roman"/>
        </w:rPr>
        <w:t>. Payment Terms</w:t>
      </w:r>
      <w:r w:rsidR="00F42751" w:rsidRPr="00F966FE">
        <w:rPr>
          <w:rFonts w:eastAsia="Times New Roman"/>
        </w:rPr>
        <w:t>:</w:t>
      </w:r>
      <w:bookmarkEnd w:id="20"/>
      <w:bookmarkEnd w:id="21"/>
    </w:p>
    <w:p w14:paraId="6194D9C1" w14:textId="77777777" w:rsidR="00114F6A" w:rsidRDefault="00114F6A" w:rsidP="00114F6A">
      <w:r>
        <w:t xml:space="preserve">We propose the following payment terms: </w:t>
      </w:r>
    </w:p>
    <w:p w14:paraId="3E377FBA" w14:textId="77777777" w:rsidR="00114F6A" w:rsidRDefault="00114F6A" w:rsidP="004171C4">
      <w:pPr>
        <w:pStyle w:val="ListParagraph"/>
        <w:numPr>
          <w:ilvl w:val="0"/>
          <w:numId w:val="9"/>
        </w:numPr>
      </w:pPr>
      <w:r>
        <w:t>10% (10%) Paid on acceptance of this proposal.</w:t>
      </w:r>
    </w:p>
    <w:p w14:paraId="18011654" w14:textId="258EFA0A" w:rsidR="00114F6A" w:rsidRDefault="00114F6A" w:rsidP="004171C4">
      <w:pPr>
        <w:pStyle w:val="ListParagraph"/>
        <w:numPr>
          <w:ilvl w:val="0"/>
          <w:numId w:val="9"/>
        </w:numPr>
      </w:pPr>
      <w:r>
        <w:t xml:space="preserve">40% (50%) Paid on signing of our Application development agreement. </w:t>
      </w:r>
    </w:p>
    <w:p w14:paraId="44D4E6FF" w14:textId="21FAF728" w:rsidR="00114F6A" w:rsidRDefault="00114F6A" w:rsidP="004171C4">
      <w:pPr>
        <w:pStyle w:val="ListParagraph"/>
        <w:numPr>
          <w:ilvl w:val="0"/>
          <w:numId w:val="9"/>
        </w:numPr>
      </w:pPr>
      <w:r>
        <w:t xml:space="preserve">25% (75%) Paid at 70% Application Demonstration. </w:t>
      </w:r>
    </w:p>
    <w:p w14:paraId="2106F588" w14:textId="36DE2FD2" w:rsidR="00114F6A" w:rsidRPr="00114F6A" w:rsidRDefault="00114F6A" w:rsidP="004171C4">
      <w:pPr>
        <w:pStyle w:val="ListParagraph"/>
        <w:numPr>
          <w:ilvl w:val="0"/>
          <w:numId w:val="9"/>
        </w:numPr>
      </w:pPr>
      <w:r>
        <w:t>25% (100%) Paid at completion the Application.</w:t>
      </w:r>
    </w:p>
    <w:p w14:paraId="73C85664" w14:textId="76B55E27" w:rsidR="000435B4" w:rsidRDefault="000435B4" w:rsidP="00965464">
      <w:pPr>
        <w:pStyle w:val="Heading1"/>
      </w:pPr>
      <w:bookmarkStart w:id="22" w:name="_Toc145526469"/>
      <w:bookmarkStart w:id="23" w:name="_Toc143975934"/>
      <w:r>
        <w:lastRenderedPageBreak/>
        <w:t>11.Support &amp; Maintenance:</w:t>
      </w:r>
      <w:bookmarkEnd w:id="22"/>
      <w:r>
        <w:t xml:space="preserve"> </w:t>
      </w:r>
    </w:p>
    <w:p w14:paraId="798E3728" w14:textId="77777777" w:rsidR="000435B4" w:rsidRDefault="000435B4" w:rsidP="000435B4">
      <w:pPr>
        <w:pStyle w:val="NoSpacing"/>
      </w:pPr>
      <w:r>
        <w:t xml:space="preserve">The vendor needs to provide support &amp; maintenance services of the developed system (if needed) after the implementation phase. It includes (but not limited to) the following, as part of the SLA: </w:t>
      </w:r>
    </w:p>
    <w:p w14:paraId="634F3BA5" w14:textId="77777777" w:rsidR="000435B4" w:rsidRDefault="000435B4" w:rsidP="004171C4">
      <w:pPr>
        <w:pStyle w:val="NoSpacing"/>
        <w:numPr>
          <w:ilvl w:val="0"/>
          <w:numId w:val="10"/>
        </w:numPr>
      </w:pPr>
      <w:r>
        <w:t xml:space="preserve">24x7 online technical support. </w:t>
      </w:r>
    </w:p>
    <w:p w14:paraId="0D60EB0A" w14:textId="1C185A56" w:rsidR="000435B4" w:rsidRDefault="000435B4" w:rsidP="004171C4">
      <w:pPr>
        <w:pStyle w:val="NoSpacing"/>
        <w:numPr>
          <w:ilvl w:val="0"/>
          <w:numId w:val="10"/>
        </w:numPr>
      </w:pPr>
      <w:r>
        <w:t xml:space="preserve">Response, Restoration and Remedy at the time of an incident. </w:t>
      </w:r>
    </w:p>
    <w:p w14:paraId="70B33333" w14:textId="6D4E5587" w:rsidR="000435B4" w:rsidRDefault="000435B4" w:rsidP="004171C4">
      <w:pPr>
        <w:pStyle w:val="NoSpacing"/>
        <w:numPr>
          <w:ilvl w:val="0"/>
          <w:numId w:val="10"/>
        </w:numPr>
      </w:pPr>
      <w:r>
        <w:t xml:space="preserve">Incident shall be categorized based on their severity level. </w:t>
      </w:r>
    </w:p>
    <w:p w14:paraId="578B7FFE" w14:textId="71341666" w:rsidR="000435B4" w:rsidRDefault="000435B4" w:rsidP="004171C4">
      <w:pPr>
        <w:pStyle w:val="NoSpacing"/>
        <w:numPr>
          <w:ilvl w:val="0"/>
          <w:numId w:val="10"/>
        </w:numPr>
      </w:pPr>
      <w:r>
        <w:t>Problem Management Procedure.</w:t>
      </w:r>
    </w:p>
    <w:p w14:paraId="4AEBE7B5" w14:textId="764C38B8" w:rsidR="000435B4" w:rsidRDefault="000435B4" w:rsidP="004171C4">
      <w:pPr>
        <w:pStyle w:val="NoSpacing"/>
        <w:numPr>
          <w:ilvl w:val="0"/>
          <w:numId w:val="10"/>
        </w:numPr>
      </w:pPr>
      <w:r>
        <w:t>Escalation Matrix.</w:t>
      </w:r>
    </w:p>
    <w:p w14:paraId="3E3A0331" w14:textId="77777777" w:rsidR="000435B4" w:rsidRDefault="000435B4" w:rsidP="000435B4">
      <w:pPr>
        <w:pStyle w:val="NoSpacing"/>
      </w:pPr>
    </w:p>
    <w:p w14:paraId="263569E5" w14:textId="5724EA36" w:rsidR="00F42751" w:rsidRDefault="00F42751" w:rsidP="000435B4">
      <w:pPr>
        <w:pStyle w:val="Heading1"/>
      </w:pPr>
      <w:bookmarkStart w:id="24" w:name="_Toc145526470"/>
      <w:r w:rsidRPr="00F966FE">
        <w:t>1</w:t>
      </w:r>
      <w:r w:rsidR="00D54CD5" w:rsidRPr="00F966FE">
        <w:t>2</w:t>
      </w:r>
      <w:r w:rsidRPr="00F966FE">
        <w:t>. Contact Us:</w:t>
      </w:r>
      <w:bookmarkEnd w:id="23"/>
      <w:bookmarkEnd w:id="24"/>
    </w:p>
    <w:p w14:paraId="6A2C2B2A" w14:textId="77777777" w:rsidR="00F42751" w:rsidRPr="00F966FE" w:rsidRDefault="00F42751" w:rsidP="00F42751">
      <w:pPr>
        <w:spacing w:after="0" w:line="240" w:lineRule="auto"/>
        <w:rPr>
          <w:rFonts w:cs="Times New Roman"/>
          <w:szCs w:val="24"/>
        </w:rPr>
      </w:pPr>
    </w:p>
    <w:p w14:paraId="3B80D435" w14:textId="77777777" w:rsidR="00F42751" w:rsidRPr="00F966FE" w:rsidRDefault="00F42751" w:rsidP="00F42751">
      <w:pPr>
        <w:spacing w:after="0" w:line="240" w:lineRule="auto"/>
        <w:rPr>
          <w:rFonts w:cs="Times New Roman"/>
          <w:szCs w:val="24"/>
        </w:rPr>
      </w:pPr>
      <w:r w:rsidRPr="00F966FE">
        <w:rPr>
          <w:rFonts w:cs="Times New Roman"/>
          <w:szCs w:val="24"/>
        </w:rPr>
        <w:t xml:space="preserve">You can get in touch with us in any of the below ways: </w:t>
      </w:r>
    </w:p>
    <w:p w14:paraId="5859C8F3"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077EE800" w14:textId="77777777" w:rsidR="00F42751" w:rsidRPr="00F966FE" w:rsidRDefault="00F42751" w:rsidP="00F42751">
      <w:pPr>
        <w:spacing w:after="0" w:line="240" w:lineRule="auto"/>
        <w:rPr>
          <w:rFonts w:cs="Times New Roman"/>
          <w:szCs w:val="24"/>
        </w:rPr>
      </w:pPr>
      <w:r w:rsidRPr="00F966FE">
        <w:rPr>
          <w:rFonts w:cs="Times New Roman"/>
          <w:szCs w:val="24"/>
        </w:rPr>
        <w:t xml:space="preserve">By Phone: </w:t>
      </w:r>
    </w:p>
    <w:p w14:paraId="2A96F3AF" w14:textId="188E72FF" w:rsidR="00F42751" w:rsidRPr="00F966FE" w:rsidRDefault="00F42751" w:rsidP="00F42751">
      <w:pPr>
        <w:spacing w:after="0" w:line="240" w:lineRule="auto"/>
        <w:rPr>
          <w:rFonts w:cs="Times New Roman"/>
          <w:szCs w:val="24"/>
        </w:rPr>
      </w:pPr>
      <w:r w:rsidRPr="00F966FE">
        <w:rPr>
          <w:rFonts w:cs="Times New Roman"/>
          <w:szCs w:val="24"/>
        </w:rPr>
        <w:t>+880</w:t>
      </w:r>
      <w:r w:rsidR="009F2051">
        <w:rPr>
          <w:rFonts w:cs="Times New Roman"/>
          <w:szCs w:val="24"/>
        </w:rPr>
        <w:t>1871661278</w:t>
      </w:r>
      <w:r w:rsidRPr="00F966FE">
        <w:rPr>
          <w:rFonts w:cs="Times New Roman"/>
          <w:szCs w:val="24"/>
        </w:rPr>
        <w:t xml:space="preserve">            </w:t>
      </w:r>
    </w:p>
    <w:p w14:paraId="73740D08" w14:textId="4EC45B26" w:rsidR="00F42751" w:rsidRPr="00F966FE" w:rsidRDefault="009F2051" w:rsidP="00F42751">
      <w:pPr>
        <w:spacing w:after="0" w:line="240" w:lineRule="auto"/>
        <w:rPr>
          <w:rFonts w:cs="Times New Roman"/>
          <w:szCs w:val="24"/>
        </w:rPr>
      </w:pPr>
      <w:r>
        <w:rPr>
          <w:rFonts w:cs="Times New Roman"/>
          <w:szCs w:val="24"/>
        </w:rPr>
        <w:t xml:space="preserve">Amir </w:t>
      </w:r>
      <w:proofErr w:type="spellStart"/>
      <w:r>
        <w:rPr>
          <w:rFonts w:cs="Times New Roman"/>
          <w:szCs w:val="24"/>
        </w:rPr>
        <w:t>Hamja</w:t>
      </w:r>
      <w:proofErr w:type="spellEnd"/>
      <w:r>
        <w:rPr>
          <w:rFonts w:cs="Times New Roman"/>
          <w:szCs w:val="24"/>
        </w:rPr>
        <w:t xml:space="preserve"> </w:t>
      </w:r>
      <w:proofErr w:type="spellStart"/>
      <w:r>
        <w:rPr>
          <w:rFonts w:cs="Times New Roman"/>
          <w:szCs w:val="24"/>
        </w:rPr>
        <w:t>Tamjid</w:t>
      </w:r>
      <w:proofErr w:type="spellEnd"/>
    </w:p>
    <w:p w14:paraId="4624DFF8" w14:textId="77777777" w:rsidR="00F42751" w:rsidRPr="00F966FE" w:rsidRDefault="00F42751" w:rsidP="00F42751">
      <w:pPr>
        <w:spacing w:after="0" w:line="240" w:lineRule="auto"/>
        <w:rPr>
          <w:rFonts w:cs="Times New Roman"/>
          <w:szCs w:val="24"/>
        </w:rPr>
      </w:pPr>
      <w:r w:rsidRPr="00F966FE">
        <w:rPr>
          <w:rFonts w:cs="Times New Roman"/>
          <w:szCs w:val="24"/>
        </w:rPr>
        <w:t xml:space="preserve">By Email </w:t>
      </w:r>
    </w:p>
    <w:p w14:paraId="0FB114DF" w14:textId="0ED9FF8A" w:rsidR="00F42751" w:rsidRPr="00F966FE" w:rsidRDefault="009F2051" w:rsidP="00F42751">
      <w:pPr>
        <w:spacing w:after="0" w:line="240" w:lineRule="auto"/>
        <w:rPr>
          <w:rFonts w:cs="Times New Roman"/>
          <w:szCs w:val="24"/>
        </w:rPr>
      </w:pPr>
      <w:r>
        <w:rPr>
          <w:rFonts w:cs="Times New Roman"/>
          <w:szCs w:val="24"/>
        </w:rPr>
        <w:t>ahtamjid</w:t>
      </w:r>
      <w:r w:rsidR="00F42751" w:rsidRPr="00F966FE">
        <w:rPr>
          <w:rFonts w:cs="Times New Roman"/>
          <w:szCs w:val="24"/>
        </w:rPr>
        <w:t xml:space="preserve">@gmail.com  </w:t>
      </w:r>
    </w:p>
    <w:p w14:paraId="177A7872"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506B6130" w14:textId="77777777" w:rsidR="00F42751" w:rsidRPr="00F966FE" w:rsidRDefault="00F42751" w:rsidP="00F42751">
      <w:pPr>
        <w:spacing w:after="0" w:line="240" w:lineRule="auto"/>
        <w:rPr>
          <w:rFonts w:cs="Times New Roman"/>
          <w:szCs w:val="24"/>
        </w:rPr>
      </w:pPr>
      <w:r w:rsidRPr="00F966FE">
        <w:rPr>
          <w:rFonts w:cs="Times New Roman"/>
          <w:szCs w:val="24"/>
        </w:rPr>
        <w:t xml:space="preserve">On our website </w:t>
      </w:r>
    </w:p>
    <w:p w14:paraId="37E19B74" w14:textId="2402820B" w:rsidR="00F42751" w:rsidRPr="00F966FE" w:rsidRDefault="009F2051" w:rsidP="00F42751">
      <w:pPr>
        <w:spacing w:after="0" w:line="240" w:lineRule="auto"/>
        <w:rPr>
          <w:rFonts w:cs="Times New Roman"/>
          <w:szCs w:val="24"/>
        </w:rPr>
      </w:pPr>
      <w:r>
        <w:rPr>
          <w:rStyle w:val="Hyperlink"/>
          <w:rFonts w:cs="Times New Roman"/>
          <w:szCs w:val="24"/>
        </w:rPr>
        <w:t>www.bookstore.com</w:t>
      </w:r>
    </w:p>
    <w:p w14:paraId="651580DD" w14:textId="77777777" w:rsidR="00F42751" w:rsidRPr="00F966FE" w:rsidRDefault="00F42751" w:rsidP="00F42751">
      <w:pPr>
        <w:spacing w:after="0" w:line="240" w:lineRule="auto"/>
        <w:rPr>
          <w:rFonts w:cs="Times New Roman"/>
          <w:szCs w:val="24"/>
        </w:rPr>
      </w:pPr>
      <w:r w:rsidRPr="00F966FE">
        <w:rPr>
          <w:rFonts w:cs="Times New Roman"/>
          <w:szCs w:val="24"/>
        </w:rPr>
        <w:t xml:space="preserve">By post </w:t>
      </w:r>
    </w:p>
    <w:p w14:paraId="04FD8251" w14:textId="17268245" w:rsidR="00F42751" w:rsidRPr="00F966FE" w:rsidRDefault="00F42751" w:rsidP="00F42751">
      <w:pPr>
        <w:spacing w:after="0" w:line="240" w:lineRule="auto"/>
        <w:rPr>
          <w:rFonts w:cs="Times New Roman"/>
          <w:szCs w:val="24"/>
        </w:rPr>
      </w:pPr>
      <w:r w:rsidRPr="00F966FE">
        <w:rPr>
          <w:rFonts w:cs="Times New Roman"/>
          <w:szCs w:val="24"/>
        </w:rPr>
        <w:t>Room-520, 8 No, DSC</w:t>
      </w:r>
    </w:p>
    <w:p w14:paraId="37CFBF21" w14:textId="4C0D975C" w:rsidR="00F42751" w:rsidRPr="00F966FE" w:rsidRDefault="00916EC0" w:rsidP="00F42751">
      <w:pPr>
        <w:spacing w:after="0" w:line="240" w:lineRule="auto"/>
        <w:rPr>
          <w:rFonts w:cs="Times New Roman"/>
          <w:szCs w:val="24"/>
        </w:rPr>
      </w:pPr>
      <w:r w:rsidRPr="00F966FE">
        <w:rPr>
          <w:rFonts w:cs="Times New Roman"/>
          <w:szCs w:val="24"/>
        </w:rPr>
        <w:t xml:space="preserve">Kawran </w:t>
      </w:r>
      <w:proofErr w:type="gramStart"/>
      <w:r w:rsidRPr="00F966FE">
        <w:rPr>
          <w:rFonts w:cs="Times New Roman"/>
          <w:szCs w:val="24"/>
        </w:rPr>
        <w:t>bazar</w:t>
      </w:r>
      <w:r w:rsidR="00F42751" w:rsidRPr="00F966FE">
        <w:rPr>
          <w:rFonts w:cs="Times New Roman"/>
          <w:szCs w:val="24"/>
        </w:rPr>
        <w:t>,Dhaka</w:t>
      </w:r>
      <w:proofErr w:type="gramEnd"/>
      <w:r w:rsidR="00F42751" w:rsidRPr="00F966FE">
        <w:rPr>
          <w:rFonts w:cs="Times New Roman"/>
          <w:szCs w:val="24"/>
        </w:rPr>
        <w:t xml:space="preserve">-1207 </w:t>
      </w:r>
    </w:p>
    <w:p w14:paraId="37E42FCD"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480AAB02"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5C4F35E7" w14:textId="77777777" w:rsidR="00F42751" w:rsidRPr="00F966FE" w:rsidRDefault="00F42751" w:rsidP="00F42751">
      <w:pPr>
        <w:spacing w:after="0" w:line="240" w:lineRule="auto"/>
        <w:rPr>
          <w:rFonts w:cs="Times New Roman"/>
          <w:szCs w:val="24"/>
        </w:rPr>
      </w:pPr>
      <w:r w:rsidRPr="00F966FE">
        <w:rPr>
          <w:rFonts w:cs="Times New Roman"/>
          <w:szCs w:val="24"/>
        </w:rPr>
        <w:t xml:space="preserve">We look forward to hearing from you soon! </w:t>
      </w:r>
    </w:p>
    <w:p w14:paraId="65D3D860"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0B20C594" w14:textId="77777777" w:rsidR="00F42751" w:rsidRPr="00F966FE" w:rsidRDefault="00F42751" w:rsidP="00F42751">
      <w:pPr>
        <w:spacing w:after="0" w:line="240" w:lineRule="auto"/>
        <w:rPr>
          <w:rFonts w:cs="Times New Roman"/>
          <w:szCs w:val="24"/>
        </w:rPr>
      </w:pPr>
    </w:p>
    <w:p w14:paraId="0348650F" w14:textId="77777777" w:rsidR="00F42751" w:rsidRPr="00F966FE" w:rsidRDefault="00F42751" w:rsidP="00F42751">
      <w:pPr>
        <w:spacing w:after="0" w:line="240" w:lineRule="auto"/>
        <w:rPr>
          <w:rFonts w:cs="Times New Roman"/>
          <w:szCs w:val="24"/>
        </w:rPr>
      </w:pPr>
    </w:p>
    <w:p w14:paraId="0B599CF6" w14:textId="77777777" w:rsidR="00F42751" w:rsidRDefault="00F42751" w:rsidP="00965464">
      <w:pPr>
        <w:pStyle w:val="Heading1"/>
        <w:rPr>
          <w:rFonts w:ascii="Arial" w:eastAsia="Arial" w:hAnsi="Arial" w:cs="Arial"/>
          <w:color w:val="000000"/>
        </w:rPr>
      </w:pPr>
      <w:bookmarkStart w:id="25" w:name="_Toc143975935"/>
      <w:bookmarkStart w:id="26" w:name="_Toc145526471"/>
      <w:r w:rsidRPr="00F966FE">
        <w:rPr>
          <w:rFonts w:eastAsia="Arial"/>
        </w:rPr>
        <w:t>Agreement Signed By:</w:t>
      </w:r>
      <w:bookmarkEnd w:id="25"/>
      <w:bookmarkEnd w:id="26"/>
      <w:r w:rsidRPr="00F966FE">
        <w:rPr>
          <w:rFonts w:eastAsia="Arial"/>
        </w:rPr>
        <w:t xml:space="preserve"> </w:t>
      </w:r>
    </w:p>
    <w:p w14:paraId="07E738CE" w14:textId="77777777" w:rsidR="00F42751" w:rsidRPr="00F966FE" w:rsidRDefault="00F42751" w:rsidP="00F42751">
      <w:pPr>
        <w:spacing w:after="25" w:line="240" w:lineRule="auto"/>
        <w:ind w:left="14"/>
        <w:rPr>
          <w:rFonts w:eastAsia="Arial" w:cs="Times New Roman"/>
          <w:color w:val="000000"/>
          <w:szCs w:val="24"/>
        </w:rPr>
      </w:pPr>
      <w:r w:rsidRPr="00F966FE">
        <w:rPr>
          <w:rFonts w:eastAsia="Arial" w:cs="Times New Roman"/>
          <w:color w:val="000000"/>
          <w:szCs w:val="24"/>
        </w:rPr>
        <w:t xml:space="preserve"> </w:t>
      </w:r>
    </w:p>
    <w:p w14:paraId="4C7ADA1E" w14:textId="77777777" w:rsidR="00F42751" w:rsidRPr="00F966FE" w:rsidRDefault="00F42751" w:rsidP="00F42751">
      <w:pPr>
        <w:spacing w:after="25" w:line="240" w:lineRule="auto"/>
        <w:ind w:left="14"/>
        <w:rPr>
          <w:rFonts w:eastAsia="Arial" w:cs="Times New Roman"/>
          <w:color w:val="000000"/>
          <w:szCs w:val="24"/>
        </w:rPr>
      </w:pPr>
      <w:r w:rsidRPr="00F966FE">
        <w:rPr>
          <w:rFonts w:eastAsia="Arial" w:cs="Times New Roman"/>
          <w:color w:val="000000"/>
          <w:szCs w:val="24"/>
        </w:rPr>
        <w:t xml:space="preserve"> </w:t>
      </w:r>
    </w:p>
    <w:p w14:paraId="200E90B0" w14:textId="77777777" w:rsidR="00F42751" w:rsidRPr="00F966FE" w:rsidRDefault="00F42751" w:rsidP="00F42751">
      <w:pPr>
        <w:spacing w:after="25" w:line="240" w:lineRule="auto"/>
        <w:ind w:left="14"/>
        <w:rPr>
          <w:rFonts w:eastAsia="Arial" w:cs="Times New Roman"/>
          <w:color w:val="000000"/>
          <w:szCs w:val="24"/>
        </w:rPr>
      </w:pPr>
      <w:r w:rsidRPr="00F966FE">
        <w:rPr>
          <w:rFonts w:eastAsia="Arial" w:cs="Times New Roman"/>
          <w:color w:val="000000"/>
          <w:szCs w:val="24"/>
        </w:rPr>
        <w:t xml:space="preserve"> </w:t>
      </w:r>
    </w:p>
    <w:p w14:paraId="69D17013" w14:textId="77777777" w:rsidR="00F42751" w:rsidRPr="00F966FE" w:rsidRDefault="00F42751" w:rsidP="00F42751">
      <w:pPr>
        <w:spacing w:after="37" w:line="276" w:lineRule="auto"/>
        <w:ind w:left="14"/>
        <w:rPr>
          <w:rFonts w:eastAsia="Arial" w:cs="Times New Roman"/>
          <w:color w:val="000000"/>
          <w:szCs w:val="24"/>
        </w:rPr>
      </w:pPr>
      <w:r w:rsidRPr="00F966FE">
        <w:rPr>
          <w:rFonts w:eastAsia="Arial" w:cs="Times New Roman"/>
          <w:color w:val="000000"/>
          <w:szCs w:val="24"/>
        </w:rPr>
        <w:t xml:space="preserve"> </w:t>
      </w:r>
    </w:p>
    <w:tbl>
      <w:tblPr>
        <w:tblStyle w:val="TableGrid"/>
        <w:tblW w:w="9589" w:type="dxa"/>
        <w:tblInd w:w="19" w:type="dxa"/>
        <w:tblLook w:val="04A0" w:firstRow="1" w:lastRow="0" w:firstColumn="1" w:lastColumn="0" w:noHBand="0" w:noVBand="1"/>
      </w:tblPr>
      <w:tblGrid>
        <w:gridCol w:w="3671"/>
        <w:gridCol w:w="3211"/>
        <w:gridCol w:w="2707"/>
      </w:tblGrid>
      <w:tr w:rsidR="00F42751" w14:paraId="05B051AE" w14:textId="77777777" w:rsidTr="00916EC0">
        <w:trPr>
          <w:trHeight w:val="1792"/>
        </w:trPr>
        <w:tc>
          <w:tcPr>
            <w:tcW w:w="3671" w:type="dxa"/>
          </w:tcPr>
          <w:p w14:paraId="22C57553"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0C32C4A0"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12ADEEF1"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Client Signature  </w:t>
            </w:r>
          </w:p>
          <w:p w14:paraId="23E49CD2" w14:textId="77777777" w:rsidR="00916EC0" w:rsidRPr="00F966FE" w:rsidRDefault="00916EC0">
            <w:pPr>
              <w:spacing w:after="25"/>
              <w:rPr>
                <w:rFonts w:cs="Times New Roman"/>
                <w:szCs w:val="24"/>
              </w:rPr>
            </w:pPr>
            <w:r w:rsidRPr="00F966FE">
              <w:rPr>
                <w:rFonts w:cs="Times New Roman"/>
                <w:szCs w:val="24"/>
              </w:rPr>
              <w:t xml:space="preserve">MD. </w:t>
            </w:r>
            <w:proofErr w:type="spellStart"/>
            <w:r w:rsidRPr="00F966FE">
              <w:rPr>
                <w:rFonts w:cs="Times New Roman"/>
                <w:szCs w:val="24"/>
              </w:rPr>
              <w:t>Shakawat</w:t>
            </w:r>
            <w:proofErr w:type="spellEnd"/>
            <w:r w:rsidRPr="00F966FE">
              <w:rPr>
                <w:rFonts w:cs="Times New Roman"/>
                <w:szCs w:val="24"/>
              </w:rPr>
              <w:t xml:space="preserve"> Hossain </w:t>
            </w:r>
          </w:p>
          <w:p w14:paraId="60C50153" w14:textId="04E6C372" w:rsidR="00F42751" w:rsidRPr="00F966FE" w:rsidRDefault="00F42751">
            <w:pPr>
              <w:spacing w:after="25"/>
              <w:rPr>
                <w:rFonts w:eastAsia="Arial" w:cs="Times New Roman"/>
                <w:color w:val="000000"/>
                <w:szCs w:val="24"/>
              </w:rPr>
            </w:pPr>
            <w:r w:rsidRPr="00F966FE">
              <w:rPr>
                <w:rFonts w:eastAsia="Arial" w:cs="Times New Roman"/>
                <w:color w:val="000000"/>
                <w:szCs w:val="24"/>
              </w:rPr>
              <w:t>Managing Director</w:t>
            </w:r>
          </w:p>
          <w:p w14:paraId="00D0B7B4" w14:textId="63EA98E3" w:rsidR="00F42751" w:rsidRPr="00F966FE" w:rsidRDefault="00295106">
            <w:pPr>
              <w:spacing w:line="276" w:lineRule="auto"/>
              <w:rPr>
                <w:rFonts w:eastAsia="Arial" w:cs="Times New Roman"/>
                <w:color w:val="000000"/>
                <w:szCs w:val="24"/>
              </w:rPr>
            </w:pPr>
            <w:proofErr w:type="spellStart"/>
            <w:r>
              <w:rPr>
                <w:rFonts w:eastAsia="Arial" w:cs="Times New Roman"/>
                <w:color w:val="000000"/>
                <w:szCs w:val="24"/>
              </w:rPr>
              <w:t>sonarbangla</w:t>
            </w:r>
            <w:proofErr w:type="spellEnd"/>
          </w:p>
          <w:p w14:paraId="6224331B" w14:textId="77777777" w:rsidR="00F42751" w:rsidRPr="00F966FE" w:rsidRDefault="00F42751">
            <w:pPr>
              <w:spacing w:line="276" w:lineRule="auto"/>
              <w:rPr>
                <w:rFonts w:eastAsia="Arial" w:cs="Times New Roman"/>
                <w:color w:val="000000"/>
                <w:szCs w:val="24"/>
              </w:rPr>
            </w:pPr>
          </w:p>
        </w:tc>
        <w:tc>
          <w:tcPr>
            <w:tcW w:w="3211" w:type="dxa"/>
            <w:hideMark/>
          </w:tcPr>
          <w:p w14:paraId="21C96DED"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478AD73E"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34703D91"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Order Provider Signature </w:t>
            </w:r>
          </w:p>
          <w:p w14:paraId="50F6A78F"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Officer</w:t>
            </w:r>
          </w:p>
          <w:p w14:paraId="224195FD" w14:textId="77777777" w:rsidR="00F42751" w:rsidRDefault="009F2051">
            <w:pPr>
              <w:spacing w:line="276" w:lineRule="auto"/>
              <w:rPr>
                <w:rFonts w:eastAsia="Arial" w:cs="Times New Roman"/>
                <w:color w:val="000000"/>
                <w:szCs w:val="24"/>
              </w:rPr>
            </w:pPr>
            <w:proofErr w:type="spellStart"/>
            <w:r>
              <w:rPr>
                <w:rFonts w:eastAsia="Arial" w:cs="Times New Roman"/>
                <w:color w:val="000000"/>
                <w:szCs w:val="24"/>
              </w:rPr>
              <w:t>Tamjid</w:t>
            </w:r>
            <w:proofErr w:type="spellEnd"/>
          </w:p>
          <w:p w14:paraId="21870885" w14:textId="22D4630F" w:rsidR="009F2051" w:rsidRPr="00F966FE" w:rsidRDefault="009F2051">
            <w:pPr>
              <w:spacing w:line="276" w:lineRule="auto"/>
              <w:rPr>
                <w:rFonts w:eastAsia="Arial" w:cs="Times New Roman"/>
                <w:color w:val="000000"/>
                <w:szCs w:val="24"/>
              </w:rPr>
            </w:pPr>
            <w:r>
              <w:rPr>
                <w:rFonts w:eastAsia="Arial" w:cs="Times New Roman"/>
                <w:color w:val="000000"/>
                <w:szCs w:val="24"/>
              </w:rPr>
              <w:t>Vigil IT</w:t>
            </w:r>
          </w:p>
        </w:tc>
        <w:tc>
          <w:tcPr>
            <w:tcW w:w="2707" w:type="dxa"/>
            <w:hideMark/>
          </w:tcPr>
          <w:p w14:paraId="545E9B8D" w14:textId="77777777" w:rsidR="00F42751" w:rsidRPr="00F966FE" w:rsidRDefault="00F42751">
            <w:pPr>
              <w:spacing w:after="25"/>
              <w:jc w:val="both"/>
              <w:rPr>
                <w:rFonts w:eastAsia="Arial" w:cs="Times New Roman"/>
                <w:color w:val="000000"/>
                <w:szCs w:val="24"/>
              </w:rPr>
            </w:pPr>
            <w:r w:rsidRPr="00F966FE">
              <w:rPr>
                <w:rFonts w:eastAsia="Arial" w:cs="Times New Roman"/>
                <w:color w:val="000000"/>
                <w:szCs w:val="24"/>
              </w:rPr>
              <w:t xml:space="preserve">…………………………… </w:t>
            </w:r>
          </w:p>
          <w:p w14:paraId="4C8243C4"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3C6EA459"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Authority Signature </w:t>
            </w:r>
          </w:p>
          <w:p w14:paraId="61B7D655" w14:textId="46AE351D" w:rsidR="009F2051" w:rsidRDefault="009F2051">
            <w:pPr>
              <w:spacing w:line="276" w:lineRule="auto"/>
              <w:rPr>
                <w:rFonts w:eastAsia="Arial" w:cs="Times New Roman"/>
                <w:color w:val="000000"/>
                <w:szCs w:val="24"/>
              </w:rPr>
            </w:pPr>
            <w:r>
              <w:rPr>
                <w:rFonts w:eastAsia="Arial" w:cs="Times New Roman"/>
                <w:color w:val="000000"/>
                <w:szCs w:val="24"/>
              </w:rPr>
              <w:t xml:space="preserve">Amir </w:t>
            </w:r>
            <w:proofErr w:type="spellStart"/>
            <w:r>
              <w:rPr>
                <w:rFonts w:eastAsia="Arial" w:cs="Times New Roman"/>
                <w:color w:val="000000"/>
                <w:szCs w:val="24"/>
              </w:rPr>
              <w:t>Hamja</w:t>
            </w:r>
            <w:proofErr w:type="spellEnd"/>
            <w:r>
              <w:rPr>
                <w:rFonts w:eastAsia="Arial" w:cs="Times New Roman"/>
                <w:color w:val="000000"/>
                <w:szCs w:val="24"/>
              </w:rPr>
              <w:t xml:space="preserve"> </w:t>
            </w:r>
            <w:proofErr w:type="spellStart"/>
            <w:r>
              <w:rPr>
                <w:rFonts w:eastAsia="Arial" w:cs="Times New Roman"/>
                <w:color w:val="000000"/>
                <w:szCs w:val="24"/>
              </w:rPr>
              <w:t>Tamjid</w:t>
            </w:r>
            <w:proofErr w:type="spellEnd"/>
          </w:p>
          <w:p w14:paraId="54BADCE1" w14:textId="6CED2BD7" w:rsidR="00F42751" w:rsidRPr="00F966FE" w:rsidRDefault="00F42751">
            <w:pPr>
              <w:spacing w:line="276" w:lineRule="auto"/>
              <w:rPr>
                <w:rFonts w:eastAsia="Arial" w:cs="Times New Roman"/>
                <w:color w:val="000000"/>
                <w:szCs w:val="24"/>
              </w:rPr>
            </w:pPr>
            <w:r w:rsidRPr="00F966FE">
              <w:rPr>
                <w:rFonts w:eastAsia="Arial" w:cs="Times New Roman"/>
                <w:color w:val="000000"/>
                <w:szCs w:val="24"/>
              </w:rPr>
              <w:t>Managing Director (MD)</w:t>
            </w:r>
          </w:p>
          <w:p w14:paraId="1FB88AC4" w14:textId="1814B194" w:rsidR="00F42751" w:rsidRPr="00F966FE" w:rsidRDefault="009F2051">
            <w:pPr>
              <w:spacing w:line="276" w:lineRule="auto"/>
              <w:rPr>
                <w:rFonts w:eastAsia="Arial" w:cs="Times New Roman"/>
                <w:color w:val="000000"/>
                <w:szCs w:val="24"/>
              </w:rPr>
            </w:pPr>
            <w:r>
              <w:rPr>
                <w:rFonts w:eastAsia="Arial" w:cs="Times New Roman"/>
                <w:color w:val="000000"/>
                <w:szCs w:val="24"/>
              </w:rPr>
              <w:t>Vigil</w:t>
            </w:r>
            <w:r w:rsidR="00916EC0" w:rsidRPr="00F966FE">
              <w:rPr>
                <w:rFonts w:eastAsia="Arial" w:cs="Times New Roman"/>
                <w:color w:val="000000"/>
                <w:szCs w:val="24"/>
              </w:rPr>
              <w:t xml:space="preserve"> </w:t>
            </w:r>
            <w:r w:rsidR="00F42751" w:rsidRPr="00F966FE">
              <w:rPr>
                <w:rFonts w:eastAsia="Arial" w:cs="Times New Roman"/>
                <w:color w:val="000000"/>
                <w:szCs w:val="24"/>
              </w:rPr>
              <w:t xml:space="preserve">IT </w:t>
            </w:r>
          </w:p>
        </w:tc>
      </w:tr>
    </w:tbl>
    <w:p w14:paraId="583A36D5" w14:textId="77777777" w:rsidR="00F42751" w:rsidRPr="00F966FE" w:rsidRDefault="00F42751" w:rsidP="00F42751">
      <w:pPr>
        <w:spacing w:after="0" w:line="240" w:lineRule="auto"/>
        <w:rPr>
          <w:rFonts w:eastAsiaTheme="minorHAnsi" w:cs="Times New Roman"/>
          <w:szCs w:val="24"/>
        </w:rPr>
      </w:pPr>
    </w:p>
    <w:p w14:paraId="2AB22864" w14:textId="77777777" w:rsidR="00F42751" w:rsidRPr="00F966FE" w:rsidRDefault="00F42751" w:rsidP="009B31C9">
      <w:pPr>
        <w:rPr>
          <w:rFonts w:eastAsia="Times New Roman" w:cs="Times New Roman"/>
          <w:szCs w:val="24"/>
        </w:rPr>
      </w:pPr>
    </w:p>
    <w:p w14:paraId="74959A52" w14:textId="30F31A7B" w:rsidR="009858A0" w:rsidRPr="00F966FE" w:rsidRDefault="009858A0" w:rsidP="007E7493">
      <w:pPr>
        <w:rPr>
          <w:szCs w:val="24"/>
        </w:rPr>
      </w:pPr>
      <w:r w:rsidRPr="00F966FE">
        <w:rPr>
          <w:rFonts w:eastAsia="Times New Roman"/>
          <w:szCs w:val="24"/>
        </w:rPr>
        <w:t xml:space="preserve">         </w:t>
      </w:r>
    </w:p>
    <w:sectPr w:rsidR="009858A0" w:rsidRPr="00F966FE" w:rsidSect="001B352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089A5" w14:textId="77777777" w:rsidR="004171C4" w:rsidRDefault="004171C4" w:rsidP="001B271F">
      <w:pPr>
        <w:spacing w:after="0" w:line="240" w:lineRule="auto"/>
      </w:pPr>
      <w:r>
        <w:separator/>
      </w:r>
    </w:p>
  </w:endnote>
  <w:endnote w:type="continuationSeparator" w:id="0">
    <w:p w14:paraId="7C8FBE30" w14:textId="77777777" w:rsidR="004171C4" w:rsidRDefault="004171C4" w:rsidP="001B271F">
      <w:pPr>
        <w:spacing w:after="0" w:line="240" w:lineRule="auto"/>
      </w:pPr>
      <w:r>
        <w:continuationSeparator/>
      </w:r>
    </w:p>
  </w:endnote>
  <w:endnote w:type="continuationNotice" w:id="1">
    <w:p w14:paraId="1C4E3E13" w14:textId="77777777" w:rsidR="004171C4" w:rsidRDefault="004171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63B88" w14:textId="77777777" w:rsidR="004171C4" w:rsidRDefault="004171C4" w:rsidP="001B271F">
      <w:pPr>
        <w:spacing w:after="0" w:line="240" w:lineRule="auto"/>
      </w:pPr>
      <w:r>
        <w:separator/>
      </w:r>
    </w:p>
  </w:footnote>
  <w:footnote w:type="continuationSeparator" w:id="0">
    <w:p w14:paraId="5E61C23B" w14:textId="77777777" w:rsidR="004171C4" w:rsidRDefault="004171C4" w:rsidP="001B271F">
      <w:pPr>
        <w:spacing w:after="0" w:line="240" w:lineRule="auto"/>
      </w:pPr>
      <w:r>
        <w:continuationSeparator/>
      </w:r>
    </w:p>
  </w:footnote>
  <w:footnote w:type="continuationNotice" w:id="1">
    <w:p w14:paraId="2F8A6A7B" w14:textId="77777777" w:rsidR="004171C4" w:rsidRDefault="004171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3D35"/>
    <w:multiLevelType w:val="hybridMultilevel"/>
    <w:tmpl w:val="7B807286"/>
    <w:lvl w:ilvl="0" w:tplc="04090001">
      <w:start w:val="1"/>
      <w:numFmt w:val="bullet"/>
      <w:lvlText w:val=""/>
      <w:lvlJc w:val="left"/>
      <w:pPr>
        <w:ind w:left="1325" w:hanging="360"/>
      </w:pPr>
      <w:rPr>
        <w:rFonts w:ascii="Symbol" w:hAnsi="Symbol" w:hint="default"/>
      </w:rPr>
    </w:lvl>
    <w:lvl w:ilvl="1" w:tplc="04090001">
      <w:start w:val="1"/>
      <w:numFmt w:val="bullet"/>
      <w:lvlText w:val=""/>
      <w:lvlJc w:val="left"/>
      <w:pPr>
        <w:ind w:left="1380" w:hanging="360"/>
      </w:pPr>
      <w:rPr>
        <w:rFonts w:ascii="Symbol" w:hAnsi="Symbol" w:hint="default"/>
      </w:rPr>
    </w:lvl>
    <w:lvl w:ilvl="2" w:tplc="04090001">
      <w:start w:val="1"/>
      <w:numFmt w:val="bullet"/>
      <w:lvlText w:val=""/>
      <w:lvlJc w:val="left"/>
      <w:pPr>
        <w:ind w:left="2765" w:hanging="360"/>
      </w:pPr>
      <w:rPr>
        <w:rFonts w:ascii="Symbol" w:hAnsi="Symbol" w:hint="default"/>
      </w:rPr>
    </w:lvl>
    <w:lvl w:ilvl="3" w:tplc="8974A390">
      <w:numFmt w:val="bullet"/>
      <w:lvlText w:val="•"/>
      <w:lvlJc w:val="left"/>
      <w:pPr>
        <w:ind w:left="3485" w:hanging="360"/>
      </w:pPr>
      <w:rPr>
        <w:rFonts w:ascii="Times New Roman" w:eastAsiaTheme="minorEastAsia" w:hAnsi="Times New Roman" w:cs="Times New Roman"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1" w15:restartNumberingAfterBreak="0">
    <w:nsid w:val="15E402DC"/>
    <w:multiLevelType w:val="hybridMultilevel"/>
    <w:tmpl w:val="3612B462"/>
    <w:lvl w:ilvl="0" w:tplc="04090001">
      <w:start w:val="1"/>
      <w:numFmt w:val="bullet"/>
      <w:lvlText w:val=""/>
      <w:lvlJc w:val="left"/>
      <w:pPr>
        <w:ind w:left="1377" w:hanging="360"/>
      </w:pPr>
      <w:rPr>
        <w:rFonts w:ascii="Symbol" w:hAnsi="Symbol" w:hint="default"/>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2" w15:restartNumberingAfterBreak="0">
    <w:nsid w:val="1AAF6D81"/>
    <w:multiLevelType w:val="hybridMultilevel"/>
    <w:tmpl w:val="85E290E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20977C89"/>
    <w:multiLevelType w:val="hybridMultilevel"/>
    <w:tmpl w:val="7378277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35BB7858"/>
    <w:multiLevelType w:val="hybridMultilevel"/>
    <w:tmpl w:val="DB7CBB0C"/>
    <w:lvl w:ilvl="0" w:tplc="04090001">
      <w:start w:val="1"/>
      <w:numFmt w:val="bullet"/>
      <w:lvlText w:val=""/>
      <w:lvlJc w:val="left"/>
      <w:pPr>
        <w:ind w:left="1252" w:hanging="360"/>
      </w:pPr>
      <w:rPr>
        <w:rFonts w:ascii="Symbol" w:hAnsi="Symbol" w:hint="default"/>
      </w:rPr>
    </w:lvl>
    <w:lvl w:ilvl="1" w:tplc="04090003" w:tentative="1">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5" w15:restartNumberingAfterBreak="0">
    <w:nsid w:val="44E1404B"/>
    <w:multiLevelType w:val="hybridMultilevel"/>
    <w:tmpl w:val="82DC918C"/>
    <w:lvl w:ilvl="0" w:tplc="04090001">
      <w:start w:val="1"/>
      <w:numFmt w:val="bullet"/>
      <w:lvlText w:val=""/>
      <w:lvlJc w:val="left"/>
      <w:pPr>
        <w:ind w:left="1325" w:hanging="360"/>
      </w:pPr>
      <w:rPr>
        <w:rFonts w:ascii="Symbol" w:hAnsi="Symbol"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6" w15:restartNumberingAfterBreak="0">
    <w:nsid w:val="4C4B1BD3"/>
    <w:multiLevelType w:val="hybridMultilevel"/>
    <w:tmpl w:val="3218218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57761A76"/>
    <w:multiLevelType w:val="hybridMultilevel"/>
    <w:tmpl w:val="AA1458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6BC70924"/>
    <w:multiLevelType w:val="hybridMultilevel"/>
    <w:tmpl w:val="BADE5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1856AD"/>
    <w:multiLevelType w:val="hybridMultilevel"/>
    <w:tmpl w:val="E1F2C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9"/>
  </w:num>
  <w:num w:numId="7">
    <w:abstractNumId w:val="6"/>
  </w:num>
  <w:num w:numId="8">
    <w:abstractNumId w:val="7"/>
  </w:num>
  <w:num w:numId="9">
    <w:abstractNumId w:val="3"/>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57"/>
    <w:rsid w:val="00006DFC"/>
    <w:rsid w:val="000435B4"/>
    <w:rsid w:val="000A0825"/>
    <w:rsid w:val="00114F6A"/>
    <w:rsid w:val="00130D6E"/>
    <w:rsid w:val="001B271F"/>
    <w:rsid w:val="001B3521"/>
    <w:rsid w:val="00295106"/>
    <w:rsid w:val="002D30B5"/>
    <w:rsid w:val="0038038B"/>
    <w:rsid w:val="004171C4"/>
    <w:rsid w:val="00507BAF"/>
    <w:rsid w:val="00530C16"/>
    <w:rsid w:val="005E2C0A"/>
    <w:rsid w:val="005E644C"/>
    <w:rsid w:val="00671921"/>
    <w:rsid w:val="007A1857"/>
    <w:rsid w:val="007B2D88"/>
    <w:rsid w:val="007D7CD0"/>
    <w:rsid w:val="007E7493"/>
    <w:rsid w:val="00815B9C"/>
    <w:rsid w:val="008270D9"/>
    <w:rsid w:val="008E10C5"/>
    <w:rsid w:val="00900648"/>
    <w:rsid w:val="00916EC0"/>
    <w:rsid w:val="009305D6"/>
    <w:rsid w:val="00965464"/>
    <w:rsid w:val="00980F67"/>
    <w:rsid w:val="009858A0"/>
    <w:rsid w:val="009975C7"/>
    <w:rsid w:val="009B31C9"/>
    <w:rsid w:val="009B5EB0"/>
    <w:rsid w:val="009F2051"/>
    <w:rsid w:val="00A138EC"/>
    <w:rsid w:val="00A1788E"/>
    <w:rsid w:val="00A52BE2"/>
    <w:rsid w:val="00A611E6"/>
    <w:rsid w:val="00A91B62"/>
    <w:rsid w:val="00B02EBC"/>
    <w:rsid w:val="00B246C2"/>
    <w:rsid w:val="00B30FD2"/>
    <w:rsid w:val="00B3612B"/>
    <w:rsid w:val="00D210CA"/>
    <w:rsid w:val="00D54CD5"/>
    <w:rsid w:val="00D55966"/>
    <w:rsid w:val="00DE4070"/>
    <w:rsid w:val="00DE6F3A"/>
    <w:rsid w:val="00DF27BE"/>
    <w:rsid w:val="00E26AD8"/>
    <w:rsid w:val="00E85150"/>
    <w:rsid w:val="00E8790C"/>
    <w:rsid w:val="00F30F39"/>
    <w:rsid w:val="00F42751"/>
    <w:rsid w:val="00F966FE"/>
    <w:rsid w:val="00FA1C65"/>
    <w:rsid w:val="00FC1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1A79"/>
  <w15:chartTrackingRefBased/>
  <w15:docId w15:val="{A4002E97-AAD8-44A4-A586-D16DDF6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051"/>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B271F"/>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1B2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0D6E"/>
    <w:pPr>
      <w:spacing w:before="100" w:beforeAutospacing="1" w:after="100" w:afterAutospacing="1" w:line="240" w:lineRule="auto"/>
      <w:outlineLvl w:val="2"/>
    </w:pPr>
    <w:rPr>
      <w:rFonts w:eastAsia="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BE"/>
    <w:pPr>
      <w:ind w:left="720"/>
      <w:contextualSpacing/>
    </w:pPr>
  </w:style>
  <w:style w:type="character" w:customStyle="1" w:styleId="Heading3Char">
    <w:name w:val="Heading 3 Char"/>
    <w:basedOn w:val="DefaultParagraphFont"/>
    <w:link w:val="Heading3"/>
    <w:uiPriority w:val="9"/>
    <w:rsid w:val="00130D6E"/>
    <w:rPr>
      <w:rFonts w:ascii="Times New Roman" w:eastAsia="Times New Roman" w:hAnsi="Times New Roman" w:cs="Times New Roman"/>
      <w:b/>
      <w:bCs/>
      <w:color w:val="000000" w:themeColor="text1"/>
      <w:kern w:val="0"/>
      <w:sz w:val="27"/>
      <w:szCs w:val="27"/>
      <w:lang w:val="en-US"/>
      <w14:ligatures w14:val="none"/>
    </w:rPr>
  </w:style>
  <w:style w:type="character" w:styleId="Hyperlink">
    <w:name w:val="Hyperlink"/>
    <w:basedOn w:val="DefaultParagraphFont"/>
    <w:uiPriority w:val="99"/>
    <w:unhideWhenUsed/>
    <w:rsid w:val="007E7493"/>
    <w:rPr>
      <w:color w:val="0000FF"/>
      <w:u w:val="single"/>
    </w:rPr>
  </w:style>
  <w:style w:type="table" w:customStyle="1" w:styleId="TableGrid">
    <w:name w:val="TableGrid"/>
    <w:rsid w:val="00F42751"/>
    <w:pPr>
      <w:spacing w:after="0" w:line="240" w:lineRule="auto"/>
    </w:pPr>
    <w:rPr>
      <w:kern w:val="0"/>
      <w:lang w:val="en-US"/>
      <w14:ligatures w14:val="none"/>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F42751"/>
    <w:rPr>
      <w:color w:val="605E5C"/>
      <w:shd w:val="clear" w:color="auto" w:fill="E1DFDD"/>
    </w:rPr>
  </w:style>
  <w:style w:type="paragraph" w:styleId="Header">
    <w:name w:val="header"/>
    <w:basedOn w:val="Normal"/>
    <w:link w:val="HeaderChar"/>
    <w:uiPriority w:val="99"/>
    <w:unhideWhenUsed/>
    <w:rsid w:val="001B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71F"/>
  </w:style>
  <w:style w:type="paragraph" w:styleId="Footer">
    <w:name w:val="footer"/>
    <w:basedOn w:val="Normal"/>
    <w:link w:val="FooterChar"/>
    <w:uiPriority w:val="99"/>
    <w:unhideWhenUsed/>
    <w:rsid w:val="001B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71F"/>
  </w:style>
  <w:style w:type="character" w:customStyle="1" w:styleId="Heading1Char">
    <w:name w:val="Heading 1 Char"/>
    <w:basedOn w:val="DefaultParagraphFont"/>
    <w:link w:val="Heading1"/>
    <w:uiPriority w:val="9"/>
    <w:rsid w:val="001B271F"/>
    <w:rPr>
      <w:rFonts w:ascii="Times New Roman" w:eastAsiaTheme="majorEastAsia" w:hAnsi="Times New Roman" w:cstheme="majorBidi"/>
      <w:color w:val="2F5496" w:themeColor="accent1" w:themeShade="BF"/>
      <w:sz w:val="24"/>
      <w:szCs w:val="32"/>
    </w:rPr>
  </w:style>
  <w:style w:type="character" w:customStyle="1" w:styleId="Heading2Char">
    <w:name w:val="Heading 2 Char"/>
    <w:basedOn w:val="DefaultParagraphFont"/>
    <w:link w:val="Heading2"/>
    <w:uiPriority w:val="9"/>
    <w:rsid w:val="001B271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B271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1B271F"/>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1B271F"/>
    <w:pPr>
      <w:numPr>
        <w:ilvl w:val="1"/>
      </w:numPr>
    </w:pPr>
    <w:rPr>
      <w:rFonts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1B271F"/>
    <w:rPr>
      <w:rFonts w:ascii="Times New Roman" w:hAnsi="Times New Roman" w:cs="Times New Roman"/>
      <w:color w:val="5A5A5A" w:themeColor="text1" w:themeTint="A5"/>
      <w:spacing w:val="15"/>
      <w:kern w:val="0"/>
      <w:sz w:val="24"/>
      <w:lang w:val="en-US"/>
      <w14:ligatures w14:val="none"/>
    </w:rPr>
  </w:style>
  <w:style w:type="paragraph" w:styleId="TOCHeading">
    <w:name w:val="TOC Heading"/>
    <w:basedOn w:val="Heading1"/>
    <w:next w:val="Normal"/>
    <w:uiPriority w:val="39"/>
    <w:unhideWhenUsed/>
    <w:qFormat/>
    <w:rsid w:val="001B271F"/>
    <w:pPr>
      <w:outlineLvl w:val="9"/>
    </w:pPr>
    <w:rPr>
      <w:kern w:val="0"/>
      <w:lang w:val="en-US"/>
      <w14:ligatures w14:val="none"/>
    </w:rPr>
  </w:style>
  <w:style w:type="paragraph" w:styleId="TOC3">
    <w:name w:val="toc 3"/>
    <w:basedOn w:val="Normal"/>
    <w:next w:val="Normal"/>
    <w:autoRedefine/>
    <w:uiPriority w:val="39"/>
    <w:unhideWhenUsed/>
    <w:rsid w:val="001B271F"/>
    <w:pPr>
      <w:spacing w:after="100"/>
      <w:ind w:left="440"/>
    </w:pPr>
  </w:style>
  <w:style w:type="paragraph" w:styleId="TOC1">
    <w:name w:val="toc 1"/>
    <w:basedOn w:val="Normal"/>
    <w:next w:val="Normal"/>
    <w:autoRedefine/>
    <w:uiPriority w:val="39"/>
    <w:unhideWhenUsed/>
    <w:rsid w:val="001B271F"/>
    <w:pPr>
      <w:tabs>
        <w:tab w:val="right" w:leader="dot" w:pos="9016"/>
      </w:tabs>
      <w:spacing w:after="100"/>
    </w:pPr>
    <w:rPr>
      <w:rFonts w:eastAsia="Times New Roman" w:cs="Times New Roman"/>
      <w:noProof/>
      <w:szCs w:val="24"/>
    </w:rPr>
  </w:style>
  <w:style w:type="paragraph" w:styleId="NoSpacing">
    <w:name w:val="No Spacing"/>
    <w:uiPriority w:val="1"/>
    <w:qFormat/>
    <w:rsid w:val="00B30FD2"/>
    <w:pPr>
      <w:spacing w:after="0" w:line="240" w:lineRule="auto"/>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19112">
      <w:bodyDiv w:val="1"/>
      <w:marLeft w:val="0"/>
      <w:marRight w:val="0"/>
      <w:marTop w:val="0"/>
      <w:marBottom w:val="0"/>
      <w:divBdr>
        <w:top w:val="none" w:sz="0" w:space="0" w:color="auto"/>
        <w:left w:val="none" w:sz="0" w:space="0" w:color="auto"/>
        <w:bottom w:val="none" w:sz="0" w:space="0" w:color="auto"/>
        <w:right w:val="none" w:sz="0" w:space="0" w:color="auto"/>
      </w:divBdr>
    </w:div>
    <w:div w:id="465464830">
      <w:bodyDiv w:val="1"/>
      <w:marLeft w:val="0"/>
      <w:marRight w:val="0"/>
      <w:marTop w:val="0"/>
      <w:marBottom w:val="0"/>
      <w:divBdr>
        <w:top w:val="none" w:sz="0" w:space="0" w:color="auto"/>
        <w:left w:val="none" w:sz="0" w:space="0" w:color="auto"/>
        <w:bottom w:val="none" w:sz="0" w:space="0" w:color="auto"/>
        <w:right w:val="none" w:sz="0" w:space="0" w:color="auto"/>
      </w:divBdr>
    </w:div>
    <w:div w:id="484973374">
      <w:bodyDiv w:val="1"/>
      <w:marLeft w:val="0"/>
      <w:marRight w:val="0"/>
      <w:marTop w:val="0"/>
      <w:marBottom w:val="0"/>
      <w:divBdr>
        <w:top w:val="none" w:sz="0" w:space="0" w:color="auto"/>
        <w:left w:val="none" w:sz="0" w:space="0" w:color="auto"/>
        <w:bottom w:val="none" w:sz="0" w:space="0" w:color="auto"/>
        <w:right w:val="none" w:sz="0" w:space="0" w:color="auto"/>
      </w:divBdr>
    </w:div>
    <w:div w:id="623658958">
      <w:bodyDiv w:val="1"/>
      <w:marLeft w:val="0"/>
      <w:marRight w:val="0"/>
      <w:marTop w:val="0"/>
      <w:marBottom w:val="0"/>
      <w:divBdr>
        <w:top w:val="none" w:sz="0" w:space="0" w:color="auto"/>
        <w:left w:val="none" w:sz="0" w:space="0" w:color="auto"/>
        <w:bottom w:val="none" w:sz="0" w:space="0" w:color="auto"/>
        <w:right w:val="none" w:sz="0" w:space="0" w:color="auto"/>
      </w:divBdr>
    </w:div>
    <w:div w:id="742675814">
      <w:bodyDiv w:val="1"/>
      <w:marLeft w:val="0"/>
      <w:marRight w:val="0"/>
      <w:marTop w:val="0"/>
      <w:marBottom w:val="0"/>
      <w:divBdr>
        <w:top w:val="none" w:sz="0" w:space="0" w:color="auto"/>
        <w:left w:val="none" w:sz="0" w:space="0" w:color="auto"/>
        <w:bottom w:val="none" w:sz="0" w:space="0" w:color="auto"/>
        <w:right w:val="none" w:sz="0" w:space="0" w:color="auto"/>
      </w:divBdr>
    </w:div>
    <w:div w:id="914127131">
      <w:bodyDiv w:val="1"/>
      <w:marLeft w:val="0"/>
      <w:marRight w:val="0"/>
      <w:marTop w:val="0"/>
      <w:marBottom w:val="0"/>
      <w:divBdr>
        <w:top w:val="none" w:sz="0" w:space="0" w:color="auto"/>
        <w:left w:val="none" w:sz="0" w:space="0" w:color="auto"/>
        <w:bottom w:val="none" w:sz="0" w:space="0" w:color="auto"/>
        <w:right w:val="none" w:sz="0" w:space="0" w:color="auto"/>
      </w:divBdr>
    </w:div>
    <w:div w:id="1004092667">
      <w:bodyDiv w:val="1"/>
      <w:marLeft w:val="0"/>
      <w:marRight w:val="0"/>
      <w:marTop w:val="0"/>
      <w:marBottom w:val="0"/>
      <w:divBdr>
        <w:top w:val="none" w:sz="0" w:space="0" w:color="auto"/>
        <w:left w:val="none" w:sz="0" w:space="0" w:color="auto"/>
        <w:bottom w:val="none" w:sz="0" w:space="0" w:color="auto"/>
        <w:right w:val="none" w:sz="0" w:space="0" w:color="auto"/>
      </w:divBdr>
    </w:div>
    <w:div w:id="1546605256">
      <w:bodyDiv w:val="1"/>
      <w:marLeft w:val="0"/>
      <w:marRight w:val="0"/>
      <w:marTop w:val="0"/>
      <w:marBottom w:val="0"/>
      <w:divBdr>
        <w:top w:val="none" w:sz="0" w:space="0" w:color="auto"/>
        <w:left w:val="none" w:sz="0" w:space="0" w:color="auto"/>
        <w:bottom w:val="none" w:sz="0" w:space="0" w:color="auto"/>
        <w:right w:val="none" w:sz="0" w:space="0" w:color="auto"/>
      </w:divBdr>
    </w:div>
    <w:div w:id="1578710862">
      <w:bodyDiv w:val="1"/>
      <w:marLeft w:val="0"/>
      <w:marRight w:val="0"/>
      <w:marTop w:val="0"/>
      <w:marBottom w:val="0"/>
      <w:divBdr>
        <w:top w:val="none" w:sz="0" w:space="0" w:color="auto"/>
        <w:left w:val="none" w:sz="0" w:space="0" w:color="auto"/>
        <w:bottom w:val="none" w:sz="0" w:space="0" w:color="auto"/>
        <w:right w:val="none" w:sz="0" w:space="0" w:color="auto"/>
      </w:divBdr>
    </w:div>
    <w:div w:id="1825120533">
      <w:bodyDiv w:val="1"/>
      <w:marLeft w:val="0"/>
      <w:marRight w:val="0"/>
      <w:marTop w:val="0"/>
      <w:marBottom w:val="0"/>
      <w:divBdr>
        <w:top w:val="none" w:sz="0" w:space="0" w:color="auto"/>
        <w:left w:val="none" w:sz="0" w:space="0" w:color="auto"/>
        <w:bottom w:val="none" w:sz="0" w:space="0" w:color="auto"/>
        <w:right w:val="none" w:sz="0" w:space="0" w:color="auto"/>
      </w:divBdr>
    </w:div>
    <w:div w:id="214303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abatani%20Liya\AppData\Local\Temp\Temp4c40b8c6-4b11-47bd-a1f9-9689ba61a311_boat.github.io-main.zip\boat.github.io-main\index.html" TargetMode="External"/><Relationship Id="rId5" Type="http://schemas.openxmlformats.org/officeDocument/2006/relationships/settings" Target="settings.xml"/><Relationship Id="rId10" Type="http://schemas.openxmlformats.org/officeDocument/2006/relationships/hyperlink" Target="file:///C:\Users\Sabatani%20Liya\AppData\Local\Temp\Temp4c40b8c6-4b11-47bd-a1f9-9689ba61a311_boat.github.io-main.zip\boat.github.io-main\index.html" TargetMode="External"/><Relationship Id="rId4" Type="http://schemas.openxmlformats.org/officeDocument/2006/relationships/styles" Target="styles.xml"/><Relationship Id="rId9" Type="http://schemas.openxmlformats.org/officeDocument/2006/relationships/hyperlink" Target="file:///C:\Users\Sabatani%20Liya\AppData\Local\Temp\Temp4c40b8c6-4b11-47bd-a1f9-9689ba61a311_boat.github.io-main.zip\boat.github.io-ma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Name:Book store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5BFA2-04E1-41D9-B97E-FE1C1AFC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 Sample SRS Application</dc:subject>
  <dc:creator>sabatani liya</dc:creator>
  <cp:keywords/>
  <dc:description/>
  <cp:lastModifiedBy>Hp</cp:lastModifiedBy>
  <cp:revision>3</cp:revision>
  <dcterms:created xsi:type="dcterms:W3CDTF">2023-09-13T13:46:00Z</dcterms:created>
  <dcterms:modified xsi:type="dcterms:W3CDTF">2023-09-15T18:05:00Z</dcterms:modified>
</cp:coreProperties>
</file>