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30" w:rsidRDefault="00E85230" w:rsidP="004E4AFB">
      <w:pPr>
        <w:pStyle w:val="BodyText"/>
        <w:jc w:val="center"/>
        <w:rPr>
          <w:b/>
          <w:bCs/>
          <w:u w:val="single"/>
        </w:rPr>
      </w:pPr>
      <w:r>
        <w:rPr>
          <w:b/>
          <w:bCs/>
          <w:u w:val="single"/>
        </w:rPr>
        <w:t>LETTER OF RECOMMENDATION</w:t>
      </w:r>
    </w:p>
    <w:p w:rsidR="00430F48" w:rsidRPr="004E4AFB" w:rsidRDefault="00430F48" w:rsidP="00430F48">
      <w:pPr>
        <w:spacing w:before="120" w:after="120"/>
        <w:jc w:val="both"/>
        <w:rPr>
          <w:rFonts w:asciiTheme="minorHAnsi" w:hAnsiTheme="minorHAnsi" w:cstheme="minorHAnsi"/>
          <w:sz w:val="20"/>
          <w:szCs w:val="20"/>
        </w:rPr>
      </w:pPr>
      <w:r w:rsidRPr="004E4AFB">
        <w:rPr>
          <w:rFonts w:asciiTheme="minorHAnsi" w:hAnsiTheme="minorHAnsi" w:cstheme="minorHAnsi"/>
          <w:sz w:val="20"/>
          <w:szCs w:val="20"/>
        </w:rPr>
        <w:t xml:space="preserve">As one of my Application Managers Mr. </w:t>
      </w:r>
      <w:proofErr w:type="spellStart"/>
      <w:r w:rsidRPr="004E4AFB">
        <w:rPr>
          <w:rFonts w:asciiTheme="minorHAnsi" w:hAnsiTheme="minorHAnsi" w:cstheme="minorHAnsi"/>
          <w:sz w:val="20"/>
          <w:szCs w:val="20"/>
        </w:rPr>
        <w:t>Tarun</w:t>
      </w:r>
      <w:proofErr w:type="spellEnd"/>
      <w:r w:rsidRPr="004E4AFB">
        <w:rPr>
          <w:rFonts w:asciiTheme="minorHAnsi" w:hAnsiTheme="minorHAnsi" w:cstheme="minorHAnsi"/>
          <w:sz w:val="20"/>
          <w:szCs w:val="20"/>
        </w:rPr>
        <w:t xml:space="preserve"> </w:t>
      </w:r>
      <w:proofErr w:type="spellStart"/>
      <w:r w:rsidRPr="004E4AFB">
        <w:rPr>
          <w:rFonts w:asciiTheme="minorHAnsi" w:hAnsiTheme="minorHAnsi" w:cstheme="minorHAnsi"/>
          <w:sz w:val="20"/>
          <w:szCs w:val="20"/>
        </w:rPr>
        <w:t>Arora</w:t>
      </w:r>
      <w:proofErr w:type="spellEnd"/>
      <w:r w:rsidRPr="004E4AFB">
        <w:rPr>
          <w:rFonts w:asciiTheme="minorHAnsi" w:hAnsiTheme="minorHAnsi" w:cstheme="minorHAnsi"/>
          <w:sz w:val="20"/>
          <w:szCs w:val="20"/>
        </w:rPr>
        <w:t xml:space="preserve"> has done a splendid job of managing our company since July 2009. Given my prolonged association with him I can say with conviction Mr. </w:t>
      </w:r>
      <w:proofErr w:type="spellStart"/>
      <w:r w:rsidRPr="004E4AFB">
        <w:rPr>
          <w:rFonts w:asciiTheme="minorHAnsi" w:hAnsiTheme="minorHAnsi" w:cstheme="minorHAnsi"/>
          <w:sz w:val="20"/>
          <w:szCs w:val="20"/>
        </w:rPr>
        <w:t>Arora</w:t>
      </w:r>
      <w:proofErr w:type="spellEnd"/>
      <w:r w:rsidRPr="004E4AFB">
        <w:rPr>
          <w:rFonts w:asciiTheme="minorHAnsi" w:hAnsiTheme="minorHAnsi" w:cstheme="minorHAnsi"/>
          <w:sz w:val="20"/>
          <w:szCs w:val="20"/>
        </w:rPr>
        <w:t xml:space="preserve"> is one of the most sincere, dedicated and highly able employees under my supervision in our organization. During his tenure with us I have developed a healthy respect for his knowledge and his expertise as a professional. Though he joined us as a fresher, he displayed a degree of professionalism that spoke of his natural flair for his chosen field of interest.  </w:t>
      </w:r>
    </w:p>
    <w:p w:rsidR="00430F48" w:rsidRPr="004E4AFB" w:rsidRDefault="004D181F" w:rsidP="00430F48">
      <w:pPr>
        <w:pStyle w:val="BodyText3"/>
        <w:rPr>
          <w:rFonts w:asciiTheme="minorHAnsi" w:hAnsiTheme="minorHAnsi" w:cstheme="minorHAnsi"/>
          <w:sz w:val="20"/>
          <w:szCs w:val="20"/>
        </w:rPr>
      </w:pPr>
      <w:proofErr w:type="spellStart"/>
      <w:r w:rsidRPr="004E4AFB">
        <w:rPr>
          <w:rFonts w:asciiTheme="minorHAnsi" w:hAnsiTheme="minorHAnsi" w:cstheme="minorHAnsi"/>
          <w:sz w:val="20"/>
          <w:szCs w:val="20"/>
        </w:rPr>
        <w:t>Tarun’s</w:t>
      </w:r>
      <w:proofErr w:type="spellEnd"/>
      <w:r w:rsidR="00430F48" w:rsidRPr="004E4AFB">
        <w:rPr>
          <w:rFonts w:asciiTheme="minorHAnsi" w:hAnsiTheme="minorHAnsi" w:cstheme="minorHAnsi"/>
          <w:sz w:val="20"/>
          <w:szCs w:val="20"/>
        </w:rPr>
        <w:t xml:space="preserve"> biggest strength has been his team building skills.  He inspires great trust and confidence in people.  He has been very effective in developing his team professionally and his pleasing personality and caring attitude add a personal touch to his interaction.</w:t>
      </w:r>
    </w:p>
    <w:p w:rsidR="00430F48" w:rsidRPr="004E4AFB" w:rsidRDefault="00430F48" w:rsidP="00430F48">
      <w:pPr>
        <w:pStyle w:val="BodyText2"/>
        <w:jc w:val="both"/>
        <w:rPr>
          <w:rFonts w:asciiTheme="minorHAnsi" w:hAnsiTheme="minorHAnsi" w:cstheme="minorHAnsi"/>
        </w:rPr>
      </w:pPr>
    </w:p>
    <w:p w:rsidR="00430F48" w:rsidRPr="004E4AFB" w:rsidRDefault="00430F48" w:rsidP="004D181F">
      <w:pPr>
        <w:pStyle w:val="BodyText2"/>
        <w:jc w:val="both"/>
        <w:rPr>
          <w:rFonts w:asciiTheme="minorHAnsi" w:hAnsiTheme="minorHAnsi" w:cstheme="minorHAnsi"/>
        </w:rPr>
      </w:pPr>
      <w:r w:rsidRPr="004E4AFB">
        <w:rPr>
          <w:rFonts w:asciiTheme="minorHAnsi" w:hAnsiTheme="minorHAnsi" w:cstheme="minorHAnsi"/>
        </w:rPr>
        <w:t xml:space="preserve">Clients are of paramount importance in our practice.  He has worked on his client relationships and with his commitment and understanding of client service, has developed an excellent rapport with them.  This has helped us in building our practice and identifying opportunities for a greater role in the client’s business. </w:t>
      </w:r>
      <w:r w:rsidR="004D181F" w:rsidRPr="004E4AFB">
        <w:rPr>
          <w:rFonts w:asciiTheme="minorHAnsi" w:hAnsiTheme="minorHAnsi" w:cstheme="minorHAnsi"/>
        </w:rPr>
        <w:t>He was appointed to work on site at Germany for a client named – “_____________________________”. He did a splendid job there and appreciations piled for him in heaps and bounds.</w:t>
      </w:r>
    </w:p>
    <w:p w:rsidR="004D181F" w:rsidRPr="004E4AFB" w:rsidRDefault="004D181F" w:rsidP="004D181F">
      <w:pPr>
        <w:pStyle w:val="BodyText2"/>
        <w:jc w:val="both"/>
        <w:rPr>
          <w:rFonts w:asciiTheme="minorHAnsi" w:hAnsiTheme="minorHAnsi" w:cstheme="minorHAnsi"/>
        </w:rPr>
      </w:pPr>
    </w:p>
    <w:p w:rsidR="00430F48" w:rsidRPr="004E4AFB" w:rsidRDefault="00430F48" w:rsidP="00430F48">
      <w:pPr>
        <w:pStyle w:val="BodyText2"/>
        <w:jc w:val="both"/>
        <w:rPr>
          <w:rFonts w:asciiTheme="minorHAnsi" w:hAnsiTheme="minorHAnsi" w:cstheme="minorHAnsi"/>
        </w:rPr>
      </w:pPr>
      <w:r w:rsidRPr="004E4AFB">
        <w:rPr>
          <w:rFonts w:asciiTheme="minorHAnsi" w:hAnsiTheme="minorHAnsi" w:cstheme="minorHAnsi"/>
        </w:rPr>
        <w:t>He has developed his t</w:t>
      </w:r>
      <w:r w:rsidR="004D181F" w:rsidRPr="004E4AFB">
        <w:rPr>
          <w:rFonts w:asciiTheme="minorHAnsi" w:hAnsiTheme="minorHAnsi" w:cstheme="minorHAnsi"/>
        </w:rPr>
        <w:t>hinking so as to be more broad-</w:t>
      </w:r>
      <w:r w:rsidRPr="004E4AFB">
        <w:rPr>
          <w:rFonts w:asciiTheme="minorHAnsi" w:hAnsiTheme="minorHAnsi" w:cstheme="minorHAnsi"/>
        </w:rPr>
        <w:t xml:space="preserve">based and keeping the client’s business objectives in perspective.  Within a short span of time he was </w:t>
      </w:r>
      <w:r w:rsidR="004D181F" w:rsidRPr="004E4AFB">
        <w:rPr>
          <w:rFonts w:asciiTheme="minorHAnsi" w:hAnsiTheme="minorHAnsi" w:cstheme="minorHAnsi"/>
        </w:rPr>
        <w:t>awarded the Star Performer for the year 2010</w:t>
      </w:r>
      <w:r w:rsidRPr="004E4AFB">
        <w:rPr>
          <w:rFonts w:asciiTheme="minorHAnsi" w:hAnsiTheme="minorHAnsi" w:cstheme="minorHAnsi"/>
        </w:rPr>
        <w:t>.  His advice is more holistic and relevant from a client’s point of view and adds value to their business.  The client’s now perceive him as more of a business advisor</w:t>
      </w:r>
    </w:p>
    <w:p w:rsidR="004D181F" w:rsidRPr="004E4AFB" w:rsidRDefault="004D181F" w:rsidP="00430F48">
      <w:pPr>
        <w:pStyle w:val="BodyText2"/>
        <w:jc w:val="both"/>
        <w:rPr>
          <w:rFonts w:asciiTheme="minorHAnsi" w:hAnsiTheme="minorHAnsi" w:cstheme="minorHAnsi"/>
        </w:rPr>
      </w:pPr>
    </w:p>
    <w:p w:rsidR="00430F48" w:rsidRPr="004E4AFB" w:rsidRDefault="004D181F" w:rsidP="00430F48">
      <w:pPr>
        <w:pStyle w:val="BodyText2"/>
        <w:tabs>
          <w:tab w:val="left" w:pos="2430"/>
          <w:tab w:val="left" w:pos="3600"/>
        </w:tabs>
        <w:jc w:val="both"/>
        <w:rPr>
          <w:rFonts w:asciiTheme="minorHAnsi" w:hAnsiTheme="minorHAnsi" w:cstheme="minorHAnsi"/>
        </w:rPr>
      </w:pPr>
      <w:proofErr w:type="spellStart"/>
      <w:r w:rsidRPr="004E4AFB">
        <w:rPr>
          <w:rFonts w:asciiTheme="minorHAnsi" w:hAnsiTheme="minorHAnsi" w:cstheme="minorHAnsi"/>
        </w:rPr>
        <w:t>Tarun</w:t>
      </w:r>
      <w:proofErr w:type="spellEnd"/>
      <w:r w:rsidRPr="004E4AFB">
        <w:rPr>
          <w:rFonts w:asciiTheme="minorHAnsi" w:hAnsiTheme="minorHAnsi" w:cstheme="minorHAnsi"/>
        </w:rPr>
        <w:t xml:space="preserve"> </w:t>
      </w:r>
      <w:r w:rsidR="00430F48" w:rsidRPr="004E4AFB">
        <w:rPr>
          <w:rFonts w:asciiTheme="minorHAnsi" w:hAnsiTheme="minorHAnsi" w:cstheme="minorHAnsi"/>
        </w:rPr>
        <w:t>has the ability to grasp things quickly.  He constantly questions the rational of existing positions, which often results in new positions being established or the team coming up with innovative ideas, which add value to clients.  At the same time, he is open to new ideas and understands that the solutions we offer to clients have to be implementable and within the boundaries of law.</w:t>
      </w:r>
    </w:p>
    <w:p w:rsidR="00430F48" w:rsidRPr="004E4AFB" w:rsidRDefault="00430F48" w:rsidP="00430F48">
      <w:pPr>
        <w:pStyle w:val="BodyText2"/>
        <w:jc w:val="both"/>
        <w:rPr>
          <w:rFonts w:asciiTheme="minorHAnsi" w:hAnsiTheme="minorHAnsi" w:cstheme="minorHAnsi"/>
          <w:iCs/>
        </w:rPr>
      </w:pPr>
    </w:p>
    <w:p w:rsidR="00430F48" w:rsidRPr="004E4AFB" w:rsidRDefault="00430F48" w:rsidP="00430F48">
      <w:pPr>
        <w:pStyle w:val="BodyText2"/>
        <w:jc w:val="both"/>
        <w:rPr>
          <w:rFonts w:asciiTheme="minorHAnsi" w:hAnsiTheme="minorHAnsi" w:cstheme="minorHAnsi"/>
        </w:rPr>
      </w:pPr>
      <w:r w:rsidRPr="004E4AFB">
        <w:rPr>
          <w:rFonts w:asciiTheme="minorHAnsi" w:hAnsiTheme="minorHAnsi" w:cstheme="minorHAnsi"/>
          <w:iCs/>
        </w:rPr>
        <w:t xml:space="preserve">In the time that </w:t>
      </w:r>
      <w:proofErr w:type="spellStart"/>
      <w:r w:rsidR="004D181F" w:rsidRPr="004E4AFB">
        <w:rPr>
          <w:rFonts w:asciiTheme="minorHAnsi" w:hAnsiTheme="minorHAnsi" w:cstheme="minorHAnsi"/>
          <w:iCs/>
        </w:rPr>
        <w:t>Tarun</w:t>
      </w:r>
      <w:proofErr w:type="spellEnd"/>
      <w:r w:rsidR="004D181F" w:rsidRPr="004E4AFB">
        <w:rPr>
          <w:rFonts w:asciiTheme="minorHAnsi" w:hAnsiTheme="minorHAnsi" w:cstheme="minorHAnsi"/>
          <w:iCs/>
        </w:rPr>
        <w:t xml:space="preserve"> </w:t>
      </w:r>
      <w:r w:rsidRPr="004E4AFB">
        <w:rPr>
          <w:rFonts w:asciiTheme="minorHAnsi" w:hAnsiTheme="minorHAnsi" w:cstheme="minorHAnsi"/>
          <w:iCs/>
        </w:rPr>
        <w:t xml:space="preserve">has worked with me, he has demonstrated the above skills on numerous occasions.  One of which stands out in my mind: </w:t>
      </w:r>
      <w:r w:rsidRPr="004E4AFB">
        <w:rPr>
          <w:rFonts w:asciiTheme="minorHAnsi" w:hAnsiTheme="minorHAnsi" w:cstheme="minorHAnsi"/>
        </w:rPr>
        <w:t xml:space="preserve">Recently, we were working </w:t>
      </w:r>
      <w:r w:rsidR="004D181F" w:rsidRPr="004E4AFB">
        <w:rPr>
          <w:rFonts w:asciiTheme="minorHAnsi" w:hAnsiTheme="minorHAnsi" w:cstheme="minorHAnsi"/>
        </w:rPr>
        <w:t>on the project of Solution Centre</w:t>
      </w:r>
      <w:proofErr w:type="gramStart"/>
      <w:r w:rsidR="004D181F" w:rsidRPr="004E4AFB">
        <w:rPr>
          <w:rFonts w:asciiTheme="minorHAnsi" w:hAnsiTheme="minorHAnsi" w:cstheme="minorHAnsi"/>
        </w:rPr>
        <w:t>,</w:t>
      </w:r>
      <w:r w:rsidRPr="004E4AFB">
        <w:rPr>
          <w:rFonts w:asciiTheme="minorHAnsi" w:hAnsiTheme="minorHAnsi" w:cstheme="minorHAnsi"/>
        </w:rPr>
        <w:t xml:space="preserve">  I</w:t>
      </w:r>
      <w:proofErr w:type="gramEnd"/>
      <w:r w:rsidRPr="004E4AFB">
        <w:rPr>
          <w:rFonts w:asciiTheme="minorHAnsi" w:hAnsiTheme="minorHAnsi" w:cstheme="minorHAnsi"/>
        </w:rPr>
        <w:t xml:space="preserve"> briefed </w:t>
      </w:r>
      <w:proofErr w:type="spellStart"/>
      <w:r w:rsidR="004D181F" w:rsidRPr="004E4AFB">
        <w:rPr>
          <w:rFonts w:asciiTheme="minorHAnsi" w:hAnsiTheme="minorHAnsi" w:cstheme="minorHAnsi"/>
        </w:rPr>
        <w:t>Tarun</w:t>
      </w:r>
      <w:proofErr w:type="spellEnd"/>
      <w:r w:rsidRPr="004E4AFB">
        <w:rPr>
          <w:rFonts w:asciiTheme="minorHAnsi" w:hAnsiTheme="minorHAnsi" w:cstheme="minorHAnsi"/>
        </w:rPr>
        <w:t xml:space="preserve"> of our discussion and in the night, we brain stormed through the </w:t>
      </w:r>
      <w:r w:rsidR="004D181F" w:rsidRPr="004E4AFB">
        <w:rPr>
          <w:rFonts w:asciiTheme="minorHAnsi" w:hAnsiTheme="minorHAnsi" w:cstheme="minorHAnsi"/>
        </w:rPr>
        <w:t>_____________________</w:t>
      </w:r>
      <w:r w:rsidRPr="004E4AFB">
        <w:rPr>
          <w:rFonts w:asciiTheme="minorHAnsi" w:hAnsiTheme="minorHAnsi" w:cstheme="minorHAnsi"/>
        </w:rPr>
        <w:t xml:space="preserve">.  By the time we finished, thanks to </w:t>
      </w:r>
      <w:proofErr w:type="spellStart"/>
      <w:r w:rsidR="004D181F" w:rsidRPr="004E4AFB">
        <w:rPr>
          <w:rFonts w:asciiTheme="minorHAnsi" w:hAnsiTheme="minorHAnsi" w:cstheme="minorHAnsi"/>
        </w:rPr>
        <w:t>Tarun’s</w:t>
      </w:r>
      <w:proofErr w:type="spellEnd"/>
      <w:r w:rsidRPr="004E4AFB">
        <w:rPr>
          <w:rFonts w:asciiTheme="minorHAnsi" w:hAnsiTheme="minorHAnsi" w:cstheme="minorHAnsi"/>
        </w:rPr>
        <w:t xml:space="preserve"> thought process and insights, the option that appeared most </w:t>
      </w:r>
      <w:r w:rsidR="004D181F" w:rsidRPr="004E4AFB">
        <w:rPr>
          <w:rFonts w:asciiTheme="minorHAnsi" w:hAnsiTheme="minorHAnsi" w:cstheme="minorHAnsi"/>
        </w:rPr>
        <w:t>favorable</w:t>
      </w:r>
      <w:r w:rsidRPr="004E4AFB">
        <w:rPr>
          <w:rFonts w:asciiTheme="minorHAnsi" w:hAnsiTheme="minorHAnsi" w:cstheme="minorHAnsi"/>
        </w:rPr>
        <w:t xml:space="preserve"> was put forth by him.  </w:t>
      </w:r>
    </w:p>
    <w:p w:rsidR="00430F48" w:rsidRPr="004E4AFB" w:rsidRDefault="00430F48" w:rsidP="00430F48">
      <w:pPr>
        <w:spacing w:before="100" w:beforeAutospacing="1" w:after="100" w:afterAutospacing="1"/>
        <w:jc w:val="both"/>
        <w:rPr>
          <w:rFonts w:asciiTheme="minorHAnsi" w:hAnsiTheme="minorHAnsi" w:cstheme="minorHAnsi"/>
          <w:sz w:val="20"/>
          <w:szCs w:val="20"/>
        </w:rPr>
      </w:pPr>
      <w:r w:rsidRPr="004E4AFB">
        <w:rPr>
          <w:rFonts w:asciiTheme="minorHAnsi" w:hAnsiTheme="minorHAnsi" w:cstheme="minorHAnsi"/>
          <w:sz w:val="20"/>
          <w:szCs w:val="20"/>
        </w:rPr>
        <w:t xml:space="preserve">Another quality of his I found highly admirable was his man management skills and his extremely diplomatic way of dealing with all his co-workers and employees.  </w:t>
      </w:r>
    </w:p>
    <w:p w:rsidR="00430F48" w:rsidRPr="004E4AFB" w:rsidRDefault="00430F48" w:rsidP="00430F48">
      <w:pPr>
        <w:spacing w:before="100" w:beforeAutospacing="1" w:after="100" w:afterAutospacing="1"/>
        <w:jc w:val="both"/>
        <w:rPr>
          <w:rFonts w:asciiTheme="minorHAnsi" w:hAnsiTheme="minorHAnsi" w:cstheme="minorHAnsi"/>
          <w:sz w:val="20"/>
          <w:szCs w:val="20"/>
        </w:rPr>
      </w:pPr>
      <w:r w:rsidRPr="004E4AFB">
        <w:rPr>
          <w:rFonts w:asciiTheme="minorHAnsi" w:hAnsiTheme="minorHAnsi" w:cstheme="minorHAnsi"/>
          <w:sz w:val="20"/>
          <w:szCs w:val="20"/>
        </w:rPr>
        <w:t>He is one of the few people I would prefer to have on my team in a crunch situation. Despite his academic bent of mind, he has a highly practical streak, which makes him one of the most well-balanced and promising professionals.</w:t>
      </w:r>
    </w:p>
    <w:p w:rsidR="00430F48" w:rsidRPr="004E4AFB" w:rsidRDefault="004D181F" w:rsidP="00430F48">
      <w:pPr>
        <w:spacing w:before="100" w:beforeAutospacing="1" w:after="100" w:afterAutospacing="1"/>
        <w:jc w:val="both"/>
        <w:rPr>
          <w:rFonts w:asciiTheme="minorHAnsi" w:hAnsiTheme="minorHAnsi" w:cstheme="minorHAnsi"/>
          <w:sz w:val="20"/>
          <w:szCs w:val="20"/>
        </w:rPr>
      </w:pPr>
      <w:r w:rsidRPr="004E4AFB">
        <w:rPr>
          <w:rFonts w:asciiTheme="minorHAnsi" w:hAnsiTheme="minorHAnsi" w:cstheme="minorHAnsi"/>
          <w:sz w:val="20"/>
          <w:szCs w:val="20"/>
        </w:rPr>
        <w:t>He shares</w:t>
      </w:r>
      <w:r w:rsidR="00430F48" w:rsidRPr="004E4AFB">
        <w:rPr>
          <w:rFonts w:asciiTheme="minorHAnsi" w:hAnsiTheme="minorHAnsi" w:cstheme="minorHAnsi"/>
          <w:sz w:val="20"/>
          <w:szCs w:val="20"/>
        </w:rPr>
        <w:t xml:space="preserve"> an extremely friendly rapport with all his colleagues, and was always willing to extend a helping hand whenever required. </w:t>
      </w:r>
    </w:p>
    <w:p w:rsidR="00430F48" w:rsidRPr="004E4AFB" w:rsidRDefault="00430F48" w:rsidP="00430F48">
      <w:pPr>
        <w:spacing w:before="100" w:beforeAutospacing="1" w:after="100" w:afterAutospacing="1"/>
        <w:jc w:val="both"/>
        <w:rPr>
          <w:rFonts w:asciiTheme="minorHAnsi" w:hAnsiTheme="minorHAnsi" w:cstheme="minorHAnsi"/>
          <w:sz w:val="20"/>
          <w:szCs w:val="20"/>
        </w:rPr>
      </w:pPr>
      <w:r w:rsidRPr="004E4AFB">
        <w:rPr>
          <w:rFonts w:asciiTheme="minorHAnsi" w:hAnsiTheme="minorHAnsi" w:cstheme="minorHAnsi"/>
          <w:sz w:val="20"/>
          <w:szCs w:val="20"/>
        </w:rPr>
        <w:t>His strong interpersonal and communication skills are some of his other strengths.</w:t>
      </w:r>
    </w:p>
    <w:p w:rsidR="004D181F" w:rsidRPr="004E4AFB" w:rsidRDefault="004D181F">
      <w:pPr>
        <w:rPr>
          <w:rFonts w:asciiTheme="minorHAnsi" w:hAnsiTheme="minorHAnsi" w:cstheme="minorHAnsi"/>
          <w:sz w:val="20"/>
          <w:szCs w:val="20"/>
        </w:rPr>
      </w:pPr>
      <w:r w:rsidRPr="004E4AFB">
        <w:rPr>
          <w:rFonts w:asciiTheme="minorHAnsi" w:hAnsiTheme="minorHAnsi" w:cstheme="minorHAnsi"/>
          <w:sz w:val="20"/>
          <w:szCs w:val="20"/>
        </w:rPr>
        <w:t xml:space="preserve">It gives one no greater pleasure than to see ones employee touch great heights, Tarun I am sure will be one such achievement of my career. I recommend him in no uncertain terms for admission to the Masters program and he will do better than expected at discharging his duties. </w:t>
      </w:r>
    </w:p>
    <w:p w:rsidR="004D181F" w:rsidRPr="004E4AFB" w:rsidRDefault="004D181F">
      <w:pPr>
        <w:rPr>
          <w:rFonts w:asciiTheme="minorHAnsi" w:hAnsiTheme="minorHAnsi" w:cstheme="minorHAnsi"/>
          <w:sz w:val="20"/>
          <w:szCs w:val="20"/>
        </w:rPr>
      </w:pPr>
    </w:p>
    <w:p w:rsidR="00BB6A76" w:rsidRPr="004E4AFB" w:rsidRDefault="00430F48" w:rsidP="004D181F">
      <w:pPr>
        <w:jc w:val="right"/>
        <w:rPr>
          <w:rFonts w:asciiTheme="minorHAnsi" w:hAnsiTheme="minorHAnsi" w:cstheme="minorHAnsi"/>
          <w:b/>
          <w:i/>
          <w:color w:val="000000"/>
          <w:sz w:val="20"/>
          <w:szCs w:val="20"/>
        </w:rPr>
      </w:pPr>
      <w:r w:rsidRPr="004E4AFB">
        <w:rPr>
          <w:rFonts w:asciiTheme="minorHAnsi" w:hAnsiTheme="minorHAnsi" w:cstheme="minorHAnsi"/>
          <w:b/>
          <w:i/>
          <w:color w:val="000000"/>
          <w:sz w:val="20"/>
          <w:szCs w:val="20"/>
        </w:rPr>
        <w:t>Naga S Kale</w:t>
      </w:r>
    </w:p>
    <w:p w:rsidR="00430F48" w:rsidRPr="004E4AFB" w:rsidRDefault="00430F48" w:rsidP="004D181F">
      <w:pPr>
        <w:jc w:val="right"/>
        <w:rPr>
          <w:rFonts w:asciiTheme="minorHAnsi" w:hAnsiTheme="minorHAnsi" w:cstheme="minorHAnsi"/>
          <w:b/>
          <w:i/>
          <w:color w:val="000000"/>
          <w:sz w:val="20"/>
          <w:szCs w:val="20"/>
        </w:rPr>
      </w:pPr>
      <w:r w:rsidRPr="004E4AFB">
        <w:rPr>
          <w:rFonts w:asciiTheme="minorHAnsi" w:hAnsiTheme="minorHAnsi" w:cstheme="minorHAnsi"/>
          <w:b/>
          <w:i/>
          <w:color w:val="000000"/>
          <w:sz w:val="20"/>
          <w:szCs w:val="20"/>
        </w:rPr>
        <w:t>IT Specialist</w:t>
      </w:r>
    </w:p>
    <w:p w:rsidR="00430F48" w:rsidRPr="004E4AFB" w:rsidRDefault="00430F48" w:rsidP="004D181F">
      <w:pPr>
        <w:jc w:val="right"/>
        <w:rPr>
          <w:rFonts w:asciiTheme="minorHAnsi" w:hAnsiTheme="minorHAnsi" w:cstheme="minorHAnsi"/>
          <w:b/>
          <w:i/>
          <w:color w:val="000000"/>
          <w:sz w:val="20"/>
          <w:szCs w:val="20"/>
        </w:rPr>
      </w:pPr>
      <w:r w:rsidRPr="004E4AFB">
        <w:rPr>
          <w:rFonts w:asciiTheme="minorHAnsi" w:hAnsiTheme="minorHAnsi" w:cstheme="minorHAnsi"/>
          <w:b/>
          <w:i/>
          <w:color w:val="000000"/>
          <w:sz w:val="20"/>
          <w:szCs w:val="20"/>
        </w:rPr>
        <w:t>IBM</w:t>
      </w:r>
    </w:p>
    <w:p w:rsidR="00430F48" w:rsidRPr="004E4AFB" w:rsidRDefault="00430F48" w:rsidP="004D181F">
      <w:pPr>
        <w:jc w:val="right"/>
        <w:rPr>
          <w:rFonts w:asciiTheme="minorHAnsi" w:hAnsiTheme="minorHAnsi" w:cstheme="minorHAnsi"/>
          <w:b/>
          <w:i/>
          <w:color w:val="000000"/>
          <w:sz w:val="20"/>
          <w:szCs w:val="20"/>
        </w:rPr>
      </w:pPr>
      <w:r w:rsidRPr="004E4AFB">
        <w:rPr>
          <w:rFonts w:asciiTheme="minorHAnsi" w:hAnsiTheme="minorHAnsi" w:cstheme="minorHAnsi"/>
          <w:b/>
          <w:i/>
          <w:color w:val="000000"/>
          <w:sz w:val="20"/>
          <w:szCs w:val="20"/>
        </w:rPr>
        <w:t>Email: _____________________________</w:t>
      </w:r>
    </w:p>
    <w:p w:rsidR="00430F48" w:rsidRPr="004E4AFB" w:rsidRDefault="00430F48" w:rsidP="004D181F">
      <w:pPr>
        <w:jc w:val="right"/>
        <w:rPr>
          <w:rFonts w:asciiTheme="minorHAnsi" w:hAnsiTheme="minorHAnsi" w:cstheme="minorHAnsi"/>
          <w:b/>
          <w:i/>
          <w:sz w:val="20"/>
          <w:szCs w:val="20"/>
        </w:rPr>
      </w:pPr>
      <w:r w:rsidRPr="004E4AFB">
        <w:rPr>
          <w:rFonts w:asciiTheme="minorHAnsi" w:hAnsiTheme="minorHAnsi" w:cstheme="minorHAnsi"/>
          <w:b/>
          <w:i/>
          <w:color w:val="000000"/>
          <w:sz w:val="20"/>
          <w:szCs w:val="20"/>
        </w:rPr>
        <w:t>Ph: _____________________________</w:t>
      </w:r>
    </w:p>
    <w:sectPr w:rsidR="00430F48" w:rsidRPr="004E4AFB" w:rsidSect="004D181F">
      <w:pgSz w:w="12240" w:h="15840"/>
      <w:pgMar w:top="1440" w:right="900" w:bottom="426"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usic">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F00"/>
    <w:multiLevelType w:val="singleLevel"/>
    <w:tmpl w:val="B1DCEEBA"/>
    <w:lvl w:ilvl="0">
      <w:start w:val="1"/>
      <w:numFmt w:val="bullet"/>
      <w:lvlText w:val=""/>
      <w:lvlJc w:val="left"/>
      <w:pPr>
        <w:tabs>
          <w:tab w:val="num" w:pos="360"/>
        </w:tabs>
        <w:ind w:left="360" w:hanging="360"/>
      </w:pPr>
      <w:rPr>
        <w:rFonts w:ascii="Symusic" w:hAnsi="Symusic" w:hint="default"/>
      </w:rPr>
    </w:lvl>
  </w:abstractNum>
  <w:abstractNum w:abstractNumId="1">
    <w:nsid w:val="2B906CF7"/>
    <w:multiLevelType w:val="hybridMultilevel"/>
    <w:tmpl w:val="01B4927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7044D43"/>
    <w:multiLevelType w:val="hybridMultilevel"/>
    <w:tmpl w:val="9EC8D9DE"/>
    <w:lvl w:ilvl="0" w:tplc="B47C7A5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7276880"/>
    <w:multiLevelType w:val="singleLevel"/>
    <w:tmpl w:val="B1DCEEBA"/>
    <w:lvl w:ilvl="0">
      <w:start w:val="1"/>
      <w:numFmt w:val="bullet"/>
      <w:lvlText w:val=""/>
      <w:lvlJc w:val="left"/>
      <w:pPr>
        <w:tabs>
          <w:tab w:val="num" w:pos="360"/>
        </w:tabs>
        <w:ind w:left="360" w:hanging="360"/>
      </w:pPr>
      <w:rPr>
        <w:rFonts w:ascii="Symusic" w:hAnsi="Symusic" w:hint="default"/>
      </w:rPr>
    </w:lvl>
  </w:abstractNum>
  <w:abstractNum w:abstractNumId="4">
    <w:nsid w:val="4FDF6568"/>
    <w:multiLevelType w:val="hybridMultilevel"/>
    <w:tmpl w:val="3AD437F4"/>
    <w:lvl w:ilvl="0" w:tplc="59928D5C">
      <w:start w:val="1"/>
      <w:numFmt w:val="bullet"/>
      <w:lvlText w:val=""/>
      <w:lvlJc w:val="left"/>
      <w:pPr>
        <w:tabs>
          <w:tab w:val="num" w:pos="360"/>
        </w:tabs>
        <w:ind w:left="284"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7444DB"/>
    <w:multiLevelType w:val="hybridMultilevel"/>
    <w:tmpl w:val="B3AC4970"/>
    <w:lvl w:ilvl="0" w:tplc="26329C62">
      <w:start w:val="1"/>
      <w:numFmt w:val="bullet"/>
      <w:lvlText w:val=""/>
      <w:lvlJc w:val="left"/>
      <w:pPr>
        <w:tabs>
          <w:tab w:val="num" w:pos="36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397612"/>
    <w:multiLevelType w:val="singleLevel"/>
    <w:tmpl w:val="B1DCEEBA"/>
    <w:lvl w:ilvl="0">
      <w:start w:val="1"/>
      <w:numFmt w:val="bullet"/>
      <w:lvlText w:val=""/>
      <w:lvlJc w:val="left"/>
      <w:pPr>
        <w:tabs>
          <w:tab w:val="num" w:pos="360"/>
        </w:tabs>
        <w:ind w:left="360" w:hanging="360"/>
      </w:pPr>
      <w:rPr>
        <w:rFonts w:ascii="Symusic" w:hAnsi="Symusic" w:hint="default"/>
      </w:rPr>
    </w:lvl>
  </w:abstractNum>
  <w:abstractNum w:abstractNumId="7">
    <w:nsid w:val="71C44A49"/>
    <w:multiLevelType w:val="singleLevel"/>
    <w:tmpl w:val="B1DCEEBA"/>
    <w:lvl w:ilvl="0">
      <w:start w:val="1"/>
      <w:numFmt w:val="bullet"/>
      <w:lvlText w:val=""/>
      <w:lvlJc w:val="left"/>
      <w:pPr>
        <w:tabs>
          <w:tab w:val="num" w:pos="360"/>
        </w:tabs>
        <w:ind w:left="360" w:hanging="360"/>
      </w:pPr>
      <w:rPr>
        <w:rFonts w:ascii="Symusic" w:hAnsi="Symusic" w:hint="default"/>
      </w:r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230"/>
    <w:rsid w:val="00162F66"/>
    <w:rsid w:val="00203307"/>
    <w:rsid w:val="00430F48"/>
    <w:rsid w:val="004D181F"/>
    <w:rsid w:val="004E4AFB"/>
    <w:rsid w:val="00774242"/>
    <w:rsid w:val="00834DB0"/>
    <w:rsid w:val="00BB6A76"/>
    <w:rsid w:val="00E85230"/>
    <w:rsid w:val="00EA7E3E"/>
    <w:rsid w:val="00F90C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3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85230"/>
    <w:pPr>
      <w:spacing w:before="120" w:after="120" w:line="360" w:lineRule="auto"/>
      <w:jc w:val="both"/>
    </w:pPr>
    <w:rPr>
      <w:rFonts w:ascii="Arial" w:hAnsi="Arial" w:cs="Arial"/>
      <w:sz w:val="22"/>
    </w:rPr>
  </w:style>
  <w:style w:type="character" w:customStyle="1" w:styleId="BodyTextChar">
    <w:name w:val="Body Text Char"/>
    <w:basedOn w:val="DefaultParagraphFont"/>
    <w:link w:val="BodyText"/>
    <w:semiHidden/>
    <w:rsid w:val="00E85230"/>
    <w:rPr>
      <w:rFonts w:ascii="Arial" w:eastAsia="Times New Roman" w:hAnsi="Arial" w:cs="Arial"/>
      <w:szCs w:val="24"/>
      <w:lang w:val="en-US"/>
    </w:rPr>
  </w:style>
  <w:style w:type="paragraph" w:styleId="Title">
    <w:name w:val="Title"/>
    <w:basedOn w:val="Normal"/>
    <w:link w:val="TitleChar"/>
    <w:qFormat/>
    <w:rsid w:val="00E85230"/>
    <w:pPr>
      <w:spacing w:before="120" w:after="120" w:line="360" w:lineRule="auto"/>
      <w:jc w:val="center"/>
    </w:pPr>
    <w:rPr>
      <w:rFonts w:ascii="Arial" w:hAnsi="Arial"/>
      <w:b/>
      <w:bCs/>
      <w:u w:val="single"/>
    </w:rPr>
  </w:style>
  <w:style w:type="character" w:customStyle="1" w:styleId="TitleChar">
    <w:name w:val="Title Char"/>
    <w:basedOn w:val="DefaultParagraphFont"/>
    <w:link w:val="Title"/>
    <w:rsid w:val="00E85230"/>
    <w:rPr>
      <w:rFonts w:ascii="Arial" w:eastAsia="Times New Roman" w:hAnsi="Arial" w:cs="Times New Roman"/>
      <w:b/>
      <w:bCs/>
      <w:sz w:val="24"/>
      <w:szCs w:val="24"/>
      <w:u w:val="single"/>
      <w:lang w:val="en-US"/>
    </w:rPr>
  </w:style>
  <w:style w:type="paragraph" w:styleId="BodyText2">
    <w:name w:val="Body Text 2"/>
    <w:basedOn w:val="Normal"/>
    <w:link w:val="BodyText2Char"/>
    <w:semiHidden/>
    <w:rsid w:val="00E85230"/>
    <w:rPr>
      <w:rFonts w:ascii="Arial" w:hAnsi="Arial"/>
      <w:sz w:val="20"/>
      <w:szCs w:val="20"/>
    </w:rPr>
  </w:style>
  <w:style w:type="character" w:customStyle="1" w:styleId="BodyText2Char">
    <w:name w:val="Body Text 2 Char"/>
    <w:basedOn w:val="DefaultParagraphFont"/>
    <w:link w:val="BodyText2"/>
    <w:semiHidden/>
    <w:rsid w:val="00E85230"/>
    <w:rPr>
      <w:rFonts w:ascii="Arial" w:eastAsia="Times New Roman" w:hAnsi="Arial" w:cs="Times New Roman"/>
      <w:sz w:val="20"/>
      <w:szCs w:val="20"/>
      <w:lang w:val="en-US"/>
    </w:rPr>
  </w:style>
  <w:style w:type="paragraph" w:styleId="BodyText3">
    <w:name w:val="Body Text 3"/>
    <w:basedOn w:val="Normal"/>
    <w:link w:val="BodyText3Char"/>
    <w:uiPriority w:val="99"/>
    <w:semiHidden/>
    <w:unhideWhenUsed/>
    <w:rsid w:val="00430F48"/>
    <w:pPr>
      <w:spacing w:after="120"/>
    </w:pPr>
    <w:rPr>
      <w:sz w:val="16"/>
      <w:szCs w:val="16"/>
    </w:rPr>
  </w:style>
  <w:style w:type="character" w:customStyle="1" w:styleId="BodyText3Char">
    <w:name w:val="Body Text 3 Char"/>
    <w:basedOn w:val="DefaultParagraphFont"/>
    <w:link w:val="BodyText3"/>
    <w:uiPriority w:val="99"/>
    <w:semiHidden/>
    <w:rsid w:val="00430F48"/>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RAJSHEKAR</dc:creator>
  <cp:lastModifiedBy>RAJSHEKAR</cp:lastModifiedBy>
  <cp:revision>4</cp:revision>
  <dcterms:created xsi:type="dcterms:W3CDTF">2011-01-06T17:11:00Z</dcterms:created>
  <dcterms:modified xsi:type="dcterms:W3CDTF">2011-01-06T17:51:00Z</dcterms:modified>
</cp:coreProperties>
</file>