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BEFEFE" w14:textId="77777777" w:rsidR="008A2353" w:rsidRPr="008A2353" w:rsidRDefault="008A2353" w:rsidP="008A2353">
      <w:pPr>
        <w:rPr>
          <w:b/>
          <w:bCs/>
        </w:rPr>
      </w:pPr>
      <w:r w:rsidRPr="008A2353">
        <w:rPr>
          <w:rFonts w:ascii="Segoe UI Emoji" w:hAnsi="Segoe UI Emoji" w:cs="Segoe UI Emoji"/>
          <w:b/>
          <w:bCs/>
        </w:rPr>
        <w:t>📘</w:t>
      </w:r>
      <w:r w:rsidRPr="008A2353">
        <w:rPr>
          <w:b/>
          <w:bCs/>
        </w:rPr>
        <w:t xml:space="preserve"> Django Interview Notes (Day 1)</w:t>
      </w:r>
    </w:p>
    <w:p w14:paraId="3C494B3D" w14:textId="77777777" w:rsidR="008A2353" w:rsidRPr="008A2353" w:rsidRDefault="008A2353" w:rsidP="008A2353">
      <w:r w:rsidRPr="008A2353">
        <w:pict w14:anchorId="2335392B">
          <v:rect id="_x0000_i1103" style="width:0;height:1.5pt" o:hralign="center" o:hrstd="t" o:hr="t" fillcolor="#a0a0a0" stroked="f"/>
        </w:pict>
      </w:r>
    </w:p>
    <w:p w14:paraId="62D82B64" w14:textId="77777777" w:rsidR="008A2353" w:rsidRPr="008A2353" w:rsidRDefault="008A2353" w:rsidP="008A2353">
      <w:pPr>
        <w:rPr>
          <w:b/>
          <w:bCs/>
        </w:rPr>
      </w:pPr>
      <w:r w:rsidRPr="008A2353">
        <w:rPr>
          <w:rFonts w:ascii="Segoe UI Emoji" w:hAnsi="Segoe UI Emoji" w:cs="Segoe UI Emoji"/>
          <w:b/>
          <w:bCs/>
        </w:rPr>
        <w:t>🧠</w:t>
      </w:r>
      <w:r w:rsidRPr="008A2353">
        <w:rPr>
          <w:b/>
          <w:bCs/>
        </w:rPr>
        <w:t xml:space="preserve"> 1. What is Django?</w:t>
      </w:r>
    </w:p>
    <w:p w14:paraId="1A057911" w14:textId="77777777" w:rsidR="008A2353" w:rsidRPr="008A2353" w:rsidRDefault="008A2353" w:rsidP="008A2353">
      <w:r w:rsidRPr="008A2353">
        <w:t>Django is a high-level Python web framework used to build secure, scalable, and maintainable web applications quickly. It follows the MVT architecture and provides built-in features like authentication, ORM, admin panel, and security protections.</w:t>
      </w:r>
    </w:p>
    <w:p w14:paraId="5F023D91" w14:textId="77777777" w:rsidR="008A2353" w:rsidRPr="008A2353" w:rsidRDefault="008A2353" w:rsidP="008A2353">
      <w:r w:rsidRPr="008A2353">
        <w:pict w14:anchorId="4BDEEE7A">
          <v:rect id="_x0000_i1104" style="width:0;height:1.5pt" o:hralign="center" o:hrstd="t" o:hr="t" fillcolor="#a0a0a0" stroked="f"/>
        </w:pict>
      </w:r>
    </w:p>
    <w:p w14:paraId="7400CCF2" w14:textId="77777777" w:rsidR="008A2353" w:rsidRPr="008A2353" w:rsidRDefault="008A2353" w:rsidP="008A2353">
      <w:pPr>
        <w:rPr>
          <w:b/>
          <w:bCs/>
        </w:rPr>
      </w:pPr>
      <w:r w:rsidRPr="008A2353">
        <w:rPr>
          <w:rFonts w:ascii="Segoe UI Emoji" w:hAnsi="Segoe UI Emoji" w:cs="Segoe UI Emoji"/>
          <w:b/>
          <w:bCs/>
        </w:rPr>
        <w:t>🏗️</w:t>
      </w:r>
      <w:r w:rsidRPr="008A2353">
        <w:rPr>
          <w:b/>
          <w:bCs/>
        </w:rPr>
        <w:t xml:space="preserve"> 2. What is MVT Architecture?</w:t>
      </w:r>
    </w:p>
    <w:p w14:paraId="5DC367FB" w14:textId="77777777" w:rsidR="008A2353" w:rsidRPr="008A2353" w:rsidRDefault="008A2353" w:rsidP="008A2353">
      <w:r w:rsidRPr="008A2353">
        <w:t>MVT stands for Model, View, Template:</w:t>
      </w:r>
    </w:p>
    <w:p w14:paraId="2C7902FE" w14:textId="77777777" w:rsidR="008A2353" w:rsidRPr="008A2353" w:rsidRDefault="008A2353" w:rsidP="008A2353">
      <w:pPr>
        <w:numPr>
          <w:ilvl w:val="0"/>
          <w:numId w:val="1"/>
        </w:numPr>
      </w:pPr>
      <w:r w:rsidRPr="008A2353">
        <w:rPr>
          <w:b/>
          <w:bCs/>
        </w:rPr>
        <w:t>Model</w:t>
      </w:r>
      <w:r w:rsidRPr="008A2353">
        <w:t xml:space="preserve"> → Defines database structure (tables, fields)</w:t>
      </w:r>
    </w:p>
    <w:p w14:paraId="397498F3" w14:textId="77777777" w:rsidR="008A2353" w:rsidRPr="008A2353" w:rsidRDefault="008A2353" w:rsidP="008A2353">
      <w:pPr>
        <w:numPr>
          <w:ilvl w:val="0"/>
          <w:numId w:val="1"/>
        </w:numPr>
      </w:pPr>
      <w:r w:rsidRPr="008A2353">
        <w:rPr>
          <w:b/>
          <w:bCs/>
        </w:rPr>
        <w:t>View</w:t>
      </w:r>
      <w:r w:rsidRPr="008A2353">
        <w:t xml:space="preserve"> → Contains business logic and handles request/response</w:t>
      </w:r>
    </w:p>
    <w:p w14:paraId="491C717A" w14:textId="77777777" w:rsidR="008A2353" w:rsidRPr="008A2353" w:rsidRDefault="008A2353" w:rsidP="008A2353">
      <w:pPr>
        <w:numPr>
          <w:ilvl w:val="0"/>
          <w:numId w:val="1"/>
        </w:numPr>
      </w:pPr>
      <w:r w:rsidRPr="008A2353">
        <w:rPr>
          <w:b/>
          <w:bCs/>
        </w:rPr>
        <w:t>Template</w:t>
      </w:r>
      <w:r w:rsidRPr="008A2353">
        <w:t xml:space="preserve"> → Handles UI (HTML, CSS, JS)</w:t>
      </w:r>
    </w:p>
    <w:p w14:paraId="633A2EEF" w14:textId="77777777" w:rsidR="008A2353" w:rsidRPr="008A2353" w:rsidRDefault="008A2353" w:rsidP="008A2353">
      <w:r w:rsidRPr="008A2353">
        <w:rPr>
          <w:rFonts w:ascii="Segoe UI Emoji" w:hAnsi="Segoe UI Emoji" w:cs="Segoe UI Emoji"/>
        </w:rPr>
        <w:t>👉</w:t>
      </w:r>
      <w:r w:rsidRPr="008A2353">
        <w:t xml:space="preserve"> In backend APIs, templates are usually replaced with JSON responses.</w:t>
      </w:r>
    </w:p>
    <w:p w14:paraId="4A2769F4" w14:textId="77777777" w:rsidR="008A2353" w:rsidRPr="008A2353" w:rsidRDefault="008A2353" w:rsidP="008A2353">
      <w:r w:rsidRPr="008A2353">
        <w:pict w14:anchorId="426F9F94">
          <v:rect id="_x0000_i1105" style="width:0;height:1.5pt" o:hralign="center" o:hrstd="t" o:hr="t" fillcolor="#a0a0a0" stroked="f"/>
        </w:pict>
      </w:r>
    </w:p>
    <w:p w14:paraId="65189B64" w14:textId="77777777" w:rsidR="008A2353" w:rsidRPr="008A2353" w:rsidRDefault="008A2353" w:rsidP="008A2353">
      <w:pPr>
        <w:rPr>
          <w:b/>
          <w:bCs/>
        </w:rPr>
      </w:pPr>
      <w:r w:rsidRPr="008A2353">
        <w:rPr>
          <w:rFonts w:ascii="Segoe UI Emoji" w:hAnsi="Segoe UI Emoji" w:cs="Segoe UI Emoji"/>
          <w:b/>
          <w:bCs/>
        </w:rPr>
        <w:t>🔄</w:t>
      </w:r>
      <w:r w:rsidRPr="008A2353">
        <w:rPr>
          <w:b/>
          <w:bCs/>
        </w:rPr>
        <w:t xml:space="preserve"> 3. Request Flow in Django</w:t>
      </w:r>
    </w:p>
    <w:p w14:paraId="7C0E3ECA" w14:textId="77777777" w:rsidR="008A2353" w:rsidRPr="008A2353" w:rsidRDefault="008A2353" w:rsidP="008A2353">
      <w:r w:rsidRPr="008A2353">
        <w:t>When a request hits Django:</w:t>
      </w:r>
    </w:p>
    <w:p w14:paraId="498BC810" w14:textId="77777777" w:rsidR="008A2353" w:rsidRPr="008A2353" w:rsidRDefault="008A2353" w:rsidP="008A2353">
      <w:pPr>
        <w:numPr>
          <w:ilvl w:val="0"/>
          <w:numId w:val="2"/>
        </w:numPr>
      </w:pPr>
      <w:r w:rsidRPr="008A2353">
        <w:t>Request goes to urls.py</w:t>
      </w:r>
    </w:p>
    <w:p w14:paraId="1286F13F" w14:textId="77777777" w:rsidR="008A2353" w:rsidRPr="008A2353" w:rsidRDefault="008A2353" w:rsidP="008A2353">
      <w:pPr>
        <w:numPr>
          <w:ilvl w:val="0"/>
          <w:numId w:val="2"/>
        </w:numPr>
      </w:pPr>
      <w:r w:rsidRPr="008A2353">
        <w:t>URL pattern is matched</w:t>
      </w:r>
    </w:p>
    <w:p w14:paraId="5DE1B2C9" w14:textId="77777777" w:rsidR="008A2353" w:rsidRPr="008A2353" w:rsidRDefault="008A2353" w:rsidP="008A2353">
      <w:pPr>
        <w:numPr>
          <w:ilvl w:val="0"/>
          <w:numId w:val="2"/>
        </w:numPr>
      </w:pPr>
      <w:r w:rsidRPr="008A2353">
        <w:t>Request is forwarded to View</w:t>
      </w:r>
    </w:p>
    <w:p w14:paraId="3694AC00" w14:textId="77777777" w:rsidR="008A2353" w:rsidRPr="008A2353" w:rsidRDefault="008A2353" w:rsidP="008A2353">
      <w:pPr>
        <w:numPr>
          <w:ilvl w:val="0"/>
          <w:numId w:val="2"/>
        </w:numPr>
      </w:pPr>
      <w:r w:rsidRPr="008A2353">
        <w:t>View processes logic</w:t>
      </w:r>
    </w:p>
    <w:p w14:paraId="009753D2" w14:textId="77777777" w:rsidR="008A2353" w:rsidRPr="008A2353" w:rsidRDefault="008A2353" w:rsidP="008A2353">
      <w:pPr>
        <w:numPr>
          <w:ilvl w:val="0"/>
          <w:numId w:val="2"/>
        </w:numPr>
      </w:pPr>
      <w:r w:rsidRPr="008A2353">
        <w:t>View interacts with Model (DB)</w:t>
      </w:r>
    </w:p>
    <w:p w14:paraId="48774E45" w14:textId="77777777" w:rsidR="008A2353" w:rsidRPr="008A2353" w:rsidRDefault="008A2353" w:rsidP="008A2353">
      <w:pPr>
        <w:numPr>
          <w:ilvl w:val="0"/>
          <w:numId w:val="2"/>
        </w:numPr>
      </w:pPr>
      <w:r w:rsidRPr="008A2353">
        <w:t>Data returns to View</w:t>
      </w:r>
    </w:p>
    <w:p w14:paraId="240282A3" w14:textId="77777777" w:rsidR="008A2353" w:rsidRPr="008A2353" w:rsidRDefault="008A2353" w:rsidP="008A2353">
      <w:pPr>
        <w:numPr>
          <w:ilvl w:val="0"/>
          <w:numId w:val="2"/>
        </w:numPr>
      </w:pPr>
      <w:r w:rsidRPr="008A2353">
        <w:t>Response (JSON/HTML) is sent back to client</w:t>
      </w:r>
    </w:p>
    <w:p w14:paraId="0F5A76CB" w14:textId="77777777" w:rsidR="008A2353" w:rsidRPr="008A2353" w:rsidRDefault="008A2353" w:rsidP="008A2353">
      <w:r w:rsidRPr="008A2353">
        <w:pict w14:anchorId="4F49C1C3">
          <v:rect id="_x0000_i1106" style="width:0;height:1.5pt" o:hralign="center" o:hrstd="t" o:hr="t" fillcolor="#a0a0a0" stroked="f"/>
        </w:pict>
      </w:r>
    </w:p>
    <w:p w14:paraId="1C8BF97A" w14:textId="77777777" w:rsidR="008A2353" w:rsidRPr="008A2353" w:rsidRDefault="008A2353" w:rsidP="008A2353">
      <w:pPr>
        <w:rPr>
          <w:b/>
          <w:bCs/>
        </w:rPr>
      </w:pPr>
      <w:r w:rsidRPr="008A2353">
        <w:rPr>
          <w:rFonts w:ascii="Segoe UI Emoji" w:hAnsi="Segoe UI Emoji" w:cs="Segoe UI Emoji"/>
          <w:b/>
          <w:bCs/>
        </w:rPr>
        <w:t>⚙️</w:t>
      </w:r>
      <w:r w:rsidRPr="008A2353">
        <w:rPr>
          <w:b/>
          <w:bCs/>
        </w:rPr>
        <w:t xml:space="preserve"> 4. What is manage.py?</w:t>
      </w:r>
    </w:p>
    <w:p w14:paraId="40EE8BD8" w14:textId="77777777" w:rsidR="008A2353" w:rsidRPr="008A2353" w:rsidRDefault="008A2353" w:rsidP="008A2353">
      <w:r w:rsidRPr="008A2353">
        <w:t>manage.py is a command-line utility used to interact with Django projects.</w:t>
      </w:r>
    </w:p>
    <w:p w14:paraId="1A77C519" w14:textId="77777777" w:rsidR="008A2353" w:rsidRPr="008A2353" w:rsidRDefault="008A2353" w:rsidP="008A2353">
      <w:r w:rsidRPr="008A2353">
        <w:t>It is used for:</w:t>
      </w:r>
    </w:p>
    <w:p w14:paraId="7FD10B92" w14:textId="77777777" w:rsidR="008A2353" w:rsidRPr="008A2353" w:rsidRDefault="008A2353" w:rsidP="008A2353">
      <w:pPr>
        <w:numPr>
          <w:ilvl w:val="0"/>
          <w:numId w:val="3"/>
        </w:numPr>
      </w:pPr>
      <w:r w:rsidRPr="008A2353">
        <w:t>Running server</w:t>
      </w:r>
    </w:p>
    <w:p w14:paraId="11B5E8C9" w14:textId="77777777" w:rsidR="008A2353" w:rsidRPr="008A2353" w:rsidRDefault="008A2353" w:rsidP="008A2353">
      <w:pPr>
        <w:numPr>
          <w:ilvl w:val="0"/>
          <w:numId w:val="3"/>
        </w:numPr>
      </w:pPr>
      <w:r w:rsidRPr="008A2353">
        <w:t>Creating apps</w:t>
      </w:r>
    </w:p>
    <w:p w14:paraId="0AB02D88" w14:textId="77777777" w:rsidR="008A2353" w:rsidRPr="008A2353" w:rsidRDefault="008A2353" w:rsidP="008A2353">
      <w:pPr>
        <w:numPr>
          <w:ilvl w:val="0"/>
          <w:numId w:val="3"/>
        </w:numPr>
      </w:pPr>
      <w:r w:rsidRPr="008A2353">
        <w:t>Applying migrations</w:t>
      </w:r>
    </w:p>
    <w:p w14:paraId="23CF6AF6" w14:textId="77777777" w:rsidR="008A2353" w:rsidRPr="008A2353" w:rsidRDefault="008A2353" w:rsidP="008A2353">
      <w:pPr>
        <w:numPr>
          <w:ilvl w:val="0"/>
          <w:numId w:val="3"/>
        </w:numPr>
      </w:pPr>
      <w:r w:rsidRPr="008A2353">
        <w:t>Running commands</w:t>
      </w:r>
    </w:p>
    <w:p w14:paraId="67472DD1" w14:textId="77777777" w:rsidR="008A2353" w:rsidRPr="008A2353" w:rsidRDefault="008A2353" w:rsidP="008A2353">
      <w:r w:rsidRPr="008A2353">
        <w:lastRenderedPageBreak/>
        <w:pict w14:anchorId="5B9B3D3D">
          <v:rect id="_x0000_i1107" style="width:0;height:1.5pt" o:hralign="center" o:hrstd="t" o:hr="t" fillcolor="#a0a0a0" stroked="f"/>
        </w:pict>
      </w:r>
    </w:p>
    <w:p w14:paraId="30B58B96" w14:textId="77777777" w:rsidR="008A2353" w:rsidRPr="008A2353" w:rsidRDefault="008A2353" w:rsidP="008A2353">
      <w:pPr>
        <w:rPr>
          <w:b/>
          <w:bCs/>
        </w:rPr>
      </w:pPr>
      <w:r w:rsidRPr="008A2353">
        <w:rPr>
          <w:rFonts w:ascii="Segoe UI Emoji" w:hAnsi="Segoe UI Emoji" w:cs="Segoe UI Emoji"/>
          <w:b/>
          <w:bCs/>
        </w:rPr>
        <w:t>🧩</w:t>
      </w:r>
      <w:r w:rsidRPr="008A2353">
        <w:rPr>
          <w:b/>
          <w:bCs/>
        </w:rPr>
        <w:t xml:space="preserve"> 5. What is a Django App?</w:t>
      </w:r>
    </w:p>
    <w:p w14:paraId="3FB8B91B" w14:textId="77777777" w:rsidR="008A2353" w:rsidRPr="008A2353" w:rsidRDefault="008A2353" w:rsidP="008A2353">
      <w:r w:rsidRPr="008A2353">
        <w:t>A Django app is a modular component that handles a specific functionality.</w:t>
      </w:r>
    </w:p>
    <w:p w14:paraId="2CA222D1" w14:textId="77777777" w:rsidR="008A2353" w:rsidRPr="008A2353" w:rsidRDefault="008A2353" w:rsidP="008A2353">
      <w:r w:rsidRPr="008A2353">
        <w:t>Example:</w:t>
      </w:r>
    </w:p>
    <w:p w14:paraId="631E75E1" w14:textId="77777777" w:rsidR="008A2353" w:rsidRPr="008A2353" w:rsidRDefault="008A2353" w:rsidP="008A2353">
      <w:pPr>
        <w:numPr>
          <w:ilvl w:val="0"/>
          <w:numId w:val="4"/>
        </w:numPr>
      </w:pPr>
      <w:r w:rsidRPr="008A2353">
        <w:t>users → authentication</w:t>
      </w:r>
    </w:p>
    <w:p w14:paraId="229D1D4B" w14:textId="77777777" w:rsidR="008A2353" w:rsidRPr="008A2353" w:rsidRDefault="008A2353" w:rsidP="008A2353">
      <w:pPr>
        <w:numPr>
          <w:ilvl w:val="0"/>
          <w:numId w:val="4"/>
        </w:numPr>
      </w:pPr>
      <w:r w:rsidRPr="008A2353">
        <w:t>products → product management</w:t>
      </w:r>
    </w:p>
    <w:p w14:paraId="007996F3" w14:textId="77777777" w:rsidR="008A2353" w:rsidRPr="008A2353" w:rsidRDefault="008A2353" w:rsidP="008A2353">
      <w:pPr>
        <w:numPr>
          <w:ilvl w:val="0"/>
          <w:numId w:val="4"/>
        </w:numPr>
      </w:pPr>
      <w:r w:rsidRPr="008A2353">
        <w:t>orders → order system</w:t>
      </w:r>
    </w:p>
    <w:p w14:paraId="53A08D71" w14:textId="77777777" w:rsidR="008A2353" w:rsidRPr="008A2353" w:rsidRDefault="008A2353" w:rsidP="008A2353">
      <w:r w:rsidRPr="008A2353">
        <w:rPr>
          <w:rFonts w:ascii="Segoe UI Emoji" w:hAnsi="Segoe UI Emoji" w:cs="Segoe UI Emoji"/>
        </w:rPr>
        <w:t>👉</w:t>
      </w:r>
      <w:r w:rsidRPr="008A2353">
        <w:t xml:space="preserve"> A project is made up of multiple apps.</w:t>
      </w:r>
    </w:p>
    <w:p w14:paraId="515F057D" w14:textId="77777777" w:rsidR="008A2353" w:rsidRPr="008A2353" w:rsidRDefault="008A2353" w:rsidP="008A2353">
      <w:r w:rsidRPr="008A2353">
        <w:pict w14:anchorId="6D894079">
          <v:rect id="_x0000_i1108" style="width:0;height:1.5pt" o:hralign="center" o:hrstd="t" o:hr="t" fillcolor="#a0a0a0" stroked="f"/>
        </w:pict>
      </w:r>
    </w:p>
    <w:p w14:paraId="45625EC2" w14:textId="77777777" w:rsidR="008A2353" w:rsidRPr="008A2353" w:rsidRDefault="008A2353" w:rsidP="008A2353">
      <w:pPr>
        <w:rPr>
          <w:b/>
          <w:bCs/>
        </w:rPr>
      </w:pPr>
      <w:r w:rsidRPr="008A2353">
        <w:rPr>
          <w:rFonts w:ascii="Segoe UI Emoji" w:hAnsi="Segoe UI Emoji" w:cs="Segoe UI Emoji"/>
          <w:b/>
          <w:bCs/>
        </w:rPr>
        <w:t>🔗</w:t>
      </w:r>
      <w:r w:rsidRPr="008A2353">
        <w:rPr>
          <w:b/>
          <w:bCs/>
        </w:rPr>
        <w:t xml:space="preserve"> 6. What is urls.py and </w:t>
      </w:r>
      <w:proofErr w:type="gramStart"/>
      <w:r w:rsidRPr="008A2353">
        <w:rPr>
          <w:b/>
          <w:bCs/>
        </w:rPr>
        <w:t>include(</w:t>
      </w:r>
      <w:proofErr w:type="gramEnd"/>
      <w:r w:rsidRPr="008A2353">
        <w:rPr>
          <w:b/>
          <w:bCs/>
        </w:rPr>
        <w:t>)?</w:t>
      </w:r>
    </w:p>
    <w:p w14:paraId="69DA03DA" w14:textId="77777777" w:rsidR="008A2353" w:rsidRPr="008A2353" w:rsidRDefault="008A2353" w:rsidP="008A2353">
      <w:pPr>
        <w:numPr>
          <w:ilvl w:val="0"/>
          <w:numId w:val="5"/>
        </w:numPr>
      </w:pPr>
      <w:r w:rsidRPr="008A2353">
        <w:t>urls.py is used for routing requests to appropriate views.</w:t>
      </w:r>
    </w:p>
    <w:p w14:paraId="6BD2B80E" w14:textId="77777777" w:rsidR="008A2353" w:rsidRPr="008A2353" w:rsidRDefault="008A2353" w:rsidP="008A2353">
      <w:pPr>
        <w:numPr>
          <w:ilvl w:val="0"/>
          <w:numId w:val="5"/>
        </w:numPr>
      </w:pPr>
      <w:proofErr w:type="gramStart"/>
      <w:r w:rsidRPr="008A2353">
        <w:t>include(</w:t>
      </w:r>
      <w:proofErr w:type="gramEnd"/>
      <w:r w:rsidRPr="008A2353">
        <w:t>) is used to connect app-level URLs to project-level URLs.</w:t>
      </w:r>
    </w:p>
    <w:p w14:paraId="0DEBE694" w14:textId="77777777" w:rsidR="008A2353" w:rsidRPr="008A2353" w:rsidRDefault="008A2353" w:rsidP="008A2353">
      <w:r w:rsidRPr="008A2353">
        <w:rPr>
          <w:rFonts w:ascii="Segoe UI Emoji" w:hAnsi="Segoe UI Emoji" w:cs="Segoe UI Emoji"/>
        </w:rPr>
        <w:t>👉</w:t>
      </w:r>
      <w:r w:rsidRPr="008A2353">
        <w:t xml:space="preserve"> It helps in modular routing.</w:t>
      </w:r>
    </w:p>
    <w:p w14:paraId="2DF9680D" w14:textId="77777777" w:rsidR="008A2353" w:rsidRPr="008A2353" w:rsidRDefault="008A2353" w:rsidP="008A2353">
      <w:r w:rsidRPr="008A2353">
        <w:pict w14:anchorId="457B50B3">
          <v:rect id="_x0000_i1109" style="width:0;height:1.5pt" o:hralign="center" o:hrstd="t" o:hr="t" fillcolor="#a0a0a0" stroked="f"/>
        </w:pict>
      </w:r>
    </w:p>
    <w:p w14:paraId="54197B9C" w14:textId="77777777" w:rsidR="008A2353" w:rsidRPr="008A2353" w:rsidRDefault="008A2353" w:rsidP="008A2353">
      <w:pPr>
        <w:rPr>
          <w:b/>
          <w:bCs/>
        </w:rPr>
      </w:pPr>
      <w:r w:rsidRPr="008A2353">
        <w:rPr>
          <w:rFonts w:ascii="Segoe UI Emoji" w:hAnsi="Segoe UI Emoji" w:cs="Segoe UI Emoji"/>
          <w:b/>
          <w:bCs/>
        </w:rPr>
        <w:t>🏢</w:t>
      </w:r>
      <w:r w:rsidRPr="008A2353">
        <w:rPr>
          <w:b/>
          <w:bCs/>
        </w:rPr>
        <w:t xml:space="preserve"> 7. Difference Between Project and App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48"/>
        <w:gridCol w:w="1984"/>
      </w:tblGrid>
      <w:tr w:rsidR="008A2353" w:rsidRPr="008A2353" w14:paraId="5F294EE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0A7F50C" w14:textId="77777777" w:rsidR="008A2353" w:rsidRPr="008A2353" w:rsidRDefault="008A2353" w:rsidP="008A2353">
            <w:pPr>
              <w:rPr>
                <w:b/>
                <w:bCs/>
              </w:rPr>
            </w:pPr>
            <w:r w:rsidRPr="008A2353">
              <w:rPr>
                <w:b/>
                <w:bCs/>
              </w:rPr>
              <w:t>Project</w:t>
            </w:r>
          </w:p>
        </w:tc>
        <w:tc>
          <w:tcPr>
            <w:tcW w:w="0" w:type="auto"/>
            <w:vAlign w:val="center"/>
            <w:hideMark/>
          </w:tcPr>
          <w:p w14:paraId="7670C458" w14:textId="77777777" w:rsidR="008A2353" w:rsidRPr="008A2353" w:rsidRDefault="008A2353" w:rsidP="008A2353">
            <w:pPr>
              <w:rPr>
                <w:b/>
                <w:bCs/>
              </w:rPr>
            </w:pPr>
            <w:r w:rsidRPr="008A2353">
              <w:rPr>
                <w:b/>
                <w:bCs/>
              </w:rPr>
              <w:t>App</w:t>
            </w:r>
          </w:p>
        </w:tc>
      </w:tr>
      <w:tr w:rsidR="008A2353" w:rsidRPr="008A2353" w14:paraId="6E2000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C46276" w14:textId="77777777" w:rsidR="008A2353" w:rsidRPr="008A2353" w:rsidRDefault="008A2353" w:rsidP="008A2353">
            <w:r w:rsidRPr="008A2353">
              <w:t>Complete application</w:t>
            </w:r>
          </w:p>
        </w:tc>
        <w:tc>
          <w:tcPr>
            <w:tcW w:w="0" w:type="auto"/>
            <w:vAlign w:val="center"/>
            <w:hideMark/>
          </w:tcPr>
          <w:p w14:paraId="5F021657" w14:textId="77777777" w:rsidR="008A2353" w:rsidRPr="008A2353" w:rsidRDefault="008A2353" w:rsidP="008A2353">
            <w:r w:rsidRPr="008A2353">
              <w:t>Small module</w:t>
            </w:r>
          </w:p>
        </w:tc>
      </w:tr>
      <w:tr w:rsidR="008A2353" w:rsidRPr="008A2353" w14:paraId="707EA7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CA2E07" w14:textId="77777777" w:rsidR="008A2353" w:rsidRPr="008A2353" w:rsidRDefault="008A2353" w:rsidP="008A2353">
            <w:r w:rsidRPr="008A2353">
              <w:t>Contains settings</w:t>
            </w:r>
          </w:p>
        </w:tc>
        <w:tc>
          <w:tcPr>
            <w:tcW w:w="0" w:type="auto"/>
            <w:vAlign w:val="center"/>
            <w:hideMark/>
          </w:tcPr>
          <w:p w14:paraId="53549FAE" w14:textId="77777777" w:rsidR="008A2353" w:rsidRPr="008A2353" w:rsidRDefault="008A2353" w:rsidP="008A2353">
            <w:r w:rsidRPr="008A2353">
              <w:t>Contains logic</w:t>
            </w:r>
          </w:p>
        </w:tc>
      </w:tr>
      <w:tr w:rsidR="008A2353" w:rsidRPr="008A2353" w14:paraId="443B4C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EFE302" w14:textId="77777777" w:rsidR="008A2353" w:rsidRPr="008A2353" w:rsidRDefault="008A2353" w:rsidP="008A2353">
            <w:r w:rsidRPr="008A2353">
              <w:t>Can have multiple apps</w:t>
            </w:r>
          </w:p>
        </w:tc>
        <w:tc>
          <w:tcPr>
            <w:tcW w:w="0" w:type="auto"/>
            <w:vAlign w:val="center"/>
            <w:hideMark/>
          </w:tcPr>
          <w:p w14:paraId="1EE4A283" w14:textId="77777777" w:rsidR="008A2353" w:rsidRPr="008A2353" w:rsidRDefault="008A2353" w:rsidP="008A2353">
            <w:r w:rsidRPr="008A2353">
              <w:t>Focused functionality</w:t>
            </w:r>
          </w:p>
        </w:tc>
      </w:tr>
    </w:tbl>
    <w:p w14:paraId="31FE9D82" w14:textId="77777777" w:rsidR="008A2353" w:rsidRPr="008A2353" w:rsidRDefault="008A2353" w:rsidP="008A2353">
      <w:r w:rsidRPr="008A2353">
        <w:pict w14:anchorId="26D3CEDA">
          <v:rect id="_x0000_i1110" style="width:0;height:1.5pt" o:hralign="center" o:hrstd="t" o:hr="t" fillcolor="#a0a0a0" stroked="f"/>
        </w:pict>
      </w:r>
    </w:p>
    <w:p w14:paraId="0FED44D1" w14:textId="77777777" w:rsidR="008A2353" w:rsidRPr="008A2353" w:rsidRDefault="008A2353" w:rsidP="008A2353">
      <w:pPr>
        <w:rPr>
          <w:b/>
          <w:bCs/>
        </w:rPr>
      </w:pPr>
      <w:r w:rsidRPr="008A2353">
        <w:rPr>
          <w:rFonts w:ascii="Segoe UI Emoji" w:hAnsi="Segoe UI Emoji" w:cs="Segoe UI Emoji"/>
          <w:b/>
          <w:bCs/>
        </w:rPr>
        <w:t>⚡</w:t>
      </w:r>
      <w:r w:rsidRPr="008A2353">
        <w:rPr>
          <w:b/>
          <w:bCs/>
        </w:rPr>
        <w:t xml:space="preserve"> 8. WSGI vs ASGI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30"/>
        <w:gridCol w:w="2009"/>
      </w:tblGrid>
      <w:tr w:rsidR="008A2353" w:rsidRPr="008A2353" w14:paraId="13DAC59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C75CF6F" w14:textId="77777777" w:rsidR="008A2353" w:rsidRPr="008A2353" w:rsidRDefault="008A2353" w:rsidP="008A2353">
            <w:pPr>
              <w:rPr>
                <w:b/>
                <w:bCs/>
              </w:rPr>
            </w:pPr>
            <w:r w:rsidRPr="008A2353">
              <w:rPr>
                <w:b/>
                <w:bCs/>
              </w:rPr>
              <w:t>WSGI</w:t>
            </w:r>
          </w:p>
        </w:tc>
        <w:tc>
          <w:tcPr>
            <w:tcW w:w="0" w:type="auto"/>
            <w:vAlign w:val="center"/>
            <w:hideMark/>
          </w:tcPr>
          <w:p w14:paraId="6EA39011" w14:textId="77777777" w:rsidR="008A2353" w:rsidRPr="008A2353" w:rsidRDefault="008A2353" w:rsidP="008A2353">
            <w:pPr>
              <w:rPr>
                <w:b/>
                <w:bCs/>
              </w:rPr>
            </w:pPr>
            <w:r w:rsidRPr="008A2353">
              <w:rPr>
                <w:b/>
                <w:bCs/>
              </w:rPr>
              <w:t>ASGI</w:t>
            </w:r>
          </w:p>
        </w:tc>
      </w:tr>
      <w:tr w:rsidR="008A2353" w:rsidRPr="008A2353" w14:paraId="69397D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DB6E4D" w14:textId="77777777" w:rsidR="008A2353" w:rsidRPr="008A2353" w:rsidRDefault="008A2353" w:rsidP="008A2353">
            <w:r w:rsidRPr="008A2353">
              <w:t>Synchronous</w:t>
            </w:r>
          </w:p>
        </w:tc>
        <w:tc>
          <w:tcPr>
            <w:tcW w:w="0" w:type="auto"/>
            <w:vAlign w:val="center"/>
            <w:hideMark/>
          </w:tcPr>
          <w:p w14:paraId="5F235324" w14:textId="77777777" w:rsidR="008A2353" w:rsidRPr="008A2353" w:rsidRDefault="008A2353" w:rsidP="008A2353">
            <w:r w:rsidRPr="008A2353">
              <w:t>Asynchronous</w:t>
            </w:r>
          </w:p>
        </w:tc>
      </w:tr>
      <w:tr w:rsidR="008A2353" w:rsidRPr="008A2353" w14:paraId="596871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99D0EA" w14:textId="77777777" w:rsidR="008A2353" w:rsidRPr="008A2353" w:rsidRDefault="008A2353" w:rsidP="008A2353">
            <w:r w:rsidRPr="008A2353">
              <w:t>Traditional apps</w:t>
            </w:r>
          </w:p>
        </w:tc>
        <w:tc>
          <w:tcPr>
            <w:tcW w:w="0" w:type="auto"/>
            <w:vAlign w:val="center"/>
            <w:hideMark/>
          </w:tcPr>
          <w:p w14:paraId="70F09A9D" w14:textId="77777777" w:rsidR="008A2353" w:rsidRPr="008A2353" w:rsidRDefault="008A2353" w:rsidP="008A2353">
            <w:r w:rsidRPr="008A2353">
              <w:t>Real-time apps</w:t>
            </w:r>
          </w:p>
        </w:tc>
      </w:tr>
      <w:tr w:rsidR="008A2353" w:rsidRPr="008A2353" w14:paraId="0CA771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DD980C" w14:textId="77777777" w:rsidR="008A2353" w:rsidRPr="008A2353" w:rsidRDefault="008A2353" w:rsidP="008A2353">
            <w:r w:rsidRPr="008A2353">
              <w:t>No WebSocket support</w:t>
            </w:r>
          </w:p>
        </w:tc>
        <w:tc>
          <w:tcPr>
            <w:tcW w:w="0" w:type="auto"/>
            <w:vAlign w:val="center"/>
            <w:hideMark/>
          </w:tcPr>
          <w:p w14:paraId="4E1EBF8D" w14:textId="77777777" w:rsidR="008A2353" w:rsidRPr="008A2353" w:rsidRDefault="008A2353" w:rsidP="008A2353">
            <w:r w:rsidRPr="008A2353">
              <w:t xml:space="preserve">Supports </w:t>
            </w:r>
            <w:proofErr w:type="spellStart"/>
            <w:r w:rsidRPr="008A2353">
              <w:t>WebSockets</w:t>
            </w:r>
            <w:proofErr w:type="spellEnd"/>
          </w:p>
        </w:tc>
      </w:tr>
    </w:tbl>
    <w:p w14:paraId="0EAA7CA4" w14:textId="77777777" w:rsidR="008A2353" w:rsidRPr="008A2353" w:rsidRDefault="008A2353" w:rsidP="008A2353">
      <w:r w:rsidRPr="008A2353">
        <w:pict w14:anchorId="26B34349">
          <v:rect id="_x0000_i1111" style="width:0;height:1.5pt" o:hralign="center" o:hrstd="t" o:hr="t" fillcolor="#a0a0a0" stroked="f"/>
        </w:pict>
      </w:r>
    </w:p>
    <w:p w14:paraId="3D7C47AA" w14:textId="77777777" w:rsidR="008A2353" w:rsidRPr="008A2353" w:rsidRDefault="008A2353" w:rsidP="008A2353">
      <w:pPr>
        <w:rPr>
          <w:b/>
          <w:bCs/>
        </w:rPr>
      </w:pPr>
      <w:r w:rsidRPr="008A2353">
        <w:rPr>
          <w:rFonts w:ascii="Segoe UI Emoji" w:hAnsi="Segoe UI Emoji" w:cs="Segoe UI Emoji"/>
          <w:b/>
          <w:bCs/>
        </w:rPr>
        <w:t>🔋</w:t>
      </w:r>
      <w:r w:rsidRPr="008A2353">
        <w:rPr>
          <w:b/>
          <w:bCs/>
        </w:rPr>
        <w:t xml:space="preserve"> 9. Why Django is called “Batteries Included”?</w:t>
      </w:r>
    </w:p>
    <w:p w14:paraId="63D6256A" w14:textId="77777777" w:rsidR="008A2353" w:rsidRPr="008A2353" w:rsidRDefault="008A2353" w:rsidP="008A2353">
      <w:r w:rsidRPr="008A2353">
        <w:t>Because Django provides built-in features:</w:t>
      </w:r>
    </w:p>
    <w:p w14:paraId="2966397D" w14:textId="77777777" w:rsidR="008A2353" w:rsidRPr="008A2353" w:rsidRDefault="008A2353" w:rsidP="008A2353">
      <w:pPr>
        <w:numPr>
          <w:ilvl w:val="0"/>
          <w:numId w:val="6"/>
        </w:numPr>
      </w:pPr>
      <w:r w:rsidRPr="008A2353">
        <w:t>Authentication</w:t>
      </w:r>
    </w:p>
    <w:p w14:paraId="51B82C0D" w14:textId="77777777" w:rsidR="008A2353" w:rsidRPr="008A2353" w:rsidRDefault="008A2353" w:rsidP="008A2353">
      <w:pPr>
        <w:numPr>
          <w:ilvl w:val="0"/>
          <w:numId w:val="6"/>
        </w:numPr>
      </w:pPr>
      <w:r w:rsidRPr="008A2353">
        <w:lastRenderedPageBreak/>
        <w:t>Admin panel</w:t>
      </w:r>
    </w:p>
    <w:p w14:paraId="217EDF0B" w14:textId="77777777" w:rsidR="008A2353" w:rsidRPr="008A2353" w:rsidRDefault="008A2353" w:rsidP="008A2353">
      <w:pPr>
        <w:numPr>
          <w:ilvl w:val="0"/>
          <w:numId w:val="6"/>
        </w:numPr>
      </w:pPr>
      <w:r w:rsidRPr="008A2353">
        <w:t>ORM</w:t>
      </w:r>
    </w:p>
    <w:p w14:paraId="1B3F6730" w14:textId="77777777" w:rsidR="008A2353" w:rsidRPr="008A2353" w:rsidRDefault="008A2353" w:rsidP="008A2353">
      <w:pPr>
        <w:numPr>
          <w:ilvl w:val="0"/>
          <w:numId w:val="6"/>
        </w:numPr>
      </w:pPr>
      <w:r w:rsidRPr="008A2353">
        <w:t>Security</w:t>
      </w:r>
    </w:p>
    <w:p w14:paraId="6A666D22" w14:textId="77777777" w:rsidR="008A2353" w:rsidRPr="008A2353" w:rsidRDefault="008A2353" w:rsidP="008A2353">
      <w:r w:rsidRPr="008A2353">
        <w:rPr>
          <w:rFonts w:ascii="Segoe UI Emoji" w:hAnsi="Segoe UI Emoji" w:cs="Segoe UI Emoji"/>
        </w:rPr>
        <w:t>👉</w:t>
      </w:r>
      <w:r w:rsidRPr="008A2353">
        <w:t xml:space="preserve"> No need to build from scratch.</w:t>
      </w:r>
    </w:p>
    <w:p w14:paraId="7675A33D" w14:textId="77777777" w:rsidR="008A2353" w:rsidRPr="008A2353" w:rsidRDefault="008A2353" w:rsidP="008A2353">
      <w:r w:rsidRPr="008A2353">
        <w:pict w14:anchorId="462902F0">
          <v:rect id="_x0000_i1112" style="width:0;height:1.5pt" o:hralign="center" o:hrstd="t" o:hr="t" fillcolor="#a0a0a0" stroked="f"/>
        </w:pict>
      </w:r>
    </w:p>
    <w:p w14:paraId="1A045EF6" w14:textId="77777777" w:rsidR="008A2353" w:rsidRPr="008A2353" w:rsidRDefault="008A2353" w:rsidP="008A2353">
      <w:pPr>
        <w:rPr>
          <w:b/>
          <w:bCs/>
        </w:rPr>
      </w:pPr>
      <w:r w:rsidRPr="008A2353">
        <w:rPr>
          <w:rFonts w:ascii="Segoe UI Emoji" w:hAnsi="Segoe UI Emoji" w:cs="Segoe UI Emoji"/>
          <w:b/>
          <w:bCs/>
        </w:rPr>
        <w:t>⚔️</w:t>
      </w:r>
      <w:r w:rsidRPr="008A2353">
        <w:rPr>
          <w:b/>
          <w:bCs/>
        </w:rPr>
        <w:t xml:space="preserve"> 10. Django vs </w:t>
      </w:r>
      <w:proofErr w:type="spellStart"/>
      <w:r w:rsidRPr="008A2353">
        <w:rPr>
          <w:b/>
          <w:bCs/>
        </w:rPr>
        <w:t>FastAPI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29"/>
        <w:gridCol w:w="2138"/>
      </w:tblGrid>
      <w:tr w:rsidR="008A2353" w:rsidRPr="008A2353" w14:paraId="75E0200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4BBCA53" w14:textId="77777777" w:rsidR="008A2353" w:rsidRPr="008A2353" w:rsidRDefault="008A2353" w:rsidP="008A2353">
            <w:pPr>
              <w:rPr>
                <w:b/>
                <w:bCs/>
              </w:rPr>
            </w:pPr>
            <w:r w:rsidRPr="008A2353">
              <w:rPr>
                <w:b/>
                <w:bCs/>
              </w:rPr>
              <w:t>Django</w:t>
            </w:r>
          </w:p>
        </w:tc>
        <w:tc>
          <w:tcPr>
            <w:tcW w:w="0" w:type="auto"/>
            <w:vAlign w:val="center"/>
            <w:hideMark/>
          </w:tcPr>
          <w:p w14:paraId="234DAC85" w14:textId="77777777" w:rsidR="008A2353" w:rsidRPr="008A2353" w:rsidRDefault="008A2353" w:rsidP="008A2353">
            <w:pPr>
              <w:rPr>
                <w:b/>
                <w:bCs/>
              </w:rPr>
            </w:pPr>
            <w:proofErr w:type="spellStart"/>
            <w:r w:rsidRPr="008A2353">
              <w:rPr>
                <w:b/>
                <w:bCs/>
              </w:rPr>
              <w:t>FastAPI</w:t>
            </w:r>
            <w:proofErr w:type="spellEnd"/>
          </w:p>
        </w:tc>
      </w:tr>
      <w:tr w:rsidR="008A2353" w:rsidRPr="008A2353" w14:paraId="3016CE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3A028A" w14:textId="77777777" w:rsidR="008A2353" w:rsidRPr="008A2353" w:rsidRDefault="008A2353" w:rsidP="008A2353">
            <w:r w:rsidRPr="008A2353">
              <w:t>Full framework</w:t>
            </w:r>
          </w:p>
        </w:tc>
        <w:tc>
          <w:tcPr>
            <w:tcW w:w="0" w:type="auto"/>
            <w:vAlign w:val="center"/>
            <w:hideMark/>
          </w:tcPr>
          <w:p w14:paraId="768038FA" w14:textId="77777777" w:rsidR="008A2353" w:rsidRPr="008A2353" w:rsidRDefault="008A2353" w:rsidP="008A2353">
            <w:r w:rsidRPr="008A2353">
              <w:t>Lightweight</w:t>
            </w:r>
          </w:p>
        </w:tc>
      </w:tr>
      <w:tr w:rsidR="008A2353" w:rsidRPr="008A2353" w14:paraId="4E5D39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028BA5" w14:textId="77777777" w:rsidR="008A2353" w:rsidRPr="008A2353" w:rsidRDefault="008A2353" w:rsidP="008A2353">
            <w:r w:rsidRPr="008A2353">
              <w:t>Built-in features</w:t>
            </w:r>
          </w:p>
        </w:tc>
        <w:tc>
          <w:tcPr>
            <w:tcW w:w="0" w:type="auto"/>
            <w:vAlign w:val="center"/>
            <w:hideMark/>
          </w:tcPr>
          <w:p w14:paraId="5AB434DF" w14:textId="77777777" w:rsidR="008A2353" w:rsidRPr="008A2353" w:rsidRDefault="008A2353" w:rsidP="008A2353">
            <w:r w:rsidRPr="008A2353">
              <w:t>Minimal</w:t>
            </w:r>
          </w:p>
        </w:tc>
      </w:tr>
      <w:tr w:rsidR="008A2353" w:rsidRPr="008A2353" w14:paraId="6C5D85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78E7E5" w14:textId="77777777" w:rsidR="008A2353" w:rsidRPr="008A2353" w:rsidRDefault="008A2353" w:rsidP="008A2353">
            <w:r w:rsidRPr="008A2353">
              <w:t>Slower</w:t>
            </w:r>
          </w:p>
        </w:tc>
        <w:tc>
          <w:tcPr>
            <w:tcW w:w="0" w:type="auto"/>
            <w:vAlign w:val="center"/>
            <w:hideMark/>
          </w:tcPr>
          <w:p w14:paraId="5E65398B" w14:textId="77777777" w:rsidR="008A2353" w:rsidRPr="008A2353" w:rsidRDefault="008A2353" w:rsidP="008A2353">
            <w:r w:rsidRPr="008A2353">
              <w:t>Faster</w:t>
            </w:r>
          </w:p>
        </w:tc>
      </w:tr>
      <w:tr w:rsidR="008A2353" w:rsidRPr="008A2353" w14:paraId="278A28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CED154" w14:textId="77777777" w:rsidR="008A2353" w:rsidRPr="008A2353" w:rsidRDefault="008A2353" w:rsidP="008A2353">
            <w:r w:rsidRPr="008A2353">
              <w:t>Good for large apps</w:t>
            </w:r>
          </w:p>
        </w:tc>
        <w:tc>
          <w:tcPr>
            <w:tcW w:w="0" w:type="auto"/>
            <w:vAlign w:val="center"/>
            <w:hideMark/>
          </w:tcPr>
          <w:p w14:paraId="4B4169F1" w14:textId="77777777" w:rsidR="008A2353" w:rsidRPr="008A2353" w:rsidRDefault="008A2353" w:rsidP="008A2353">
            <w:r w:rsidRPr="008A2353">
              <w:t>Good for microservices</w:t>
            </w:r>
          </w:p>
        </w:tc>
      </w:tr>
    </w:tbl>
    <w:p w14:paraId="7A2D85F4" w14:textId="77777777" w:rsidR="008A2353" w:rsidRPr="008A2353" w:rsidRDefault="008A2353" w:rsidP="008A2353">
      <w:r w:rsidRPr="008A2353">
        <w:rPr>
          <w:rFonts w:ascii="Segoe UI Emoji" w:hAnsi="Segoe UI Emoji" w:cs="Segoe UI Emoji"/>
        </w:rPr>
        <w:t>👉</w:t>
      </w:r>
      <w:r w:rsidRPr="008A2353">
        <w:t xml:space="preserve"> Use </w:t>
      </w:r>
      <w:proofErr w:type="spellStart"/>
      <w:r w:rsidRPr="008A2353">
        <w:t>FastAPI</w:t>
      </w:r>
      <w:proofErr w:type="spellEnd"/>
      <w:r w:rsidRPr="008A2353">
        <w:t xml:space="preserve"> when performance &amp; async are critical.</w:t>
      </w:r>
    </w:p>
    <w:p w14:paraId="3F78C871" w14:textId="77777777" w:rsidR="008A2353" w:rsidRPr="008A2353" w:rsidRDefault="008A2353" w:rsidP="008A2353">
      <w:r w:rsidRPr="008A2353">
        <w:pict w14:anchorId="2E628C9A">
          <v:rect id="_x0000_i1113" style="width:0;height:1.5pt" o:hralign="center" o:hrstd="t" o:hr="t" fillcolor="#a0a0a0" stroked="f"/>
        </w:pict>
      </w:r>
    </w:p>
    <w:p w14:paraId="17AE78FC" w14:textId="77777777" w:rsidR="008A2353" w:rsidRPr="008A2353" w:rsidRDefault="008A2353" w:rsidP="008A2353">
      <w:pPr>
        <w:rPr>
          <w:b/>
          <w:bCs/>
        </w:rPr>
      </w:pPr>
      <w:r w:rsidRPr="008A2353">
        <w:rPr>
          <w:rFonts w:ascii="Segoe UI Emoji" w:hAnsi="Segoe UI Emoji" w:cs="Segoe UI Emoji"/>
          <w:b/>
          <w:bCs/>
        </w:rPr>
        <w:t>🧪</w:t>
      </w:r>
      <w:r w:rsidRPr="008A2353">
        <w:rPr>
          <w:b/>
          <w:bCs/>
        </w:rPr>
        <w:t xml:space="preserve"> Standard API Response Format</w:t>
      </w:r>
    </w:p>
    <w:p w14:paraId="1B641E89" w14:textId="77777777" w:rsidR="008A2353" w:rsidRPr="008A2353" w:rsidRDefault="008A2353" w:rsidP="008A2353">
      <w:r w:rsidRPr="008A2353">
        <w:t>{</w:t>
      </w:r>
    </w:p>
    <w:p w14:paraId="6AF43014" w14:textId="77777777" w:rsidR="008A2353" w:rsidRPr="008A2353" w:rsidRDefault="008A2353" w:rsidP="008A2353">
      <w:r w:rsidRPr="008A2353">
        <w:t xml:space="preserve">  "status": "success",</w:t>
      </w:r>
    </w:p>
    <w:p w14:paraId="34E565F4" w14:textId="77777777" w:rsidR="008A2353" w:rsidRPr="008A2353" w:rsidRDefault="008A2353" w:rsidP="008A2353">
      <w:r w:rsidRPr="008A2353">
        <w:t xml:space="preserve">  "message": "User fetched successfully",</w:t>
      </w:r>
    </w:p>
    <w:p w14:paraId="5F8510B0" w14:textId="77777777" w:rsidR="008A2353" w:rsidRPr="008A2353" w:rsidRDefault="008A2353" w:rsidP="008A2353">
      <w:r w:rsidRPr="008A2353">
        <w:t xml:space="preserve">  "data": {}</w:t>
      </w:r>
    </w:p>
    <w:p w14:paraId="0EDE21FB" w14:textId="77777777" w:rsidR="008A2353" w:rsidRPr="008A2353" w:rsidRDefault="008A2353" w:rsidP="008A2353">
      <w:r w:rsidRPr="008A2353">
        <w:t>}</w:t>
      </w:r>
    </w:p>
    <w:p w14:paraId="7ACA5F30" w14:textId="77777777" w:rsidR="008A2353" w:rsidRPr="008A2353" w:rsidRDefault="008A2353" w:rsidP="008A2353">
      <w:r w:rsidRPr="008A2353">
        <w:pict w14:anchorId="15B8BA80">
          <v:rect id="_x0000_i1114" style="width:0;height:1.5pt" o:hralign="center" o:hrstd="t" o:hr="t" fillcolor="#a0a0a0" stroked="f"/>
        </w:pict>
      </w:r>
    </w:p>
    <w:p w14:paraId="40B2BFCE" w14:textId="77777777" w:rsidR="008A2353" w:rsidRPr="008A2353" w:rsidRDefault="008A2353" w:rsidP="008A2353">
      <w:pPr>
        <w:rPr>
          <w:b/>
          <w:bCs/>
        </w:rPr>
      </w:pPr>
      <w:r w:rsidRPr="008A2353">
        <w:rPr>
          <w:rFonts w:ascii="Segoe UI Emoji" w:hAnsi="Segoe UI Emoji" w:cs="Segoe UI Emoji"/>
          <w:b/>
          <w:bCs/>
        </w:rPr>
        <w:t>📌</w:t>
      </w:r>
      <w:r w:rsidRPr="008A2353">
        <w:rPr>
          <w:b/>
          <w:bCs/>
        </w:rPr>
        <w:t xml:space="preserve"> Key Takeaways</w:t>
      </w:r>
    </w:p>
    <w:p w14:paraId="247515FB" w14:textId="77777777" w:rsidR="008A2353" w:rsidRPr="008A2353" w:rsidRDefault="008A2353" w:rsidP="008A2353">
      <w:pPr>
        <w:numPr>
          <w:ilvl w:val="0"/>
          <w:numId w:val="7"/>
        </w:numPr>
      </w:pPr>
      <w:r w:rsidRPr="008A2353">
        <w:t>Django follows MVT architecture</w:t>
      </w:r>
    </w:p>
    <w:p w14:paraId="3AD91759" w14:textId="77777777" w:rsidR="008A2353" w:rsidRPr="008A2353" w:rsidRDefault="008A2353" w:rsidP="008A2353">
      <w:pPr>
        <w:numPr>
          <w:ilvl w:val="0"/>
          <w:numId w:val="7"/>
        </w:numPr>
      </w:pPr>
      <w:r w:rsidRPr="008A2353">
        <w:t xml:space="preserve">Request flow is very important (interview </w:t>
      </w:r>
      <w:proofErr w:type="spellStart"/>
      <w:r w:rsidRPr="008A2353">
        <w:t>favorite</w:t>
      </w:r>
      <w:proofErr w:type="spellEnd"/>
      <w:r w:rsidRPr="008A2353">
        <w:t>)</w:t>
      </w:r>
    </w:p>
    <w:p w14:paraId="35619104" w14:textId="77777777" w:rsidR="008A2353" w:rsidRPr="008A2353" w:rsidRDefault="008A2353" w:rsidP="008A2353">
      <w:pPr>
        <w:numPr>
          <w:ilvl w:val="0"/>
          <w:numId w:val="7"/>
        </w:numPr>
      </w:pPr>
      <w:r w:rsidRPr="008A2353">
        <w:t>Apps make code modular</w:t>
      </w:r>
    </w:p>
    <w:p w14:paraId="7B051E91" w14:textId="77777777" w:rsidR="008A2353" w:rsidRPr="008A2353" w:rsidRDefault="008A2353" w:rsidP="008A2353">
      <w:pPr>
        <w:numPr>
          <w:ilvl w:val="0"/>
          <w:numId w:val="7"/>
        </w:numPr>
      </w:pPr>
      <w:r w:rsidRPr="008A2353">
        <w:t>Django provides many built-in features</w:t>
      </w:r>
    </w:p>
    <w:p w14:paraId="0E7291E5" w14:textId="77777777" w:rsidR="008A2353" w:rsidRPr="008A2353" w:rsidRDefault="008A2353" w:rsidP="008A2353">
      <w:pPr>
        <w:numPr>
          <w:ilvl w:val="0"/>
          <w:numId w:val="7"/>
        </w:numPr>
      </w:pPr>
      <w:r w:rsidRPr="008A2353">
        <w:t>Understand difference between sync and async</w:t>
      </w:r>
    </w:p>
    <w:p w14:paraId="5C53C359" w14:textId="77777777" w:rsidR="008A2353" w:rsidRPr="008A2353" w:rsidRDefault="008A2353" w:rsidP="008A2353">
      <w:r w:rsidRPr="008A2353">
        <w:pict w14:anchorId="6AD79012">
          <v:rect id="_x0000_i1115" style="width:0;height:1.5pt" o:hralign="center" o:hrstd="t" o:hr="t" fillcolor="#a0a0a0" stroked="f"/>
        </w:pict>
      </w:r>
    </w:p>
    <w:p w14:paraId="30FE673A" w14:textId="77777777" w:rsidR="0005481A" w:rsidRDefault="0005481A"/>
    <w:sectPr w:rsidR="0005481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94007C"/>
    <w:multiLevelType w:val="multilevel"/>
    <w:tmpl w:val="8A3473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9373CE"/>
    <w:multiLevelType w:val="multilevel"/>
    <w:tmpl w:val="126AA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4C3510"/>
    <w:multiLevelType w:val="multilevel"/>
    <w:tmpl w:val="A650B9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25D6128"/>
    <w:multiLevelType w:val="multilevel"/>
    <w:tmpl w:val="E87C9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927557E"/>
    <w:multiLevelType w:val="multilevel"/>
    <w:tmpl w:val="20A6D7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7B36C0B"/>
    <w:multiLevelType w:val="multilevel"/>
    <w:tmpl w:val="52E20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B3C2135"/>
    <w:multiLevelType w:val="multilevel"/>
    <w:tmpl w:val="426C7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63821115">
    <w:abstractNumId w:val="6"/>
  </w:num>
  <w:num w:numId="2" w16cid:durableId="523446097">
    <w:abstractNumId w:val="2"/>
  </w:num>
  <w:num w:numId="3" w16cid:durableId="1493253182">
    <w:abstractNumId w:val="1"/>
  </w:num>
  <w:num w:numId="4" w16cid:durableId="2133016527">
    <w:abstractNumId w:val="5"/>
  </w:num>
  <w:num w:numId="5" w16cid:durableId="1745645197">
    <w:abstractNumId w:val="4"/>
  </w:num>
  <w:num w:numId="6" w16cid:durableId="699553973">
    <w:abstractNumId w:val="0"/>
  </w:num>
  <w:num w:numId="7" w16cid:durableId="43293711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455C"/>
    <w:rsid w:val="0005481A"/>
    <w:rsid w:val="00513BF3"/>
    <w:rsid w:val="008A2353"/>
    <w:rsid w:val="00CA45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143EA03-DC56-48A9-A47E-4936F55F0F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A455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A45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A455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A455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A455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A455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A455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A455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A455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A455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A455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A455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A455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A455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A455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A455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A455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A455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A455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A45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A455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A455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A455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A455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A455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A455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A455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A455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A455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369</Words>
  <Characters>2106</Characters>
  <Application>Microsoft Office Word</Application>
  <DocSecurity>0</DocSecurity>
  <Lines>17</Lines>
  <Paragraphs>4</Paragraphs>
  <ScaleCrop>false</ScaleCrop>
  <Company/>
  <LinksUpToDate>false</LinksUpToDate>
  <CharactersWithSpaces>2471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Alok Tamrakar</dc:creator>
  <cp:keywords/>
  <dc:description/>
  <cp:lastModifiedBy>Alok Tamrakar</cp:lastModifiedBy>
  <cp:revision>2</cp:revision>
  <dcterms:created xsi:type="dcterms:W3CDTF">2026-04-17T09:53:00Z</dcterms:created>
  <dcterms:modified xsi:type="dcterms:W3CDTF">2026-04-17T09:54:00Z</dcterms:modified>
</cp:coreProperties>
</file>