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46BC3" w14:textId="037B02D5" w:rsidR="00362BCE" w:rsidRPr="00362BCE" w:rsidRDefault="00362BCE" w:rsidP="00362BCE">
      <w:pPr>
        <w:rPr>
          <w:rFonts w:asciiTheme="minorHAnsi" w:hAnsiTheme="minorHAnsi"/>
          <w:b/>
          <w:bCs/>
          <w:sz w:val="28"/>
          <w:szCs w:val="28"/>
        </w:rPr>
      </w:pPr>
      <w:r w:rsidRPr="00362BCE">
        <w:rPr>
          <w:rFonts w:asciiTheme="minorHAnsi" w:hAnsiTheme="minorHAnsi"/>
          <w:b/>
          <w:bCs/>
          <w:sz w:val="28"/>
          <w:szCs w:val="28"/>
        </w:rPr>
        <w:t xml:space="preserve">PALETA DE COLORES Y TIPOGRAFIA </w:t>
      </w:r>
    </w:p>
    <w:p w14:paraId="21284740" w14:textId="69C99401" w:rsidR="00362BCE" w:rsidRPr="00362BCE" w:rsidRDefault="00362BCE" w:rsidP="00362BCE">
      <w:pPr>
        <w:pStyle w:val="Prrafodelista"/>
        <w:numPr>
          <w:ilvl w:val="0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362BCE">
        <w:rPr>
          <w:rFonts w:asciiTheme="minorHAnsi" w:hAnsiTheme="minorHAnsi"/>
          <w:b/>
          <w:bCs/>
          <w:sz w:val="24"/>
          <w:szCs w:val="24"/>
        </w:rPr>
        <w:t>Main</w:t>
      </w:r>
      <w:proofErr w:type="spellEnd"/>
      <w:r w:rsidRPr="00362BCE">
        <w:rPr>
          <w:rFonts w:asciiTheme="minorHAnsi" w:hAnsiTheme="minorHAnsi"/>
          <w:b/>
          <w:bCs/>
          <w:sz w:val="24"/>
          <w:szCs w:val="24"/>
        </w:rPr>
        <w:t xml:space="preserve">: </w:t>
      </w:r>
      <w:proofErr w:type="spellStart"/>
      <w:r w:rsidRPr="00362BCE">
        <w:rPr>
          <w:rFonts w:asciiTheme="minorHAnsi" w:hAnsiTheme="minorHAnsi"/>
          <w:b/>
          <w:bCs/>
          <w:sz w:val="24"/>
          <w:szCs w:val="24"/>
        </w:rPr>
        <w:t>vileta</w:t>
      </w:r>
      <w:proofErr w:type="spellEnd"/>
      <w:r w:rsidRPr="00362BCE">
        <w:rPr>
          <w:rFonts w:asciiTheme="minorHAnsi" w:hAnsiTheme="minorHAnsi"/>
          <w:b/>
          <w:bCs/>
          <w:sz w:val="24"/>
          <w:szCs w:val="24"/>
        </w:rPr>
        <w:t xml:space="preserve"> eléctrico </w:t>
      </w:r>
      <w:r w:rsidRPr="00362BCE">
        <w:rPr>
          <w:rFonts w:asciiTheme="minorHAnsi" w:hAnsiTheme="minorHAnsi"/>
          <w:sz w:val="24"/>
          <w:szCs w:val="24"/>
        </w:rPr>
        <w:t>(</w:t>
      </w:r>
      <w:r w:rsidRPr="00362BCE">
        <w:rPr>
          <w:rStyle w:val="CdigoHTML"/>
          <w:rFonts w:asciiTheme="minorHAnsi" w:eastAsiaTheme="minorEastAsia" w:hAnsiTheme="minorHAnsi"/>
          <w:sz w:val="24"/>
          <w:szCs w:val="24"/>
        </w:rPr>
        <w:t>#8F00FF</w:t>
      </w:r>
      <w:r w:rsidRPr="00362BCE">
        <w:rPr>
          <w:rFonts w:asciiTheme="minorHAnsi" w:hAnsiTheme="minorHAnsi"/>
          <w:sz w:val="24"/>
          <w:szCs w:val="24"/>
        </w:rPr>
        <w:t>)</w:t>
      </w:r>
    </w:p>
    <w:p w14:paraId="753FCE17" w14:textId="1CD510BB" w:rsidR="00362BCE" w:rsidRPr="00362BCE" w:rsidRDefault="00362BCE" w:rsidP="00362BCE">
      <w:pPr>
        <w:pStyle w:val="Prrafodelista"/>
        <w:numPr>
          <w:ilvl w:val="0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Fondo</w:t>
      </w:r>
      <w:r w:rsidRPr="00362BCE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Pr="00362BCE">
        <w:rPr>
          <w:rFonts w:asciiTheme="minorHAnsi" w:hAnsiTheme="minorHAnsi" w:cs="Arial"/>
          <w:b/>
          <w:bCs/>
          <w:color w:val="1F1F1F"/>
          <w:sz w:val="24"/>
          <w:szCs w:val="24"/>
        </w:rPr>
        <w:t>casi negro</w:t>
      </w:r>
      <w:r w:rsidRPr="00362BCE">
        <w:rPr>
          <w:rFonts w:asciiTheme="minorHAnsi" w:hAnsiTheme="minorHAnsi" w:cs="Arial"/>
          <w:color w:val="1F1F1F"/>
          <w:sz w:val="24"/>
          <w:szCs w:val="24"/>
        </w:rPr>
        <w:t xml:space="preserve"> </w:t>
      </w:r>
      <w:r w:rsidRPr="00362BCE">
        <w:rPr>
          <w:rFonts w:asciiTheme="minorHAnsi" w:hAnsiTheme="minorHAnsi" w:cs="Arial"/>
          <w:color w:val="1F1F1F"/>
          <w:sz w:val="24"/>
          <w:szCs w:val="24"/>
        </w:rPr>
        <w:t>(</w:t>
      </w:r>
      <w:r w:rsidRPr="00362BCE">
        <w:rPr>
          <w:rFonts w:asciiTheme="minorHAnsi" w:hAnsiTheme="minorHAnsi" w:cs="Arial"/>
          <w:color w:val="1F1F1F"/>
          <w:sz w:val="24"/>
          <w:szCs w:val="24"/>
        </w:rPr>
        <w:t>#121212</w:t>
      </w:r>
      <w:r w:rsidRPr="00362BCE">
        <w:rPr>
          <w:rFonts w:asciiTheme="minorHAnsi" w:hAnsiTheme="minorHAnsi" w:cs="Arial"/>
          <w:color w:val="1F1F1F"/>
          <w:sz w:val="24"/>
          <w:szCs w:val="24"/>
        </w:rPr>
        <w:t>)</w:t>
      </w:r>
    </w:p>
    <w:p w14:paraId="34EF873D" w14:textId="46EA3F68" w:rsidR="00362BCE" w:rsidRPr="00362BCE" w:rsidRDefault="00362BCE" w:rsidP="00362BCE">
      <w:pPr>
        <w:pStyle w:val="Prrafodelista"/>
        <w:numPr>
          <w:ilvl w:val="0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Secundarios: cian pastel </w:t>
      </w:r>
      <w:r w:rsidRPr="00362BCE">
        <w:rPr>
          <w:rFonts w:asciiTheme="minorHAnsi" w:hAnsiTheme="minorHAnsi"/>
          <w:sz w:val="24"/>
          <w:szCs w:val="24"/>
        </w:rPr>
        <w:t>(</w:t>
      </w:r>
      <w:r w:rsidRPr="00362BCE">
        <w:rPr>
          <w:rFonts w:asciiTheme="minorHAnsi" w:hAnsiTheme="minorHAnsi"/>
          <w:sz w:val="24"/>
          <w:szCs w:val="24"/>
        </w:rPr>
        <w:t>#BDE0FE)</w:t>
      </w:r>
    </w:p>
    <w:p w14:paraId="072CB84C" w14:textId="77777777" w:rsidR="00362BCE" w:rsidRDefault="00362BCE" w:rsidP="00362BCE"/>
    <w:p w14:paraId="7390D7C6" w14:textId="77777777" w:rsidR="00362BCE" w:rsidRDefault="00362BCE" w:rsidP="00362BCE"/>
    <w:p w14:paraId="62F5DC07" w14:textId="77777777" w:rsidR="00362BCE" w:rsidRDefault="00362BCE" w:rsidP="00362BCE"/>
    <w:p w14:paraId="5A03E84C" w14:textId="77777777" w:rsidR="00362BCE" w:rsidRDefault="00362BCE" w:rsidP="00362BCE"/>
    <w:p w14:paraId="364D1C2E" w14:textId="77777777" w:rsidR="00362BCE" w:rsidRDefault="00362BCE" w:rsidP="00362BCE"/>
    <w:p w14:paraId="50F8B494" w14:textId="77777777" w:rsidR="00362BCE" w:rsidRDefault="00362BCE" w:rsidP="00362BCE"/>
    <w:p w14:paraId="27D436AE" w14:textId="77777777" w:rsidR="00362BCE" w:rsidRDefault="00362BCE" w:rsidP="00362BCE"/>
    <w:p w14:paraId="75D57D54" w14:textId="77777777" w:rsidR="00362BCE" w:rsidRDefault="00362BCE" w:rsidP="00362BCE"/>
    <w:p w14:paraId="2546C017" w14:textId="77777777" w:rsidR="00362BCE" w:rsidRDefault="00362BCE" w:rsidP="00362BCE"/>
    <w:p w14:paraId="1B3B8FD9" w14:textId="77777777" w:rsidR="00362BCE" w:rsidRDefault="00362BCE" w:rsidP="00362BCE"/>
    <w:p w14:paraId="3E00D24B" w14:textId="77777777" w:rsidR="00362BCE" w:rsidRDefault="00362BCE" w:rsidP="00362BCE"/>
    <w:p w14:paraId="7AE9DD31" w14:textId="77777777" w:rsidR="00362BCE" w:rsidRDefault="00362BCE" w:rsidP="00362BCE"/>
    <w:p w14:paraId="0162AB0C" w14:textId="77777777" w:rsidR="00362BCE" w:rsidRDefault="00362BCE" w:rsidP="00362BCE"/>
    <w:p w14:paraId="172DEA02" w14:textId="77777777" w:rsidR="00362BCE" w:rsidRDefault="00362BCE" w:rsidP="00362BCE"/>
    <w:p w14:paraId="0DAA5EE6" w14:textId="77777777" w:rsidR="00362BCE" w:rsidRDefault="00362BCE" w:rsidP="00362BCE"/>
    <w:p w14:paraId="21A23BB9" w14:textId="77777777" w:rsidR="00362BCE" w:rsidRDefault="00362BCE" w:rsidP="00362BCE"/>
    <w:p w14:paraId="30990306" w14:textId="77777777" w:rsidR="00362BCE" w:rsidRDefault="00362BCE" w:rsidP="00362BCE"/>
    <w:p w14:paraId="56960499" w14:textId="77777777" w:rsidR="00362BCE" w:rsidRDefault="00362BCE" w:rsidP="00362BCE"/>
    <w:p w14:paraId="01E752F1" w14:textId="77777777" w:rsidR="00362BCE" w:rsidRDefault="00362BCE" w:rsidP="00362BCE"/>
    <w:p w14:paraId="2E8BF222" w14:textId="77777777" w:rsidR="00362BCE" w:rsidRDefault="00362BCE" w:rsidP="00362BCE"/>
    <w:p w14:paraId="042A4B55" w14:textId="77777777" w:rsidR="00362BCE" w:rsidRDefault="00362BCE" w:rsidP="00362BCE"/>
    <w:p w14:paraId="2E5DDE4B" w14:textId="77777777" w:rsidR="00362BCE" w:rsidRDefault="00362BCE" w:rsidP="00362BCE"/>
    <w:p w14:paraId="57EB9F2E" w14:textId="77777777" w:rsidR="00362BCE" w:rsidRDefault="00362BCE" w:rsidP="00362BCE"/>
    <w:p w14:paraId="7C80346B" w14:textId="77777777" w:rsidR="00362BCE" w:rsidRDefault="00362BCE" w:rsidP="00362BCE"/>
    <w:p w14:paraId="758BF467" w14:textId="77777777" w:rsidR="00362BCE" w:rsidRDefault="00362BCE" w:rsidP="00362BCE"/>
    <w:p w14:paraId="582D1EBF" w14:textId="77777777" w:rsidR="00362BCE" w:rsidRDefault="00362BCE" w:rsidP="00362BCE"/>
    <w:p w14:paraId="0CDD2F30" w14:textId="77777777" w:rsidR="00362BCE" w:rsidRDefault="00362BCE" w:rsidP="00362BCE"/>
    <w:p w14:paraId="5AA488EE" w14:textId="77777777" w:rsidR="00362BCE" w:rsidRDefault="00362BCE" w:rsidP="00362BCE"/>
    <w:p w14:paraId="4CD2A188" w14:textId="77777777" w:rsidR="00362BCE" w:rsidRDefault="00362BCE" w:rsidP="00362BCE"/>
    <w:p w14:paraId="53FA73A6" w14:textId="77777777" w:rsidR="00362BCE" w:rsidRDefault="00362BCE" w:rsidP="00362BCE"/>
    <w:p w14:paraId="33F1457F" w14:textId="77777777" w:rsidR="00362BCE" w:rsidRDefault="00362BCE" w:rsidP="00362BCE"/>
    <w:p w14:paraId="1157177C" w14:textId="77777777" w:rsidR="00362BCE" w:rsidRDefault="00362BCE" w:rsidP="00362BCE"/>
    <w:p w14:paraId="2AE0B07E" w14:textId="77777777" w:rsidR="00362BCE" w:rsidRDefault="00362BCE" w:rsidP="00362BCE"/>
    <w:p w14:paraId="0720BF36" w14:textId="77777777" w:rsidR="00362BCE" w:rsidRDefault="00362BCE" w:rsidP="00362BCE"/>
    <w:p w14:paraId="4FBB11E8" w14:textId="77777777" w:rsidR="00362BCE" w:rsidRDefault="00362BCE" w:rsidP="00362BCE"/>
    <w:p w14:paraId="66314CA8" w14:textId="0E54367D" w:rsidR="00A366F1" w:rsidRDefault="00362BCE" w:rsidP="00362BCE">
      <w:r>
        <w:rPr>
          <w:noProof/>
        </w:rPr>
        <w:drawing>
          <wp:anchor distT="0" distB="0" distL="114300" distR="114300" simplePos="0" relativeHeight="251659264" behindDoc="1" locked="0" layoutInCell="1" allowOverlap="1" wp14:anchorId="3936373A" wp14:editId="6288628E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2174875" cy="3870960"/>
            <wp:effectExtent l="0" t="0" r="0" b="0"/>
            <wp:wrapNone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6F1F138" wp14:editId="72B9F34D">
            <wp:simplePos x="0" y="0"/>
            <wp:positionH relativeFrom="margin">
              <wp:align>center</wp:align>
            </wp:positionH>
            <wp:positionV relativeFrom="paragraph">
              <wp:posOffset>4034155</wp:posOffset>
            </wp:positionV>
            <wp:extent cx="2261870" cy="4029075"/>
            <wp:effectExtent l="0" t="0" r="5080" b="9525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F15FB56" wp14:editId="16DF25B6">
            <wp:simplePos x="0" y="0"/>
            <wp:positionH relativeFrom="column">
              <wp:posOffset>223520</wp:posOffset>
            </wp:positionH>
            <wp:positionV relativeFrom="paragraph">
              <wp:posOffset>-4445</wp:posOffset>
            </wp:positionV>
            <wp:extent cx="2266950" cy="3792220"/>
            <wp:effectExtent l="0" t="0" r="0" b="0"/>
            <wp:wrapNone/>
            <wp:docPr id="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66F1" w:rsidSect="00B05AA8">
      <w:pgSz w:w="12240" w:h="15840" w:code="1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450F8"/>
    <w:multiLevelType w:val="hybridMultilevel"/>
    <w:tmpl w:val="20B2D256"/>
    <w:lvl w:ilvl="0" w:tplc="340A000F">
      <w:start w:val="1"/>
      <w:numFmt w:val="decimal"/>
      <w:lvlText w:val="%1."/>
      <w:lvlJc w:val="left"/>
      <w:pPr>
        <w:ind w:left="1077" w:hanging="360"/>
      </w:pPr>
    </w:lvl>
    <w:lvl w:ilvl="1" w:tplc="340A0019" w:tentative="1">
      <w:start w:val="1"/>
      <w:numFmt w:val="lowerLetter"/>
      <w:lvlText w:val="%2."/>
      <w:lvlJc w:val="left"/>
      <w:pPr>
        <w:ind w:left="1797" w:hanging="360"/>
      </w:pPr>
    </w:lvl>
    <w:lvl w:ilvl="2" w:tplc="340A001B" w:tentative="1">
      <w:start w:val="1"/>
      <w:numFmt w:val="lowerRoman"/>
      <w:lvlText w:val="%3."/>
      <w:lvlJc w:val="right"/>
      <w:pPr>
        <w:ind w:left="2517" w:hanging="180"/>
      </w:pPr>
    </w:lvl>
    <w:lvl w:ilvl="3" w:tplc="340A000F" w:tentative="1">
      <w:start w:val="1"/>
      <w:numFmt w:val="decimal"/>
      <w:lvlText w:val="%4."/>
      <w:lvlJc w:val="left"/>
      <w:pPr>
        <w:ind w:left="3237" w:hanging="360"/>
      </w:pPr>
    </w:lvl>
    <w:lvl w:ilvl="4" w:tplc="340A0019" w:tentative="1">
      <w:start w:val="1"/>
      <w:numFmt w:val="lowerLetter"/>
      <w:lvlText w:val="%5."/>
      <w:lvlJc w:val="left"/>
      <w:pPr>
        <w:ind w:left="3957" w:hanging="360"/>
      </w:pPr>
    </w:lvl>
    <w:lvl w:ilvl="5" w:tplc="340A001B" w:tentative="1">
      <w:start w:val="1"/>
      <w:numFmt w:val="lowerRoman"/>
      <w:lvlText w:val="%6."/>
      <w:lvlJc w:val="right"/>
      <w:pPr>
        <w:ind w:left="4677" w:hanging="180"/>
      </w:pPr>
    </w:lvl>
    <w:lvl w:ilvl="6" w:tplc="340A000F" w:tentative="1">
      <w:start w:val="1"/>
      <w:numFmt w:val="decimal"/>
      <w:lvlText w:val="%7."/>
      <w:lvlJc w:val="left"/>
      <w:pPr>
        <w:ind w:left="5397" w:hanging="360"/>
      </w:pPr>
    </w:lvl>
    <w:lvl w:ilvl="7" w:tplc="340A0019" w:tentative="1">
      <w:start w:val="1"/>
      <w:numFmt w:val="lowerLetter"/>
      <w:lvlText w:val="%8."/>
      <w:lvlJc w:val="left"/>
      <w:pPr>
        <w:ind w:left="6117" w:hanging="360"/>
      </w:pPr>
    </w:lvl>
    <w:lvl w:ilvl="8" w:tplc="340A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206074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CE"/>
    <w:rsid w:val="002422AB"/>
    <w:rsid w:val="00362BCE"/>
    <w:rsid w:val="007E05D2"/>
    <w:rsid w:val="0093385B"/>
    <w:rsid w:val="00A366F1"/>
    <w:rsid w:val="00B0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55F6"/>
  <w15:chartTrackingRefBased/>
  <w15:docId w15:val="{D8D66F07-0A44-48FB-850F-EE9E999E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2"/>
        <w:szCs w:val="22"/>
        <w:lang w:val="es-CL" w:eastAsia="ja-JP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85B"/>
  </w:style>
  <w:style w:type="paragraph" w:styleId="Ttulo1">
    <w:name w:val="heading 1"/>
    <w:basedOn w:val="Normal"/>
    <w:next w:val="Normal"/>
    <w:link w:val="Ttulo1Car"/>
    <w:uiPriority w:val="9"/>
    <w:qFormat/>
    <w:rsid w:val="0093385B"/>
    <w:pPr>
      <w:keepNext/>
      <w:keepLines/>
      <w:outlineLvl w:val="0"/>
    </w:pPr>
    <w:rPr>
      <w:rFonts w:eastAsiaTheme="majorEastAsia" w:cstheme="majorBidi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85B"/>
    <w:rPr>
      <w:rFonts w:ascii="Arial" w:eastAsiaTheme="majorEastAsia" w:hAnsi="Arial" w:cstheme="majorBidi"/>
      <w:sz w:val="28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362BCE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6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Tello Tapia</dc:creator>
  <cp:keywords/>
  <dc:description/>
  <cp:lastModifiedBy>Patricio Tello Tapia</cp:lastModifiedBy>
  <cp:revision>1</cp:revision>
  <dcterms:created xsi:type="dcterms:W3CDTF">2026-01-13T16:36:00Z</dcterms:created>
  <dcterms:modified xsi:type="dcterms:W3CDTF">2026-01-13T17:26:00Z</dcterms:modified>
</cp:coreProperties>
</file>